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D35F5" w14:textId="77777777" w:rsidR="00CD3F0A" w:rsidRPr="00064C0A" w:rsidRDefault="00CD3F0A" w:rsidP="00FE4FB2">
      <w:pPr>
        <w:jc w:val="center"/>
        <w:rPr>
          <w:rFonts w:ascii="Arial" w:hAnsi="Arial" w:cs="Arial"/>
          <w:bCs/>
          <w:color w:val="000000" w:themeColor="text1"/>
        </w:rPr>
      </w:pPr>
    </w:p>
    <w:p w14:paraId="603BAD47" w14:textId="77777777" w:rsidR="00CD3F0A" w:rsidRPr="00064C0A" w:rsidRDefault="00CD3F0A" w:rsidP="00FE4FB2">
      <w:pPr>
        <w:jc w:val="center"/>
        <w:rPr>
          <w:rFonts w:ascii="Arial" w:hAnsi="Arial" w:cs="Arial"/>
          <w:bCs/>
          <w:color w:val="000000" w:themeColor="text1"/>
        </w:rPr>
      </w:pPr>
    </w:p>
    <w:p w14:paraId="1BD60CDE" w14:textId="77777777" w:rsidR="00FE4FB2" w:rsidRPr="00064C0A" w:rsidRDefault="00FE4FB2" w:rsidP="00FE4FB2">
      <w:pPr>
        <w:jc w:val="center"/>
        <w:rPr>
          <w:rFonts w:ascii="Arial" w:hAnsi="Arial" w:cs="Arial"/>
          <w:bCs/>
          <w:color w:val="000000" w:themeColor="text1"/>
        </w:rPr>
      </w:pPr>
      <w:r w:rsidRPr="00064C0A">
        <w:rPr>
          <w:rFonts w:ascii="Arial" w:hAnsi="Arial" w:cs="Arial"/>
          <w:bCs/>
          <w:color w:val="000000" w:themeColor="text1"/>
        </w:rPr>
        <w:t>Government of Pakistan</w:t>
      </w:r>
    </w:p>
    <w:p w14:paraId="4B517348" w14:textId="77777777" w:rsidR="00E33F1F" w:rsidRPr="00064C0A" w:rsidRDefault="00E33F1F" w:rsidP="00FE4FB2">
      <w:pPr>
        <w:jc w:val="center"/>
        <w:rPr>
          <w:rFonts w:ascii="Arial" w:hAnsi="Arial" w:cs="Arial"/>
          <w:bCs/>
          <w:color w:val="000000" w:themeColor="text1"/>
        </w:rPr>
      </w:pPr>
    </w:p>
    <w:p w14:paraId="6FE58FD1" w14:textId="77777777" w:rsidR="002D6F80" w:rsidRPr="00064C0A" w:rsidRDefault="00FE4FB2" w:rsidP="00207148">
      <w:pPr>
        <w:jc w:val="center"/>
        <w:rPr>
          <w:rFonts w:ascii="Arial" w:hAnsi="Arial" w:cs="Arial"/>
          <w:b/>
          <w:color w:val="000000" w:themeColor="text1"/>
        </w:rPr>
      </w:pPr>
      <w:r w:rsidRPr="00064C0A">
        <w:rPr>
          <w:rFonts w:ascii="Arial" w:hAnsi="Arial" w:cs="Arial"/>
          <w:b/>
          <w:color w:val="000000" w:themeColor="text1"/>
        </w:rPr>
        <w:t>National Vocational and Technical Training Commission</w:t>
      </w:r>
    </w:p>
    <w:p w14:paraId="7B00F52A" w14:textId="6ECA341B" w:rsidR="007D3827" w:rsidRPr="00064C0A" w:rsidRDefault="007D3827" w:rsidP="00207148">
      <w:pPr>
        <w:jc w:val="center"/>
        <w:rPr>
          <w:rFonts w:ascii="Arial" w:hAnsi="Arial" w:cs="Arial"/>
          <w:b/>
          <w:color w:val="000000" w:themeColor="text1"/>
        </w:rPr>
      </w:pPr>
      <w:r w:rsidRPr="00064C0A">
        <w:rPr>
          <w:rFonts w:ascii="Arial" w:hAnsi="Arial" w:cs="Arial"/>
          <w:b/>
          <w:color w:val="000000" w:themeColor="text1"/>
        </w:rPr>
        <w:t>(NAVTTC)</w:t>
      </w:r>
    </w:p>
    <w:p w14:paraId="0CE1C5D5" w14:textId="77777777" w:rsidR="00207148" w:rsidRPr="00064C0A" w:rsidRDefault="00207148" w:rsidP="002D6F80">
      <w:pPr>
        <w:spacing w:after="0"/>
        <w:rPr>
          <w:rFonts w:ascii="Arial" w:hAnsi="Arial" w:cs="Arial"/>
          <w:b/>
          <w:bCs/>
          <w:color w:val="000000" w:themeColor="text1"/>
        </w:rPr>
      </w:pPr>
    </w:p>
    <w:p w14:paraId="4C6F377F" w14:textId="0FD23B6D" w:rsidR="00911476" w:rsidRPr="00064C0A" w:rsidRDefault="00911476" w:rsidP="00281BF7">
      <w:pPr>
        <w:spacing w:after="0"/>
        <w:jc w:val="center"/>
        <w:rPr>
          <w:rFonts w:ascii="Arial" w:hAnsi="Arial" w:cs="Arial"/>
          <w:color w:val="000000" w:themeColor="text1"/>
        </w:rPr>
      </w:pPr>
      <w:r w:rsidRPr="00064C0A">
        <w:rPr>
          <w:rFonts w:ascii="Arial" w:hAnsi="Arial" w:cs="Arial"/>
          <w:color w:val="000000" w:themeColor="text1"/>
        </w:rPr>
        <w:t xml:space="preserve"> "</w:t>
      </w:r>
      <w:r w:rsidR="00281BF7" w:rsidRPr="00064C0A">
        <w:rPr>
          <w:rFonts w:ascii="Arial" w:hAnsi="Arial" w:cs="Arial"/>
          <w:color w:val="000000" w:themeColor="text1"/>
        </w:rPr>
        <w:t>P</w:t>
      </w:r>
      <w:r w:rsidR="002D6F80" w:rsidRPr="00064C0A">
        <w:rPr>
          <w:rFonts w:ascii="Arial" w:hAnsi="Arial" w:cs="Arial"/>
          <w:color w:val="000000" w:themeColor="text1"/>
        </w:rPr>
        <w:t xml:space="preserve">rime </w:t>
      </w:r>
      <w:r w:rsidR="00281BF7" w:rsidRPr="00064C0A">
        <w:rPr>
          <w:rFonts w:ascii="Arial" w:hAnsi="Arial" w:cs="Arial"/>
          <w:color w:val="000000" w:themeColor="text1"/>
        </w:rPr>
        <w:t>M</w:t>
      </w:r>
      <w:r w:rsidR="002D6F80" w:rsidRPr="00064C0A">
        <w:rPr>
          <w:rFonts w:ascii="Arial" w:hAnsi="Arial" w:cs="Arial"/>
          <w:color w:val="000000" w:themeColor="text1"/>
        </w:rPr>
        <w:t xml:space="preserve">inister </w:t>
      </w:r>
      <w:r w:rsidR="00281BF7" w:rsidRPr="00064C0A">
        <w:rPr>
          <w:rFonts w:ascii="Arial" w:hAnsi="Arial" w:cs="Arial"/>
          <w:color w:val="000000" w:themeColor="text1"/>
        </w:rPr>
        <w:t>Y</w:t>
      </w:r>
      <w:r w:rsidR="002D6F80" w:rsidRPr="00064C0A">
        <w:rPr>
          <w:rFonts w:ascii="Arial" w:hAnsi="Arial" w:cs="Arial"/>
          <w:color w:val="000000" w:themeColor="text1"/>
        </w:rPr>
        <w:t xml:space="preserve">outh </w:t>
      </w:r>
      <w:r w:rsidR="00281BF7" w:rsidRPr="00064C0A">
        <w:rPr>
          <w:rFonts w:ascii="Arial" w:hAnsi="Arial" w:cs="Arial"/>
          <w:color w:val="000000" w:themeColor="text1"/>
        </w:rPr>
        <w:t>S</w:t>
      </w:r>
      <w:r w:rsidR="002D6F80" w:rsidRPr="00064C0A">
        <w:rPr>
          <w:rFonts w:ascii="Arial" w:hAnsi="Arial" w:cs="Arial"/>
          <w:color w:val="000000" w:themeColor="text1"/>
        </w:rPr>
        <w:t xml:space="preserve">kill </w:t>
      </w:r>
      <w:r w:rsidR="00281BF7" w:rsidRPr="00064C0A">
        <w:rPr>
          <w:rFonts w:ascii="Arial" w:hAnsi="Arial" w:cs="Arial"/>
          <w:color w:val="000000" w:themeColor="text1"/>
        </w:rPr>
        <w:t>D</w:t>
      </w:r>
      <w:r w:rsidR="002D6F80" w:rsidRPr="00064C0A">
        <w:rPr>
          <w:rFonts w:ascii="Arial" w:hAnsi="Arial" w:cs="Arial"/>
          <w:color w:val="000000" w:themeColor="text1"/>
        </w:rPr>
        <w:t xml:space="preserve">evelopment </w:t>
      </w:r>
      <w:r w:rsidR="00281BF7" w:rsidRPr="00064C0A">
        <w:rPr>
          <w:rFonts w:ascii="Arial" w:hAnsi="Arial" w:cs="Arial"/>
          <w:color w:val="000000" w:themeColor="text1"/>
        </w:rPr>
        <w:t>P</w:t>
      </w:r>
      <w:r w:rsidR="002D6F80" w:rsidRPr="00064C0A">
        <w:rPr>
          <w:rFonts w:ascii="Arial" w:hAnsi="Arial" w:cs="Arial"/>
          <w:color w:val="000000" w:themeColor="text1"/>
        </w:rPr>
        <w:t>rogram</w:t>
      </w:r>
      <w:r w:rsidRPr="00064C0A">
        <w:rPr>
          <w:rFonts w:ascii="Arial" w:hAnsi="Arial" w:cs="Arial"/>
          <w:color w:val="000000" w:themeColor="text1"/>
        </w:rPr>
        <w:t>"</w:t>
      </w:r>
    </w:p>
    <w:p w14:paraId="61B0E90A" w14:textId="77777777" w:rsidR="00FE4FB2" w:rsidRPr="00064C0A" w:rsidRDefault="00FE4FB2" w:rsidP="00FE4FB2">
      <w:pPr>
        <w:spacing w:after="15"/>
        <w:jc w:val="center"/>
        <w:rPr>
          <w:rFonts w:ascii="Arial" w:hAnsi="Arial" w:cs="Arial"/>
          <w:color w:val="000000" w:themeColor="text1"/>
          <w:highlight w:val="yellow"/>
        </w:rPr>
      </w:pPr>
    </w:p>
    <w:p w14:paraId="5AE8FFAB" w14:textId="77777777" w:rsidR="00FE4FB2" w:rsidRPr="00064C0A" w:rsidRDefault="00FE4FB2" w:rsidP="00FE4FB2">
      <w:pPr>
        <w:spacing w:after="15"/>
        <w:jc w:val="center"/>
        <w:rPr>
          <w:rFonts w:ascii="Arial" w:hAnsi="Arial" w:cs="Arial"/>
          <w:color w:val="000000" w:themeColor="text1"/>
          <w:highlight w:val="yellow"/>
        </w:rPr>
      </w:pPr>
    </w:p>
    <w:p w14:paraId="37A5378F" w14:textId="77777777" w:rsidR="00FE4FB2" w:rsidRPr="00064C0A" w:rsidRDefault="00FE4FB2" w:rsidP="00FE4FB2">
      <w:pPr>
        <w:spacing w:after="15"/>
        <w:jc w:val="center"/>
        <w:rPr>
          <w:rFonts w:ascii="Arial" w:hAnsi="Arial" w:cs="Arial"/>
          <w:color w:val="000000" w:themeColor="text1"/>
          <w:highlight w:val="yellow"/>
        </w:rPr>
      </w:pPr>
    </w:p>
    <w:p w14:paraId="58514D21" w14:textId="77777777" w:rsidR="00FE4FB2" w:rsidRPr="00064C0A" w:rsidRDefault="00FE4FB2" w:rsidP="00FE4FB2">
      <w:pPr>
        <w:spacing w:after="15"/>
        <w:jc w:val="center"/>
        <w:rPr>
          <w:rFonts w:ascii="Arial" w:hAnsi="Arial" w:cs="Arial"/>
          <w:color w:val="000000" w:themeColor="text1"/>
        </w:rPr>
      </w:pPr>
      <w:r w:rsidRPr="00064C0A">
        <w:rPr>
          <w:rFonts w:ascii="Arial" w:hAnsi="Arial" w:cs="Arial"/>
          <w:noProof/>
          <w:color w:val="000000" w:themeColor="text1"/>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064C0A" w:rsidRDefault="00FE4FB2" w:rsidP="00FE4FB2">
      <w:pPr>
        <w:spacing w:after="0"/>
        <w:ind w:left="9"/>
        <w:jc w:val="center"/>
        <w:rPr>
          <w:rFonts w:ascii="Arial" w:hAnsi="Arial" w:cs="Arial"/>
          <w:color w:val="000000" w:themeColor="text1"/>
        </w:rPr>
      </w:pPr>
    </w:p>
    <w:p w14:paraId="649C3463" w14:textId="77777777" w:rsidR="00FE4FB2" w:rsidRPr="00064C0A" w:rsidRDefault="00FE4FB2" w:rsidP="00FE4FB2">
      <w:pPr>
        <w:spacing w:after="0"/>
        <w:ind w:left="9"/>
        <w:jc w:val="center"/>
        <w:rPr>
          <w:rFonts w:ascii="Arial" w:hAnsi="Arial" w:cs="Arial"/>
          <w:color w:val="000000" w:themeColor="text1"/>
        </w:rPr>
      </w:pPr>
    </w:p>
    <w:p w14:paraId="57929587" w14:textId="77777777" w:rsidR="00FE4FB2" w:rsidRPr="00064C0A" w:rsidRDefault="00FE4FB2" w:rsidP="00FE4FB2">
      <w:pPr>
        <w:spacing w:after="0"/>
        <w:ind w:left="9"/>
        <w:jc w:val="center"/>
        <w:rPr>
          <w:rFonts w:ascii="Arial" w:hAnsi="Arial" w:cs="Arial"/>
          <w:color w:val="000000" w:themeColor="text1"/>
        </w:rPr>
      </w:pPr>
    </w:p>
    <w:p w14:paraId="2D7F3489" w14:textId="77777777" w:rsidR="00FE4FB2" w:rsidRPr="00064C0A" w:rsidRDefault="00F26F78" w:rsidP="00FE4FB2">
      <w:pPr>
        <w:spacing w:after="0"/>
        <w:ind w:left="9"/>
        <w:jc w:val="center"/>
        <w:rPr>
          <w:rFonts w:ascii="Arial" w:hAnsi="Arial" w:cs="Arial"/>
          <w:b/>
          <w:color w:val="000000" w:themeColor="text1"/>
        </w:rPr>
      </w:pPr>
      <w:r w:rsidRPr="00064C0A">
        <w:rPr>
          <w:rFonts w:ascii="Arial" w:hAnsi="Arial" w:cs="Arial"/>
          <w:b/>
          <w:color w:val="000000" w:themeColor="text1"/>
        </w:rPr>
        <w:t>Course C</w:t>
      </w:r>
      <w:r w:rsidR="00911476" w:rsidRPr="00064C0A">
        <w:rPr>
          <w:rFonts w:ascii="Arial" w:hAnsi="Arial" w:cs="Arial"/>
          <w:b/>
          <w:color w:val="000000" w:themeColor="text1"/>
        </w:rPr>
        <w:t>ontents</w:t>
      </w:r>
      <w:r w:rsidR="00B77D72" w:rsidRPr="00064C0A">
        <w:rPr>
          <w:rFonts w:ascii="Arial" w:hAnsi="Arial" w:cs="Arial"/>
          <w:b/>
          <w:color w:val="000000" w:themeColor="text1"/>
        </w:rPr>
        <w:t xml:space="preserve"> </w:t>
      </w:r>
      <w:r w:rsidR="00911476" w:rsidRPr="00064C0A">
        <w:rPr>
          <w:rFonts w:ascii="Arial" w:hAnsi="Arial" w:cs="Arial"/>
          <w:b/>
          <w:color w:val="000000" w:themeColor="text1"/>
        </w:rPr>
        <w:t>/ Lesson Plan</w:t>
      </w:r>
    </w:p>
    <w:p w14:paraId="040F331B" w14:textId="21C029DC" w:rsidR="00911476" w:rsidRPr="00064C0A" w:rsidRDefault="00911476" w:rsidP="00E32C08">
      <w:pPr>
        <w:spacing w:after="0"/>
        <w:jc w:val="center"/>
        <w:rPr>
          <w:rFonts w:ascii="Arial" w:hAnsi="Arial" w:cs="Arial"/>
          <w:color w:val="000000" w:themeColor="text1"/>
        </w:rPr>
      </w:pPr>
      <w:r w:rsidRPr="00064C0A">
        <w:rPr>
          <w:rFonts w:ascii="Arial" w:hAnsi="Arial" w:cs="Arial"/>
          <w:b/>
          <w:color w:val="000000" w:themeColor="text1"/>
        </w:rPr>
        <w:t>Course Title:</w:t>
      </w:r>
      <w:r w:rsidR="00B77D72" w:rsidRPr="00064C0A">
        <w:rPr>
          <w:rFonts w:ascii="Arial" w:hAnsi="Arial" w:cs="Arial"/>
          <w:b/>
          <w:color w:val="000000" w:themeColor="text1"/>
        </w:rPr>
        <w:t xml:space="preserve"> </w:t>
      </w:r>
      <w:r w:rsidR="007245A1" w:rsidRPr="00064C0A">
        <w:rPr>
          <w:rFonts w:ascii="Arial" w:hAnsi="Arial" w:cs="Arial"/>
          <w:bCs/>
          <w:color w:val="000000" w:themeColor="text1"/>
        </w:rPr>
        <w:t>Hair Technician</w:t>
      </w:r>
    </w:p>
    <w:p w14:paraId="56284349" w14:textId="485586D5" w:rsidR="00FE4FB2" w:rsidRPr="00064C0A" w:rsidRDefault="00911476" w:rsidP="003B6125">
      <w:pPr>
        <w:spacing w:after="0"/>
        <w:jc w:val="center"/>
        <w:rPr>
          <w:rFonts w:ascii="Arial" w:hAnsi="Arial" w:cs="Arial"/>
          <w:color w:val="000000" w:themeColor="text1"/>
        </w:rPr>
      </w:pPr>
      <w:r w:rsidRPr="00064C0A">
        <w:rPr>
          <w:rFonts w:ascii="Arial" w:hAnsi="Arial" w:cs="Arial"/>
          <w:b/>
          <w:color w:val="000000" w:themeColor="text1"/>
        </w:rPr>
        <w:t>Duration</w:t>
      </w:r>
      <w:r w:rsidR="009F6398" w:rsidRPr="00064C0A">
        <w:rPr>
          <w:rFonts w:ascii="Arial" w:hAnsi="Arial" w:cs="Arial"/>
          <w:b/>
          <w:color w:val="000000" w:themeColor="text1"/>
        </w:rPr>
        <w:t>:</w:t>
      </w:r>
      <w:r w:rsidRPr="00064C0A">
        <w:rPr>
          <w:rFonts w:ascii="Arial" w:hAnsi="Arial" w:cs="Arial"/>
          <w:color w:val="000000" w:themeColor="text1"/>
        </w:rPr>
        <w:t xml:space="preserve"> </w:t>
      </w:r>
      <w:r w:rsidR="007245A1" w:rsidRPr="00064C0A">
        <w:rPr>
          <w:rFonts w:ascii="Arial" w:hAnsi="Arial" w:cs="Arial"/>
          <w:color w:val="000000" w:themeColor="text1"/>
        </w:rPr>
        <w:t xml:space="preserve">6 </w:t>
      </w:r>
      <w:r w:rsidRPr="00064C0A">
        <w:rPr>
          <w:rFonts w:ascii="Arial" w:hAnsi="Arial" w:cs="Arial"/>
          <w:color w:val="000000" w:themeColor="text1"/>
        </w:rPr>
        <w:t>Month</w:t>
      </w:r>
      <w:r w:rsidR="009F6398" w:rsidRPr="00064C0A">
        <w:rPr>
          <w:rFonts w:ascii="Arial" w:hAnsi="Arial" w:cs="Arial"/>
          <w:color w:val="000000" w:themeColor="text1"/>
        </w:rPr>
        <w:t>s</w:t>
      </w:r>
    </w:p>
    <w:p w14:paraId="61AA355D" w14:textId="77777777" w:rsidR="00FE4FB2" w:rsidRPr="00064C0A" w:rsidRDefault="00FE4FB2" w:rsidP="00FE4FB2">
      <w:pPr>
        <w:spacing w:after="0"/>
        <w:rPr>
          <w:rFonts w:ascii="Arial" w:hAnsi="Arial" w:cs="Arial"/>
          <w:bCs/>
          <w:color w:val="000000" w:themeColor="text1"/>
        </w:rPr>
      </w:pPr>
      <w:r w:rsidRPr="00064C0A">
        <w:rPr>
          <w:rFonts w:ascii="Arial" w:hAnsi="Arial" w:cs="Arial"/>
          <w:bCs/>
          <w:color w:val="000000" w:themeColor="text1"/>
        </w:rPr>
        <w:tab/>
      </w:r>
    </w:p>
    <w:p w14:paraId="59CE1590" w14:textId="77777777" w:rsidR="00E74943" w:rsidRPr="00064C0A" w:rsidRDefault="00E74943" w:rsidP="00E74943">
      <w:pPr>
        <w:jc w:val="center"/>
        <w:rPr>
          <w:rFonts w:ascii="Arial" w:hAnsi="Arial" w:cs="Arial"/>
          <w:b/>
          <w:color w:val="000000" w:themeColor="text1"/>
        </w:rPr>
      </w:pPr>
    </w:p>
    <w:p w14:paraId="521E1AEA" w14:textId="77777777" w:rsidR="00E74943" w:rsidRPr="00064C0A" w:rsidRDefault="00E74943" w:rsidP="00E74943">
      <w:pPr>
        <w:jc w:val="center"/>
        <w:rPr>
          <w:rFonts w:ascii="Arial" w:hAnsi="Arial" w:cs="Arial"/>
          <w:b/>
          <w:color w:val="000000" w:themeColor="text1"/>
        </w:rPr>
      </w:pPr>
    </w:p>
    <w:p w14:paraId="67FB6889" w14:textId="77777777" w:rsidR="00E74943" w:rsidRPr="00064C0A" w:rsidRDefault="00E74943" w:rsidP="00E74943">
      <w:pPr>
        <w:jc w:val="center"/>
        <w:rPr>
          <w:rFonts w:ascii="Arial" w:hAnsi="Arial" w:cs="Arial"/>
          <w:b/>
          <w:color w:val="000000" w:themeColor="text1"/>
        </w:rPr>
      </w:pPr>
    </w:p>
    <w:p w14:paraId="32E62E55" w14:textId="77777777" w:rsidR="00631D0C" w:rsidRPr="00064C0A" w:rsidRDefault="00631D0C" w:rsidP="00E74943">
      <w:pPr>
        <w:jc w:val="center"/>
        <w:rPr>
          <w:rFonts w:ascii="Arial" w:hAnsi="Arial" w:cs="Arial"/>
          <w:b/>
          <w:color w:val="000000" w:themeColor="text1"/>
        </w:rPr>
      </w:pPr>
    </w:p>
    <w:p w14:paraId="438C2F32" w14:textId="77777777" w:rsidR="00631D0C" w:rsidRPr="00064C0A" w:rsidRDefault="00631D0C" w:rsidP="00E74943">
      <w:pPr>
        <w:jc w:val="center"/>
        <w:rPr>
          <w:rFonts w:ascii="Arial" w:hAnsi="Arial" w:cs="Arial"/>
          <w:b/>
          <w:color w:val="000000" w:themeColor="text1"/>
        </w:rPr>
      </w:pPr>
    </w:p>
    <w:p w14:paraId="5DEF4A76" w14:textId="77777777" w:rsidR="007B51AE" w:rsidRPr="00064C0A" w:rsidRDefault="007B51AE" w:rsidP="00E74943">
      <w:pPr>
        <w:jc w:val="center"/>
        <w:rPr>
          <w:rFonts w:ascii="Arial" w:hAnsi="Arial" w:cs="Arial"/>
          <w:b/>
          <w:color w:val="000000" w:themeColor="text1"/>
        </w:rPr>
      </w:pPr>
    </w:p>
    <w:p w14:paraId="2022FA36" w14:textId="77777777" w:rsidR="007B51AE" w:rsidRPr="00064C0A" w:rsidRDefault="007B51AE" w:rsidP="00E74943">
      <w:pPr>
        <w:jc w:val="center"/>
        <w:rPr>
          <w:rFonts w:ascii="Arial" w:hAnsi="Arial" w:cs="Arial"/>
          <w:b/>
          <w:color w:val="000000" w:themeColor="text1"/>
        </w:rPr>
      </w:pPr>
    </w:p>
    <w:p w14:paraId="1C04D0AD" w14:textId="77777777" w:rsidR="007B51AE" w:rsidRPr="00064C0A" w:rsidRDefault="007B51AE" w:rsidP="00E74943">
      <w:pPr>
        <w:jc w:val="center"/>
        <w:rPr>
          <w:rFonts w:ascii="Arial" w:hAnsi="Arial" w:cs="Arial"/>
          <w:b/>
          <w:color w:val="000000" w:themeColor="text1"/>
        </w:rPr>
      </w:pPr>
    </w:p>
    <w:p w14:paraId="75718132" w14:textId="77777777" w:rsidR="007B51AE" w:rsidRPr="00064C0A" w:rsidRDefault="007B51AE" w:rsidP="00E74943">
      <w:pPr>
        <w:jc w:val="center"/>
        <w:rPr>
          <w:rFonts w:ascii="Arial" w:hAnsi="Arial" w:cs="Arial"/>
          <w:b/>
          <w:color w:val="000000" w:themeColor="text1"/>
        </w:rPr>
      </w:pPr>
    </w:p>
    <w:p w14:paraId="3B519147" w14:textId="77777777" w:rsidR="007B51AE" w:rsidRPr="00064C0A" w:rsidRDefault="007B51AE" w:rsidP="00E74943">
      <w:pPr>
        <w:jc w:val="center"/>
        <w:rPr>
          <w:rFonts w:ascii="Arial" w:hAnsi="Arial" w:cs="Arial"/>
          <w:b/>
          <w:color w:val="000000" w:themeColor="text1"/>
        </w:rPr>
      </w:pPr>
    </w:p>
    <w:p w14:paraId="69CEF4F6" w14:textId="77777777" w:rsidR="007B51AE" w:rsidRPr="00064C0A" w:rsidRDefault="007B51AE" w:rsidP="00E74943">
      <w:pPr>
        <w:jc w:val="center"/>
        <w:rPr>
          <w:rFonts w:ascii="Arial" w:hAnsi="Arial" w:cs="Arial"/>
          <w:b/>
          <w:color w:val="000000" w:themeColor="text1"/>
        </w:rPr>
      </w:pPr>
    </w:p>
    <w:p w14:paraId="4E12C87E" w14:textId="77777777" w:rsidR="007D3827" w:rsidRPr="00064C0A" w:rsidRDefault="007D3827" w:rsidP="00E74943">
      <w:pPr>
        <w:jc w:val="center"/>
        <w:rPr>
          <w:rFonts w:ascii="Arial" w:hAnsi="Arial" w:cs="Arial"/>
          <w:b/>
          <w:color w:val="000000" w:themeColor="text1"/>
        </w:rPr>
      </w:pPr>
    </w:p>
    <w:p w14:paraId="41A25C1F" w14:textId="77777777" w:rsidR="007D3827" w:rsidRPr="00064C0A" w:rsidRDefault="007D3827" w:rsidP="00E74943">
      <w:pPr>
        <w:jc w:val="center"/>
        <w:rPr>
          <w:rFonts w:ascii="Arial" w:hAnsi="Arial" w:cs="Arial"/>
          <w:b/>
          <w:color w:val="000000" w:themeColor="text1"/>
        </w:rPr>
      </w:pPr>
    </w:p>
    <w:tbl>
      <w:tblPr>
        <w:tblStyle w:val="TableGrid"/>
        <w:tblW w:w="0" w:type="auto"/>
        <w:tblLook w:val="04A0" w:firstRow="1" w:lastRow="0" w:firstColumn="1" w:lastColumn="0" w:noHBand="0" w:noVBand="1"/>
      </w:tblPr>
      <w:tblGrid>
        <w:gridCol w:w="2064"/>
        <w:gridCol w:w="8393"/>
      </w:tblGrid>
      <w:tr w:rsidR="007D3827" w:rsidRPr="00064C0A" w14:paraId="223E0147" w14:textId="77777777" w:rsidTr="007D3827">
        <w:tc>
          <w:tcPr>
            <w:tcW w:w="2065" w:type="dxa"/>
          </w:tcPr>
          <w:p w14:paraId="450EA776" w14:textId="4494A635" w:rsidR="007D3827" w:rsidRPr="00064C0A" w:rsidRDefault="007D3827" w:rsidP="007D3827">
            <w:pPr>
              <w:rPr>
                <w:rFonts w:ascii="Arial" w:hAnsi="Arial" w:cs="Arial"/>
                <w:b/>
                <w:color w:val="000000" w:themeColor="text1"/>
              </w:rPr>
            </w:pPr>
            <w:r w:rsidRPr="00064C0A">
              <w:rPr>
                <w:rFonts w:ascii="Arial" w:hAnsi="Arial" w:cs="Arial"/>
                <w:b/>
                <w:color w:val="000000" w:themeColor="text1"/>
              </w:rPr>
              <w:lastRenderedPageBreak/>
              <w:t>Author Name</w:t>
            </w:r>
          </w:p>
        </w:tc>
        <w:tc>
          <w:tcPr>
            <w:tcW w:w="8392" w:type="dxa"/>
          </w:tcPr>
          <w:p w14:paraId="5E3B411E" w14:textId="3EDF6E1C" w:rsidR="007D3827" w:rsidRPr="00064C0A" w:rsidRDefault="00092376" w:rsidP="007D3827">
            <w:pPr>
              <w:rPr>
                <w:rFonts w:ascii="Arial" w:hAnsi="Arial" w:cs="Arial"/>
                <w:bCs/>
                <w:color w:val="000000" w:themeColor="text1"/>
              </w:rPr>
            </w:pPr>
            <w:r w:rsidRPr="00064C0A">
              <w:rPr>
                <w:rFonts w:ascii="Arial" w:hAnsi="Arial" w:cs="Arial"/>
                <w:bCs/>
                <w:color w:val="000000" w:themeColor="text1"/>
              </w:rPr>
              <w:t>Sund</w:t>
            </w:r>
            <w:r w:rsidR="0036758F" w:rsidRPr="00064C0A">
              <w:rPr>
                <w:rFonts w:ascii="Arial" w:hAnsi="Arial" w:cs="Arial"/>
                <w:bCs/>
                <w:color w:val="000000" w:themeColor="text1"/>
              </w:rPr>
              <w:t>a</w:t>
            </w:r>
            <w:r w:rsidRPr="00064C0A">
              <w:rPr>
                <w:rFonts w:ascii="Arial" w:hAnsi="Arial" w:cs="Arial"/>
                <w:bCs/>
                <w:color w:val="000000" w:themeColor="text1"/>
              </w:rPr>
              <w:t xml:space="preserve">s </w:t>
            </w:r>
            <w:r w:rsidR="0036758F" w:rsidRPr="00064C0A">
              <w:rPr>
                <w:rFonts w:ascii="Arial" w:hAnsi="Arial" w:cs="Arial"/>
                <w:bCs/>
                <w:color w:val="000000" w:themeColor="text1"/>
              </w:rPr>
              <w:t xml:space="preserve">Shah -Internationally Certified Hair Stylist, VIDAL Sasoon </w:t>
            </w:r>
          </w:p>
        </w:tc>
      </w:tr>
      <w:tr w:rsidR="007D3827" w:rsidRPr="00064C0A" w14:paraId="4C0DEF84" w14:textId="77777777" w:rsidTr="00BD1A12">
        <w:trPr>
          <w:trHeight w:val="359"/>
        </w:trPr>
        <w:tc>
          <w:tcPr>
            <w:tcW w:w="2065" w:type="dxa"/>
            <w:vAlign w:val="center"/>
          </w:tcPr>
          <w:p w14:paraId="3FC3D16B" w14:textId="15B91533" w:rsidR="007D3827" w:rsidRPr="00064C0A" w:rsidRDefault="007D3827" w:rsidP="007D3827">
            <w:pPr>
              <w:rPr>
                <w:rFonts w:ascii="Arial" w:hAnsi="Arial" w:cs="Arial"/>
                <w:b/>
                <w:color w:val="000000" w:themeColor="text1"/>
              </w:rPr>
            </w:pPr>
            <w:r w:rsidRPr="00064C0A">
              <w:rPr>
                <w:rFonts w:ascii="Arial" w:hAnsi="Arial" w:cs="Arial"/>
                <w:b/>
                <w:color w:val="000000" w:themeColor="text1"/>
              </w:rPr>
              <w:t>Course Title</w:t>
            </w:r>
          </w:p>
        </w:tc>
        <w:tc>
          <w:tcPr>
            <w:tcW w:w="8392" w:type="dxa"/>
            <w:vAlign w:val="center"/>
          </w:tcPr>
          <w:p w14:paraId="5645BA6E" w14:textId="52F5BCC9" w:rsidR="007D3827" w:rsidRPr="00064C0A" w:rsidRDefault="00092376" w:rsidP="007D3827">
            <w:pPr>
              <w:rPr>
                <w:rFonts w:ascii="Arial" w:hAnsi="Arial" w:cs="Arial"/>
                <w:bCs/>
                <w:color w:val="000000" w:themeColor="text1"/>
              </w:rPr>
            </w:pPr>
            <w:r w:rsidRPr="00064C0A">
              <w:rPr>
                <w:rFonts w:ascii="Arial" w:hAnsi="Arial" w:cs="Arial"/>
                <w:bCs/>
                <w:color w:val="000000" w:themeColor="text1"/>
              </w:rPr>
              <w:t>Hair</w:t>
            </w:r>
            <w:r w:rsidR="005D19D8" w:rsidRPr="00064C0A">
              <w:rPr>
                <w:rFonts w:ascii="Arial" w:hAnsi="Arial" w:cs="Arial"/>
                <w:bCs/>
                <w:color w:val="000000" w:themeColor="text1"/>
              </w:rPr>
              <w:t xml:space="preserve"> Technician</w:t>
            </w:r>
          </w:p>
        </w:tc>
      </w:tr>
      <w:tr w:rsidR="007D3827" w:rsidRPr="00064C0A" w14:paraId="2D362F7E" w14:textId="77777777" w:rsidTr="007D3827">
        <w:tc>
          <w:tcPr>
            <w:tcW w:w="2065" w:type="dxa"/>
          </w:tcPr>
          <w:p w14:paraId="564A7667" w14:textId="77777777" w:rsidR="007D3827" w:rsidRPr="00064C0A" w:rsidRDefault="007D3827" w:rsidP="00CC0EF5">
            <w:pPr>
              <w:rPr>
                <w:rFonts w:ascii="Arial" w:hAnsi="Arial" w:cs="Arial"/>
                <w:color w:val="000000" w:themeColor="text1"/>
              </w:rPr>
            </w:pPr>
            <w:r w:rsidRPr="00064C0A">
              <w:rPr>
                <w:rStyle w:val="MSGENFONTSTYLENAMETEMPLATEROLENUMBERMSGENFONTSTYLENAMEBYROLETEXT2"/>
                <w:color w:val="000000" w:themeColor="text1"/>
                <w:sz w:val="22"/>
                <w:szCs w:val="22"/>
              </w:rPr>
              <w:t xml:space="preserve">Training Objective &amp; </w:t>
            </w:r>
            <w:r w:rsidRPr="00064C0A">
              <w:rPr>
                <w:rFonts w:ascii="Arial" w:hAnsi="Arial" w:cs="Arial"/>
                <w:b/>
                <w:color w:val="000000" w:themeColor="text1"/>
              </w:rPr>
              <w:t>Outcomes</w:t>
            </w:r>
          </w:p>
          <w:p w14:paraId="4DAA87D3" w14:textId="77777777" w:rsidR="007D3827" w:rsidRPr="00064C0A" w:rsidRDefault="007D3827" w:rsidP="007D3827">
            <w:pPr>
              <w:rPr>
                <w:rFonts w:ascii="Arial" w:hAnsi="Arial" w:cs="Arial"/>
                <w:b/>
                <w:color w:val="000000" w:themeColor="text1"/>
              </w:rPr>
            </w:pPr>
          </w:p>
        </w:tc>
        <w:tc>
          <w:tcPr>
            <w:tcW w:w="8392" w:type="dxa"/>
          </w:tcPr>
          <w:p w14:paraId="1518D48E" w14:textId="77777777" w:rsidR="0036758F" w:rsidRPr="00064C0A" w:rsidRDefault="0036758F" w:rsidP="0036758F">
            <w:pPr>
              <w:rPr>
                <w:rFonts w:ascii="Arial" w:hAnsi="Arial" w:cs="Arial"/>
                <w:bCs/>
                <w:color w:val="000000" w:themeColor="text1"/>
              </w:rPr>
            </w:pPr>
            <w:r w:rsidRPr="00064C0A">
              <w:rPr>
                <w:rFonts w:ascii="Arial" w:hAnsi="Arial" w:cs="Arial"/>
                <w:bCs/>
                <w:color w:val="000000" w:themeColor="text1"/>
              </w:rPr>
              <w:t>The objective of this course is to equip participants with the skills and confidence required to excel in the salon industry. Trainees will be able to conduct professional client consultations, perform cutting, coloring, and styling services, apply correct safety and hygiene practices, and operate effectively within a salon environment. Additionally, they will be trained to provide aftercare advice and recommend suitable treatments to ensure long-term client satisfaction.</w:t>
            </w:r>
          </w:p>
          <w:p w14:paraId="14A52CD5" w14:textId="77777777" w:rsidR="0036758F" w:rsidRPr="00064C0A" w:rsidRDefault="0036758F" w:rsidP="0036758F">
            <w:pPr>
              <w:rPr>
                <w:rFonts w:ascii="Arial" w:hAnsi="Arial" w:cs="Arial"/>
                <w:bCs/>
                <w:color w:val="000000" w:themeColor="text1"/>
              </w:rPr>
            </w:pPr>
          </w:p>
          <w:p w14:paraId="749F0DF8" w14:textId="77777777" w:rsidR="0036758F" w:rsidRPr="00064C0A" w:rsidRDefault="0036758F" w:rsidP="0036758F">
            <w:pPr>
              <w:rPr>
                <w:rFonts w:ascii="Arial" w:hAnsi="Arial" w:cs="Arial"/>
                <w:bCs/>
                <w:color w:val="000000" w:themeColor="text1"/>
              </w:rPr>
            </w:pPr>
            <w:r w:rsidRPr="00064C0A">
              <w:rPr>
                <w:rFonts w:ascii="Arial" w:hAnsi="Arial" w:cs="Arial"/>
                <w:bCs/>
                <w:color w:val="000000" w:themeColor="text1"/>
              </w:rPr>
              <w:t>With the growing demand for skilled hair and beauty professionals both locally and internationally, this course offers strong potential for employability and entrepreneurship. The salon industry continues to expand, creating opportunities in high-end salons, bridal and fashion sectors, as well as self-owned businesses. By completing this training, participants will be well-positioned to tap into a lucrative and sustainable market.</w:t>
            </w:r>
          </w:p>
          <w:p w14:paraId="3AEB219C" w14:textId="23C719B5" w:rsidR="0036758F" w:rsidRPr="00064C0A" w:rsidRDefault="00991D65" w:rsidP="0036758F">
            <w:pPr>
              <w:rPr>
                <w:rFonts w:ascii="Arial" w:hAnsi="Arial" w:cs="Arial"/>
                <w:bCs/>
                <w:color w:val="000000" w:themeColor="text1"/>
              </w:rPr>
            </w:pPr>
            <w:r w:rsidRPr="00064C0A">
              <w:rPr>
                <w:rFonts w:ascii="Arial" w:hAnsi="Arial" w:cs="Arial"/>
                <w:bCs/>
                <w:color w:val="000000" w:themeColor="text1"/>
              </w:rPr>
              <w:br/>
            </w:r>
            <w:r w:rsidR="0036758F" w:rsidRPr="00064C0A">
              <w:rPr>
                <w:rFonts w:ascii="Arial" w:hAnsi="Arial" w:cs="Arial"/>
                <w:bCs/>
                <w:color w:val="000000" w:themeColor="text1"/>
              </w:rPr>
              <w:t>By the end of the course Trainees will be able to:</w:t>
            </w:r>
          </w:p>
          <w:p w14:paraId="2FB377E6" w14:textId="77777777" w:rsidR="0036758F" w:rsidRPr="00064C0A" w:rsidRDefault="0036758F" w:rsidP="0037215F">
            <w:pPr>
              <w:pStyle w:val="ListParagraph"/>
              <w:numPr>
                <w:ilvl w:val="0"/>
                <w:numId w:val="6"/>
              </w:numPr>
              <w:rPr>
                <w:rFonts w:ascii="Arial" w:hAnsi="Arial" w:cs="Arial"/>
                <w:bCs/>
                <w:color w:val="000000" w:themeColor="text1"/>
              </w:rPr>
            </w:pPr>
            <w:r w:rsidRPr="00064C0A">
              <w:rPr>
                <w:rFonts w:ascii="Arial" w:hAnsi="Arial" w:cs="Arial"/>
                <w:bCs/>
                <w:color w:val="000000" w:themeColor="text1"/>
              </w:rPr>
              <w:t>Conduct Professional client consultation</w:t>
            </w:r>
          </w:p>
          <w:p w14:paraId="1A3A6253" w14:textId="06D514B3" w:rsidR="0036758F" w:rsidRPr="00064C0A" w:rsidRDefault="0036758F" w:rsidP="0037215F">
            <w:pPr>
              <w:pStyle w:val="ListParagraph"/>
              <w:numPr>
                <w:ilvl w:val="0"/>
                <w:numId w:val="6"/>
              </w:numPr>
              <w:rPr>
                <w:rFonts w:ascii="Arial" w:hAnsi="Arial" w:cs="Arial"/>
                <w:bCs/>
                <w:color w:val="000000" w:themeColor="text1"/>
              </w:rPr>
            </w:pPr>
            <w:r w:rsidRPr="00064C0A">
              <w:rPr>
                <w:rFonts w:ascii="Arial" w:hAnsi="Arial" w:cs="Arial"/>
                <w:bCs/>
                <w:color w:val="000000" w:themeColor="text1"/>
              </w:rPr>
              <w:t>Perform cutting, coloring and styling services with confidence</w:t>
            </w:r>
          </w:p>
          <w:p w14:paraId="26A7EDA5" w14:textId="55D5D556" w:rsidR="0036758F" w:rsidRPr="00064C0A" w:rsidRDefault="0036758F" w:rsidP="0037215F">
            <w:pPr>
              <w:pStyle w:val="ListParagraph"/>
              <w:numPr>
                <w:ilvl w:val="0"/>
                <w:numId w:val="6"/>
              </w:numPr>
              <w:rPr>
                <w:rFonts w:ascii="Arial" w:hAnsi="Arial" w:cs="Arial"/>
                <w:bCs/>
                <w:color w:val="000000" w:themeColor="text1"/>
              </w:rPr>
            </w:pPr>
            <w:r w:rsidRPr="00064C0A">
              <w:rPr>
                <w:rFonts w:ascii="Arial" w:hAnsi="Arial" w:cs="Arial"/>
                <w:bCs/>
                <w:color w:val="000000" w:themeColor="text1"/>
              </w:rPr>
              <w:t>Apply correct safety and Hygiene Practices</w:t>
            </w:r>
          </w:p>
          <w:p w14:paraId="410A0FEE" w14:textId="77777777" w:rsidR="0036758F" w:rsidRPr="00064C0A" w:rsidRDefault="0036758F" w:rsidP="0037215F">
            <w:pPr>
              <w:pStyle w:val="ListParagraph"/>
              <w:numPr>
                <w:ilvl w:val="0"/>
                <w:numId w:val="6"/>
              </w:numPr>
              <w:rPr>
                <w:rFonts w:ascii="Arial" w:hAnsi="Arial" w:cs="Arial"/>
                <w:bCs/>
                <w:color w:val="000000" w:themeColor="text1"/>
              </w:rPr>
            </w:pPr>
            <w:r w:rsidRPr="00064C0A">
              <w:rPr>
                <w:rFonts w:ascii="Arial" w:hAnsi="Arial" w:cs="Arial"/>
                <w:bCs/>
                <w:color w:val="000000" w:themeColor="text1"/>
              </w:rPr>
              <w:t>Provide aftercare advice and recommend treatment</w:t>
            </w:r>
          </w:p>
          <w:p w14:paraId="22298092" w14:textId="6A6572D4" w:rsidR="0036758F" w:rsidRPr="00064C0A" w:rsidRDefault="0036758F" w:rsidP="0037215F">
            <w:pPr>
              <w:pStyle w:val="ListParagraph"/>
              <w:numPr>
                <w:ilvl w:val="0"/>
                <w:numId w:val="6"/>
              </w:numPr>
              <w:rPr>
                <w:rFonts w:ascii="Arial" w:hAnsi="Arial" w:cs="Arial"/>
                <w:bCs/>
                <w:color w:val="000000" w:themeColor="text1"/>
              </w:rPr>
            </w:pPr>
            <w:r w:rsidRPr="00064C0A">
              <w:rPr>
                <w:rFonts w:ascii="Arial" w:hAnsi="Arial" w:cs="Arial"/>
                <w:bCs/>
                <w:color w:val="000000" w:themeColor="text1"/>
              </w:rPr>
              <w:t>Operate effectively in Salon environment</w:t>
            </w:r>
          </w:p>
        </w:tc>
      </w:tr>
      <w:tr w:rsidR="007D3827" w:rsidRPr="00064C0A" w14:paraId="345F8B2D" w14:textId="77777777" w:rsidTr="00BD1A12">
        <w:tc>
          <w:tcPr>
            <w:tcW w:w="2065" w:type="dxa"/>
          </w:tcPr>
          <w:p w14:paraId="12C8AF12" w14:textId="01AD2E9B" w:rsidR="007D3827" w:rsidRPr="00064C0A" w:rsidRDefault="007D3827" w:rsidP="007D3827">
            <w:pPr>
              <w:rPr>
                <w:rFonts w:ascii="Arial" w:hAnsi="Arial" w:cs="Arial"/>
                <w:b/>
                <w:color w:val="000000" w:themeColor="text1"/>
              </w:rPr>
            </w:pPr>
            <w:r w:rsidRPr="00064C0A">
              <w:rPr>
                <w:rStyle w:val="MSGENFONTSTYLENAMETEMPLATEROLENUMBERMSGENFONTSTYLENAMEBYROLETEXT2"/>
                <w:color w:val="000000" w:themeColor="text1"/>
                <w:sz w:val="22"/>
                <w:szCs w:val="22"/>
                <w:lang w:val="en-GB"/>
              </w:rPr>
              <w:t>Entry-level of trainees</w:t>
            </w:r>
          </w:p>
        </w:tc>
        <w:tc>
          <w:tcPr>
            <w:tcW w:w="8392" w:type="dxa"/>
            <w:vAlign w:val="center"/>
          </w:tcPr>
          <w:p w14:paraId="37F10527" w14:textId="2E42C140" w:rsidR="007D3827" w:rsidRPr="00D64D5A" w:rsidRDefault="00666C5E" w:rsidP="007D3827">
            <w:pPr>
              <w:rPr>
                <w:rFonts w:ascii="Arial" w:hAnsi="Arial" w:cs="Arial"/>
                <w:bCs/>
                <w:color w:val="000000" w:themeColor="text1"/>
              </w:rPr>
            </w:pPr>
            <w:r w:rsidRPr="00D64D5A">
              <w:rPr>
                <w:rFonts w:ascii="Arial" w:hAnsi="Arial" w:cs="Arial"/>
                <w:bCs/>
                <w:color w:val="000000" w:themeColor="text1"/>
              </w:rPr>
              <w:t xml:space="preserve">Middle </w:t>
            </w:r>
            <w:r w:rsidR="005D19D8" w:rsidRPr="00D64D5A">
              <w:rPr>
                <w:rFonts w:ascii="Arial" w:hAnsi="Arial" w:cs="Arial"/>
                <w:bCs/>
                <w:color w:val="000000" w:themeColor="text1"/>
              </w:rPr>
              <w:t xml:space="preserve"> </w:t>
            </w:r>
          </w:p>
        </w:tc>
      </w:tr>
      <w:tr w:rsidR="007D3827" w:rsidRPr="00064C0A" w14:paraId="748880BD" w14:textId="77777777" w:rsidTr="00BD1A12">
        <w:tc>
          <w:tcPr>
            <w:tcW w:w="2065" w:type="dxa"/>
          </w:tcPr>
          <w:p w14:paraId="506B074D" w14:textId="6BE193F9" w:rsidR="007D3827" w:rsidRPr="00064C0A" w:rsidRDefault="007D3827" w:rsidP="007D3827">
            <w:pPr>
              <w:rPr>
                <w:rFonts w:ascii="Arial" w:hAnsi="Arial" w:cs="Arial"/>
                <w:b/>
                <w:color w:val="000000" w:themeColor="text1"/>
              </w:rPr>
            </w:pPr>
            <w:r w:rsidRPr="00064C0A">
              <w:rPr>
                <w:rFonts w:ascii="Arial" w:hAnsi="Arial" w:cs="Arial"/>
                <w:b/>
                <w:bCs/>
                <w:color w:val="000000" w:themeColor="text1"/>
              </w:rPr>
              <w:t>Minimum Qualification of Teachers</w:t>
            </w:r>
          </w:p>
        </w:tc>
        <w:tc>
          <w:tcPr>
            <w:tcW w:w="8392" w:type="dxa"/>
            <w:vAlign w:val="center"/>
          </w:tcPr>
          <w:p w14:paraId="3503F987" w14:textId="731D9321" w:rsidR="005D19D8" w:rsidRPr="00D64D5A" w:rsidRDefault="00EA4F47" w:rsidP="00EA4F47">
            <w:pPr>
              <w:rPr>
                <w:rFonts w:ascii="Arial" w:hAnsi="Arial" w:cs="Arial"/>
                <w:bCs/>
                <w:color w:val="000000" w:themeColor="text1"/>
              </w:rPr>
            </w:pPr>
            <w:r w:rsidRPr="00EA4F47">
              <w:rPr>
                <w:rFonts w:ascii="Arial" w:hAnsi="Arial" w:cs="Arial"/>
                <w:bCs/>
                <w:color w:val="000000" w:themeColor="text1"/>
              </w:rPr>
              <w:t>Matric with a minimum of 3 years of relevant experience; certifications will be preferred.</w:t>
            </w:r>
            <w:r w:rsidRPr="00EA4F47">
              <w:rPr>
                <w:rFonts w:ascii="Arial" w:hAnsi="Arial" w:cs="Arial"/>
                <w:bCs/>
                <w:color w:val="000000" w:themeColor="text1"/>
              </w:rPr>
              <w:br/>
              <w:t>OR</w:t>
            </w:r>
            <w:r w:rsidRPr="00EA4F47">
              <w:rPr>
                <w:rFonts w:ascii="Arial" w:hAnsi="Arial" w:cs="Arial"/>
                <w:bCs/>
                <w:color w:val="000000" w:themeColor="text1"/>
              </w:rPr>
              <w:br/>
              <w:t>Middle with a minimum of 5 years of relevant experience; certifications will be preferred.</w:t>
            </w:r>
          </w:p>
        </w:tc>
      </w:tr>
      <w:tr w:rsidR="007D3827" w:rsidRPr="00064C0A" w14:paraId="73784446" w14:textId="77777777" w:rsidTr="00DB0727">
        <w:trPr>
          <w:trHeight w:val="3113"/>
        </w:trPr>
        <w:tc>
          <w:tcPr>
            <w:tcW w:w="2065" w:type="dxa"/>
          </w:tcPr>
          <w:p w14:paraId="24E4731D" w14:textId="77777777" w:rsidR="00CC0EF5" w:rsidRPr="00064C0A" w:rsidRDefault="00CC0EF5" w:rsidP="00CC0EF5">
            <w:pPr>
              <w:ind w:left="9"/>
              <w:rPr>
                <w:rFonts w:ascii="Arial" w:hAnsi="Arial" w:cs="Arial"/>
                <w:b/>
                <w:color w:val="000000" w:themeColor="text1"/>
              </w:rPr>
            </w:pPr>
          </w:p>
          <w:p w14:paraId="6001568A" w14:textId="77777777" w:rsidR="007D3827" w:rsidRPr="00064C0A" w:rsidRDefault="007D3827" w:rsidP="00CC0EF5">
            <w:pPr>
              <w:ind w:left="9"/>
              <w:rPr>
                <w:rFonts w:ascii="Arial" w:hAnsi="Arial" w:cs="Arial"/>
                <w:b/>
                <w:color w:val="000000" w:themeColor="text1"/>
              </w:rPr>
            </w:pPr>
            <w:r w:rsidRPr="00064C0A">
              <w:rPr>
                <w:rFonts w:ascii="Arial" w:hAnsi="Arial" w:cs="Arial"/>
                <w:b/>
                <w:color w:val="000000" w:themeColor="text1"/>
              </w:rPr>
              <w:t>Scheme of Studies</w:t>
            </w:r>
          </w:p>
          <w:p w14:paraId="2E61DCFA" w14:textId="77777777" w:rsidR="007D3827" w:rsidRPr="00064C0A" w:rsidRDefault="007D3827" w:rsidP="007D3827">
            <w:pPr>
              <w:rPr>
                <w:rFonts w:ascii="Arial" w:hAnsi="Arial" w:cs="Arial"/>
                <w:b/>
                <w:color w:val="000000" w:themeColor="text1"/>
              </w:rPr>
            </w:pPr>
          </w:p>
          <w:p w14:paraId="1AE8553D" w14:textId="77777777" w:rsidR="007D3827" w:rsidRDefault="007D3827" w:rsidP="007D3827">
            <w:pPr>
              <w:rPr>
                <w:rFonts w:ascii="Arial" w:hAnsi="Arial" w:cs="Arial"/>
                <w:b/>
                <w:color w:val="000000" w:themeColor="text1"/>
              </w:rPr>
            </w:pPr>
          </w:p>
          <w:p w14:paraId="4606EA66" w14:textId="77777777" w:rsidR="000C4B4A" w:rsidRPr="000C4B4A" w:rsidRDefault="000C4B4A" w:rsidP="000C4B4A">
            <w:pPr>
              <w:rPr>
                <w:rFonts w:ascii="Arial" w:hAnsi="Arial" w:cs="Arial"/>
              </w:rPr>
            </w:pPr>
          </w:p>
          <w:p w14:paraId="4DD6F489" w14:textId="77777777" w:rsidR="000C4B4A" w:rsidRPr="000C4B4A" w:rsidRDefault="000C4B4A" w:rsidP="000C4B4A">
            <w:pPr>
              <w:rPr>
                <w:rFonts w:ascii="Arial" w:hAnsi="Arial" w:cs="Arial"/>
              </w:rPr>
            </w:pPr>
          </w:p>
          <w:p w14:paraId="46E47FB9" w14:textId="77777777" w:rsidR="000C4B4A" w:rsidRPr="000C4B4A" w:rsidRDefault="000C4B4A" w:rsidP="000C4B4A">
            <w:pPr>
              <w:rPr>
                <w:rFonts w:ascii="Arial" w:hAnsi="Arial" w:cs="Arial"/>
              </w:rPr>
            </w:pPr>
          </w:p>
          <w:p w14:paraId="1AABFD54" w14:textId="77777777" w:rsidR="000C4B4A" w:rsidRPr="000C4B4A" w:rsidRDefault="000C4B4A" w:rsidP="000C4B4A">
            <w:pPr>
              <w:rPr>
                <w:rFonts w:ascii="Arial" w:hAnsi="Arial" w:cs="Arial"/>
              </w:rPr>
            </w:pPr>
          </w:p>
          <w:p w14:paraId="626707CE" w14:textId="77777777" w:rsidR="000C4B4A" w:rsidRPr="000C4B4A" w:rsidRDefault="000C4B4A" w:rsidP="000C4B4A">
            <w:pPr>
              <w:rPr>
                <w:rFonts w:ascii="Arial" w:hAnsi="Arial" w:cs="Arial"/>
              </w:rPr>
            </w:pPr>
          </w:p>
          <w:p w14:paraId="0692B10E" w14:textId="77777777" w:rsidR="000C4B4A" w:rsidRPr="000C4B4A" w:rsidRDefault="000C4B4A" w:rsidP="000C4B4A">
            <w:pPr>
              <w:rPr>
                <w:rFonts w:ascii="Arial" w:hAnsi="Arial" w:cs="Arial"/>
              </w:rPr>
            </w:pPr>
          </w:p>
          <w:p w14:paraId="24E40F29" w14:textId="77777777" w:rsidR="000C4B4A" w:rsidRPr="000C4B4A" w:rsidRDefault="000C4B4A" w:rsidP="000C4B4A">
            <w:pPr>
              <w:rPr>
                <w:rFonts w:ascii="Arial" w:hAnsi="Arial" w:cs="Arial"/>
              </w:rPr>
            </w:pPr>
          </w:p>
          <w:p w14:paraId="48705BC8" w14:textId="77777777" w:rsidR="000C4B4A" w:rsidRPr="000C4B4A" w:rsidRDefault="000C4B4A" w:rsidP="000C4B4A">
            <w:pPr>
              <w:rPr>
                <w:rFonts w:ascii="Arial" w:hAnsi="Arial" w:cs="Arial"/>
              </w:rPr>
            </w:pPr>
          </w:p>
          <w:p w14:paraId="0CFB99EA" w14:textId="77777777" w:rsidR="000C4B4A" w:rsidRPr="000C4B4A" w:rsidRDefault="000C4B4A" w:rsidP="000C4B4A">
            <w:pPr>
              <w:rPr>
                <w:rFonts w:ascii="Arial" w:hAnsi="Arial" w:cs="Arial"/>
              </w:rPr>
            </w:pPr>
          </w:p>
          <w:p w14:paraId="2E535637" w14:textId="77777777" w:rsidR="000C4B4A" w:rsidRPr="000C4B4A" w:rsidRDefault="000C4B4A" w:rsidP="000C4B4A">
            <w:pPr>
              <w:rPr>
                <w:rFonts w:ascii="Arial" w:hAnsi="Arial" w:cs="Arial"/>
              </w:rPr>
            </w:pPr>
          </w:p>
          <w:p w14:paraId="223AB5D4" w14:textId="77777777" w:rsidR="000C4B4A" w:rsidRPr="000C4B4A" w:rsidRDefault="000C4B4A" w:rsidP="000C4B4A">
            <w:pPr>
              <w:rPr>
                <w:rFonts w:ascii="Arial" w:hAnsi="Arial" w:cs="Arial"/>
              </w:rPr>
            </w:pPr>
          </w:p>
          <w:p w14:paraId="56E1A7AB" w14:textId="77777777" w:rsidR="000C4B4A" w:rsidRDefault="000C4B4A" w:rsidP="000C4B4A">
            <w:pPr>
              <w:rPr>
                <w:rFonts w:ascii="Arial" w:hAnsi="Arial" w:cs="Arial"/>
                <w:b/>
                <w:color w:val="000000" w:themeColor="text1"/>
              </w:rPr>
            </w:pPr>
          </w:p>
          <w:p w14:paraId="1892AC48" w14:textId="77777777" w:rsidR="000C4B4A" w:rsidRPr="000C4B4A" w:rsidRDefault="000C4B4A" w:rsidP="000C4B4A">
            <w:pPr>
              <w:rPr>
                <w:rFonts w:ascii="Arial" w:hAnsi="Arial" w:cs="Arial"/>
              </w:rPr>
            </w:pPr>
          </w:p>
          <w:p w14:paraId="57D94817" w14:textId="77777777" w:rsidR="000C4B4A" w:rsidRPr="000C4B4A" w:rsidRDefault="000C4B4A" w:rsidP="000C4B4A">
            <w:pPr>
              <w:rPr>
                <w:rFonts w:ascii="Arial" w:hAnsi="Arial" w:cs="Arial"/>
              </w:rPr>
            </w:pPr>
          </w:p>
          <w:p w14:paraId="79C6D447" w14:textId="77777777" w:rsidR="000C4B4A" w:rsidRPr="000C4B4A" w:rsidRDefault="000C4B4A" w:rsidP="000C4B4A">
            <w:pPr>
              <w:rPr>
                <w:rFonts w:ascii="Arial" w:hAnsi="Arial" w:cs="Arial"/>
              </w:rPr>
            </w:pPr>
          </w:p>
          <w:p w14:paraId="07540221" w14:textId="77777777" w:rsidR="000C4B4A" w:rsidRPr="000C4B4A" w:rsidRDefault="000C4B4A" w:rsidP="000C4B4A">
            <w:pPr>
              <w:rPr>
                <w:rFonts w:ascii="Arial" w:hAnsi="Arial" w:cs="Arial"/>
              </w:rPr>
            </w:pPr>
          </w:p>
          <w:p w14:paraId="55D96E5B" w14:textId="77777777" w:rsidR="000C4B4A" w:rsidRPr="000C4B4A" w:rsidRDefault="000C4B4A" w:rsidP="000C4B4A">
            <w:pPr>
              <w:rPr>
                <w:rFonts w:ascii="Arial" w:hAnsi="Arial" w:cs="Arial"/>
              </w:rPr>
            </w:pPr>
          </w:p>
          <w:p w14:paraId="62C1CC1D" w14:textId="77777777" w:rsidR="000C4B4A" w:rsidRDefault="000C4B4A" w:rsidP="000C4B4A">
            <w:pPr>
              <w:rPr>
                <w:rFonts w:ascii="Arial" w:hAnsi="Arial" w:cs="Arial"/>
                <w:b/>
                <w:color w:val="000000" w:themeColor="text1"/>
              </w:rPr>
            </w:pPr>
          </w:p>
          <w:p w14:paraId="5001653E" w14:textId="77777777" w:rsidR="000C4B4A" w:rsidRPr="000C4B4A" w:rsidRDefault="000C4B4A" w:rsidP="000C4B4A">
            <w:pPr>
              <w:rPr>
                <w:rFonts w:ascii="Arial" w:hAnsi="Arial" w:cs="Arial"/>
              </w:rPr>
            </w:pPr>
          </w:p>
          <w:p w14:paraId="72829BC9" w14:textId="77777777" w:rsidR="000C4B4A" w:rsidRPr="000C4B4A" w:rsidRDefault="000C4B4A" w:rsidP="000C4B4A">
            <w:pPr>
              <w:rPr>
                <w:rFonts w:ascii="Arial" w:hAnsi="Arial" w:cs="Arial"/>
              </w:rPr>
            </w:pPr>
          </w:p>
          <w:p w14:paraId="5993BB0B" w14:textId="77777777" w:rsidR="000C4B4A" w:rsidRDefault="000C4B4A" w:rsidP="000C4B4A">
            <w:pPr>
              <w:rPr>
                <w:rFonts w:ascii="Arial" w:hAnsi="Arial" w:cs="Arial"/>
                <w:b/>
                <w:color w:val="000000" w:themeColor="text1"/>
              </w:rPr>
            </w:pPr>
          </w:p>
          <w:p w14:paraId="0268ED22" w14:textId="77777777" w:rsidR="000C4B4A" w:rsidRPr="000C4B4A" w:rsidRDefault="000C4B4A" w:rsidP="000C4B4A">
            <w:pPr>
              <w:rPr>
                <w:rFonts w:ascii="Arial" w:hAnsi="Arial" w:cs="Arial"/>
              </w:rPr>
            </w:pPr>
          </w:p>
          <w:p w14:paraId="41E1590C" w14:textId="77777777" w:rsidR="000C4B4A" w:rsidRDefault="000C4B4A" w:rsidP="000C4B4A">
            <w:pPr>
              <w:rPr>
                <w:rFonts w:ascii="Arial" w:hAnsi="Arial" w:cs="Arial"/>
                <w:b/>
                <w:color w:val="000000" w:themeColor="text1"/>
              </w:rPr>
            </w:pPr>
          </w:p>
          <w:p w14:paraId="33BFC48D" w14:textId="77777777" w:rsidR="000C4B4A" w:rsidRPr="000C4B4A" w:rsidRDefault="000C4B4A" w:rsidP="000C4B4A">
            <w:pPr>
              <w:jc w:val="center"/>
              <w:rPr>
                <w:rFonts w:ascii="Arial" w:hAnsi="Arial" w:cs="Arial"/>
              </w:rPr>
            </w:pPr>
          </w:p>
        </w:tc>
        <w:tc>
          <w:tcPr>
            <w:tcW w:w="8392" w:type="dxa"/>
            <w:vAlign w:val="center"/>
          </w:tcPr>
          <w:p w14:paraId="7B672B6C" w14:textId="10A528DA" w:rsidR="007D3827" w:rsidRPr="00064C0A" w:rsidRDefault="00507B53" w:rsidP="007D3827">
            <w:pPr>
              <w:ind w:left="9"/>
              <w:jc w:val="center"/>
              <w:rPr>
                <w:rFonts w:ascii="Arial" w:hAnsi="Arial" w:cs="Arial"/>
                <w:b/>
                <w:color w:val="000000" w:themeColor="text1"/>
              </w:rPr>
            </w:pPr>
            <w:r>
              <w:rPr>
                <w:rFonts w:ascii="Arial" w:hAnsi="Arial" w:cs="Arial"/>
                <w:b/>
                <w:color w:val="000000" w:themeColor="text1"/>
              </w:rPr>
              <w:lastRenderedPageBreak/>
              <w:t>Hair Technician-6 Month Course</w:t>
            </w:r>
          </w:p>
          <w:tbl>
            <w:tblPr>
              <w:tblStyle w:val="TableGrid"/>
              <w:tblW w:w="8167" w:type="dxa"/>
              <w:tblLook w:val="04A0" w:firstRow="1" w:lastRow="0" w:firstColumn="1" w:lastColumn="0" w:noHBand="0" w:noVBand="1"/>
            </w:tblPr>
            <w:tblGrid>
              <w:gridCol w:w="818"/>
              <w:gridCol w:w="3541"/>
              <w:gridCol w:w="1450"/>
              <w:gridCol w:w="1320"/>
              <w:gridCol w:w="1038"/>
            </w:tblGrid>
            <w:tr w:rsidR="00561117" w:rsidRPr="00064C0A" w14:paraId="5123925C" w14:textId="77777777" w:rsidTr="00A11AE8">
              <w:trPr>
                <w:trHeight w:val="542"/>
              </w:trPr>
              <w:tc>
                <w:tcPr>
                  <w:tcW w:w="818" w:type="dxa"/>
                  <w:shd w:val="clear" w:color="auto" w:fill="BFBFBF" w:themeFill="background1" w:themeFillShade="BF"/>
                </w:tcPr>
                <w:p w14:paraId="6D7FCFB6" w14:textId="77777777" w:rsidR="007D3827" w:rsidRPr="00064C0A" w:rsidRDefault="007D3827" w:rsidP="007D3827">
                  <w:pPr>
                    <w:jc w:val="center"/>
                    <w:rPr>
                      <w:rFonts w:ascii="Arial" w:hAnsi="Arial" w:cs="Arial"/>
                      <w:b/>
                      <w:bCs/>
                      <w:color w:val="000000" w:themeColor="text1"/>
                    </w:rPr>
                  </w:pPr>
                  <w:r w:rsidRPr="00064C0A">
                    <w:rPr>
                      <w:rFonts w:ascii="Arial" w:hAnsi="Arial" w:cs="Arial"/>
                      <w:b/>
                      <w:bCs/>
                      <w:color w:val="000000" w:themeColor="text1"/>
                    </w:rPr>
                    <w:t xml:space="preserve">Sr. No </w:t>
                  </w:r>
                </w:p>
              </w:tc>
              <w:tc>
                <w:tcPr>
                  <w:tcW w:w="3541" w:type="dxa"/>
                  <w:shd w:val="clear" w:color="auto" w:fill="BFBFBF" w:themeFill="background1" w:themeFillShade="BF"/>
                </w:tcPr>
                <w:p w14:paraId="5B506443" w14:textId="44AD46A7" w:rsidR="007D3827" w:rsidRPr="00064C0A" w:rsidRDefault="00DB0727" w:rsidP="007D3827">
                  <w:pPr>
                    <w:jc w:val="center"/>
                    <w:rPr>
                      <w:rFonts w:ascii="Arial" w:hAnsi="Arial" w:cs="Arial"/>
                      <w:b/>
                      <w:bCs/>
                      <w:color w:val="000000" w:themeColor="text1"/>
                    </w:rPr>
                  </w:pPr>
                  <w:r w:rsidRPr="00064C0A">
                    <w:rPr>
                      <w:rFonts w:ascii="Arial" w:hAnsi="Arial" w:cs="Arial"/>
                      <w:b/>
                      <w:bCs/>
                      <w:color w:val="000000" w:themeColor="text1"/>
                    </w:rPr>
                    <w:t>Modules</w:t>
                  </w:r>
                  <w:r w:rsidR="007D3827" w:rsidRPr="00064C0A">
                    <w:rPr>
                      <w:rFonts w:ascii="Arial" w:hAnsi="Arial" w:cs="Arial"/>
                      <w:b/>
                      <w:bCs/>
                      <w:color w:val="000000" w:themeColor="text1"/>
                    </w:rPr>
                    <w:t xml:space="preserve"> </w:t>
                  </w:r>
                </w:p>
              </w:tc>
              <w:tc>
                <w:tcPr>
                  <w:tcW w:w="1450" w:type="dxa"/>
                  <w:shd w:val="clear" w:color="auto" w:fill="BFBFBF" w:themeFill="background1" w:themeFillShade="BF"/>
                </w:tcPr>
                <w:p w14:paraId="362354F4" w14:textId="77777777" w:rsidR="007D3827" w:rsidRPr="00064C0A" w:rsidRDefault="007D3827" w:rsidP="007D3827">
                  <w:pPr>
                    <w:jc w:val="center"/>
                    <w:rPr>
                      <w:rFonts w:ascii="Arial" w:hAnsi="Arial" w:cs="Arial"/>
                      <w:b/>
                      <w:bCs/>
                      <w:color w:val="000000" w:themeColor="text1"/>
                    </w:rPr>
                  </w:pPr>
                  <w:r w:rsidRPr="00064C0A">
                    <w:rPr>
                      <w:rFonts w:ascii="Arial" w:hAnsi="Arial" w:cs="Arial"/>
                      <w:b/>
                      <w:bCs/>
                      <w:color w:val="000000" w:themeColor="text1"/>
                    </w:rPr>
                    <w:t>Theory Hrs.</w:t>
                  </w:r>
                </w:p>
              </w:tc>
              <w:tc>
                <w:tcPr>
                  <w:tcW w:w="1320" w:type="dxa"/>
                  <w:shd w:val="clear" w:color="auto" w:fill="BFBFBF" w:themeFill="background1" w:themeFillShade="BF"/>
                </w:tcPr>
                <w:p w14:paraId="047EDCBA" w14:textId="77777777" w:rsidR="007D3827" w:rsidRPr="00064C0A" w:rsidRDefault="007D3827" w:rsidP="007D3827">
                  <w:pPr>
                    <w:jc w:val="center"/>
                    <w:rPr>
                      <w:rFonts w:ascii="Arial" w:hAnsi="Arial" w:cs="Arial"/>
                      <w:b/>
                      <w:bCs/>
                      <w:color w:val="000000" w:themeColor="text1"/>
                    </w:rPr>
                  </w:pPr>
                  <w:r w:rsidRPr="00064C0A">
                    <w:rPr>
                      <w:rFonts w:ascii="Arial" w:hAnsi="Arial" w:cs="Arial"/>
                      <w:b/>
                      <w:bCs/>
                      <w:color w:val="000000" w:themeColor="text1"/>
                    </w:rPr>
                    <w:t>Practical Hrs.</w:t>
                  </w:r>
                </w:p>
              </w:tc>
              <w:tc>
                <w:tcPr>
                  <w:tcW w:w="1038" w:type="dxa"/>
                  <w:shd w:val="clear" w:color="auto" w:fill="BFBFBF" w:themeFill="background1" w:themeFillShade="BF"/>
                </w:tcPr>
                <w:p w14:paraId="11E67502" w14:textId="77777777" w:rsidR="007D3827" w:rsidRPr="00064C0A" w:rsidRDefault="007D3827" w:rsidP="007D3827">
                  <w:pPr>
                    <w:jc w:val="center"/>
                    <w:rPr>
                      <w:rFonts w:ascii="Arial" w:hAnsi="Arial" w:cs="Arial"/>
                      <w:b/>
                      <w:bCs/>
                      <w:color w:val="000000" w:themeColor="text1"/>
                    </w:rPr>
                  </w:pPr>
                  <w:r w:rsidRPr="00064C0A">
                    <w:rPr>
                      <w:rFonts w:ascii="Arial" w:hAnsi="Arial" w:cs="Arial"/>
                      <w:b/>
                      <w:bCs/>
                      <w:color w:val="000000" w:themeColor="text1"/>
                    </w:rPr>
                    <w:t>Total Hrs.</w:t>
                  </w:r>
                </w:p>
              </w:tc>
            </w:tr>
            <w:tr w:rsidR="00561117" w:rsidRPr="00064C0A" w14:paraId="455DA1F7" w14:textId="77777777" w:rsidTr="00A11AE8">
              <w:trPr>
                <w:trHeight w:val="301"/>
              </w:trPr>
              <w:tc>
                <w:tcPr>
                  <w:tcW w:w="818" w:type="dxa"/>
                </w:tcPr>
                <w:p w14:paraId="4BD14B4D" w14:textId="77777777" w:rsidR="00FF0F82" w:rsidRPr="00064C0A" w:rsidRDefault="00FF0F82" w:rsidP="0037215F">
                  <w:pPr>
                    <w:pStyle w:val="ListParagraph"/>
                    <w:numPr>
                      <w:ilvl w:val="0"/>
                      <w:numId w:val="3"/>
                    </w:numPr>
                    <w:jc w:val="center"/>
                    <w:rPr>
                      <w:rFonts w:ascii="Arial" w:hAnsi="Arial" w:cs="Arial"/>
                      <w:b/>
                      <w:color w:val="000000" w:themeColor="text1"/>
                    </w:rPr>
                  </w:pPr>
                </w:p>
              </w:tc>
              <w:tc>
                <w:tcPr>
                  <w:tcW w:w="3541" w:type="dxa"/>
                </w:tcPr>
                <w:p w14:paraId="3742AE47" w14:textId="40EEC8E3" w:rsidR="00FF0F82" w:rsidRPr="003B0AAA" w:rsidRDefault="00C93AF7" w:rsidP="00A11AE8">
                  <w:pPr>
                    <w:jc w:val="center"/>
                    <w:rPr>
                      <w:rFonts w:ascii="Arial" w:hAnsi="Arial" w:cs="Arial"/>
                      <w:color w:val="000000" w:themeColor="text1"/>
                    </w:rPr>
                  </w:pPr>
                  <w:r w:rsidRPr="003B0AAA">
                    <w:rPr>
                      <w:rFonts w:ascii="Arial" w:hAnsi="Arial" w:cs="Arial"/>
                      <w:color w:val="000000" w:themeColor="text1"/>
                    </w:rPr>
                    <w:t>Introduction to the Foundations of Hair Styling: Ethics and Business Skills</w:t>
                  </w:r>
                </w:p>
              </w:tc>
              <w:tc>
                <w:tcPr>
                  <w:tcW w:w="1450" w:type="dxa"/>
                </w:tcPr>
                <w:p w14:paraId="1424A373" w14:textId="4E2F5F23" w:rsidR="00FF0F82" w:rsidRPr="003B0AAA" w:rsidRDefault="00675E54" w:rsidP="00683F66">
                  <w:pPr>
                    <w:jc w:val="center"/>
                    <w:rPr>
                      <w:rFonts w:ascii="Arial" w:hAnsi="Arial" w:cs="Arial"/>
                      <w:color w:val="000000" w:themeColor="text1"/>
                    </w:rPr>
                  </w:pPr>
                  <w:r w:rsidRPr="003B0AAA">
                    <w:rPr>
                      <w:rFonts w:ascii="Arial" w:hAnsi="Arial" w:cs="Arial"/>
                      <w:color w:val="000000" w:themeColor="text1"/>
                    </w:rPr>
                    <w:t>04</w:t>
                  </w:r>
                </w:p>
              </w:tc>
              <w:tc>
                <w:tcPr>
                  <w:tcW w:w="1320" w:type="dxa"/>
                </w:tcPr>
                <w:p w14:paraId="5C9F3B75" w14:textId="3D82DB4A" w:rsidR="00FF0F82" w:rsidRPr="003B0AAA" w:rsidRDefault="00675E54" w:rsidP="00683F66">
                  <w:pPr>
                    <w:jc w:val="center"/>
                    <w:rPr>
                      <w:rFonts w:ascii="Arial" w:hAnsi="Arial" w:cs="Arial"/>
                      <w:color w:val="000000" w:themeColor="text1"/>
                    </w:rPr>
                  </w:pPr>
                  <w:r w:rsidRPr="003B0AAA">
                    <w:rPr>
                      <w:rFonts w:ascii="Arial" w:hAnsi="Arial" w:cs="Arial"/>
                      <w:color w:val="000000" w:themeColor="text1"/>
                    </w:rPr>
                    <w:t>16</w:t>
                  </w:r>
                </w:p>
              </w:tc>
              <w:tc>
                <w:tcPr>
                  <w:tcW w:w="1038" w:type="dxa"/>
                </w:tcPr>
                <w:p w14:paraId="63B8D8AF" w14:textId="2F0C6D58" w:rsidR="00FF0F82" w:rsidRPr="003B0AAA" w:rsidRDefault="00675E54" w:rsidP="00683F66">
                  <w:pPr>
                    <w:jc w:val="center"/>
                    <w:rPr>
                      <w:rFonts w:ascii="Arial" w:hAnsi="Arial" w:cs="Arial"/>
                      <w:color w:val="000000" w:themeColor="text1"/>
                    </w:rPr>
                  </w:pPr>
                  <w:r w:rsidRPr="003B0AAA">
                    <w:rPr>
                      <w:rFonts w:ascii="Arial" w:hAnsi="Arial" w:cs="Arial"/>
                      <w:color w:val="000000" w:themeColor="text1"/>
                    </w:rPr>
                    <w:t>20</w:t>
                  </w:r>
                </w:p>
              </w:tc>
            </w:tr>
            <w:tr w:rsidR="003B0AAA" w:rsidRPr="00064C0A" w14:paraId="1AD8C9B2" w14:textId="77777777" w:rsidTr="00A11AE8">
              <w:trPr>
                <w:trHeight w:val="301"/>
              </w:trPr>
              <w:tc>
                <w:tcPr>
                  <w:tcW w:w="818" w:type="dxa"/>
                </w:tcPr>
                <w:p w14:paraId="5CB2BBF2" w14:textId="77777777" w:rsidR="003B0AAA" w:rsidRPr="00064C0A" w:rsidRDefault="003B0AAA" w:rsidP="003B0AAA">
                  <w:pPr>
                    <w:pStyle w:val="ListParagraph"/>
                    <w:numPr>
                      <w:ilvl w:val="0"/>
                      <w:numId w:val="3"/>
                    </w:numPr>
                    <w:jc w:val="center"/>
                    <w:rPr>
                      <w:rFonts w:ascii="Arial" w:hAnsi="Arial" w:cs="Arial"/>
                      <w:b/>
                      <w:color w:val="000000" w:themeColor="text1"/>
                    </w:rPr>
                  </w:pPr>
                </w:p>
              </w:tc>
              <w:tc>
                <w:tcPr>
                  <w:tcW w:w="3541" w:type="dxa"/>
                </w:tcPr>
                <w:p w14:paraId="4FE11BAA" w14:textId="53FAE508" w:rsidR="003B0AAA" w:rsidRPr="00683F66" w:rsidRDefault="003B0AAA" w:rsidP="003B0AAA">
                  <w:pPr>
                    <w:jc w:val="center"/>
                    <w:rPr>
                      <w:rFonts w:ascii="Arial" w:hAnsi="Arial" w:cs="Arial"/>
                      <w:color w:val="000000" w:themeColor="text1"/>
                    </w:rPr>
                  </w:pPr>
                  <w:r w:rsidRPr="00683F66">
                    <w:rPr>
                      <w:rFonts w:ascii="Arial" w:hAnsi="Arial" w:cs="Arial"/>
                      <w:color w:val="000000" w:themeColor="text1"/>
                    </w:rPr>
                    <w:t>Health and Safety and Salon Hygiene &amp; Sanitation</w:t>
                  </w:r>
                </w:p>
              </w:tc>
              <w:tc>
                <w:tcPr>
                  <w:tcW w:w="1450" w:type="dxa"/>
                </w:tcPr>
                <w:p w14:paraId="09EF200E" w14:textId="3543BF5C" w:rsidR="003B0AAA" w:rsidRPr="00064C0A" w:rsidRDefault="003B0AAA" w:rsidP="00683F66">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35AD5DA7" w14:textId="0310EC44" w:rsidR="003B0AAA" w:rsidRPr="00064C0A" w:rsidRDefault="003B0AAA" w:rsidP="00683F66">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56EE9BB8" w14:textId="3B4496E3" w:rsidR="003B0AAA" w:rsidRPr="00064C0A" w:rsidRDefault="003B0AAA" w:rsidP="00683F66">
                  <w:pPr>
                    <w:jc w:val="center"/>
                    <w:rPr>
                      <w:rFonts w:ascii="Arial" w:hAnsi="Arial" w:cs="Arial"/>
                      <w:b/>
                      <w:color w:val="000000" w:themeColor="text1"/>
                    </w:rPr>
                  </w:pPr>
                  <w:r w:rsidRPr="003B0AAA">
                    <w:rPr>
                      <w:rFonts w:ascii="Arial" w:hAnsi="Arial" w:cs="Arial"/>
                      <w:color w:val="000000" w:themeColor="text1"/>
                    </w:rPr>
                    <w:t>20</w:t>
                  </w:r>
                </w:p>
              </w:tc>
            </w:tr>
            <w:tr w:rsidR="00683F66" w:rsidRPr="00064C0A" w14:paraId="70ABE701" w14:textId="77777777" w:rsidTr="00A11AE8">
              <w:trPr>
                <w:trHeight w:val="301"/>
              </w:trPr>
              <w:tc>
                <w:tcPr>
                  <w:tcW w:w="818" w:type="dxa"/>
                </w:tcPr>
                <w:p w14:paraId="0A1B094B" w14:textId="77777777" w:rsidR="00683F66" w:rsidRPr="00064C0A" w:rsidRDefault="00683F66" w:rsidP="00683F66">
                  <w:pPr>
                    <w:pStyle w:val="ListParagraph"/>
                    <w:numPr>
                      <w:ilvl w:val="0"/>
                      <w:numId w:val="3"/>
                    </w:numPr>
                    <w:jc w:val="center"/>
                    <w:rPr>
                      <w:rFonts w:ascii="Arial" w:hAnsi="Arial" w:cs="Arial"/>
                      <w:b/>
                      <w:color w:val="000000" w:themeColor="text1"/>
                    </w:rPr>
                  </w:pPr>
                </w:p>
              </w:tc>
              <w:tc>
                <w:tcPr>
                  <w:tcW w:w="3541" w:type="dxa"/>
                </w:tcPr>
                <w:p w14:paraId="4A4036FF" w14:textId="44CE29E2" w:rsidR="00683F66" w:rsidRPr="00683F66" w:rsidRDefault="00683F66" w:rsidP="00683F66">
                  <w:pPr>
                    <w:jc w:val="center"/>
                    <w:rPr>
                      <w:rFonts w:ascii="Arial" w:hAnsi="Arial" w:cs="Arial"/>
                      <w:color w:val="000000" w:themeColor="text1"/>
                    </w:rPr>
                  </w:pPr>
                  <w:r w:rsidRPr="00683F66">
                    <w:rPr>
                      <w:rFonts w:ascii="Arial" w:hAnsi="Arial" w:cs="Arial"/>
                      <w:color w:val="000000" w:themeColor="text1"/>
                    </w:rPr>
                    <w:t>Personal Grooming</w:t>
                  </w:r>
                </w:p>
              </w:tc>
              <w:tc>
                <w:tcPr>
                  <w:tcW w:w="1450" w:type="dxa"/>
                </w:tcPr>
                <w:p w14:paraId="1C8AA9AF" w14:textId="56516A21" w:rsidR="00683F66" w:rsidRPr="00064C0A" w:rsidRDefault="00683F66" w:rsidP="00683F66">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0E9C5846" w14:textId="0C614B6F" w:rsidR="00683F66" w:rsidRPr="00064C0A" w:rsidRDefault="00683F66" w:rsidP="00683F66">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1EF323AA" w14:textId="0B9793D4" w:rsidR="00683F66" w:rsidRPr="00064C0A" w:rsidRDefault="00683F66" w:rsidP="00683F66">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03AF4265" w14:textId="77777777" w:rsidTr="00A11AE8">
              <w:trPr>
                <w:trHeight w:val="301"/>
              </w:trPr>
              <w:tc>
                <w:tcPr>
                  <w:tcW w:w="818" w:type="dxa"/>
                </w:tcPr>
                <w:p w14:paraId="75883286"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05073D03" w14:textId="1E9E4B63" w:rsidR="000C4B4A" w:rsidRPr="000C4B4A" w:rsidRDefault="000C4B4A" w:rsidP="000C4B4A">
                  <w:pPr>
                    <w:jc w:val="center"/>
                    <w:rPr>
                      <w:rFonts w:ascii="Arial" w:hAnsi="Arial" w:cs="Arial"/>
                      <w:bCs/>
                      <w:color w:val="000000" w:themeColor="text1"/>
                    </w:rPr>
                  </w:pPr>
                  <w:r w:rsidRPr="000C4B4A">
                    <w:rPr>
                      <w:rFonts w:ascii="Arial" w:hAnsi="Arial" w:cs="Arial"/>
                      <w:bCs/>
                      <w:color w:val="000000" w:themeColor="text1"/>
                    </w:rPr>
                    <w:t>Safe Use of Equipment</w:t>
                  </w:r>
                </w:p>
              </w:tc>
              <w:tc>
                <w:tcPr>
                  <w:tcW w:w="1450" w:type="dxa"/>
                </w:tcPr>
                <w:p w14:paraId="01BC5929" w14:textId="128AF85A"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31B52ECC" w14:textId="78664AB7"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0ED104BB" w14:textId="074D4D43"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2FD832FB" w14:textId="77777777" w:rsidTr="00A11AE8">
              <w:trPr>
                <w:trHeight w:val="284"/>
              </w:trPr>
              <w:tc>
                <w:tcPr>
                  <w:tcW w:w="818" w:type="dxa"/>
                </w:tcPr>
                <w:p w14:paraId="09BE8211"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6C9075D4" w14:textId="1CE203DB" w:rsidR="000C4B4A" w:rsidRPr="000C4B4A" w:rsidRDefault="000C4B4A" w:rsidP="000C4B4A">
                  <w:pPr>
                    <w:jc w:val="center"/>
                    <w:rPr>
                      <w:rFonts w:ascii="Arial" w:hAnsi="Arial" w:cs="Arial"/>
                      <w:bCs/>
                      <w:color w:val="000000" w:themeColor="text1"/>
                    </w:rPr>
                  </w:pPr>
                  <w:r w:rsidRPr="000C4B4A">
                    <w:rPr>
                      <w:rFonts w:ascii="Arial" w:hAnsi="Arial" w:cs="Arial"/>
                      <w:bCs/>
                      <w:color w:val="000000" w:themeColor="text1"/>
                    </w:rPr>
                    <w:t>COSHH (Control of Substances Hazardous to Health)</w:t>
                  </w:r>
                </w:p>
              </w:tc>
              <w:tc>
                <w:tcPr>
                  <w:tcW w:w="1450" w:type="dxa"/>
                </w:tcPr>
                <w:p w14:paraId="7D0533EF" w14:textId="311944D5"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4BA643A5" w14:textId="31727326"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447DF977" w14:textId="0EB8557F"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7C7728F9" w14:textId="77777777" w:rsidTr="00A11AE8">
              <w:trPr>
                <w:trHeight w:val="284"/>
              </w:trPr>
              <w:tc>
                <w:tcPr>
                  <w:tcW w:w="818" w:type="dxa"/>
                </w:tcPr>
                <w:p w14:paraId="78C17623"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30DE1713" w14:textId="39BEE4EA" w:rsidR="000C4B4A" w:rsidRPr="000C4B4A" w:rsidRDefault="000C4B4A" w:rsidP="000C4B4A">
                  <w:pPr>
                    <w:jc w:val="center"/>
                    <w:rPr>
                      <w:rFonts w:ascii="Arial" w:hAnsi="Arial" w:cs="Arial"/>
                      <w:bCs/>
                      <w:color w:val="000000" w:themeColor="text1"/>
                    </w:rPr>
                  </w:pPr>
                  <w:r w:rsidRPr="000C4B4A">
                    <w:rPr>
                      <w:rFonts w:ascii="Arial" w:hAnsi="Arial" w:cs="Arial"/>
                      <w:bCs/>
                      <w:color w:val="000000" w:themeColor="text1"/>
                    </w:rPr>
                    <w:t>Structure of Hair &amp; Scalp</w:t>
                  </w:r>
                </w:p>
              </w:tc>
              <w:tc>
                <w:tcPr>
                  <w:tcW w:w="1450" w:type="dxa"/>
                </w:tcPr>
                <w:p w14:paraId="5327FF34" w14:textId="5807B898"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40765CC9" w14:textId="3B417FE0"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17D25E45" w14:textId="5AD39A5A"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3E5FF3A5" w14:textId="77777777" w:rsidTr="00A11AE8">
              <w:trPr>
                <w:trHeight w:val="284"/>
              </w:trPr>
              <w:tc>
                <w:tcPr>
                  <w:tcW w:w="818" w:type="dxa"/>
                </w:tcPr>
                <w:p w14:paraId="742F8394"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5DD7B5FB" w14:textId="0E570D7C" w:rsidR="000C4B4A" w:rsidRPr="000C4B4A" w:rsidRDefault="000C4B4A" w:rsidP="000C4B4A">
                  <w:pPr>
                    <w:jc w:val="center"/>
                    <w:rPr>
                      <w:rFonts w:ascii="Arial" w:hAnsi="Arial" w:cs="Arial"/>
                      <w:bCs/>
                      <w:color w:val="000000" w:themeColor="text1"/>
                    </w:rPr>
                  </w:pPr>
                  <w:r w:rsidRPr="000C4B4A">
                    <w:rPr>
                      <w:rFonts w:ascii="Arial" w:hAnsi="Arial" w:cs="Arial"/>
                      <w:bCs/>
                      <w:color w:val="000000" w:themeColor="text1"/>
                    </w:rPr>
                    <w:t>Hair Types, Textures and Growth Cycles</w:t>
                  </w:r>
                </w:p>
              </w:tc>
              <w:tc>
                <w:tcPr>
                  <w:tcW w:w="1450" w:type="dxa"/>
                </w:tcPr>
                <w:p w14:paraId="376D49B5" w14:textId="751D6CB5"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76B17154" w14:textId="04E04E8C"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105595C9" w14:textId="2C320ED4"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75E8E7A5" w14:textId="77777777" w:rsidTr="00A11AE8">
              <w:trPr>
                <w:trHeight w:val="284"/>
              </w:trPr>
              <w:tc>
                <w:tcPr>
                  <w:tcW w:w="818" w:type="dxa"/>
                </w:tcPr>
                <w:p w14:paraId="24D44FD1"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0006D75A" w14:textId="6B60B794" w:rsidR="000C4B4A" w:rsidRPr="000C4B4A" w:rsidRDefault="000C4B4A" w:rsidP="000C4B4A">
                  <w:pPr>
                    <w:jc w:val="center"/>
                    <w:rPr>
                      <w:rFonts w:ascii="Arial" w:hAnsi="Arial" w:cs="Arial"/>
                      <w:bCs/>
                      <w:color w:val="000000" w:themeColor="text1"/>
                    </w:rPr>
                  </w:pPr>
                  <w:r w:rsidRPr="000C4B4A">
                    <w:rPr>
                      <w:rFonts w:ascii="Arial" w:hAnsi="Arial" w:cs="Arial"/>
                      <w:bCs/>
                      <w:color w:val="000000" w:themeColor="text1"/>
                    </w:rPr>
                    <w:t>Client Consultation/Understanding Client Needs</w:t>
                  </w:r>
                </w:p>
              </w:tc>
              <w:tc>
                <w:tcPr>
                  <w:tcW w:w="1450" w:type="dxa"/>
                </w:tcPr>
                <w:p w14:paraId="218043AE" w14:textId="66F3A3B1"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50B13597" w14:textId="2BDBBA35"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3961BEFE" w14:textId="2783553A"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371F52A3" w14:textId="77777777" w:rsidTr="00A11AE8">
              <w:trPr>
                <w:trHeight w:val="284"/>
              </w:trPr>
              <w:tc>
                <w:tcPr>
                  <w:tcW w:w="818" w:type="dxa"/>
                </w:tcPr>
                <w:p w14:paraId="2CED5730"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2836A9BA" w14:textId="70B67BAD" w:rsidR="000C4B4A" w:rsidRPr="000C4B4A" w:rsidRDefault="000C4B4A" w:rsidP="000C4B4A">
                  <w:pPr>
                    <w:jc w:val="center"/>
                    <w:rPr>
                      <w:rFonts w:ascii="Arial" w:hAnsi="Arial" w:cs="Arial"/>
                      <w:bCs/>
                      <w:color w:val="000000" w:themeColor="text1"/>
                    </w:rPr>
                  </w:pPr>
                  <w:r w:rsidRPr="000C4B4A">
                    <w:rPr>
                      <w:rFonts w:ascii="Arial" w:hAnsi="Arial" w:cs="Arial"/>
                      <w:bCs/>
                      <w:color w:val="000000" w:themeColor="text1"/>
                    </w:rPr>
                    <w:t>Face and Head Shape &amp; Hair Suitability</w:t>
                  </w:r>
                </w:p>
              </w:tc>
              <w:tc>
                <w:tcPr>
                  <w:tcW w:w="1450" w:type="dxa"/>
                </w:tcPr>
                <w:p w14:paraId="5419FD84" w14:textId="6D8EF8BC"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041F8C98" w14:textId="20E92C99"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49615C50" w14:textId="2C60BD6E"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63CC8483" w14:textId="77777777" w:rsidTr="00A11AE8">
              <w:trPr>
                <w:trHeight w:val="284"/>
              </w:trPr>
              <w:tc>
                <w:tcPr>
                  <w:tcW w:w="818" w:type="dxa"/>
                </w:tcPr>
                <w:p w14:paraId="4144F83E"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0DF44582" w14:textId="786F890C" w:rsidR="000C4B4A" w:rsidRPr="000C4B4A" w:rsidRDefault="000C4B4A" w:rsidP="000C4B4A">
                  <w:pPr>
                    <w:jc w:val="center"/>
                    <w:rPr>
                      <w:rFonts w:ascii="Arial" w:hAnsi="Arial" w:cs="Arial"/>
                      <w:bCs/>
                      <w:color w:val="000000" w:themeColor="text1"/>
                    </w:rPr>
                  </w:pPr>
                  <w:r w:rsidRPr="000C4B4A">
                    <w:rPr>
                      <w:rFonts w:ascii="Arial" w:hAnsi="Arial" w:cs="Arial"/>
                      <w:bCs/>
                      <w:color w:val="000000" w:themeColor="text1"/>
                    </w:rPr>
                    <w:t>Record Keeping and Customer Care</w:t>
                  </w:r>
                </w:p>
              </w:tc>
              <w:tc>
                <w:tcPr>
                  <w:tcW w:w="1450" w:type="dxa"/>
                </w:tcPr>
                <w:p w14:paraId="6F1B3DAD" w14:textId="03B0A324"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031A118F" w14:textId="2A6F5D44"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1A204A3B" w14:textId="0D59D498"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20140259" w14:textId="77777777" w:rsidTr="00A11AE8">
              <w:trPr>
                <w:trHeight w:val="284"/>
              </w:trPr>
              <w:tc>
                <w:tcPr>
                  <w:tcW w:w="818" w:type="dxa"/>
                </w:tcPr>
                <w:p w14:paraId="2A70BD59"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421CD7E6" w14:textId="53F05827" w:rsidR="000C4B4A" w:rsidRPr="000C4B4A" w:rsidRDefault="000C4B4A" w:rsidP="000C4B4A">
                  <w:pPr>
                    <w:jc w:val="center"/>
                    <w:rPr>
                      <w:rFonts w:ascii="Arial" w:hAnsi="Arial" w:cs="Arial"/>
                      <w:bCs/>
                      <w:color w:val="000000" w:themeColor="text1"/>
                      <w:highlight w:val="yellow"/>
                    </w:rPr>
                  </w:pPr>
                  <w:r w:rsidRPr="000C4B4A">
                    <w:rPr>
                      <w:rFonts w:ascii="Arial" w:hAnsi="Arial" w:cs="Arial"/>
                      <w:bCs/>
                      <w:color w:val="000000" w:themeColor="text1"/>
                    </w:rPr>
                    <w:t>Cutting and Hair styling</w:t>
                  </w:r>
                </w:p>
              </w:tc>
              <w:tc>
                <w:tcPr>
                  <w:tcW w:w="1450" w:type="dxa"/>
                </w:tcPr>
                <w:p w14:paraId="679360DA" w14:textId="42FDF22E"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1BF78448" w14:textId="23409DB1"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019A8604" w14:textId="00EE44A7"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23999802" w14:textId="77777777" w:rsidTr="00A11AE8">
              <w:trPr>
                <w:trHeight w:val="284"/>
              </w:trPr>
              <w:tc>
                <w:tcPr>
                  <w:tcW w:w="818" w:type="dxa"/>
                </w:tcPr>
                <w:p w14:paraId="098187CE"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4943A39B" w14:textId="6B8F2D69" w:rsidR="000C4B4A" w:rsidRPr="000C4B4A" w:rsidRDefault="000C4B4A" w:rsidP="000C4B4A">
                  <w:pPr>
                    <w:jc w:val="center"/>
                    <w:rPr>
                      <w:rFonts w:ascii="Arial" w:hAnsi="Arial" w:cs="Arial"/>
                      <w:bCs/>
                      <w:color w:val="000000" w:themeColor="text1"/>
                      <w:highlight w:val="yellow"/>
                    </w:rPr>
                  </w:pPr>
                  <w:r w:rsidRPr="000C4B4A">
                    <w:rPr>
                      <w:rFonts w:ascii="Arial" w:hAnsi="Arial" w:cs="Arial"/>
                      <w:bCs/>
                      <w:color w:val="000000" w:themeColor="text1"/>
                    </w:rPr>
                    <w:t xml:space="preserve">Holding Scissor and Combs &amp; Clippers </w:t>
                  </w:r>
                </w:p>
              </w:tc>
              <w:tc>
                <w:tcPr>
                  <w:tcW w:w="1450" w:type="dxa"/>
                </w:tcPr>
                <w:p w14:paraId="42E84CDF" w14:textId="518C6B47"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64D9DF80" w14:textId="12FC67CD"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15601F33" w14:textId="7826D140"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3302C5DC" w14:textId="77777777" w:rsidTr="00A11AE8">
              <w:trPr>
                <w:trHeight w:val="284"/>
              </w:trPr>
              <w:tc>
                <w:tcPr>
                  <w:tcW w:w="818" w:type="dxa"/>
                </w:tcPr>
                <w:p w14:paraId="0C0AF551"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1B71EE62" w14:textId="62942D2E" w:rsidR="000C4B4A" w:rsidRPr="000C4B4A" w:rsidRDefault="000C4B4A" w:rsidP="000C4B4A">
                  <w:pPr>
                    <w:jc w:val="center"/>
                    <w:rPr>
                      <w:rFonts w:ascii="Arial" w:hAnsi="Arial" w:cs="Arial"/>
                      <w:bCs/>
                      <w:color w:val="000000" w:themeColor="text1"/>
                      <w:highlight w:val="yellow"/>
                    </w:rPr>
                  </w:pPr>
                  <w:r w:rsidRPr="000C4B4A">
                    <w:rPr>
                      <w:rFonts w:ascii="Arial" w:hAnsi="Arial" w:cs="Arial"/>
                      <w:bCs/>
                      <w:color w:val="000000" w:themeColor="text1"/>
                    </w:rPr>
                    <w:t>Sectioning and Parting</w:t>
                  </w:r>
                </w:p>
              </w:tc>
              <w:tc>
                <w:tcPr>
                  <w:tcW w:w="1450" w:type="dxa"/>
                </w:tcPr>
                <w:p w14:paraId="7CD2E3CA" w14:textId="1B4E1B28"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4179B372" w14:textId="1E7492D8"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74E5E804" w14:textId="79321C9E"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2943AFCC" w14:textId="77777777" w:rsidTr="00A11AE8">
              <w:trPr>
                <w:trHeight w:val="284"/>
              </w:trPr>
              <w:tc>
                <w:tcPr>
                  <w:tcW w:w="818" w:type="dxa"/>
                </w:tcPr>
                <w:p w14:paraId="3BA91859"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38FAD68D" w14:textId="77777777" w:rsidR="000C4B4A" w:rsidRDefault="000C4B4A" w:rsidP="000C4B4A">
                  <w:pPr>
                    <w:jc w:val="center"/>
                    <w:rPr>
                      <w:rFonts w:ascii="Arial" w:hAnsi="Arial" w:cs="Arial"/>
                      <w:bCs/>
                      <w:color w:val="000000" w:themeColor="text1"/>
                    </w:rPr>
                  </w:pPr>
                  <w:r w:rsidRPr="000C4B4A">
                    <w:rPr>
                      <w:rFonts w:ascii="Arial" w:hAnsi="Arial" w:cs="Arial"/>
                      <w:bCs/>
                      <w:color w:val="000000" w:themeColor="text1"/>
                    </w:rPr>
                    <w:t>Fundamentals for Cutting</w:t>
                  </w:r>
                </w:p>
                <w:p w14:paraId="6117EDB7" w14:textId="70D5E0F8" w:rsidR="000C4B4A" w:rsidRPr="000C4B4A" w:rsidRDefault="000C4B4A" w:rsidP="000C4B4A">
                  <w:pPr>
                    <w:rPr>
                      <w:rFonts w:ascii="Arial" w:hAnsi="Arial" w:cs="Arial"/>
                      <w:highlight w:val="yellow"/>
                    </w:rPr>
                  </w:pPr>
                </w:p>
              </w:tc>
              <w:tc>
                <w:tcPr>
                  <w:tcW w:w="1450" w:type="dxa"/>
                </w:tcPr>
                <w:p w14:paraId="6E076815" w14:textId="0A5982F2"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2D30EF55" w14:textId="27012B66"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495A538A" w14:textId="72EAA558"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78C6C71A" w14:textId="77777777" w:rsidTr="00A11AE8">
              <w:trPr>
                <w:trHeight w:val="284"/>
              </w:trPr>
              <w:tc>
                <w:tcPr>
                  <w:tcW w:w="818" w:type="dxa"/>
                </w:tcPr>
                <w:p w14:paraId="33589B44"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69494948" w14:textId="5F113DED" w:rsidR="000C4B4A" w:rsidRPr="000C4B4A" w:rsidRDefault="000C4B4A" w:rsidP="000C4B4A">
                  <w:pPr>
                    <w:jc w:val="center"/>
                    <w:rPr>
                      <w:rFonts w:ascii="Arial" w:hAnsi="Arial" w:cs="Arial"/>
                      <w:bCs/>
                      <w:color w:val="000000" w:themeColor="text1"/>
                    </w:rPr>
                  </w:pPr>
                  <w:r w:rsidRPr="000C4B4A">
                    <w:rPr>
                      <w:rFonts w:ascii="Arial" w:hAnsi="Arial" w:cs="Arial"/>
                      <w:bCs/>
                      <w:color w:val="000000" w:themeColor="text1"/>
                    </w:rPr>
                    <w:t>Texturizing and Thinning Technique</w:t>
                  </w:r>
                </w:p>
              </w:tc>
              <w:tc>
                <w:tcPr>
                  <w:tcW w:w="1450" w:type="dxa"/>
                </w:tcPr>
                <w:p w14:paraId="3B8D373B" w14:textId="6A99A765"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338CB7BD" w14:textId="23B7ACA1"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38719751" w14:textId="58665548"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5B35CED4" w14:textId="77777777" w:rsidTr="00A11AE8">
              <w:trPr>
                <w:trHeight w:val="284"/>
              </w:trPr>
              <w:tc>
                <w:tcPr>
                  <w:tcW w:w="818" w:type="dxa"/>
                </w:tcPr>
                <w:p w14:paraId="045FE747"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6E384005" w14:textId="6E173A31" w:rsidR="000C4B4A" w:rsidRPr="000C4B4A" w:rsidRDefault="000C4B4A" w:rsidP="000C4B4A">
                  <w:pPr>
                    <w:jc w:val="center"/>
                    <w:rPr>
                      <w:rFonts w:ascii="Arial" w:hAnsi="Arial" w:cs="Arial"/>
                      <w:bCs/>
                      <w:color w:val="000000" w:themeColor="text1"/>
                    </w:rPr>
                  </w:pPr>
                  <w:r w:rsidRPr="000C4B4A">
                    <w:rPr>
                      <w:rFonts w:ascii="Arial" w:hAnsi="Arial" w:cs="Arial"/>
                      <w:bCs/>
                      <w:color w:val="000000" w:themeColor="text1"/>
                    </w:rPr>
                    <w:t xml:space="preserve">Razor Cutting </w:t>
                  </w:r>
                </w:p>
              </w:tc>
              <w:tc>
                <w:tcPr>
                  <w:tcW w:w="1450" w:type="dxa"/>
                </w:tcPr>
                <w:p w14:paraId="7EFCE69D" w14:textId="08DDCB28"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47281D54" w14:textId="3FC77C3F"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68FA08F0" w14:textId="62F657FF"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5026B58F" w14:textId="77777777" w:rsidTr="00A11AE8">
              <w:trPr>
                <w:trHeight w:val="284"/>
              </w:trPr>
              <w:tc>
                <w:tcPr>
                  <w:tcW w:w="818" w:type="dxa"/>
                </w:tcPr>
                <w:p w14:paraId="57A136E0"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5EC3149A" w14:textId="0ADECD8A" w:rsidR="000C4B4A" w:rsidRPr="000C4B4A" w:rsidRDefault="000C4B4A" w:rsidP="000C4B4A">
                  <w:pPr>
                    <w:jc w:val="center"/>
                    <w:rPr>
                      <w:rFonts w:ascii="Arial" w:hAnsi="Arial" w:cs="Arial"/>
                      <w:bCs/>
                      <w:color w:val="000000" w:themeColor="text1"/>
                    </w:rPr>
                  </w:pPr>
                  <w:r w:rsidRPr="000C4B4A">
                    <w:rPr>
                      <w:rFonts w:ascii="Arial" w:hAnsi="Arial" w:cs="Arial"/>
                      <w:bCs/>
                      <w:color w:val="000000" w:themeColor="text1"/>
                    </w:rPr>
                    <w:t>Blow drying and Finishing Technique</w:t>
                  </w:r>
                </w:p>
              </w:tc>
              <w:tc>
                <w:tcPr>
                  <w:tcW w:w="1450" w:type="dxa"/>
                </w:tcPr>
                <w:p w14:paraId="7CFA40FE" w14:textId="1FF32C5C"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279C4371" w14:textId="4EF9820A"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30D40092" w14:textId="54FE9173"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0EFCF6F1" w14:textId="77777777" w:rsidTr="00A11AE8">
              <w:trPr>
                <w:trHeight w:val="284"/>
              </w:trPr>
              <w:tc>
                <w:tcPr>
                  <w:tcW w:w="818" w:type="dxa"/>
                </w:tcPr>
                <w:p w14:paraId="3E2E6DA8"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1631AA10" w14:textId="134879E1" w:rsidR="000C4B4A" w:rsidRPr="000C4B4A" w:rsidRDefault="000C4B4A" w:rsidP="000C4B4A">
                  <w:pPr>
                    <w:jc w:val="center"/>
                    <w:rPr>
                      <w:rFonts w:ascii="Arial" w:hAnsi="Arial" w:cs="Arial"/>
                      <w:bCs/>
                      <w:color w:val="000000" w:themeColor="text1"/>
                    </w:rPr>
                  </w:pPr>
                  <w:r w:rsidRPr="000C4B4A">
                    <w:rPr>
                      <w:rFonts w:ascii="Arial" w:hAnsi="Arial" w:cs="Arial"/>
                      <w:bCs/>
                      <w:color w:val="000000" w:themeColor="text1"/>
                    </w:rPr>
                    <w:t>Hair Updos as per the Occasions</w:t>
                  </w:r>
                </w:p>
              </w:tc>
              <w:tc>
                <w:tcPr>
                  <w:tcW w:w="1450" w:type="dxa"/>
                </w:tcPr>
                <w:p w14:paraId="0A55EE19" w14:textId="152D6069"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1D9BF719" w14:textId="08D85EFC"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03632E89" w14:textId="6FC09DEB"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5D14CED8" w14:textId="77777777" w:rsidTr="00A11AE8">
              <w:trPr>
                <w:trHeight w:val="284"/>
              </w:trPr>
              <w:tc>
                <w:tcPr>
                  <w:tcW w:w="818" w:type="dxa"/>
                </w:tcPr>
                <w:p w14:paraId="3A6DEA24"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25BC3707" w14:textId="370CC141" w:rsidR="000C4B4A" w:rsidRPr="000C4B4A" w:rsidRDefault="000C4B4A" w:rsidP="000C4B4A">
                  <w:pPr>
                    <w:jc w:val="center"/>
                    <w:rPr>
                      <w:rFonts w:ascii="Arial" w:hAnsi="Arial" w:cs="Arial"/>
                      <w:bCs/>
                      <w:color w:val="000000" w:themeColor="text1"/>
                    </w:rPr>
                  </w:pPr>
                  <w:r w:rsidRPr="000C4B4A">
                    <w:rPr>
                      <w:rFonts w:ascii="Arial" w:hAnsi="Arial" w:cs="Arial"/>
                      <w:bCs/>
                      <w:color w:val="000000" w:themeColor="text1"/>
                    </w:rPr>
                    <w:t>Color Theory and Hair Pigmentation &amp; Hair Coloring Basics</w:t>
                  </w:r>
                </w:p>
              </w:tc>
              <w:tc>
                <w:tcPr>
                  <w:tcW w:w="1450" w:type="dxa"/>
                </w:tcPr>
                <w:p w14:paraId="4097DA1D" w14:textId="03BA89DE"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1C976AD2" w14:textId="2647BAF4"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77E9BD6C" w14:textId="28DBEA0D"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0B316B09" w14:textId="77777777" w:rsidTr="00A11AE8">
              <w:trPr>
                <w:trHeight w:val="284"/>
              </w:trPr>
              <w:tc>
                <w:tcPr>
                  <w:tcW w:w="818" w:type="dxa"/>
                </w:tcPr>
                <w:p w14:paraId="615E56E7"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7B38B694" w14:textId="582E49FA" w:rsidR="000C4B4A" w:rsidRPr="000C4B4A" w:rsidRDefault="000C4B4A" w:rsidP="000C4B4A">
                  <w:pPr>
                    <w:jc w:val="center"/>
                    <w:rPr>
                      <w:rFonts w:ascii="Arial" w:hAnsi="Arial" w:cs="Arial"/>
                      <w:bCs/>
                      <w:color w:val="000000" w:themeColor="text1"/>
                    </w:rPr>
                  </w:pPr>
                  <w:r w:rsidRPr="000C4B4A">
                    <w:rPr>
                      <w:rFonts w:ascii="Arial" w:hAnsi="Arial" w:cs="Arial"/>
                      <w:bCs/>
                      <w:color w:val="000000" w:themeColor="text1"/>
                    </w:rPr>
                    <w:t xml:space="preserve">Temporary, Semi-Permanent and Permanent Colors </w:t>
                  </w:r>
                </w:p>
              </w:tc>
              <w:tc>
                <w:tcPr>
                  <w:tcW w:w="1450" w:type="dxa"/>
                </w:tcPr>
                <w:p w14:paraId="49C143BA" w14:textId="582F81B5"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16500912" w14:textId="318FED26"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1778AA7E" w14:textId="79898FF6"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6CD2ADA8" w14:textId="77777777" w:rsidTr="00A11AE8">
              <w:trPr>
                <w:trHeight w:val="284"/>
              </w:trPr>
              <w:tc>
                <w:tcPr>
                  <w:tcW w:w="818" w:type="dxa"/>
                </w:tcPr>
                <w:p w14:paraId="5A9FB2C8"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3B9A777A" w14:textId="7FBA1E2B" w:rsidR="000C4B4A" w:rsidRPr="000C4B4A" w:rsidRDefault="000C4B4A" w:rsidP="000C4B4A">
                  <w:pPr>
                    <w:jc w:val="center"/>
                    <w:rPr>
                      <w:rFonts w:ascii="Arial" w:hAnsi="Arial" w:cs="Arial"/>
                      <w:bCs/>
                      <w:color w:val="000000" w:themeColor="text1"/>
                    </w:rPr>
                  </w:pPr>
                  <w:r w:rsidRPr="000C4B4A">
                    <w:rPr>
                      <w:rFonts w:ascii="Arial" w:hAnsi="Arial" w:cs="Arial"/>
                      <w:bCs/>
                      <w:color w:val="000000" w:themeColor="text1"/>
                    </w:rPr>
                    <w:t>Applications methods (foils, Balayage, Highlights, low lights, Baby lights, Ombre</w:t>
                  </w:r>
                  <w:r w:rsidRPr="000C4B4A">
                    <w:rPr>
                      <w:bCs/>
                    </w:rPr>
                    <w:t xml:space="preserve"> </w:t>
                  </w:r>
                  <w:r w:rsidRPr="000C4B4A">
                    <w:rPr>
                      <w:rFonts w:ascii="Arial" w:hAnsi="Arial" w:cs="Arial"/>
                      <w:bCs/>
                      <w:color w:val="000000" w:themeColor="text1"/>
                    </w:rPr>
                    <w:t>and Free hands)</w:t>
                  </w:r>
                </w:p>
              </w:tc>
              <w:tc>
                <w:tcPr>
                  <w:tcW w:w="1450" w:type="dxa"/>
                </w:tcPr>
                <w:p w14:paraId="2FE64E7A" w14:textId="3138C537"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315D58EA" w14:textId="69F2A140"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6528E47E" w14:textId="1C20FF06"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6337B3A0" w14:textId="77777777" w:rsidTr="00A11AE8">
              <w:trPr>
                <w:trHeight w:val="284"/>
              </w:trPr>
              <w:tc>
                <w:tcPr>
                  <w:tcW w:w="818" w:type="dxa"/>
                </w:tcPr>
                <w:p w14:paraId="0FE4C93B"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57088FD5" w14:textId="134C1F85" w:rsidR="000C4B4A" w:rsidRPr="000C4B4A" w:rsidRDefault="000C4B4A" w:rsidP="000C4B4A">
                  <w:pPr>
                    <w:jc w:val="center"/>
                    <w:rPr>
                      <w:rFonts w:ascii="Arial" w:hAnsi="Arial" w:cs="Arial"/>
                      <w:bCs/>
                      <w:color w:val="000000" w:themeColor="text1"/>
                    </w:rPr>
                  </w:pPr>
                  <w:r w:rsidRPr="000C4B4A">
                    <w:rPr>
                      <w:rFonts w:ascii="Arial" w:hAnsi="Arial" w:cs="Arial"/>
                      <w:bCs/>
                      <w:color w:val="000000" w:themeColor="text1"/>
                    </w:rPr>
                    <w:t>Chemical Treatment, Perming, Relaxing, keratin etc.</w:t>
                  </w:r>
                </w:p>
              </w:tc>
              <w:tc>
                <w:tcPr>
                  <w:tcW w:w="1450" w:type="dxa"/>
                </w:tcPr>
                <w:p w14:paraId="7E82CF71" w14:textId="507376EA"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7B5D25EC" w14:textId="78A5C732"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3F84C2F3" w14:textId="0AD7C15A"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0C4B4A" w:rsidRPr="00064C0A" w14:paraId="71D11510" w14:textId="77777777" w:rsidTr="00A11AE8">
              <w:trPr>
                <w:trHeight w:val="284"/>
              </w:trPr>
              <w:tc>
                <w:tcPr>
                  <w:tcW w:w="818" w:type="dxa"/>
                </w:tcPr>
                <w:p w14:paraId="084633C2" w14:textId="77777777" w:rsidR="000C4B4A" w:rsidRPr="00064C0A" w:rsidRDefault="000C4B4A" w:rsidP="000C4B4A">
                  <w:pPr>
                    <w:pStyle w:val="ListParagraph"/>
                    <w:numPr>
                      <w:ilvl w:val="0"/>
                      <w:numId w:val="3"/>
                    </w:numPr>
                    <w:jc w:val="center"/>
                    <w:rPr>
                      <w:rFonts w:ascii="Arial" w:hAnsi="Arial" w:cs="Arial"/>
                      <w:b/>
                      <w:color w:val="000000" w:themeColor="text1"/>
                    </w:rPr>
                  </w:pPr>
                </w:p>
              </w:tc>
              <w:tc>
                <w:tcPr>
                  <w:tcW w:w="3541" w:type="dxa"/>
                </w:tcPr>
                <w:p w14:paraId="083C4E01" w14:textId="48E36A37" w:rsidR="000C4B4A" w:rsidRPr="000C4B4A" w:rsidRDefault="000C4B4A" w:rsidP="000C4B4A">
                  <w:pPr>
                    <w:jc w:val="center"/>
                    <w:rPr>
                      <w:rFonts w:ascii="Arial" w:hAnsi="Arial" w:cs="Arial"/>
                      <w:bCs/>
                      <w:color w:val="000000" w:themeColor="text1"/>
                    </w:rPr>
                  </w:pPr>
                  <w:r w:rsidRPr="000C4B4A">
                    <w:rPr>
                      <w:rFonts w:ascii="Arial" w:hAnsi="Arial" w:cs="Arial"/>
                      <w:bCs/>
                      <w:color w:val="000000" w:themeColor="text1"/>
                    </w:rPr>
                    <w:t>Aftercare for Chemically Treated hair &amp; Managing Color Correction</w:t>
                  </w:r>
                </w:p>
              </w:tc>
              <w:tc>
                <w:tcPr>
                  <w:tcW w:w="1450" w:type="dxa"/>
                </w:tcPr>
                <w:p w14:paraId="0C893C81" w14:textId="323A6D59"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04</w:t>
                  </w:r>
                </w:p>
              </w:tc>
              <w:tc>
                <w:tcPr>
                  <w:tcW w:w="1320" w:type="dxa"/>
                </w:tcPr>
                <w:p w14:paraId="07E2E6ED" w14:textId="0681AC2D"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16</w:t>
                  </w:r>
                </w:p>
              </w:tc>
              <w:tc>
                <w:tcPr>
                  <w:tcW w:w="1038" w:type="dxa"/>
                </w:tcPr>
                <w:p w14:paraId="26C1BF35" w14:textId="37B700B5" w:rsidR="000C4B4A" w:rsidRPr="00064C0A" w:rsidRDefault="000C4B4A" w:rsidP="000C4B4A">
                  <w:pPr>
                    <w:jc w:val="center"/>
                    <w:rPr>
                      <w:rFonts w:ascii="Arial" w:hAnsi="Arial" w:cs="Arial"/>
                      <w:b/>
                      <w:color w:val="000000" w:themeColor="text1"/>
                    </w:rPr>
                  </w:pPr>
                  <w:r w:rsidRPr="003B0AAA">
                    <w:rPr>
                      <w:rFonts w:ascii="Arial" w:hAnsi="Arial" w:cs="Arial"/>
                      <w:color w:val="000000" w:themeColor="text1"/>
                    </w:rPr>
                    <w:t>20</w:t>
                  </w:r>
                </w:p>
              </w:tc>
            </w:tr>
            <w:tr w:rsidR="00561117" w:rsidRPr="00064C0A" w14:paraId="723CF284" w14:textId="77777777" w:rsidTr="00A11AE8">
              <w:trPr>
                <w:trHeight w:val="284"/>
              </w:trPr>
              <w:tc>
                <w:tcPr>
                  <w:tcW w:w="818" w:type="dxa"/>
                </w:tcPr>
                <w:p w14:paraId="3F65A534" w14:textId="77777777" w:rsidR="00DA43C5" w:rsidRPr="00064C0A" w:rsidRDefault="00DA43C5" w:rsidP="0037215F">
                  <w:pPr>
                    <w:pStyle w:val="ListParagraph"/>
                    <w:numPr>
                      <w:ilvl w:val="0"/>
                      <w:numId w:val="3"/>
                    </w:numPr>
                    <w:jc w:val="center"/>
                    <w:rPr>
                      <w:rFonts w:ascii="Arial" w:hAnsi="Arial" w:cs="Arial"/>
                      <w:b/>
                      <w:color w:val="000000" w:themeColor="text1"/>
                    </w:rPr>
                  </w:pPr>
                </w:p>
              </w:tc>
              <w:tc>
                <w:tcPr>
                  <w:tcW w:w="3541" w:type="dxa"/>
                </w:tcPr>
                <w:p w14:paraId="010879DE" w14:textId="77777777" w:rsidR="000C4B4A" w:rsidRPr="000C4B4A" w:rsidRDefault="000C4B4A" w:rsidP="000C4B4A">
                  <w:pPr>
                    <w:rPr>
                      <w:rFonts w:ascii="Arial" w:hAnsi="Arial" w:cs="Arial"/>
                      <w:color w:val="000000" w:themeColor="text1"/>
                    </w:rPr>
                  </w:pPr>
                  <w:r w:rsidRPr="000C4B4A">
                    <w:rPr>
                      <w:rFonts w:ascii="Arial" w:hAnsi="Arial" w:cs="Arial"/>
                      <w:color w:val="000000" w:themeColor="text1"/>
                    </w:rPr>
                    <w:t>Allergy Awareness</w:t>
                  </w:r>
                </w:p>
                <w:p w14:paraId="397F986E" w14:textId="4855075E" w:rsidR="00DA43C5" w:rsidRPr="00064C0A" w:rsidRDefault="00DA43C5" w:rsidP="002C5393">
                  <w:pPr>
                    <w:rPr>
                      <w:rFonts w:ascii="Arial" w:hAnsi="Arial" w:cs="Arial"/>
                      <w:b/>
                      <w:color w:val="000000" w:themeColor="text1"/>
                    </w:rPr>
                  </w:pPr>
                </w:p>
              </w:tc>
              <w:tc>
                <w:tcPr>
                  <w:tcW w:w="1450" w:type="dxa"/>
                </w:tcPr>
                <w:p w14:paraId="6F0773F2" w14:textId="1589884E" w:rsidR="00DA43C5" w:rsidRPr="000C4B4A" w:rsidRDefault="000C4B4A" w:rsidP="007D3827">
                  <w:pPr>
                    <w:jc w:val="center"/>
                    <w:rPr>
                      <w:rFonts w:ascii="Arial" w:hAnsi="Arial" w:cs="Arial"/>
                      <w:bCs/>
                      <w:color w:val="000000" w:themeColor="text1"/>
                    </w:rPr>
                  </w:pPr>
                  <w:r w:rsidRPr="000C4B4A">
                    <w:rPr>
                      <w:rFonts w:ascii="Arial" w:hAnsi="Arial" w:cs="Arial"/>
                      <w:bCs/>
                      <w:color w:val="000000" w:themeColor="text1"/>
                    </w:rPr>
                    <w:t>02</w:t>
                  </w:r>
                </w:p>
              </w:tc>
              <w:tc>
                <w:tcPr>
                  <w:tcW w:w="1320" w:type="dxa"/>
                </w:tcPr>
                <w:p w14:paraId="0BF80FC4" w14:textId="583ECA16" w:rsidR="00DA43C5" w:rsidRPr="000C4B4A" w:rsidRDefault="000C4B4A" w:rsidP="007D3827">
                  <w:pPr>
                    <w:jc w:val="center"/>
                    <w:rPr>
                      <w:rFonts w:ascii="Arial" w:hAnsi="Arial" w:cs="Arial"/>
                      <w:bCs/>
                      <w:color w:val="000000" w:themeColor="text1"/>
                    </w:rPr>
                  </w:pPr>
                  <w:r w:rsidRPr="000C4B4A">
                    <w:rPr>
                      <w:rFonts w:ascii="Arial" w:hAnsi="Arial" w:cs="Arial"/>
                      <w:bCs/>
                      <w:color w:val="000000" w:themeColor="text1"/>
                    </w:rPr>
                    <w:t>10</w:t>
                  </w:r>
                </w:p>
              </w:tc>
              <w:tc>
                <w:tcPr>
                  <w:tcW w:w="1038" w:type="dxa"/>
                </w:tcPr>
                <w:p w14:paraId="468187A0" w14:textId="285E99C1" w:rsidR="00DA43C5" w:rsidRPr="000C4B4A" w:rsidRDefault="000C4B4A" w:rsidP="007D3827">
                  <w:pPr>
                    <w:jc w:val="center"/>
                    <w:rPr>
                      <w:rFonts w:ascii="Arial" w:hAnsi="Arial" w:cs="Arial"/>
                      <w:bCs/>
                      <w:color w:val="000000" w:themeColor="text1"/>
                    </w:rPr>
                  </w:pPr>
                  <w:r w:rsidRPr="000C4B4A">
                    <w:rPr>
                      <w:rFonts w:ascii="Arial" w:hAnsi="Arial" w:cs="Arial"/>
                      <w:bCs/>
                      <w:color w:val="000000" w:themeColor="text1"/>
                    </w:rPr>
                    <w:t>12</w:t>
                  </w:r>
                </w:p>
              </w:tc>
            </w:tr>
            <w:tr w:rsidR="000C4B4A" w:rsidRPr="00064C0A" w14:paraId="4188B564" w14:textId="77777777" w:rsidTr="00A11AE8">
              <w:trPr>
                <w:trHeight w:val="284"/>
              </w:trPr>
              <w:tc>
                <w:tcPr>
                  <w:tcW w:w="818" w:type="dxa"/>
                </w:tcPr>
                <w:p w14:paraId="4A10AA4F" w14:textId="77777777" w:rsidR="000C4B4A" w:rsidRPr="00064C0A" w:rsidRDefault="000C4B4A" w:rsidP="0037215F">
                  <w:pPr>
                    <w:pStyle w:val="ListParagraph"/>
                    <w:numPr>
                      <w:ilvl w:val="0"/>
                      <w:numId w:val="3"/>
                    </w:numPr>
                    <w:jc w:val="center"/>
                    <w:rPr>
                      <w:rFonts w:ascii="Arial" w:hAnsi="Arial" w:cs="Arial"/>
                      <w:b/>
                      <w:color w:val="000000" w:themeColor="text1"/>
                    </w:rPr>
                  </w:pPr>
                </w:p>
              </w:tc>
              <w:tc>
                <w:tcPr>
                  <w:tcW w:w="3541" w:type="dxa"/>
                </w:tcPr>
                <w:p w14:paraId="7C627156" w14:textId="0F368227" w:rsidR="000C4B4A" w:rsidRPr="000C4B4A" w:rsidRDefault="000C4B4A" w:rsidP="000C4B4A">
                  <w:pPr>
                    <w:rPr>
                      <w:rFonts w:ascii="Arial" w:hAnsi="Arial" w:cs="Arial"/>
                      <w:color w:val="000000" w:themeColor="text1"/>
                    </w:rPr>
                  </w:pPr>
                  <w:r w:rsidRPr="000C4B4A">
                    <w:rPr>
                      <w:rFonts w:ascii="Arial" w:hAnsi="Arial" w:cs="Arial"/>
                      <w:color w:val="000000" w:themeColor="text1"/>
                    </w:rPr>
                    <w:t>Scalp &amp; Hair Oil Therapy</w:t>
                  </w:r>
                </w:p>
              </w:tc>
              <w:tc>
                <w:tcPr>
                  <w:tcW w:w="1450" w:type="dxa"/>
                </w:tcPr>
                <w:p w14:paraId="67A2EBDF" w14:textId="54CF559D" w:rsidR="000C4B4A" w:rsidRPr="000C4B4A" w:rsidRDefault="000C4B4A" w:rsidP="007D3827">
                  <w:pPr>
                    <w:jc w:val="center"/>
                    <w:rPr>
                      <w:rFonts w:ascii="Arial" w:hAnsi="Arial" w:cs="Arial"/>
                      <w:bCs/>
                      <w:color w:val="000000" w:themeColor="text1"/>
                    </w:rPr>
                  </w:pPr>
                  <w:r w:rsidRPr="000C4B4A">
                    <w:rPr>
                      <w:rFonts w:ascii="Arial" w:hAnsi="Arial" w:cs="Arial"/>
                      <w:bCs/>
                      <w:color w:val="000000" w:themeColor="text1"/>
                    </w:rPr>
                    <w:t>02</w:t>
                  </w:r>
                </w:p>
              </w:tc>
              <w:tc>
                <w:tcPr>
                  <w:tcW w:w="1320" w:type="dxa"/>
                </w:tcPr>
                <w:p w14:paraId="703FBF1F" w14:textId="7BDB9F35" w:rsidR="000C4B4A" w:rsidRPr="000C4B4A" w:rsidRDefault="000C4B4A" w:rsidP="007D3827">
                  <w:pPr>
                    <w:jc w:val="center"/>
                    <w:rPr>
                      <w:rFonts w:ascii="Arial" w:hAnsi="Arial" w:cs="Arial"/>
                      <w:bCs/>
                      <w:color w:val="000000" w:themeColor="text1"/>
                    </w:rPr>
                  </w:pPr>
                  <w:r w:rsidRPr="000C4B4A">
                    <w:rPr>
                      <w:rFonts w:ascii="Arial" w:hAnsi="Arial" w:cs="Arial"/>
                      <w:bCs/>
                      <w:color w:val="000000" w:themeColor="text1"/>
                    </w:rPr>
                    <w:t>06</w:t>
                  </w:r>
                </w:p>
              </w:tc>
              <w:tc>
                <w:tcPr>
                  <w:tcW w:w="1038" w:type="dxa"/>
                </w:tcPr>
                <w:p w14:paraId="589404CB" w14:textId="00B4D7C6" w:rsidR="000C4B4A" w:rsidRPr="000C4B4A" w:rsidRDefault="000C4B4A" w:rsidP="007D3827">
                  <w:pPr>
                    <w:jc w:val="center"/>
                    <w:rPr>
                      <w:rFonts w:ascii="Arial" w:hAnsi="Arial" w:cs="Arial"/>
                      <w:bCs/>
                      <w:color w:val="000000" w:themeColor="text1"/>
                    </w:rPr>
                  </w:pPr>
                  <w:r w:rsidRPr="000C4B4A">
                    <w:rPr>
                      <w:rFonts w:ascii="Arial" w:hAnsi="Arial" w:cs="Arial"/>
                      <w:bCs/>
                      <w:color w:val="000000" w:themeColor="text1"/>
                    </w:rPr>
                    <w:t>08</w:t>
                  </w:r>
                </w:p>
              </w:tc>
            </w:tr>
            <w:tr w:rsidR="007D3827" w:rsidRPr="00064C0A" w14:paraId="0178D897" w14:textId="77777777" w:rsidTr="00A11AE8">
              <w:trPr>
                <w:trHeight w:val="377"/>
              </w:trPr>
              <w:tc>
                <w:tcPr>
                  <w:tcW w:w="4359" w:type="dxa"/>
                  <w:gridSpan w:val="2"/>
                </w:tcPr>
                <w:p w14:paraId="2BB780B8" w14:textId="77777777" w:rsidR="007D3827" w:rsidRPr="00064C0A" w:rsidRDefault="007D3827" w:rsidP="007D3827">
                  <w:pPr>
                    <w:jc w:val="center"/>
                    <w:rPr>
                      <w:rFonts w:ascii="Arial" w:hAnsi="Arial" w:cs="Arial"/>
                      <w:b/>
                      <w:color w:val="000000" w:themeColor="text1"/>
                    </w:rPr>
                  </w:pPr>
                  <w:r w:rsidRPr="00064C0A">
                    <w:rPr>
                      <w:rFonts w:ascii="Arial" w:hAnsi="Arial" w:cs="Arial"/>
                      <w:b/>
                      <w:color w:val="000000" w:themeColor="text1"/>
                    </w:rPr>
                    <w:t>Total</w:t>
                  </w:r>
                </w:p>
              </w:tc>
              <w:tc>
                <w:tcPr>
                  <w:tcW w:w="1450" w:type="dxa"/>
                </w:tcPr>
                <w:p w14:paraId="39D1CB44" w14:textId="6F90D69F" w:rsidR="007D3827" w:rsidRPr="00064C0A" w:rsidRDefault="000C4B4A" w:rsidP="007D3827">
                  <w:pPr>
                    <w:jc w:val="center"/>
                    <w:rPr>
                      <w:rFonts w:ascii="Arial" w:hAnsi="Arial" w:cs="Arial"/>
                      <w:b/>
                      <w:color w:val="000000" w:themeColor="text1"/>
                    </w:rPr>
                  </w:pPr>
                  <w:r>
                    <w:rPr>
                      <w:rFonts w:ascii="Arial" w:hAnsi="Arial" w:cs="Arial"/>
                      <w:b/>
                      <w:color w:val="000000" w:themeColor="text1"/>
                    </w:rPr>
                    <w:t>96</w:t>
                  </w:r>
                </w:p>
              </w:tc>
              <w:tc>
                <w:tcPr>
                  <w:tcW w:w="1320" w:type="dxa"/>
                </w:tcPr>
                <w:p w14:paraId="406FC0ED" w14:textId="6FE072C8" w:rsidR="007D3827" w:rsidRPr="00064C0A" w:rsidRDefault="000C4B4A" w:rsidP="007D3827">
                  <w:pPr>
                    <w:jc w:val="center"/>
                    <w:rPr>
                      <w:rFonts w:ascii="Arial" w:hAnsi="Arial" w:cs="Arial"/>
                      <w:b/>
                      <w:color w:val="000000" w:themeColor="text1"/>
                    </w:rPr>
                  </w:pPr>
                  <w:r>
                    <w:rPr>
                      <w:rFonts w:ascii="Arial" w:hAnsi="Arial" w:cs="Arial"/>
                      <w:b/>
                      <w:color w:val="000000" w:themeColor="text1"/>
                    </w:rPr>
                    <w:t>384</w:t>
                  </w:r>
                </w:p>
              </w:tc>
              <w:tc>
                <w:tcPr>
                  <w:tcW w:w="1038" w:type="dxa"/>
                </w:tcPr>
                <w:p w14:paraId="1A491A0B" w14:textId="5E259592" w:rsidR="007D3827" w:rsidRPr="00064C0A" w:rsidRDefault="000C4B4A" w:rsidP="007D3827">
                  <w:pPr>
                    <w:jc w:val="center"/>
                    <w:rPr>
                      <w:rFonts w:ascii="Arial" w:hAnsi="Arial" w:cs="Arial"/>
                      <w:b/>
                      <w:color w:val="000000" w:themeColor="text1"/>
                    </w:rPr>
                  </w:pPr>
                  <w:r>
                    <w:rPr>
                      <w:rFonts w:ascii="Arial" w:hAnsi="Arial" w:cs="Arial"/>
                      <w:b/>
                      <w:color w:val="000000" w:themeColor="text1"/>
                    </w:rPr>
                    <w:t>480</w:t>
                  </w:r>
                </w:p>
              </w:tc>
            </w:tr>
          </w:tbl>
          <w:p w14:paraId="5EE432A8" w14:textId="77777777" w:rsidR="007D3827" w:rsidRPr="00064C0A" w:rsidRDefault="007D3827" w:rsidP="007D3827">
            <w:pPr>
              <w:rPr>
                <w:rFonts w:ascii="Arial" w:hAnsi="Arial" w:cs="Arial"/>
                <w:b/>
                <w:color w:val="000000" w:themeColor="text1"/>
              </w:rPr>
            </w:pPr>
          </w:p>
        </w:tc>
      </w:tr>
      <w:tr w:rsidR="007D3827" w:rsidRPr="00064C0A" w14:paraId="0FB96C59" w14:textId="77777777" w:rsidTr="007D3827">
        <w:tc>
          <w:tcPr>
            <w:tcW w:w="2065" w:type="dxa"/>
          </w:tcPr>
          <w:p w14:paraId="36594A2D" w14:textId="77777777" w:rsidR="00CC0EF5" w:rsidRPr="00064C0A" w:rsidRDefault="007D3827" w:rsidP="00CC0EF5">
            <w:pPr>
              <w:rPr>
                <w:rFonts w:ascii="Arial" w:hAnsi="Arial" w:cs="Arial"/>
                <w:b/>
                <w:color w:val="000000" w:themeColor="text1"/>
              </w:rPr>
            </w:pPr>
            <w:r w:rsidRPr="00064C0A">
              <w:rPr>
                <w:rFonts w:ascii="Arial" w:hAnsi="Arial" w:cs="Arial"/>
                <w:b/>
                <w:color w:val="000000" w:themeColor="text1"/>
              </w:rPr>
              <w:lastRenderedPageBreak/>
              <w:softHyphen/>
            </w:r>
            <w:r w:rsidRPr="00064C0A">
              <w:rPr>
                <w:rFonts w:ascii="Arial" w:hAnsi="Arial" w:cs="Arial"/>
                <w:b/>
                <w:color w:val="000000" w:themeColor="text1"/>
              </w:rPr>
              <w:softHyphen/>
            </w:r>
            <w:r w:rsidRPr="00064C0A">
              <w:rPr>
                <w:rFonts w:ascii="Arial" w:hAnsi="Arial" w:cs="Arial"/>
                <w:b/>
                <w:color w:val="000000" w:themeColor="text1"/>
              </w:rPr>
              <w:softHyphen/>
              <w:t xml:space="preserve">Course Execution </w:t>
            </w:r>
          </w:p>
          <w:p w14:paraId="3A74BB44" w14:textId="1A7F68CE" w:rsidR="007D3827" w:rsidRPr="00064C0A" w:rsidRDefault="007D3827" w:rsidP="00CC0EF5">
            <w:pPr>
              <w:rPr>
                <w:rFonts w:ascii="Arial" w:hAnsi="Arial" w:cs="Arial"/>
                <w:b/>
                <w:color w:val="000000" w:themeColor="text1"/>
              </w:rPr>
            </w:pPr>
            <w:r w:rsidRPr="00064C0A">
              <w:rPr>
                <w:rFonts w:ascii="Arial" w:hAnsi="Arial" w:cs="Arial"/>
                <w:b/>
                <w:color w:val="000000" w:themeColor="text1"/>
              </w:rPr>
              <w:t>Plan</w:t>
            </w:r>
          </w:p>
          <w:p w14:paraId="67E02B30" w14:textId="77777777" w:rsidR="007D3827" w:rsidRPr="00064C0A" w:rsidRDefault="007D3827" w:rsidP="007D3827">
            <w:pPr>
              <w:rPr>
                <w:rFonts w:ascii="Arial" w:hAnsi="Arial" w:cs="Arial"/>
                <w:b/>
                <w:color w:val="000000" w:themeColor="text1"/>
              </w:rPr>
            </w:pPr>
          </w:p>
        </w:tc>
        <w:tc>
          <w:tcPr>
            <w:tcW w:w="8392" w:type="dxa"/>
          </w:tcPr>
          <w:p w14:paraId="2B40F6FF" w14:textId="4A12F927" w:rsidR="007D3827" w:rsidRPr="00064C0A" w:rsidRDefault="007D3827" w:rsidP="007D3827">
            <w:pPr>
              <w:rPr>
                <w:rFonts w:ascii="Arial" w:hAnsi="Arial" w:cs="Arial"/>
                <w:color w:val="000000" w:themeColor="text1"/>
              </w:rPr>
            </w:pPr>
            <w:r w:rsidRPr="00064C0A">
              <w:rPr>
                <w:rFonts w:ascii="Arial" w:hAnsi="Arial" w:cs="Arial"/>
                <w:color w:val="000000" w:themeColor="text1"/>
              </w:rPr>
              <w:t xml:space="preserve">Duration of the course: </w:t>
            </w:r>
            <w:r w:rsidR="00D64D5A">
              <w:rPr>
                <w:rFonts w:ascii="Arial" w:hAnsi="Arial" w:cs="Arial"/>
                <w:b/>
                <w:color w:val="000000" w:themeColor="text1"/>
              </w:rPr>
              <w:t>6</w:t>
            </w:r>
            <w:r w:rsidRPr="00064C0A">
              <w:rPr>
                <w:rFonts w:ascii="Arial" w:hAnsi="Arial" w:cs="Arial"/>
                <w:b/>
                <w:color w:val="000000" w:themeColor="text1"/>
              </w:rPr>
              <w:t xml:space="preserve"> months (</w:t>
            </w:r>
            <w:r w:rsidR="00D64D5A">
              <w:rPr>
                <w:rFonts w:ascii="Arial" w:hAnsi="Arial" w:cs="Arial"/>
                <w:b/>
                <w:color w:val="000000" w:themeColor="text1"/>
              </w:rPr>
              <w:t xml:space="preserve">24 </w:t>
            </w:r>
            <w:r w:rsidRPr="00064C0A">
              <w:rPr>
                <w:rFonts w:ascii="Arial" w:hAnsi="Arial" w:cs="Arial"/>
                <w:b/>
                <w:color w:val="000000" w:themeColor="text1"/>
              </w:rPr>
              <w:t>Weeks)</w:t>
            </w:r>
          </w:p>
          <w:p w14:paraId="76506B07" w14:textId="77777777" w:rsidR="007D3827" w:rsidRPr="00064C0A" w:rsidRDefault="007D3827" w:rsidP="007D3827">
            <w:pPr>
              <w:rPr>
                <w:rFonts w:ascii="Arial" w:hAnsi="Arial" w:cs="Arial"/>
                <w:bCs/>
                <w:color w:val="000000" w:themeColor="text1"/>
              </w:rPr>
            </w:pPr>
            <w:r w:rsidRPr="00064C0A">
              <w:rPr>
                <w:rFonts w:ascii="Arial" w:hAnsi="Arial" w:cs="Arial"/>
                <w:bCs/>
                <w:color w:val="000000" w:themeColor="text1"/>
              </w:rPr>
              <w:t xml:space="preserve">Theory: </w:t>
            </w:r>
            <w:r w:rsidRPr="00064C0A">
              <w:rPr>
                <w:rFonts w:ascii="Arial" w:hAnsi="Arial" w:cs="Arial"/>
                <w:b/>
                <w:color w:val="000000" w:themeColor="text1"/>
              </w:rPr>
              <w:t>20%</w:t>
            </w:r>
          </w:p>
          <w:p w14:paraId="0626D5F2" w14:textId="77777777" w:rsidR="007D3827" w:rsidRPr="00064C0A" w:rsidRDefault="007D3827" w:rsidP="007D3827">
            <w:pPr>
              <w:rPr>
                <w:rFonts w:ascii="Arial" w:hAnsi="Arial" w:cs="Arial"/>
                <w:bCs/>
                <w:color w:val="000000" w:themeColor="text1"/>
              </w:rPr>
            </w:pPr>
            <w:r w:rsidRPr="00064C0A">
              <w:rPr>
                <w:rFonts w:ascii="Arial" w:hAnsi="Arial" w:cs="Arial"/>
                <w:bCs/>
                <w:color w:val="000000" w:themeColor="text1"/>
              </w:rPr>
              <w:t xml:space="preserve">Practical: </w:t>
            </w:r>
            <w:r w:rsidRPr="00064C0A">
              <w:rPr>
                <w:rFonts w:ascii="Arial" w:hAnsi="Arial" w:cs="Arial"/>
                <w:b/>
                <w:color w:val="000000" w:themeColor="text1"/>
              </w:rPr>
              <w:t>80%</w:t>
            </w:r>
          </w:p>
          <w:p w14:paraId="1AEA55B2" w14:textId="077D3B45" w:rsidR="007D3827" w:rsidRPr="00064C0A" w:rsidRDefault="007D3827" w:rsidP="007D3827">
            <w:pPr>
              <w:rPr>
                <w:rFonts w:ascii="Arial" w:hAnsi="Arial" w:cs="Arial"/>
                <w:color w:val="000000" w:themeColor="text1"/>
              </w:rPr>
            </w:pPr>
            <w:r w:rsidRPr="00064C0A">
              <w:rPr>
                <w:rFonts w:ascii="Arial" w:hAnsi="Arial" w:cs="Arial"/>
                <w:color w:val="000000" w:themeColor="text1"/>
              </w:rPr>
              <w:t xml:space="preserve">Weekly hours: </w:t>
            </w:r>
            <w:r w:rsidRPr="00064C0A">
              <w:rPr>
                <w:rFonts w:ascii="Arial" w:hAnsi="Arial" w:cs="Arial"/>
                <w:b/>
                <w:color w:val="000000" w:themeColor="text1"/>
              </w:rPr>
              <w:t>2</w:t>
            </w:r>
            <w:r w:rsidR="00D64D5A">
              <w:rPr>
                <w:rFonts w:ascii="Arial" w:hAnsi="Arial" w:cs="Arial"/>
                <w:b/>
                <w:color w:val="000000" w:themeColor="text1"/>
              </w:rPr>
              <w:t xml:space="preserve">0 </w:t>
            </w:r>
            <w:r w:rsidRPr="00064C0A">
              <w:rPr>
                <w:rFonts w:ascii="Arial" w:hAnsi="Arial" w:cs="Arial"/>
                <w:b/>
                <w:color w:val="000000" w:themeColor="text1"/>
              </w:rPr>
              <w:t>hours per week</w:t>
            </w:r>
          </w:p>
          <w:p w14:paraId="1DE5B0B9" w14:textId="0872E41C" w:rsidR="007D3827" w:rsidRPr="00064C0A" w:rsidRDefault="007D3827" w:rsidP="007D3827">
            <w:pPr>
              <w:rPr>
                <w:rFonts w:ascii="Arial" w:hAnsi="Arial" w:cs="Arial"/>
                <w:b/>
                <w:color w:val="000000" w:themeColor="text1"/>
              </w:rPr>
            </w:pPr>
            <w:r w:rsidRPr="00064C0A">
              <w:rPr>
                <w:rFonts w:ascii="Arial" w:hAnsi="Arial" w:cs="Arial"/>
                <w:color w:val="000000" w:themeColor="text1"/>
              </w:rPr>
              <w:t xml:space="preserve">Total contact hours: </w:t>
            </w:r>
            <w:r w:rsidRPr="00064C0A">
              <w:rPr>
                <w:rFonts w:ascii="Arial" w:hAnsi="Arial" w:cs="Arial"/>
                <w:b/>
                <w:color w:val="000000" w:themeColor="text1"/>
              </w:rPr>
              <w:t xml:space="preserve">Maximum </w:t>
            </w:r>
            <w:r w:rsidR="00D64D5A">
              <w:rPr>
                <w:rFonts w:ascii="Arial" w:hAnsi="Arial" w:cs="Arial"/>
                <w:b/>
                <w:color w:val="000000" w:themeColor="text1"/>
              </w:rPr>
              <w:t xml:space="preserve">480 </w:t>
            </w:r>
            <w:r w:rsidRPr="00064C0A">
              <w:rPr>
                <w:rFonts w:ascii="Arial" w:hAnsi="Arial" w:cs="Arial"/>
                <w:b/>
                <w:color w:val="000000" w:themeColor="text1"/>
              </w:rPr>
              <w:t>hours</w:t>
            </w:r>
          </w:p>
        </w:tc>
      </w:tr>
      <w:tr w:rsidR="007D3827" w:rsidRPr="00064C0A" w14:paraId="3EBF3D66" w14:textId="77777777" w:rsidTr="007D3827">
        <w:tc>
          <w:tcPr>
            <w:tcW w:w="2065" w:type="dxa"/>
          </w:tcPr>
          <w:p w14:paraId="577E3C37" w14:textId="5FCAE353" w:rsidR="007D3827" w:rsidRPr="00064C0A" w:rsidRDefault="007D3827" w:rsidP="007D3827">
            <w:pPr>
              <w:rPr>
                <w:rFonts w:ascii="Arial" w:hAnsi="Arial" w:cs="Arial"/>
                <w:b/>
                <w:color w:val="000000" w:themeColor="text1"/>
              </w:rPr>
            </w:pPr>
            <w:r w:rsidRPr="00064C0A">
              <w:rPr>
                <w:rFonts w:ascii="Arial" w:hAnsi="Arial" w:cs="Arial"/>
                <w:b/>
                <w:color w:val="000000" w:themeColor="text1"/>
              </w:rPr>
              <w:t>Companies offering jobs in the respective trade</w:t>
            </w:r>
          </w:p>
        </w:tc>
        <w:tc>
          <w:tcPr>
            <w:tcW w:w="8392" w:type="dxa"/>
          </w:tcPr>
          <w:p w14:paraId="332203AE" w14:textId="76B23AD4" w:rsidR="007D3827" w:rsidRPr="00AF49E8" w:rsidRDefault="00387299" w:rsidP="007D3827">
            <w:pPr>
              <w:rPr>
                <w:rFonts w:ascii="Arial" w:hAnsi="Arial" w:cs="Arial"/>
                <w:bCs/>
                <w:color w:val="000000" w:themeColor="text1"/>
              </w:rPr>
            </w:pPr>
            <w:r w:rsidRPr="00AF49E8">
              <w:rPr>
                <w:rFonts w:ascii="Arial" w:hAnsi="Arial" w:cs="Arial"/>
                <w:bCs/>
                <w:color w:val="000000" w:themeColor="text1"/>
              </w:rPr>
              <w:t xml:space="preserve">Local Salons </w:t>
            </w:r>
          </w:p>
          <w:p w14:paraId="66B0701D" w14:textId="26979505" w:rsidR="00387299" w:rsidRPr="00AF49E8" w:rsidRDefault="00AF49E8" w:rsidP="007D3827">
            <w:pPr>
              <w:rPr>
                <w:rFonts w:ascii="Arial" w:hAnsi="Arial" w:cs="Arial"/>
                <w:bCs/>
                <w:color w:val="000000" w:themeColor="text1"/>
              </w:rPr>
            </w:pPr>
            <w:r>
              <w:rPr>
                <w:rFonts w:ascii="Arial" w:hAnsi="Arial" w:cs="Arial"/>
                <w:bCs/>
                <w:color w:val="000000" w:themeColor="text1"/>
              </w:rPr>
              <w:t xml:space="preserve">Hair </w:t>
            </w:r>
            <w:r w:rsidR="00387299" w:rsidRPr="00AF49E8">
              <w:rPr>
                <w:rFonts w:ascii="Arial" w:hAnsi="Arial" w:cs="Arial"/>
                <w:bCs/>
                <w:color w:val="000000" w:themeColor="text1"/>
              </w:rPr>
              <w:t xml:space="preserve">Color Companies </w:t>
            </w:r>
          </w:p>
          <w:p w14:paraId="3F8B1420" w14:textId="77777777" w:rsidR="00387299" w:rsidRPr="00AF49E8" w:rsidRDefault="00387299" w:rsidP="007D3827">
            <w:pPr>
              <w:rPr>
                <w:rFonts w:ascii="Arial" w:hAnsi="Arial" w:cs="Arial"/>
                <w:bCs/>
                <w:color w:val="000000" w:themeColor="text1"/>
              </w:rPr>
            </w:pPr>
            <w:r w:rsidRPr="00AF49E8">
              <w:rPr>
                <w:rFonts w:ascii="Arial" w:hAnsi="Arial" w:cs="Arial"/>
                <w:bCs/>
                <w:color w:val="000000" w:themeColor="text1"/>
              </w:rPr>
              <w:t>Beauty Supplier Shops</w:t>
            </w:r>
          </w:p>
          <w:p w14:paraId="20D8F86D" w14:textId="19362A8E" w:rsidR="00387299" w:rsidRPr="00AF49E8" w:rsidRDefault="00AF49E8" w:rsidP="00AF49E8">
            <w:pPr>
              <w:rPr>
                <w:rFonts w:ascii="Arial" w:hAnsi="Arial" w:cs="Arial"/>
                <w:bCs/>
                <w:color w:val="000000" w:themeColor="text1"/>
              </w:rPr>
            </w:pPr>
            <w:r w:rsidRPr="00AF49E8">
              <w:rPr>
                <w:rFonts w:ascii="Arial" w:hAnsi="Arial" w:cs="Arial"/>
                <w:bCs/>
              </w:rPr>
              <w:t>Hair and Beauty Institute</w:t>
            </w:r>
          </w:p>
        </w:tc>
      </w:tr>
      <w:tr w:rsidR="007D3827" w:rsidRPr="00064C0A" w14:paraId="0B516526" w14:textId="77777777" w:rsidTr="007D3827">
        <w:tc>
          <w:tcPr>
            <w:tcW w:w="2065" w:type="dxa"/>
          </w:tcPr>
          <w:p w14:paraId="3C2B0AE9" w14:textId="057FCE42" w:rsidR="007D3827" w:rsidRPr="00064C0A" w:rsidRDefault="007D3827" w:rsidP="007D3827">
            <w:pPr>
              <w:rPr>
                <w:rFonts w:ascii="Arial" w:hAnsi="Arial" w:cs="Arial"/>
                <w:b/>
                <w:color w:val="000000" w:themeColor="text1"/>
              </w:rPr>
            </w:pPr>
            <w:r w:rsidRPr="00064C0A">
              <w:rPr>
                <w:rFonts w:ascii="Arial" w:hAnsi="Arial" w:cs="Arial"/>
                <w:b/>
                <w:color w:val="000000" w:themeColor="text1"/>
              </w:rPr>
              <w:t>No of Students</w:t>
            </w:r>
          </w:p>
        </w:tc>
        <w:tc>
          <w:tcPr>
            <w:tcW w:w="8392" w:type="dxa"/>
          </w:tcPr>
          <w:p w14:paraId="5A4E5CF7" w14:textId="13186B0F" w:rsidR="007D3827" w:rsidRPr="00064C0A" w:rsidRDefault="007D3827" w:rsidP="007D3827">
            <w:pPr>
              <w:rPr>
                <w:rFonts w:ascii="Arial" w:hAnsi="Arial" w:cs="Arial"/>
                <w:b/>
                <w:color w:val="000000" w:themeColor="text1"/>
              </w:rPr>
            </w:pPr>
            <w:r w:rsidRPr="00064C0A">
              <w:rPr>
                <w:rFonts w:ascii="Arial" w:hAnsi="Arial" w:cs="Arial"/>
                <w:color w:val="000000" w:themeColor="text1"/>
              </w:rPr>
              <w:t>25</w:t>
            </w:r>
          </w:p>
        </w:tc>
      </w:tr>
      <w:tr w:rsidR="007D3827" w:rsidRPr="00064C0A" w14:paraId="07C45436" w14:textId="77777777" w:rsidTr="007D3827">
        <w:tc>
          <w:tcPr>
            <w:tcW w:w="2065" w:type="dxa"/>
          </w:tcPr>
          <w:p w14:paraId="5538CCB8" w14:textId="2ACFD0F4" w:rsidR="007D3827" w:rsidRPr="00064C0A" w:rsidRDefault="007D3827" w:rsidP="007D3827">
            <w:pPr>
              <w:rPr>
                <w:rFonts w:ascii="Arial" w:hAnsi="Arial" w:cs="Arial"/>
                <w:b/>
                <w:color w:val="000000" w:themeColor="text1"/>
              </w:rPr>
            </w:pPr>
            <w:r w:rsidRPr="00064C0A">
              <w:rPr>
                <w:rFonts w:ascii="Arial" w:hAnsi="Arial" w:cs="Arial"/>
                <w:b/>
                <w:color w:val="000000" w:themeColor="text1"/>
              </w:rPr>
              <w:t>Learning Place</w:t>
            </w:r>
          </w:p>
        </w:tc>
        <w:tc>
          <w:tcPr>
            <w:tcW w:w="8392" w:type="dxa"/>
          </w:tcPr>
          <w:p w14:paraId="7F129AA9" w14:textId="0C03AD08" w:rsidR="007D3827" w:rsidRPr="00064C0A" w:rsidRDefault="007D3827" w:rsidP="007D3827">
            <w:pPr>
              <w:rPr>
                <w:rFonts w:ascii="Arial" w:hAnsi="Arial" w:cs="Arial"/>
                <w:b/>
                <w:color w:val="000000" w:themeColor="text1"/>
              </w:rPr>
            </w:pPr>
            <w:r w:rsidRPr="00064C0A">
              <w:rPr>
                <w:rFonts w:ascii="Arial" w:hAnsi="Arial" w:cs="Arial"/>
                <w:color w:val="000000" w:themeColor="text1"/>
              </w:rPr>
              <w:t>Classroom /</w:t>
            </w:r>
            <w:r w:rsidR="00387299">
              <w:rPr>
                <w:rFonts w:ascii="Arial" w:hAnsi="Arial" w:cs="Arial"/>
                <w:color w:val="000000" w:themeColor="text1"/>
              </w:rPr>
              <w:t xml:space="preserve"> Practical Room</w:t>
            </w:r>
          </w:p>
        </w:tc>
      </w:tr>
      <w:tr w:rsidR="007D3827" w:rsidRPr="00064C0A" w14:paraId="421B2789" w14:textId="77777777" w:rsidTr="007D3827">
        <w:tc>
          <w:tcPr>
            <w:tcW w:w="2065" w:type="dxa"/>
          </w:tcPr>
          <w:p w14:paraId="7FF24304" w14:textId="083BF862" w:rsidR="007D3827" w:rsidRPr="00064C0A" w:rsidRDefault="007D3827" w:rsidP="007D3827">
            <w:pPr>
              <w:rPr>
                <w:rFonts w:ascii="Arial" w:hAnsi="Arial" w:cs="Arial"/>
                <w:b/>
                <w:color w:val="000000" w:themeColor="text1"/>
              </w:rPr>
            </w:pPr>
            <w:r w:rsidRPr="00064C0A">
              <w:rPr>
                <w:rFonts w:ascii="Arial" w:hAnsi="Arial" w:cs="Arial"/>
                <w:b/>
                <w:color w:val="000000" w:themeColor="text1"/>
              </w:rPr>
              <w:t>Instructional Resources</w:t>
            </w:r>
          </w:p>
        </w:tc>
        <w:tc>
          <w:tcPr>
            <w:tcW w:w="8392" w:type="dxa"/>
          </w:tcPr>
          <w:p w14:paraId="6CE73B18" w14:textId="77777777" w:rsidR="007D3827" w:rsidRPr="00AF49E8" w:rsidRDefault="00387299" w:rsidP="00AF49E8">
            <w:pPr>
              <w:pStyle w:val="ListParagraph"/>
              <w:numPr>
                <w:ilvl w:val="0"/>
                <w:numId w:val="73"/>
              </w:numPr>
              <w:rPr>
                <w:rFonts w:ascii="Arial" w:hAnsi="Arial" w:cs="Arial"/>
                <w:bCs/>
                <w:color w:val="000000" w:themeColor="text1"/>
              </w:rPr>
            </w:pPr>
            <w:r w:rsidRPr="00AF49E8">
              <w:rPr>
                <w:rFonts w:ascii="Arial" w:hAnsi="Arial" w:cs="Arial"/>
                <w:bCs/>
                <w:color w:val="000000" w:themeColor="text1"/>
              </w:rPr>
              <w:t>Hairdressing – OER by Subject Directory (Saskatchewan / Canada)</w:t>
            </w:r>
          </w:p>
          <w:p w14:paraId="29F48DAA" w14:textId="77777777" w:rsidR="00387299" w:rsidRPr="00AF49E8" w:rsidRDefault="005C0BFA" w:rsidP="00AF49E8">
            <w:pPr>
              <w:pStyle w:val="ListParagraph"/>
              <w:numPr>
                <w:ilvl w:val="0"/>
                <w:numId w:val="73"/>
              </w:numPr>
              <w:rPr>
                <w:rFonts w:ascii="Arial" w:hAnsi="Arial" w:cs="Arial"/>
                <w:bCs/>
                <w:color w:val="000000" w:themeColor="text1"/>
              </w:rPr>
            </w:pPr>
            <w:r w:rsidRPr="00AF49E8">
              <w:rPr>
                <w:rFonts w:ascii="Arial" w:hAnsi="Arial" w:cs="Arial"/>
                <w:bCs/>
                <w:color w:val="000000" w:themeColor="text1"/>
              </w:rPr>
              <w:t>Salon Fundamentals Cosmetology Textbook, 3rd Edition</w:t>
            </w:r>
          </w:p>
          <w:p w14:paraId="7CEA62C0" w14:textId="77777777" w:rsidR="00AF49E8" w:rsidRPr="00C072BE" w:rsidRDefault="00AF49E8" w:rsidP="00AF49E8">
            <w:pPr>
              <w:pStyle w:val="ListParagraph"/>
              <w:numPr>
                <w:ilvl w:val="0"/>
                <w:numId w:val="73"/>
              </w:numPr>
              <w:rPr>
                <w:rFonts w:ascii="Arial" w:hAnsi="Arial" w:cs="Arial"/>
                <w:bCs/>
                <w:color w:val="000000" w:themeColor="text1"/>
              </w:rPr>
            </w:pPr>
            <w:r w:rsidRPr="00C072BE">
              <w:rPr>
                <w:rFonts w:ascii="Arial" w:hAnsi="Arial" w:cs="Arial"/>
                <w:bCs/>
                <w:color w:val="000000" w:themeColor="text1"/>
              </w:rPr>
              <w:t xml:space="preserve">PDF Books </w:t>
            </w:r>
          </w:p>
          <w:p w14:paraId="46DB61FA" w14:textId="77777777" w:rsidR="00AF49E8" w:rsidRPr="00C072BE" w:rsidRDefault="00AF49E8" w:rsidP="00AF49E8">
            <w:pPr>
              <w:pStyle w:val="ListParagraph"/>
              <w:numPr>
                <w:ilvl w:val="0"/>
                <w:numId w:val="73"/>
              </w:numPr>
              <w:rPr>
                <w:rFonts w:ascii="Arial" w:hAnsi="Arial" w:cs="Arial"/>
                <w:bCs/>
                <w:color w:val="000000" w:themeColor="text1"/>
              </w:rPr>
            </w:pPr>
            <w:r w:rsidRPr="00C072BE">
              <w:rPr>
                <w:rFonts w:ascii="Arial" w:hAnsi="Arial" w:cs="Arial"/>
                <w:bCs/>
                <w:color w:val="000000" w:themeColor="text1"/>
              </w:rPr>
              <w:t>Video Lectures</w:t>
            </w:r>
          </w:p>
          <w:p w14:paraId="336D12C2" w14:textId="77777777" w:rsidR="005C0BFA" w:rsidRPr="00740030" w:rsidRDefault="00AF49E8" w:rsidP="00AF49E8">
            <w:pPr>
              <w:pStyle w:val="ListParagraph"/>
              <w:numPr>
                <w:ilvl w:val="0"/>
                <w:numId w:val="73"/>
              </w:numPr>
              <w:rPr>
                <w:rFonts w:ascii="Arial" w:hAnsi="Arial" w:cs="Arial"/>
                <w:b/>
                <w:color w:val="000000" w:themeColor="text1"/>
              </w:rPr>
            </w:pPr>
            <w:r w:rsidRPr="00C072BE">
              <w:rPr>
                <w:rFonts w:ascii="Arial" w:hAnsi="Arial" w:cs="Arial"/>
                <w:bCs/>
                <w:color w:val="000000" w:themeColor="text1"/>
              </w:rPr>
              <w:t>Online Free Tutorials</w:t>
            </w:r>
          </w:p>
          <w:p w14:paraId="0C01F4DB" w14:textId="7E3CC69E" w:rsidR="00740030" w:rsidRPr="00740030" w:rsidRDefault="00740030" w:rsidP="00AF49E8">
            <w:pPr>
              <w:pStyle w:val="ListParagraph"/>
              <w:numPr>
                <w:ilvl w:val="0"/>
                <w:numId w:val="73"/>
              </w:numPr>
              <w:rPr>
                <w:rFonts w:ascii="Arial" w:hAnsi="Arial" w:cs="Arial"/>
                <w:bCs/>
                <w:color w:val="000000" w:themeColor="text1"/>
              </w:rPr>
            </w:pPr>
            <w:r w:rsidRPr="00740030">
              <w:rPr>
                <w:rFonts w:ascii="Arial" w:hAnsi="Arial" w:cs="Arial"/>
                <w:bCs/>
                <w:color w:val="000000" w:themeColor="text1"/>
              </w:rPr>
              <w:t>https://www.youtube.com/watch?v=sH-0jReYLiM</w:t>
            </w:r>
          </w:p>
        </w:tc>
      </w:tr>
    </w:tbl>
    <w:p w14:paraId="53D0998F" w14:textId="5CC11EAD" w:rsidR="00FE4FB2" w:rsidRPr="00064C0A" w:rsidRDefault="00FE4FB2" w:rsidP="00CD3F0A">
      <w:pPr>
        <w:rPr>
          <w:rFonts w:ascii="Arial" w:hAnsi="Arial" w:cs="Arial"/>
          <w:b/>
          <w:color w:val="000000" w:themeColor="text1"/>
        </w:rPr>
      </w:pPr>
    </w:p>
    <w:p w14:paraId="0CB4DCA5" w14:textId="205B742A" w:rsidR="00DB0727" w:rsidRPr="00064C0A" w:rsidRDefault="00DB0727">
      <w:pPr>
        <w:rPr>
          <w:rFonts w:ascii="Arial" w:hAnsi="Arial" w:cs="Arial"/>
          <w:b/>
          <w:color w:val="000000" w:themeColor="text1"/>
        </w:rPr>
      </w:pPr>
      <w:r w:rsidRPr="00064C0A">
        <w:rPr>
          <w:rFonts w:ascii="Arial" w:hAnsi="Arial" w:cs="Arial"/>
          <w:b/>
          <w:color w:val="000000" w:themeColor="text1"/>
        </w:rPr>
        <w:br w:type="page"/>
      </w:r>
    </w:p>
    <w:p w14:paraId="6C735C40" w14:textId="77777777" w:rsidR="00CD3F0A" w:rsidRPr="00064C0A" w:rsidRDefault="00CD3F0A">
      <w:pPr>
        <w:rPr>
          <w:rFonts w:ascii="Arial" w:hAnsi="Arial" w:cs="Arial"/>
          <w:b/>
          <w:bCs/>
          <w:color w:val="000000" w:themeColor="text1"/>
        </w:rPr>
      </w:pPr>
    </w:p>
    <w:p w14:paraId="6733CC97" w14:textId="1C5CBF16" w:rsidR="0005535C" w:rsidRPr="00064C0A" w:rsidRDefault="007D3827" w:rsidP="0005535C">
      <w:pPr>
        <w:spacing w:after="0"/>
        <w:jc w:val="center"/>
        <w:rPr>
          <w:rFonts w:ascii="Arial" w:hAnsi="Arial" w:cs="Arial"/>
          <w:b/>
          <w:bCs/>
          <w:color w:val="000000" w:themeColor="text1"/>
        </w:rPr>
      </w:pPr>
      <w:r w:rsidRPr="00064C0A">
        <w:rPr>
          <w:rFonts w:ascii="Arial" w:hAnsi="Arial" w:cs="Arial"/>
          <w:b/>
          <w:bCs/>
          <w:color w:val="000000" w:themeColor="text1"/>
        </w:rPr>
        <w:t>DETAIL OF COURSE CONTENTS</w:t>
      </w:r>
    </w:p>
    <w:tbl>
      <w:tblPr>
        <w:tblStyle w:val="TableGrid"/>
        <w:tblW w:w="0" w:type="auto"/>
        <w:tblLook w:val="04A0" w:firstRow="1" w:lastRow="0" w:firstColumn="1" w:lastColumn="0" w:noHBand="0" w:noVBand="1"/>
      </w:tblPr>
      <w:tblGrid>
        <w:gridCol w:w="3174"/>
        <w:gridCol w:w="4372"/>
        <w:gridCol w:w="2650"/>
      </w:tblGrid>
      <w:tr w:rsidR="008032FF" w:rsidRPr="00064C0A" w14:paraId="485FFFD3" w14:textId="77777777" w:rsidTr="00C03913">
        <w:tc>
          <w:tcPr>
            <w:tcW w:w="3174" w:type="dxa"/>
          </w:tcPr>
          <w:p w14:paraId="45B33956" w14:textId="69A93DCB" w:rsidR="007D3827" w:rsidRPr="00064C0A" w:rsidRDefault="007D3827" w:rsidP="007D3827">
            <w:pPr>
              <w:jc w:val="center"/>
              <w:rPr>
                <w:rFonts w:ascii="Arial" w:hAnsi="Arial" w:cs="Arial"/>
                <w:b/>
                <w:bCs/>
                <w:color w:val="000000" w:themeColor="text1"/>
              </w:rPr>
            </w:pPr>
            <w:r w:rsidRPr="00064C0A">
              <w:rPr>
                <w:rFonts w:ascii="Arial" w:hAnsi="Arial" w:cs="Arial"/>
                <w:b/>
                <w:color w:val="000000" w:themeColor="text1"/>
              </w:rPr>
              <w:t>Module Title</w:t>
            </w:r>
          </w:p>
        </w:tc>
        <w:tc>
          <w:tcPr>
            <w:tcW w:w="4372" w:type="dxa"/>
          </w:tcPr>
          <w:p w14:paraId="07AB64BF" w14:textId="1CB47183" w:rsidR="007D3827" w:rsidRPr="00064C0A" w:rsidRDefault="007D3827" w:rsidP="007D3827">
            <w:pPr>
              <w:jc w:val="center"/>
              <w:rPr>
                <w:rFonts w:ascii="Arial" w:hAnsi="Arial" w:cs="Arial"/>
                <w:b/>
                <w:bCs/>
                <w:color w:val="000000" w:themeColor="text1"/>
              </w:rPr>
            </w:pPr>
            <w:r w:rsidRPr="00064C0A">
              <w:rPr>
                <w:rFonts w:ascii="Arial" w:hAnsi="Arial" w:cs="Arial"/>
                <w:b/>
                <w:color w:val="000000" w:themeColor="text1"/>
              </w:rPr>
              <w:t>Learning Units</w:t>
            </w:r>
          </w:p>
        </w:tc>
        <w:tc>
          <w:tcPr>
            <w:tcW w:w="2372" w:type="dxa"/>
          </w:tcPr>
          <w:p w14:paraId="5544B852" w14:textId="51735D1F" w:rsidR="007D3827" w:rsidRPr="00064C0A" w:rsidRDefault="007D3827" w:rsidP="007D3827">
            <w:pPr>
              <w:jc w:val="center"/>
              <w:rPr>
                <w:rFonts w:ascii="Arial" w:hAnsi="Arial" w:cs="Arial"/>
                <w:b/>
                <w:bCs/>
                <w:color w:val="000000" w:themeColor="text1"/>
              </w:rPr>
            </w:pPr>
            <w:r w:rsidRPr="00064C0A">
              <w:rPr>
                <w:rFonts w:ascii="Arial" w:hAnsi="Arial" w:cs="Arial"/>
                <w:b/>
                <w:bCs/>
                <w:color w:val="000000" w:themeColor="text1"/>
              </w:rPr>
              <w:t>Task/Practical</w:t>
            </w:r>
          </w:p>
        </w:tc>
      </w:tr>
      <w:tr w:rsidR="008032FF" w:rsidRPr="00064C0A" w14:paraId="24BDA0CE" w14:textId="77777777" w:rsidTr="00C03913">
        <w:trPr>
          <w:trHeight w:val="2258"/>
        </w:trPr>
        <w:tc>
          <w:tcPr>
            <w:tcW w:w="3174" w:type="dxa"/>
            <w:vMerge w:val="restart"/>
          </w:tcPr>
          <w:p w14:paraId="6EA82303" w14:textId="5AD33D3E" w:rsidR="007D3827" w:rsidRPr="00064C0A" w:rsidRDefault="00451106" w:rsidP="007D3827">
            <w:pPr>
              <w:jc w:val="center"/>
              <w:rPr>
                <w:rFonts w:ascii="Arial" w:hAnsi="Arial" w:cs="Arial"/>
                <w:b/>
                <w:color w:val="000000" w:themeColor="text1"/>
              </w:rPr>
            </w:pPr>
            <w:r w:rsidRPr="00064C0A">
              <w:rPr>
                <w:rFonts w:ascii="Arial" w:hAnsi="Arial" w:cs="Arial"/>
                <w:b/>
                <w:color w:val="000000" w:themeColor="text1"/>
              </w:rPr>
              <w:t>Week 1</w:t>
            </w:r>
          </w:p>
          <w:p w14:paraId="0669AC08" w14:textId="77777777" w:rsidR="00451106" w:rsidRPr="00064C0A" w:rsidRDefault="00451106" w:rsidP="007D3827">
            <w:pPr>
              <w:jc w:val="center"/>
              <w:rPr>
                <w:rFonts w:ascii="Arial" w:hAnsi="Arial" w:cs="Arial"/>
                <w:b/>
                <w:color w:val="000000" w:themeColor="text1"/>
              </w:rPr>
            </w:pPr>
          </w:p>
          <w:p w14:paraId="25E619EB" w14:textId="46E30B96" w:rsidR="007D3827" w:rsidRPr="000C4B4A" w:rsidRDefault="00824A0E" w:rsidP="00CC0EF5">
            <w:pPr>
              <w:rPr>
                <w:rFonts w:ascii="Arial" w:hAnsi="Arial" w:cs="Arial"/>
                <w:color w:val="000000" w:themeColor="text1"/>
              </w:rPr>
            </w:pPr>
            <w:r w:rsidRPr="000C4B4A">
              <w:rPr>
                <w:rFonts w:ascii="Arial" w:hAnsi="Arial" w:cs="Arial"/>
                <w:color w:val="000000" w:themeColor="text1"/>
              </w:rPr>
              <w:t>Introduction to the Foundations of Hair Styling</w:t>
            </w:r>
            <w:r w:rsidR="003B0AAA" w:rsidRPr="000C4B4A">
              <w:rPr>
                <w:rFonts w:ascii="Arial" w:hAnsi="Arial" w:cs="Arial"/>
                <w:color w:val="000000" w:themeColor="text1"/>
              </w:rPr>
              <w:t xml:space="preserve">, </w:t>
            </w:r>
            <w:r w:rsidRPr="000C4B4A">
              <w:rPr>
                <w:rFonts w:ascii="Arial" w:hAnsi="Arial" w:cs="Arial"/>
                <w:color w:val="000000" w:themeColor="text1"/>
              </w:rPr>
              <w:t>Ethics and Business Skills</w:t>
            </w:r>
          </w:p>
        </w:tc>
        <w:tc>
          <w:tcPr>
            <w:tcW w:w="4372" w:type="dxa"/>
          </w:tcPr>
          <w:p w14:paraId="2CFC175F" w14:textId="77777777" w:rsidR="007D3827" w:rsidRPr="00064C0A" w:rsidRDefault="007D3827" w:rsidP="007D38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1</w:t>
            </w:r>
          </w:p>
          <w:p w14:paraId="3259F752" w14:textId="51ADC798" w:rsidR="00824A0E" w:rsidRPr="00064C0A" w:rsidRDefault="00824A0E" w:rsidP="0037215F">
            <w:pPr>
              <w:pStyle w:val="NormalWeb"/>
              <w:numPr>
                <w:ilvl w:val="0"/>
                <w:numId w:val="2"/>
              </w:numPr>
              <w:rPr>
                <w:rFonts w:ascii="Arial" w:hAnsi="Arial" w:cs="Arial"/>
                <w:sz w:val="22"/>
                <w:szCs w:val="22"/>
              </w:rPr>
            </w:pPr>
            <w:r w:rsidRPr="00064C0A">
              <w:rPr>
                <w:rFonts w:ascii="Arial" w:hAnsi="Arial" w:cs="Arial"/>
                <w:sz w:val="22"/>
                <w:szCs w:val="22"/>
              </w:rPr>
              <w:t>Role of a Professional Hair Stylist</w:t>
            </w:r>
          </w:p>
          <w:p w14:paraId="4071DC88" w14:textId="73D2B41F" w:rsidR="00824A0E" w:rsidRPr="00064C0A" w:rsidRDefault="00824A0E" w:rsidP="0037215F">
            <w:pPr>
              <w:pStyle w:val="NormalWeb"/>
              <w:numPr>
                <w:ilvl w:val="0"/>
                <w:numId w:val="2"/>
              </w:numPr>
              <w:rPr>
                <w:rFonts w:ascii="Arial" w:hAnsi="Arial" w:cs="Arial"/>
                <w:sz w:val="22"/>
                <w:szCs w:val="22"/>
              </w:rPr>
            </w:pPr>
            <w:r w:rsidRPr="00064C0A">
              <w:rPr>
                <w:rFonts w:ascii="Arial" w:hAnsi="Arial" w:cs="Arial"/>
                <w:sz w:val="22"/>
                <w:szCs w:val="22"/>
              </w:rPr>
              <w:t>Introduction to Salon Operations &amp; Work Ethics</w:t>
            </w:r>
          </w:p>
          <w:p w14:paraId="6B261BC7" w14:textId="26385F6D" w:rsidR="00824A0E" w:rsidRPr="00064C0A" w:rsidRDefault="00824A0E" w:rsidP="0037215F">
            <w:pPr>
              <w:pStyle w:val="NormalWeb"/>
              <w:numPr>
                <w:ilvl w:val="0"/>
                <w:numId w:val="2"/>
              </w:numPr>
              <w:rPr>
                <w:rFonts w:ascii="Arial" w:hAnsi="Arial" w:cs="Arial"/>
                <w:sz w:val="22"/>
                <w:szCs w:val="22"/>
              </w:rPr>
            </w:pPr>
            <w:r w:rsidRPr="00064C0A">
              <w:rPr>
                <w:rFonts w:ascii="Arial" w:hAnsi="Arial" w:cs="Arial"/>
                <w:sz w:val="22"/>
                <w:szCs w:val="22"/>
              </w:rPr>
              <w:t>Importance of Professionalism in Client Relationships</w:t>
            </w:r>
          </w:p>
          <w:p w14:paraId="077D252A" w14:textId="3B6AE8C4" w:rsidR="007D3827" w:rsidRPr="00064C0A" w:rsidRDefault="00824A0E" w:rsidP="0037215F">
            <w:pPr>
              <w:pStyle w:val="NormalWeb"/>
              <w:numPr>
                <w:ilvl w:val="0"/>
                <w:numId w:val="2"/>
              </w:numPr>
              <w:rPr>
                <w:rFonts w:ascii="Arial" w:hAnsi="Arial" w:cs="Arial"/>
                <w:sz w:val="22"/>
                <w:szCs w:val="22"/>
              </w:rPr>
            </w:pPr>
            <w:r w:rsidRPr="00064C0A">
              <w:rPr>
                <w:rFonts w:ascii="Arial" w:hAnsi="Arial" w:cs="Arial"/>
                <w:sz w:val="22"/>
                <w:szCs w:val="22"/>
              </w:rPr>
              <w:t>Overview of Career Pathways in Hair &amp; Beauty</w:t>
            </w:r>
          </w:p>
        </w:tc>
        <w:tc>
          <w:tcPr>
            <w:tcW w:w="2372" w:type="dxa"/>
          </w:tcPr>
          <w:p w14:paraId="67258BC3" w14:textId="77777777" w:rsidR="007D3827" w:rsidRPr="00064C0A" w:rsidRDefault="007D3827" w:rsidP="007D3827">
            <w:pPr>
              <w:jc w:val="center"/>
              <w:rPr>
                <w:rFonts w:ascii="Arial" w:hAnsi="Arial" w:cs="Arial"/>
                <w:b/>
                <w:bCs/>
                <w:color w:val="000000" w:themeColor="text1"/>
              </w:rPr>
            </w:pPr>
          </w:p>
          <w:p w14:paraId="2B284F11" w14:textId="77777777" w:rsidR="00410481" w:rsidRDefault="00AF49E8" w:rsidP="00AF49E8">
            <w:pPr>
              <w:rPr>
                <w:rFonts w:ascii="Arial" w:hAnsi="Arial" w:cs="Arial"/>
              </w:rPr>
            </w:pPr>
            <w:r w:rsidRPr="00AF49E8">
              <w:rPr>
                <w:rFonts w:ascii="Arial" w:hAnsi="Arial" w:cs="Arial"/>
                <w:b/>
                <w:bCs/>
              </w:rPr>
              <w:t>Task 1.</w:t>
            </w:r>
            <w:r w:rsidRPr="00AF49E8">
              <w:rPr>
                <w:rFonts w:ascii="Arial" w:hAnsi="Arial" w:cs="Arial"/>
              </w:rPr>
              <w:t xml:space="preserve"> </w:t>
            </w:r>
          </w:p>
          <w:p w14:paraId="0AF45818" w14:textId="6D95E969" w:rsidR="007D3827" w:rsidRPr="00AF49E8" w:rsidRDefault="00AF49E8" w:rsidP="00AF49E8">
            <w:pPr>
              <w:rPr>
                <w:rFonts w:ascii="Arial" w:hAnsi="Arial" w:cs="Arial"/>
              </w:rPr>
            </w:pPr>
            <w:r w:rsidRPr="00AF49E8">
              <w:rPr>
                <w:rFonts w:ascii="Arial" w:hAnsi="Arial" w:cs="Arial"/>
              </w:rPr>
              <w:t>Divide</w:t>
            </w:r>
            <w:r w:rsidR="00C64C2C" w:rsidRPr="00AF49E8">
              <w:rPr>
                <w:rFonts w:ascii="Arial" w:hAnsi="Arial" w:cs="Arial"/>
              </w:rPr>
              <w:t xml:space="preserve"> trainees into small groups. Each group lists </w:t>
            </w:r>
            <w:r w:rsidR="00C64C2C" w:rsidRPr="00AF49E8">
              <w:rPr>
                <w:rStyle w:val="Strong"/>
                <w:rFonts w:ascii="Arial" w:hAnsi="Arial" w:cs="Arial"/>
              </w:rPr>
              <w:t>5 main roles</w:t>
            </w:r>
            <w:r w:rsidR="00C64C2C" w:rsidRPr="00AF49E8">
              <w:rPr>
                <w:rFonts w:ascii="Arial" w:hAnsi="Arial" w:cs="Arial"/>
              </w:rPr>
              <w:t xml:space="preserve"> of a professional hair stylist (e.g., artist, consultant, trend advisor, safety enforcer, businessperson).</w:t>
            </w:r>
          </w:p>
          <w:p w14:paraId="003059D3" w14:textId="77777777" w:rsidR="00BC621D" w:rsidRPr="00064C0A" w:rsidRDefault="00BC621D" w:rsidP="00EC7927">
            <w:pPr>
              <w:rPr>
                <w:rFonts w:ascii="Arial" w:hAnsi="Arial" w:cs="Arial"/>
              </w:rPr>
            </w:pPr>
          </w:p>
          <w:p w14:paraId="26E621C2" w14:textId="6B5CA1FF" w:rsidR="00787CCA" w:rsidRPr="00AF49E8" w:rsidRDefault="00FB17E9" w:rsidP="00410481">
            <w:pPr>
              <w:pStyle w:val="NormalWeb"/>
              <w:numPr>
                <w:ilvl w:val="0"/>
                <w:numId w:val="87"/>
              </w:numPr>
              <w:rPr>
                <w:rFonts w:ascii="Arial" w:hAnsi="Arial" w:cs="Arial"/>
                <w:sz w:val="22"/>
                <w:szCs w:val="22"/>
              </w:rPr>
            </w:pPr>
            <w:r w:rsidRPr="00AF49E8">
              <w:rPr>
                <w:rFonts w:ascii="Arial" w:hAnsi="Arial" w:cs="Arial"/>
                <w:sz w:val="22"/>
                <w:szCs w:val="22"/>
              </w:rPr>
              <w:t>Set up a “mock salon” in the classroom. Assign roles: stylist, receptionist, assistant, client.</w:t>
            </w:r>
          </w:p>
          <w:p w14:paraId="67077919" w14:textId="5BBFAF44" w:rsidR="00BC621D" w:rsidRPr="00410481" w:rsidRDefault="00AF49E8" w:rsidP="00410481">
            <w:pPr>
              <w:pStyle w:val="ListParagraph"/>
              <w:numPr>
                <w:ilvl w:val="0"/>
                <w:numId w:val="87"/>
              </w:numPr>
              <w:rPr>
                <w:rFonts w:ascii="Arial" w:hAnsi="Arial" w:cs="Arial"/>
              </w:rPr>
            </w:pPr>
            <w:r w:rsidRPr="00410481">
              <w:rPr>
                <w:rFonts w:ascii="Arial" w:hAnsi="Arial" w:cs="Arial"/>
              </w:rPr>
              <w:t>Each</w:t>
            </w:r>
            <w:r w:rsidR="00FB17E9" w:rsidRPr="00410481">
              <w:rPr>
                <w:rFonts w:ascii="Arial" w:hAnsi="Arial" w:cs="Arial"/>
              </w:rPr>
              <w:t xml:space="preserve"> group acts out </w:t>
            </w:r>
            <w:r w:rsidR="00FB17E9" w:rsidRPr="00410481">
              <w:rPr>
                <w:rStyle w:val="Strong"/>
                <w:rFonts w:ascii="Arial" w:hAnsi="Arial" w:cs="Arial"/>
                <w:b w:val="0"/>
                <w:bCs w:val="0"/>
              </w:rPr>
              <w:t>a salon scenario</w:t>
            </w:r>
            <w:r w:rsidR="00FB17E9" w:rsidRPr="00410481">
              <w:rPr>
                <w:rFonts w:ascii="Arial" w:hAnsi="Arial" w:cs="Arial"/>
              </w:rPr>
              <w:t xml:space="preserve"> (e.g., late client, hygiene check, teamwork challenge). Trainer observes how they apply </w:t>
            </w:r>
            <w:r w:rsidR="00FB17E9" w:rsidRPr="00410481">
              <w:rPr>
                <w:rStyle w:val="Strong"/>
                <w:rFonts w:ascii="Arial" w:hAnsi="Arial" w:cs="Arial"/>
                <w:b w:val="0"/>
                <w:bCs w:val="0"/>
              </w:rPr>
              <w:t>work ethics (punctuality, hygiene, respect, teamwork)</w:t>
            </w:r>
          </w:p>
        </w:tc>
      </w:tr>
      <w:tr w:rsidR="008032FF" w:rsidRPr="00064C0A" w14:paraId="3D03215B" w14:textId="77777777" w:rsidTr="00C03913">
        <w:tc>
          <w:tcPr>
            <w:tcW w:w="3174" w:type="dxa"/>
            <w:vMerge/>
          </w:tcPr>
          <w:p w14:paraId="19CEC7D2" w14:textId="77777777" w:rsidR="007D3827" w:rsidRPr="00064C0A" w:rsidRDefault="007D3827" w:rsidP="007D3827">
            <w:pPr>
              <w:jc w:val="center"/>
              <w:rPr>
                <w:rFonts w:ascii="Arial" w:hAnsi="Arial" w:cs="Arial"/>
                <w:b/>
                <w:bCs/>
                <w:color w:val="000000" w:themeColor="text1"/>
              </w:rPr>
            </w:pPr>
          </w:p>
        </w:tc>
        <w:tc>
          <w:tcPr>
            <w:tcW w:w="4372" w:type="dxa"/>
          </w:tcPr>
          <w:p w14:paraId="57C12A64" w14:textId="77777777" w:rsidR="007D3827" w:rsidRPr="00064C0A" w:rsidRDefault="007D3827"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2</w:t>
            </w:r>
          </w:p>
          <w:p w14:paraId="73FC0365" w14:textId="72A4868C" w:rsidR="00413AD2" w:rsidRPr="00064C0A" w:rsidRDefault="00413AD2" w:rsidP="0037215F">
            <w:pPr>
              <w:pStyle w:val="NormalWeb"/>
              <w:numPr>
                <w:ilvl w:val="0"/>
                <w:numId w:val="2"/>
              </w:numPr>
              <w:rPr>
                <w:rFonts w:ascii="Arial" w:hAnsi="Arial" w:cs="Arial"/>
                <w:sz w:val="22"/>
                <w:szCs w:val="22"/>
              </w:rPr>
            </w:pPr>
            <w:r w:rsidRPr="00064C0A">
              <w:rPr>
                <w:rFonts w:ascii="Arial" w:hAnsi="Arial" w:cs="Arial"/>
                <w:sz w:val="22"/>
                <w:szCs w:val="22"/>
              </w:rPr>
              <w:t xml:space="preserve"> Salon Health &amp; Safety Standards</w:t>
            </w:r>
          </w:p>
          <w:p w14:paraId="261B3972" w14:textId="426769A5" w:rsidR="00413AD2" w:rsidRPr="00064C0A" w:rsidRDefault="00413AD2" w:rsidP="0037215F">
            <w:pPr>
              <w:pStyle w:val="NormalWeb"/>
              <w:numPr>
                <w:ilvl w:val="0"/>
                <w:numId w:val="2"/>
              </w:numPr>
              <w:rPr>
                <w:rFonts w:ascii="Arial" w:hAnsi="Arial" w:cs="Arial"/>
                <w:sz w:val="22"/>
                <w:szCs w:val="22"/>
              </w:rPr>
            </w:pPr>
            <w:r w:rsidRPr="00064C0A">
              <w:rPr>
                <w:rFonts w:ascii="Arial" w:hAnsi="Arial" w:cs="Arial"/>
                <w:sz w:val="22"/>
                <w:szCs w:val="22"/>
              </w:rPr>
              <w:t xml:space="preserve"> Hygiene</w:t>
            </w:r>
            <w:r w:rsidR="00AF49E8">
              <w:rPr>
                <w:rFonts w:ascii="Arial" w:hAnsi="Arial" w:cs="Arial"/>
                <w:sz w:val="22"/>
                <w:szCs w:val="22"/>
              </w:rPr>
              <w:t xml:space="preserve"> </w:t>
            </w:r>
            <w:r w:rsidRPr="00064C0A">
              <w:rPr>
                <w:rFonts w:ascii="Arial" w:hAnsi="Arial" w:cs="Arial"/>
                <w:sz w:val="22"/>
                <w:szCs w:val="22"/>
              </w:rPr>
              <w:t>&amp; Infection Control</w:t>
            </w:r>
          </w:p>
          <w:p w14:paraId="702A7733" w14:textId="0F6DC2F6" w:rsidR="00413AD2" w:rsidRPr="00064C0A" w:rsidRDefault="00413AD2" w:rsidP="0037215F">
            <w:pPr>
              <w:pStyle w:val="NormalWeb"/>
              <w:numPr>
                <w:ilvl w:val="0"/>
                <w:numId w:val="2"/>
              </w:numPr>
              <w:rPr>
                <w:rFonts w:ascii="Arial" w:hAnsi="Arial" w:cs="Arial"/>
                <w:sz w:val="22"/>
                <w:szCs w:val="22"/>
              </w:rPr>
            </w:pPr>
            <w:r w:rsidRPr="00064C0A">
              <w:rPr>
                <w:rFonts w:ascii="Arial" w:hAnsi="Arial" w:cs="Arial"/>
                <w:sz w:val="22"/>
                <w:szCs w:val="22"/>
              </w:rPr>
              <w:t>Personal Grooming &amp; Professional Appearance</w:t>
            </w:r>
          </w:p>
          <w:p w14:paraId="2CD4739F" w14:textId="2CB75873" w:rsidR="00413AD2" w:rsidRPr="00064C0A" w:rsidRDefault="00413AD2" w:rsidP="00A81B86">
            <w:pPr>
              <w:pStyle w:val="NormalWeb"/>
              <w:numPr>
                <w:ilvl w:val="0"/>
                <w:numId w:val="2"/>
              </w:numPr>
              <w:rPr>
                <w:rFonts w:ascii="Arial" w:hAnsi="Arial" w:cs="Arial"/>
                <w:sz w:val="22"/>
                <w:szCs w:val="22"/>
              </w:rPr>
            </w:pPr>
            <w:r w:rsidRPr="00064C0A">
              <w:rPr>
                <w:rFonts w:ascii="Arial" w:hAnsi="Arial" w:cs="Arial"/>
                <w:sz w:val="22"/>
                <w:szCs w:val="22"/>
              </w:rPr>
              <w:t>Safe Use &amp; Maintenance of Salon Equipment</w:t>
            </w:r>
          </w:p>
        </w:tc>
        <w:tc>
          <w:tcPr>
            <w:tcW w:w="2372" w:type="dxa"/>
          </w:tcPr>
          <w:p w14:paraId="4BB4A34D" w14:textId="2C0456B7" w:rsidR="00410481" w:rsidRDefault="00AF49E8" w:rsidP="00AF49E8">
            <w:pPr>
              <w:rPr>
                <w:rFonts w:ascii="Arial" w:hAnsi="Arial" w:cs="Arial"/>
                <w:b/>
                <w:bCs/>
              </w:rPr>
            </w:pPr>
            <w:r w:rsidRPr="00AF49E8">
              <w:rPr>
                <w:rFonts w:ascii="Arial" w:hAnsi="Arial" w:cs="Arial"/>
                <w:b/>
                <w:bCs/>
              </w:rPr>
              <w:t xml:space="preserve">Task </w:t>
            </w:r>
            <w:r w:rsidR="00410481">
              <w:rPr>
                <w:rFonts w:ascii="Arial" w:hAnsi="Arial" w:cs="Arial"/>
                <w:b/>
                <w:bCs/>
              </w:rPr>
              <w:t>2</w:t>
            </w:r>
            <w:r>
              <w:rPr>
                <w:rFonts w:ascii="Arial" w:hAnsi="Arial" w:cs="Arial"/>
                <w:b/>
                <w:bCs/>
              </w:rPr>
              <w:t>.</w:t>
            </w:r>
          </w:p>
          <w:p w14:paraId="51CE4B35" w14:textId="446E04A2" w:rsidR="00946C0C" w:rsidRDefault="00AF49E8" w:rsidP="00AF49E8">
            <w:pPr>
              <w:rPr>
                <w:rFonts w:ascii="Arial" w:hAnsi="Arial" w:cs="Arial"/>
                <w:color w:val="000000" w:themeColor="text1"/>
              </w:rPr>
            </w:pPr>
            <w:r>
              <w:rPr>
                <w:rFonts w:ascii="Arial" w:hAnsi="Arial" w:cs="Arial"/>
                <w:b/>
                <w:bCs/>
              </w:rPr>
              <w:t xml:space="preserve"> </w:t>
            </w:r>
            <w:r w:rsidR="00946C0C" w:rsidRPr="00AF49E8">
              <w:rPr>
                <w:rFonts w:ascii="Arial" w:hAnsi="Arial" w:cs="Arial"/>
                <w:color w:val="000000" w:themeColor="text1"/>
              </w:rPr>
              <w:t xml:space="preserve">Trainees practice proper sanitization: cleaning combs, disinfecting </w:t>
            </w:r>
            <w:r w:rsidRPr="00AF49E8">
              <w:rPr>
                <w:rFonts w:ascii="Arial" w:hAnsi="Arial" w:cs="Arial"/>
                <w:color w:val="000000" w:themeColor="text1"/>
              </w:rPr>
              <w:t>tools, and</w:t>
            </w:r>
            <w:r w:rsidR="00946C0C" w:rsidRPr="00AF49E8">
              <w:rPr>
                <w:rFonts w:ascii="Arial" w:hAnsi="Arial" w:cs="Arial"/>
                <w:color w:val="000000" w:themeColor="text1"/>
              </w:rPr>
              <w:t xml:space="preserve"> arranging a workstation.</w:t>
            </w:r>
          </w:p>
          <w:p w14:paraId="4246A65F" w14:textId="77777777" w:rsidR="00AF49E8" w:rsidRPr="00AF49E8" w:rsidRDefault="00AF49E8" w:rsidP="00AF49E8">
            <w:pPr>
              <w:rPr>
                <w:rFonts w:ascii="Arial" w:hAnsi="Arial" w:cs="Arial"/>
                <w:color w:val="000000" w:themeColor="text1"/>
              </w:rPr>
            </w:pPr>
          </w:p>
          <w:p w14:paraId="6D64544E" w14:textId="0B0C210D" w:rsidR="007D3827" w:rsidRPr="00AF49E8" w:rsidRDefault="00946C0C" w:rsidP="00AF49E8">
            <w:pPr>
              <w:rPr>
                <w:rFonts w:ascii="Arial" w:hAnsi="Arial" w:cs="Arial"/>
                <w:color w:val="000000" w:themeColor="text1"/>
              </w:rPr>
            </w:pPr>
            <w:r w:rsidRPr="00AF49E8">
              <w:rPr>
                <w:rFonts w:ascii="Arial" w:hAnsi="Arial" w:cs="Arial"/>
                <w:color w:val="000000" w:themeColor="text1"/>
              </w:rPr>
              <w:t>Trainer inspects each trainee’s hygiene practices using a checklist.</w:t>
            </w:r>
          </w:p>
        </w:tc>
      </w:tr>
      <w:tr w:rsidR="008032FF" w:rsidRPr="00064C0A" w14:paraId="62CAAB1A" w14:textId="77777777" w:rsidTr="00C03913">
        <w:tc>
          <w:tcPr>
            <w:tcW w:w="3174" w:type="dxa"/>
            <w:vMerge/>
          </w:tcPr>
          <w:p w14:paraId="3C2384FD" w14:textId="77777777" w:rsidR="007D3827" w:rsidRPr="00064C0A" w:rsidRDefault="007D3827" w:rsidP="007D3827">
            <w:pPr>
              <w:jc w:val="center"/>
              <w:rPr>
                <w:rFonts w:ascii="Arial" w:hAnsi="Arial" w:cs="Arial"/>
                <w:b/>
                <w:bCs/>
                <w:color w:val="000000" w:themeColor="text1"/>
              </w:rPr>
            </w:pPr>
          </w:p>
        </w:tc>
        <w:tc>
          <w:tcPr>
            <w:tcW w:w="4372" w:type="dxa"/>
          </w:tcPr>
          <w:p w14:paraId="30191B1B" w14:textId="77777777" w:rsidR="007D3827" w:rsidRPr="00064C0A" w:rsidRDefault="007D3827"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3</w:t>
            </w:r>
          </w:p>
          <w:p w14:paraId="1F93610F" w14:textId="0357AE5B" w:rsidR="00413AD2" w:rsidRPr="00064C0A" w:rsidRDefault="00413AD2" w:rsidP="0037215F">
            <w:pPr>
              <w:pStyle w:val="NormalWeb"/>
              <w:numPr>
                <w:ilvl w:val="0"/>
                <w:numId w:val="2"/>
              </w:numPr>
              <w:rPr>
                <w:rFonts w:ascii="Arial" w:hAnsi="Arial" w:cs="Arial"/>
                <w:sz w:val="22"/>
                <w:szCs w:val="22"/>
              </w:rPr>
            </w:pPr>
            <w:r w:rsidRPr="00064C0A">
              <w:rPr>
                <w:rFonts w:ascii="Arial" w:hAnsi="Arial" w:cs="Arial"/>
                <w:sz w:val="22"/>
                <w:szCs w:val="22"/>
              </w:rPr>
              <w:t>Client Consultation &amp; Active Listening Skills</w:t>
            </w:r>
          </w:p>
          <w:p w14:paraId="73FF376A" w14:textId="7457C715" w:rsidR="00413AD2" w:rsidRPr="00064C0A" w:rsidRDefault="00413AD2" w:rsidP="0037215F">
            <w:pPr>
              <w:pStyle w:val="NormalWeb"/>
              <w:numPr>
                <w:ilvl w:val="0"/>
                <w:numId w:val="2"/>
              </w:numPr>
              <w:rPr>
                <w:rFonts w:ascii="Arial" w:hAnsi="Arial" w:cs="Arial"/>
                <w:sz w:val="22"/>
                <w:szCs w:val="22"/>
              </w:rPr>
            </w:pPr>
            <w:r w:rsidRPr="00064C0A">
              <w:rPr>
                <w:rFonts w:ascii="Arial" w:hAnsi="Arial" w:cs="Arial"/>
                <w:sz w:val="22"/>
                <w:szCs w:val="22"/>
              </w:rPr>
              <w:t>Understanding Client Needs &amp; Building Trust</w:t>
            </w:r>
          </w:p>
          <w:p w14:paraId="20FDDBD7" w14:textId="481A43C9" w:rsidR="00413AD2" w:rsidRPr="00064C0A" w:rsidRDefault="00413AD2" w:rsidP="0037215F">
            <w:pPr>
              <w:pStyle w:val="NormalWeb"/>
              <w:numPr>
                <w:ilvl w:val="0"/>
                <w:numId w:val="2"/>
              </w:numPr>
              <w:rPr>
                <w:rFonts w:ascii="Arial" w:hAnsi="Arial" w:cs="Arial"/>
                <w:sz w:val="22"/>
                <w:szCs w:val="22"/>
              </w:rPr>
            </w:pPr>
            <w:r w:rsidRPr="00064C0A">
              <w:rPr>
                <w:rFonts w:ascii="Arial" w:hAnsi="Arial" w:cs="Arial"/>
                <w:sz w:val="22"/>
                <w:szCs w:val="22"/>
              </w:rPr>
              <w:t>Face</w:t>
            </w:r>
            <w:r w:rsidR="00024ECC">
              <w:rPr>
                <w:rFonts w:ascii="Arial" w:hAnsi="Arial" w:cs="Arial"/>
                <w:sz w:val="22"/>
                <w:szCs w:val="22"/>
              </w:rPr>
              <w:t xml:space="preserve"> and head</w:t>
            </w:r>
            <w:r w:rsidRPr="00064C0A">
              <w:rPr>
                <w:rFonts w:ascii="Arial" w:hAnsi="Arial" w:cs="Arial"/>
                <w:sz w:val="22"/>
                <w:szCs w:val="22"/>
              </w:rPr>
              <w:t xml:space="preserve"> Shape</w:t>
            </w:r>
            <w:r w:rsidR="00024ECC">
              <w:rPr>
                <w:rFonts w:ascii="Arial" w:hAnsi="Arial" w:cs="Arial"/>
                <w:sz w:val="22"/>
                <w:szCs w:val="22"/>
              </w:rPr>
              <w:t>s</w:t>
            </w:r>
            <w:r w:rsidRPr="00064C0A">
              <w:rPr>
                <w:rFonts w:ascii="Arial" w:hAnsi="Arial" w:cs="Arial"/>
                <w:sz w:val="22"/>
                <w:szCs w:val="22"/>
              </w:rPr>
              <w:t xml:space="preserve"> </w:t>
            </w:r>
          </w:p>
          <w:p w14:paraId="39B1AB16" w14:textId="235DD299" w:rsidR="007D0797" w:rsidRPr="00064C0A" w:rsidRDefault="00413AD2" w:rsidP="0037215F">
            <w:pPr>
              <w:pStyle w:val="NormalWeb"/>
              <w:numPr>
                <w:ilvl w:val="0"/>
                <w:numId w:val="2"/>
              </w:numPr>
              <w:rPr>
                <w:rFonts w:ascii="Arial" w:hAnsi="Arial" w:cs="Arial"/>
                <w:sz w:val="22"/>
                <w:szCs w:val="22"/>
              </w:rPr>
            </w:pPr>
            <w:r w:rsidRPr="00064C0A">
              <w:rPr>
                <w:rFonts w:ascii="Arial" w:hAnsi="Arial" w:cs="Arial"/>
                <w:sz w:val="22"/>
                <w:szCs w:val="22"/>
              </w:rPr>
              <w:t>Record Keeping, Scheduling &amp; Customer Service Excellence</w:t>
            </w:r>
          </w:p>
        </w:tc>
        <w:tc>
          <w:tcPr>
            <w:tcW w:w="2372" w:type="dxa"/>
          </w:tcPr>
          <w:p w14:paraId="776F7C9A" w14:textId="5C5DD97E" w:rsidR="00410481" w:rsidRDefault="00AF49E8" w:rsidP="00AF49E8">
            <w:pPr>
              <w:rPr>
                <w:rFonts w:ascii="Arial" w:hAnsi="Arial" w:cs="Arial"/>
                <w:b/>
                <w:bCs/>
              </w:rPr>
            </w:pPr>
            <w:r w:rsidRPr="00AF49E8">
              <w:rPr>
                <w:rFonts w:ascii="Arial" w:hAnsi="Arial" w:cs="Arial"/>
                <w:b/>
                <w:bCs/>
              </w:rPr>
              <w:t xml:space="preserve">Task </w:t>
            </w:r>
            <w:r w:rsidR="00410481">
              <w:rPr>
                <w:rFonts w:ascii="Arial" w:hAnsi="Arial" w:cs="Arial"/>
                <w:b/>
                <w:bCs/>
              </w:rPr>
              <w:t>3</w:t>
            </w:r>
            <w:r w:rsidRPr="00AF49E8">
              <w:rPr>
                <w:rFonts w:ascii="Arial" w:hAnsi="Arial" w:cs="Arial"/>
                <w:b/>
                <w:bCs/>
              </w:rPr>
              <w:t xml:space="preserve">. </w:t>
            </w:r>
          </w:p>
          <w:p w14:paraId="5CEF7816" w14:textId="49FFDA88" w:rsidR="0068373E" w:rsidRPr="00064C0A" w:rsidRDefault="0068373E" w:rsidP="00AF49E8">
            <w:pPr>
              <w:rPr>
                <w:rFonts w:ascii="Arial" w:hAnsi="Arial" w:cs="Arial"/>
                <w:color w:val="000000" w:themeColor="text1"/>
              </w:rPr>
            </w:pPr>
            <w:r w:rsidRPr="00AF49E8">
              <w:rPr>
                <w:rFonts w:ascii="Arial" w:hAnsi="Arial" w:cs="Arial"/>
                <w:color w:val="000000" w:themeColor="text1"/>
              </w:rPr>
              <w:t>Trainees create a consultation script that includes:</w:t>
            </w:r>
          </w:p>
          <w:p w14:paraId="69BD6365" w14:textId="2B0BC00B" w:rsidR="0068373E" w:rsidRPr="00AF49E8" w:rsidRDefault="0068373E" w:rsidP="00AF49E8">
            <w:pPr>
              <w:pStyle w:val="ListParagraph"/>
              <w:numPr>
                <w:ilvl w:val="0"/>
                <w:numId w:val="76"/>
              </w:numPr>
              <w:rPr>
                <w:rFonts w:ascii="Arial" w:hAnsi="Arial" w:cs="Arial"/>
                <w:color w:val="000000" w:themeColor="text1"/>
              </w:rPr>
            </w:pPr>
            <w:r w:rsidRPr="00AF49E8">
              <w:rPr>
                <w:rFonts w:ascii="Arial" w:hAnsi="Arial" w:cs="Arial"/>
                <w:color w:val="000000" w:themeColor="text1"/>
              </w:rPr>
              <w:t xml:space="preserve">Asking about hair </w:t>
            </w:r>
            <w:r w:rsidR="008D18E7" w:rsidRPr="00AF49E8">
              <w:rPr>
                <w:rFonts w:ascii="Arial" w:hAnsi="Arial" w:cs="Arial"/>
                <w:color w:val="000000" w:themeColor="text1"/>
              </w:rPr>
              <w:t>history, Suggesting</w:t>
            </w:r>
            <w:r w:rsidRPr="00AF49E8">
              <w:rPr>
                <w:rFonts w:ascii="Arial" w:hAnsi="Arial" w:cs="Arial"/>
                <w:color w:val="000000" w:themeColor="text1"/>
              </w:rPr>
              <w:t xml:space="preserve"> realistic options</w:t>
            </w:r>
          </w:p>
          <w:p w14:paraId="219B0CA2" w14:textId="77777777" w:rsidR="0068373E" w:rsidRPr="00064C0A" w:rsidRDefault="0068373E" w:rsidP="0068373E">
            <w:pPr>
              <w:ind w:left="360" w:hanging="360"/>
              <w:rPr>
                <w:rFonts w:ascii="Arial" w:hAnsi="Arial" w:cs="Arial"/>
                <w:color w:val="000000" w:themeColor="text1"/>
              </w:rPr>
            </w:pPr>
          </w:p>
          <w:p w14:paraId="54406EC1" w14:textId="77777777" w:rsidR="0068373E" w:rsidRPr="00AF49E8" w:rsidRDefault="0068373E" w:rsidP="00AF49E8">
            <w:pPr>
              <w:pStyle w:val="ListParagraph"/>
              <w:numPr>
                <w:ilvl w:val="0"/>
                <w:numId w:val="76"/>
              </w:numPr>
              <w:rPr>
                <w:rFonts w:ascii="Arial" w:hAnsi="Arial" w:cs="Arial"/>
                <w:color w:val="000000" w:themeColor="text1"/>
              </w:rPr>
            </w:pPr>
            <w:r w:rsidRPr="00AF49E8">
              <w:rPr>
                <w:rFonts w:ascii="Arial" w:hAnsi="Arial" w:cs="Arial"/>
                <w:color w:val="000000" w:themeColor="text1"/>
              </w:rPr>
              <w:t>Explaining risks (like damage from chemicals)</w:t>
            </w:r>
          </w:p>
          <w:p w14:paraId="46E5BC07" w14:textId="77777777" w:rsidR="0068373E" w:rsidRPr="00064C0A" w:rsidRDefault="0068373E" w:rsidP="0068373E">
            <w:pPr>
              <w:ind w:left="360" w:hanging="360"/>
              <w:rPr>
                <w:rFonts w:ascii="Arial" w:hAnsi="Arial" w:cs="Arial"/>
                <w:color w:val="000000" w:themeColor="text1"/>
              </w:rPr>
            </w:pPr>
          </w:p>
          <w:p w14:paraId="6FFD4846" w14:textId="766B312E" w:rsidR="007D3827" w:rsidRPr="00AF49E8" w:rsidRDefault="0068373E" w:rsidP="00AF49E8">
            <w:pPr>
              <w:pStyle w:val="ListParagraph"/>
              <w:numPr>
                <w:ilvl w:val="0"/>
                <w:numId w:val="76"/>
              </w:numPr>
              <w:rPr>
                <w:rFonts w:ascii="Arial" w:hAnsi="Arial" w:cs="Arial"/>
                <w:color w:val="000000" w:themeColor="text1"/>
              </w:rPr>
            </w:pPr>
            <w:r w:rsidRPr="00AF49E8">
              <w:rPr>
                <w:rFonts w:ascii="Arial" w:hAnsi="Arial" w:cs="Arial"/>
                <w:color w:val="000000" w:themeColor="text1"/>
              </w:rPr>
              <w:lastRenderedPageBreak/>
              <w:t>Practice with partners, focusing on tone, confidence, and honesty.</w:t>
            </w:r>
          </w:p>
        </w:tc>
      </w:tr>
      <w:tr w:rsidR="008032FF" w:rsidRPr="00064C0A" w14:paraId="69871FE4" w14:textId="77777777" w:rsidTr="00C03913">
        <w:tc>
          <w:tcPr>
            <w:tcW w:w="3174" w:type="dxa"/>
            <w:vMerge/>
          </w:tcPr>
          <w:p w14:paraId="1412E016" w14:textId="77777777" w:rsidR="007D3827" w:rsidRPr="00064C0A" w:rsidRDefault="007D3827" w:rsidP="007D3827">
            <w:pPr>
              <w:jc w:val="center"/>
              <w:rPr>
                <w:rFonts w:ascii="Arial" w:hAnsi="Arial" w:cs="Arial"/>
                <w:b/>
                <w:bCs/>
                <w:color w:val="000000" w:themeColor="text1"/>
              </w:rPr>
            </w:pPr>
          </w:p>
        </w:tc>
        <w:tc>
          <w:tcPr>
            <w:tcW w:w="4372" w:type="dxa"/>
          </w:tcPr>
          <w:p w14:paraId="060460A2" w14:textId="77777777" w:rsidR="007D3827" w:rsidRPr="00064C0A" w:rsidRDefault="007D3827"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4</w:t>
            </w:r>
          </w:p>
          <w:p w14:paraId="12006384" w14:textId="6FD57752" w:rsidR="00413AD2" w:rsidRPr="00064C0A" w:rsidRDefault="00413AD2" w:rsidP="0037215F">
            <w:pPr>
              <w:pStyle w:val="NormalWeb"/>
              <w:numPr>
                <w:ilvl w:val="0"/>
                <w:numId w:val="2"/>
              </w:numPr>
              <w:rPr>
                <w:rFonts w:ascii="Arial" w:hAnsi="Arial" w:cs="Arial"/>
                <w:sz w:val="22"/>
                <w:szCs w:val="22"/>
              </w:rPr>
            </w:pPr>
            <w:r w:rsidRPr="00064C0A">
              <w:rPr>
                <w:rFonts w:ascii="Arial" w:hAnsi="Arial" w:cs="Arial"/>
                <w:sz w:val="22"/>
                <w:szCs w:val="22"/>
              </w:rPr>
              <w:t>Fundamentals of Salon Entrepreneurship</w:t>
            </w:r>
          </w:p>
          <w:p w14:paraId="33F66B16" w14:textId="2B6D9484" w:rsidR="00413AD2" w:rsidRPr="00064C0A" w:rsidRDefault="00413AD2" w:rsidP="0037215F">
            <w:pPr>
              <w:pStyle w:val="NormalWeb"/>
              <w:numPr>
                <w:ilvl w:val="0"/>
                <w:numId w:val="2"/>
              </w:numPr>
              <w:rPr>
                <w:rFonts w:ascii="Arial" w:hAnsi="Arial" w:cs="Arial"/>
                <w:sz w:val="22"/>
                <w:szCs w:val="22"/>
              </w:rPr>
            </w:pPr>
            <w:r w:rsidRPr="00064C0A">
              <w:rPr>
                <w:rFonts w:ascii="Arial" w:hAnsi="Arial" w:cs="Arial"/>
                <w:sz w:val="22"/>
                <w:szCs w:val="22"/>
              </w:rPr>
              <w:t>Pricing, Service Packages &amp; Cost Control</w:t>
            </w:r>
          </w:p>
          <w:p w14:paraId="332B6517" w14:textId="6D5807C2" w:rsidR="007D0797" w:rsidRPr="00064C0A" w:rsidRDefault="00413AD2" w:rsidP="0037215F">
            <w:pPr>
              <w:pStyle w:val="NormalWeb"/>
              <w:numPr>
                <w:ilvl w:val="0"/>
                <w:numId w:val="2"/>
              </w:numPr>
              <w:rPr>
                <w:rFonts w:ascii="Arial" w:hAnsi="Arial" w:cs="Arial"/>
                <w:sz w:val="22"/>
                <w:szCs w:val="22"/>
              </w:rPr>
            </w:pPr>
            <w:r w:rsidRPr="00AF49E8">
              <w:rPr>
                <w:rFonts w:ascii="Arial" w:hAnsi="Arial" w:cs="Arial"/>
                <w:sz w:val="22"/>
                <w:szCs w:val="22"/>
              </w:rPr>
              <w:t>Marketing &amp; Building a Client Base</w:t>
            </w:r>
          </w:p>
        </w:tc>
        <w:tc>
          <w:tcPr>
            <w:tcW w:w="2372" w:type="dxa"/>
          </w:tcPr>
          <w:p w14:paraId="562AFB84" w14:textId="60BF0F4D" w:rsidR="00410481" w:rsidRDefault="00AF49E8" w:rsidP="00AF49E8">
            <w:pPr>
              <w:pStyle w:val="NormalWeb"/>
              <w:rPr>
                <w:rFonts w:ascii="Arial" w:hAnsi="Arial" w:cs="Arial"/>
                <w:sz w:val="22"/>
                <w:szCs w:val="22"/>
              </w:rPr>
            </w:pPr>
            <w:r w:rsidRPr="00AF49E8">
              <w:rPr>
                <w:rFonts w:ascii="Arial" w:hAnsi="Arial" w:cs="Arial"/>
                <w:b/>
                <w:bCs/>
                <w:sz w:val="22"/>
                <w:szCs w:val="22"/>
              </w:rPr>
              <w:t xml:space="preserve">Task </w:t>
            </w:r>
            <w:r w:rsidR="00410481">
              <w:rPr>
                <w:rFonts w:ascii="Arial" w:hAnsi="Arial" w:cs="Arial"/>
                <w:b/>
                <w:bCs/>
                <w:sz w:val="22"/>
                <w:szCs w:val="22"/>
              </w:rPr>
              <w:t>4</w:t>
            </w:r>
            <w:r w:rsidRPr="00AF49E8">
              <w:rPr>
                <w:rFonts w:ascii="Arial" w:hAnsi="Arial" w:cs="Arial"/>
                <w:b/>
                <w:bCs/>
                <w:sz w:val="22"/>
                <w:szCs w:val="22"/>
              </w:rPr>
              <w:t xml:space="preserve">. </w:t>
            </w:r>
            <w:r w:rsidR="00DC6E0F" w:rsidRPr="00AF49E8">
              <w:rPr>
                <w:rFonts w:ascii="Arial" w:hAnsi="Arial" w:cs="Arial"/>
                <w:sz w:val="22"/>
                <w:szCs w:val="22"/>
              </w:rPr>
              <w:t xml:space="preserve"> </w:t>
            </w:r>
          </w:p>
          <w:p w14:paraId="22D1E691" w14:textId="77F391BD" w:rsidR="007D3827" w:rsidRPr="00AF49E8" w:rsidRDefault="00DC6E0F" w:rsidP="00AF49E8">
            <w:pPr>
              <w:pStyle w:val="NormalWeb"/>
              <w:rPr>
                <w:rFonts w:ascii="Arial" w:hAnsi="Arial" w:cs="Arial"/>
                <w:sz w:val="22"/>
                <w:szCs w:val="22"/>
              </w:rPr>
            </w:pPr>
            <w:r w:rsidRPr="00AF49E8">
              <w:rPr>
                <w:rFonts w:ascii="Arial" w:hAnsi="Arial" w:cs="Arial"/>
                <w:sz w:val="22"/>
                <w:szCs w:val="22"/>
              </w:rPr>
              <w:t xml:space="preserve">In small groups, trainees create a </w:t>
            </w:r>
            <w:r w:rsidRPr="00AF49E8">
              <w:rPr>
                <w:rStyle w:val="Strong"/>
                <w:rFonts w:ascii="Arial" w:hAnsi="Arial" w:cs="Arial"/>
                <w:b w:val="0"/>
                <w:bCs w:val="0"/>
                <w:sz w:val="22"/>
                <w:szCs w:val="22"/>
              </w:rPr>
              <w:t>mock salon price list</w:t>
            </w:r>
            <w:r w:rsidRPr="00AF49E8">
              <w:rPr>
                <w:rFonts w:ascii="Arial" w:hAnsi="Arial" w:cs="Arial"/>
                <w:b/>
                <w:bCs/>
                <w:sz w:val="22"/>
                <w:szCs w:val="22"/>
              </w:rPr>
              <w:t xml:space="preserve"> (</w:t>
            </w:r>
            <w:r w:rsidRPr="00AF49E8">
              <w:rPr>
                <w:rFonts w:ascii="Arial" w:hAnsi="Arial" w:cs="Arial"/>
                <w:sz w:val="22"/>
                <w:szCs w:val="22"/>
              </w:rPr>
              <w:t>e.g., haircut, blow-dry, coloring, keratin, packages like “Bridal Special” or “Student Discount”</w:t>
            </w:r>
            <w:r w:rsidR="00AF49E8" w:rsidRPr="00AF49E8">
              <w:rPr>
                <w:rFonts w:ascii="Arial" w:hAnsi="Arial" w:cs="Arial"/>
                <w:sz w:val="22"/>
                <w:szCs w:val="22"/>
              </w:rPr>
              <w:t>). Trainer</w:t>
            </w:r>
            <w:r w:rsidRPr="00AF49E8">
              <w:rPr>
                <w:rFonts w:ascii="Arial" w:hAnsi="Arial" w:cs="Arial"/>
                <w:sz w:val="22"/>
                <w:szCs w:val="22"/>
              </w:rPr>
              <w:t xml:space="preserve"> guides them on balancing </w:t>
            </w:r>
            <w:r w:rsidRPr="00AF49E8">
              <w:rPr>
                <w:rStyle w:val="Strong"/>
                <w:rFonts w:ascii="Arial" w:hAnsi="Arial" w:cs="Arial"/>
                <w:sz w:val="22"/>
                <w:szCs w:val="22"/>
              </w:rPr>
              <w:t xml:space="preserve">cost, </w:t>
            </w:r>
            <w:r w:rsidRPr="00AF49E8">
              <w:rPr>
                <w:rStyle w:val="Strong"/>
                <w:rFonts w:ascii="Arial" w:hAnsi="Arial" w:cs="Arial"/>
                <w:b w:val="0"/>
                <w:bCs w:val="0"/>
                <w:sz w:val="22"/>
                <w:szCs w:val="22"/>
              </w:rPr>
              <w:t>time, and profit margin</w:t>
            </w:r>
            <w:r w:rsidRPr="00AF49E8">
              <w:rPr>
                <w:rFonts w:ascii="Arial" w:hAnsi="Arial" w:cs="Arial"/>
                <w:b/>
                <w:bCs/>
                <w:sz w:val="22"/>
                <w:szCs w:val="22"/>
              </w:rPr>
              <w:t>.</w:t>
            </w:r>
          </w:p>
        </w:tc>
      </w:tr>
      <w:tr w:rsidR="008032FF" w:rsidRPr="00064C0A" w14:paraId="194C0CCF" w14:textId="77777777" w:rsidTr="00C03913">
        <w:tc>
          <w:tcPr>
            <w:tcW w:w="3174" w:type="dxa"/>
            <w:vMerge/>
          </w:tcPr>
          <w:p w14:paraId="3661EE80" w14:textId="77777777" w:rsidR="007D3827" w:rsidRPr="00064C0A" w:rsidRDefault="007D3827" w:rsidP="007D3827">
            <w:pPr>
              <w:jc w:val="center"/>
              <w:rPr>
                <w:rFonts w:ascii="Arial" w:hAnsi="Arial" w:cs="Arial"/>
                <w:b/>
                <w:bCs/>
                <w:color w:val="000000" w:themeColor="text1"/>
              </w:rPr>
            </w:pPr>
          </w:p>
        </w:tc>
        <w:tc>
          <w:tcPr>
            <w:tcW w:w="4372" w:type="dxa"/>
          </w:tcPr>
          <w:p w14:paraId="5627A619" w14:textId="77777777" w:rsidR="007D3827" w:rsidRPr="00064C0A" w:rsidRDefault="007D3827"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5</w:t>
            </w:r>
          </w:p>
          <w:p w14:paraId="0A6492F9" w14:textId="77777777" w:rsidR="00413AD2" w:rsidRPr="00064C0A" w:rsidRDefault="00413AD2" w:rsidP="0037215F">
            <w:pPr>
              <w:pStyle w:val="NormalWeb"/>
              <w:numPr>
                <w:ilvl w:val="0"/>
                <w:numId w:val="2"/>
              </w:numPr>
              <w:rPr>
                <w:rFonts w:ascii="Arial" w:hAnsi="Arial" w:cs="Arial"/>
                <w:sz w:val="22"/>
                <w:szCs w:val="22"/>
              </w:rPr>
            </w:pPr>
            <w:r w:rsidRPr="00064C0A">
              <w:rPr>
                <w:rFonts w:ascii="Arial" w:hAnsi="Arial" w:cs="Arial"/>
                <w:sz w:val="22"/>
                <w:szCs w:val="22"/>
              </w:rPr>
              <w:t>Professional Ethics in Business Operations</w:t>
            </w:r>
          </w:p>
          <w:p w14:paraId="4A56DF30" w14:textId="76432168" w:rsidR="008D18E7" w:rsidRPr="00064C0A" w:rsidRDefault="008D18E7" w:rsidP="0037215F">
            <w:pPr>
              <w:pStyle w:val="NormalWeb"/>
              <w:numPr>
                <w:ilvl w:val="0"/>
                <w:numId w:val="2"/>
              </w:numPr>
              <w:rPr>
                <w:rFonts w:ascii="Arial" w:hAnsi="Arial" w:cs="Arial"/>
                <w:sz w:val="22"/>
                <w:szCs w:val="22"/>
              </w:rPr>
            </w:pPr>
            <w:r w:rsidRPr="00064C0A">
              <w:rPr>
                <w:rFonts w:ascii="Arial" w:hAnsi="Arial" w:cs="Arial"/>
                <w:sz w:val="22"/>
                <w:szCs w:val="22"/>
              </w:rPr>
              <w:t>Meet and Greet</w:t>
            </w:r>
          </w:p>
          <w:p w14:paraId="66077C8A" w14:textId="30F47631" w:rsidR="007D0797" w:rsidRPr="00064C0A" w:rsidRDefault="00413AD2" w:rsidP="0037215F">
            <w:pPr>
              <w:pStyle w:val="NormalWeb"/>
              <w:numPr>
                <w:ilvl w:val="0"/>
                <w:numId w:val="2"/>
              </w:numPr>
              <w:rPr>
                <w:rStyle w:val="MSGENFONTSTYLENAMETEMPLATEROLENUMBERMSGENFONTSTYLENAMEBYROLETEXT2MSGENFONTSTYLEMODIFERNOTBOLD"/>
                <w:rFonts w:eastAsia="Times New Roman"/>
                <w:b w:val="0"/>
                <w:bCs w:val="0"/>
                <w:color w:val="auto"/>
                <w:sz w:val="22"/>
                <w:szCs w:val="22"/>
                <w:lang w:bidi="ar-SA"/>
              </w:rPr>
            </w:pPr>
            <w:r w:rsidRPr="000C4B4A">
              <w:rPr>
                <w:rFonts w:ascii="Arial" w:hAnsi="Arial" w:cs="Arial"/>
                <w:sz w:val="22"/>
                <w:szCs w:val="22"/>
              </w:rPr>
              <w:t>Career Growth: Freelancing vs. Salon Ownership</w:t>
            </w:r>
          </w:p>
        </w:tc>
        <w:tc>
          <w:tcPr>
            <w:tcW w:w="2372" w:type="dxa"/>
          </w:tcPr>
          <w:p w14:paraId="1DF26AB0" w14:textId="497EBC53" w:rsidR="00410481" w:rsidRDefault="00AF49E8" w:rsidP="00AF49E8">
            <w:pPr>
              <w:rPr>
                <w:rFonts w:ascii="Arial" w:hAnsi="Arial" w:cs="Arial"/>
              </w:rPr>
            </w:pPr>
            <w:r w:rsidRPr="00AF49E8">
              <w:rPr>
                <w:rFonts w:ascii="Arial" w:hAnsi="Arial" w:cs="Arial"/>
                <w:b/>
                <w:bCs/>
              </w:rPr>
              <w:t xml:space="preserve">Task </w:t>
            </w:r>
            <w:r w:rsidR="00410481">
              <w:rPr>
                <w:rFonts w:ascii="Arial" w:hAnsi="Arial" w:cs="Arial"/>
                <w:b/>
                <w:bCs/>
              </w:rPr>
              <w:t>5</w:t>
            </w:r>
            <w:r w:rsidRPr="00AF49E8">
              <w:rPr>
                <w:rFonts w:ascii="Arial" w:hAnsi="Arial" w:cs="Arial"/>
                <w:b/>
                <w:bCs/>
              </w:rPr>
              <w:t xml:space="preserve">. </w:t>
            </w:r>
            <w:r w:rsidRPr="00AF49E8">
              <w:rPr>
                <w:rFonts w:ascii="Arial" w:hAnsi="Arial" w:cs="Arial"/>
              </w:rPr>
              <w:t xml:space="preserve"> </w:t>
            </w:r>
          </w:p>
          <w:p w14:paraId="060729B7" w14:textId="076A8EBC" w:rsidR="001862B4" w:rsidRPr="00AF49E8" w:rsidRDefault="00AF49E8" w:rsidP="00AF49E8">
            <w:pPr>
              <w:rPr>
                <w:rFonts w:ascii="Arial" w:hAnsi="Arial" w:cs="Arial"/>
                <w:color w:val="000000" w:themeColor="text1"/>
              </w:rPr>
            </w:pPr>
            <w:r w:rsidRPr="00AF49E8">
              <w:rPr>
                <w:rFonts w:ascii="Arial" w:hAnsi="Arial" w:cs="Arial"/>
              </w:rPr>
              <w:t xml:space="preserve">In </w:t>
            </w:r>
            <w:r w:rsidR="001862B4" w:rsidRPr="00AF49E8">
              <w:rPr>
                <w:rFonts w:ascii="Arial" w:hAnsi="Arial" w:cs="Arial"/>
                <w:color w:val="000000" w:themeColor="text1"/>
              </w:rPr>
              <w:t>Trainer shares 3–4 salon scenarios (e.g., client asks to skip patch test, stylist hides product expiry date, overcharging a client, mishandling complaints).</w:t>
            </w:r>
          </w:p>
          <w:p w14:paraId="5BD7F538" w14:textId="77777777" w:rsidR="001862B4" w:rsidRPr="00064C0A" w:rsidRDefault="001862B4" w:rsidP="001862B4">
            <w:pPr>
              <w:rPr>
                <w:rFonts w:ascii="Arial" w:hAnsi="Arial" w:cs="Arial"/>
                <w:color w:val="000000" w:themeColor="text1"/>
              </w:rPr>
            </w:pPr>
          </w:p>
          <w:p w14:paraId="4841A462" w14:textId="06E757D7" w:rsidR="007D3827" w:rsidRPr="00064C0A" w:rsidRDefault="001862B4" w:rsidP="001862B4">
            <w:pPr>
              <w:rPr>
                <w:rFonts w:ascii="Arial" w:hAnsi="Arial" w:cs="Arial"/>
                <w:b/>
                <w:bCs/>
                <w:color w:val="000000" w:themeColor="text1"/>
              </w:rPr>
            </w:pPr>
            <w:r w:rsidRPr="00064C0A">
              <w:rPr>
                <w:rFonts w:ascii="Arial" w:hAnsi="Arial" w:cs="Arial"/>
                <w:color w:val="000000" w:themeColor="text1"/>
              </w:rPr>
              <w:t>Small groups decide: What is the ethical vs. unethical choice?</w:t>
            </w:r>
          </w:p>
        </w:tc>
      </w:tr>
      <w:tr w:rsidR="00BD1A12" w:rsidRPr="00064C0A" w14:paraId="54995178" w14:textId="77777777" w:rsidTr="00C03913">
        <w:tc>
          <w:tcPr>
            <w:tcW w:w="3174" w:type="dxa"/>
            <w:vMerge w:val="restart"/>
          </w:tcPr>
          <w:p w14:paraId="62B2BF14" w14:textId="2EB35F17" w:rsidR="00451106" w:rsidRPr="00064C0A" w:rsidRDefault="00451106" w:rsidP="005C3CFD">
            <w:pPr>
              <w:jc w:val="center"/>
              <w:rPr>
                <w:rFonts w:ascii="Arial" w:hAnsi="Arial" w:cs="Arial"/>
                <w:b/>
                <w:bCs/>
                <w:color w:val="000000" w:themeColor="text1"/>
              </w:rPr>
            </w:pPr>
            <w:r w:rsidRPr="00064C0A">
              <w:rPr>
                <w:rFonts w:ascii="Arial" w:hAnsi="Arial" w:cs="Arial"/>
                <w:b/>
                <w:bCs/>
                <w:color w:val="000000" w:themeColor="text1"/>
              </w:rPr>
              <w:t>Week 2</w:t>
            </w:r>
          </w:p>
          <w:p w14:paraId="47FC1607" w14:textId="1EF972B8" w:rsidR="00147A27" w:rsidRPr="003B0AAA" w:rsidRDefault="005C3CFD" w:rsidP="005C3CFD">
            <w:pPr>
              <w:jc w:val="center"/>
              <w:rPr>
                <w:rFonts w:ascii="Arial" w:hAnsi="Arial" w:cs="Arial"/>
                <w:color w:val="000000" w:themeColor="text1"/>
              </w:rPr>
            </w:pPr>
            <w:r w:rsidRPr="003B0AAA">
              <w:rPr>
                <w:rFonts w:ascii="Arial" w:hAnsi="Arial" w:cs="Arial"/>
                <w:color w:val="000000" w:themeColor="text1"/>
              </w:rPr>
              <w:t>Salon Health, Safety &amp; Hygiene Practices</w:t>
            </w:r>
          </w:p>
        </w:tc>
        <w:tc>
          <w:tcPr>
            <w:tcW w:w="4372" w:type="dxa"/>
          </w:tcPr>
          <w:p w14:paraId="5EB6BDDB" w14:textId="4121105A" w:rsidR="00147A27" w:rsidRPr="00064C0A" w:rsidRDefault="00147A27" w:rsidP="00BD1A12">
            <w:pPr>
              <w:widowControl w:val="0"/>
              <w:spacing w:after="160" w:line="259" w:lineRule="auto"/>
              <w:rPr>
                <w:rFonts w:ascii="Arial" w:eastAsia="Arial" w:hAnsi="Arial" w:cs="Arial"/>
                <w:b/>
                <w:bCs/>
                <w:color w:val="000000" w:themeColor="text1"/>
                <w:lang w:bidi="en-US"/>
              </w:rPr>
            </w:pPr>
            <w:r w:rsidRPr="00064C0A">
              <w:rPr>
                <w:rFonts w:ascii="Arial" w:eastAsia="Arial" w:hAnsi="Arial" w:cs="Arial"/>
                <w:b/>
                <w:bCs/>
                <w:color w:val="000000" w:themeColor="text1"/>
                <w:lang w:bidi="en-US"/>
              </w:rPr>
              <w:t>Day 1</w:t>
            </w:r>
          </w:p>
          <w:p w14:paraId="1A18B044" w14:textId="77777777" w:rsidR="005C3CFD" w:rsidRPr="00675E54" w:rsidRDefault="00147A27" w:rsidP="005C3CFD">
            <w:pPr>
              <w:widowControl w:val="0"/>
              <w:spacing w:after="160" w:line="259" w:lineRule="auto"/>
              <w:rPr>
                <w:rFonts w:ascii="Arial" w:eastAsia="Arial" w:hAnsi="Arial" w:cs="Arial"/>
                <w:color w:val="000000" w:themeColor="text1"/>
                <w:lang w:bidi="en-US"/>
              </w:rPr>
            </w:pPr>
            <w:r w:rsidRPr="00064C0A">
              <w:rPr>
                <w:rFonts w:ascii="Arial" w:eastAsia="Arial" w:hAnsi="Arial" w:cs="Arial"/>
                <w:b/>
                <w:bCs/>
                <w:color w:val="000000" w:themeColor="text1"/>
                <w:lang w:bidi="en-US"/>
              </w:rPr>
              <w:t xml:space="preserve">• </w:t>
            </w:r>
            <w:r w:rsidR="005C3CFD" w:rsidRPr="00675E54">
              <w:rPr>
                <w:rFonts w:ascii="Arial" w:eastAsia="Arial" w:hAnsi="Arial" w:cs="Arial"/>
                <w:color w:val="000000" w:themeColor="text1"/>
                <w:lang w:bidi="en-US"/>
              </w:rPr>
              <w:t>Importance of Health &amp; Safety in the Salon Environment</w:t>
            </w:r>
          </w:p>
          <w:p w14:paraId="31D72D4D" w14:textId="77777777" w:rsidR="005C3CFD" w:rsidRPr="00675E54" w:rsidRDefault="005C3CFD" w:rsidP="0037215F">
            <w:pPr>
              <w:pStyle w:val="ListParagraph"/>
              <w:widowControl w:val="0"/>
              <w:numPr>
                <w:ilvl w:val="0"/>
                <w:numId w:val="7"/>
              </w:numPr>
              <w:spacing w:after="160" w:line="259" w:lineRule="auto"/>
              <w:rPr>
                <w:rFonts w:ascii="Arial" w:eastAsia="Arial" w:hAnsi="Arial" w:cs="Arial"/>
                <w:color w:val="000000" w:themeColor="text1"/>
                <w:lang w:bidi="en-US"/>
              </w:rPr>
            </w:pPr>
            <w:r w:rsidRPr="00675E54">
              <w:rPr>
                <w:rFonts w:ascii="Arial" w:eastAsia="Arial" w:hAnsi="Arial" w:cs="Arial"/>
                <w:color w:val="000000" w:themeColor="text1"/>
                <w:lang w:bidi="en-US"/>
              </w:rPr>
              <w:t>Common Hazards in Salons (slips, burns, cuts, chemicals, electricity)</w:t>
            </w:r>
          </w:p>
          <w:p w14:paraId="797859F8" w14:textId="77777777" w:rsidR="005C3CFD" w:rsidRPr="00675E54" w:rsidRDefault="005C3CFD" w:rsidP="0037215F">
            <w:pPr>
              <w:pStyle w:val="ListParagraph"/>
              <w:widowControl w:val="0"/>
              <w:numPr>
                <w:ilvl w:val="0"/>
                <w:numId w:val="7"/>
              </w:numPr>
              <w:spacing w:after="160" w:line="259" w:lineRule="auto"/>
              <w:rPr>
                <w:rFonts w:ascii="Arial" w:eastAsia="Arial" w:hAnsi="Arial" w:cs="Arial"/>
                <w:color w:val="000000" w:themeColor="text1"/>
                <w:lang w:bidi="en-US"/>
              </w:rPr>
            </w:pPr>
            <w:r w:rsidRPr="00675E54">
              <w:rPr>
                <w:rFonts w:ascii="Arial" w:eastAsia="Arial" w:hAnsi="Arial" w:cs="Arial"/>
                <w:color w:val="000000" w:themeColor="text1"/>
                <w:lang w:bidi="en-US"/>
              </w:rPr>
              <w:t>Legal and Regulatory Requirements (local + international standards overview)</w:t>
            </w:r>
          </w:p>
          <w:p w14:paraId="2CE5D58C" w14:textId="588B8E84" w:rsidR="00147A27" w:rsidRPr="00675E54" w:rsidRDefault="005C3CFD" w:rsidP="00675E54">
            <w:pPr>
              <w:pStyle w:val="ListParagraph"/>
              <w:widowControl w:val="0"/>
              <w:numPr>
                <w:ilvl w:val="0"/>
                <w:numId w:val="7"/>
              </w:numPr>
              <w:spacing w:after="160" w:line="259" w:lineRule="auto"/>
              <w:rPr>
                <w:rStyle w:val="MSGENFONTSTYLENAMETEMPLATEROLENUMBERMSGENFONTSTYLENAMEBYROLETEXT2MSGENFONTSTYLEMODIFERNOTBOLD"/>
                <w:b w:val="0"/>
                <w:bCs w:val="0"/>
                <w:color w:val="000000" w:themeColor="text1"/>
                <w:sz w:val="22"/>
                <w:szCs w:val="22"/>
              </w:rPr>
            </w:pPr>
            <w:r w:rsidRPr="00675E54">
              <w:rPr>
                <w:rFonts w:ascii="Arial" w:eastAsia="Arial" w:hAnsi="Arial" w:cs="Arial"/>
                <w:color w:val="000000" w:themeColor="text1"/>
                <w:lang w:bidi="en-US"/>
              </w:rPr>
              <w:t>Rights and Responsibilities of Salon Staff &amp; Client</w:t>
            </w:r>
          </w:p>
        </w:tc>
        <w:tc>
          <w:tcPr>
            <w:tcW w:w="2372" w:type="dxa"/>
          </w:tcPr>
          <w:p w14:paraId="27D73DCC" w14:textId="3F54CE20" w:rsidR="00410481" w:rsidRDefault="00675E54" w:rsidP="00675E54">
            <w:pPr>
              <w:pStyle w:val="NormalWeb"/>
              <w:rPr>
                <w:rFonts w:ascii="Arial" w:hAnsi="Arial" w:cs="Arial"/>
              </w:rPr>
            </w:pPr>
            <w:r w:rsidRPr="00675E54">
              <w:rPr>
                <w:rFonts w:ascii="Arial" w:hAnsi="Arial" w:cs="Arial"/>
                <w:b/>
                <w:bCs/>
                <w:sz w:val="22"/>
                <w:szCs w:val="22"/>
              </w:rPr>
              <w:t>Task</w:t>
            </w:r>
            <w:r w:rsidR="00410481">
              <w:rPr>
                <w:rFonts w:ascii="Arial" w:hAnsi="Arial" w:cs="Arial"/>
                <w:b/>
                <w:bCs/>
                <w:sz w:val="22"/>
                <w:szCs w:val="22"/>
              </w:rPr>
              <w:t>6</w:t>
            </w:r>
            <w:r w:rsidRPr="00675E54">
              <w:rPr>
                <w:rFonts w:ascii="Arial" w:hAnsi="Arial" w:cs="Arial"/>
                <w:b/>
                <w:bCs/>
                <w:sz w:val="22"/>
                <w:szCs w:val="22"/>
              </w:rPr>
              <w:t>.</w:t>
            </w:r>
            <w:r w:rsidRPr="00AF49E8">
              <w:rPr>
                <w:rFonts w:ascii="Arial" w:hAnsi="Arial" w:cs="Arial"/>
                <w:b/>
                <w:bCs/>
                <w:sz w:val="22"/>
                <w:szCs w:val="22"/>
              </w:rPr>
              <w:t xml:space="preserve"> </w:t>
            </w:r>
            <w:r w:rsidRPr="00AF49E8">
              <w:rPr>
                <w:rFonts w:ascii="Arial" w:hAnsi="Arial" w:cs="Arial"/>
                <w:sz w:val="22"/>
                <w:szCs w:val="22"/>
              </w:rPr>
              <w:t xml:space="preserve"> </w:t>
            </w:r>
            <w:r w:rsidR="00EE3544" w:rsidRPr="00064C0A">
              <w:rPr>
                <w:rFonts w:ascii="Arial" w:hAnsi="Arial" w:cs="Arial"/>
              </w:rPr>
              <w:t xml:space="preserve"> </w:t>
            </w:r>
          </w:p>
          <w:p w14:paraId="54170DC2" w14:textId="5193A2BE" w:rsidR="00675E54" w:rsidRDefault="00EE3544" w:rsidP="00675E54">
            <w:pPr>
              <w:pStyle w:val="NormalWeb"/>
              <w:rPr>
                <w:rFonts w:ascii="Arial" w:hAnsi="Arial" w:cs="Arial"/>
                <w:sz w:val="22"/>
                <w:szCs w:val="22"/>
              </w:rPr>
            </w:pPr>
            <w:r w:rsidRPr="00675E54">
              <w:rPr>
                <w:rFonts w:ascii="Arial" w:hAnsi="Arial" w:cs="Arial"/>
                <w:sz w:val="22"/>
                <w:szCs w:val="22"/>
              </w:rPr>
              <w:t>Trainer sets up a workstation with intentional “hazards” (e.g., towel on floor = slip hazard, unplugged dryer cord, scissors left open, bottle without label).</w:t>
            </w:r>
          </w:p>
          <w:p w14:paraId="149EA4B7" w14:textId="4BD561D5" w:rsidR="00EE3544" w:rsidRPr="00675E54" w:rsidRDefault="00EE3544" w:rsidP="00675E54">
            <w:pPr>
              <w:pStyle w:val="NormalWeb"/>
              <w:rPr>
                <w:rFonts w:ascii="Arial" w:hAnsi="Arial" w:cs="Arial"/>
                <w:sz w:val="22"/>
                <w:szCs w:val="22"/>
              </w:rPr>
            </w:pPr>
            <w:r w:rsidRPr="00675E54">
              <w:rPr>
                <w:rFonts w:ascii="Arial" w:hAnsi="Arial" w:cs="Arial"/>
                <w:sz w:val="22"/>
                <w:szCs w:val="22"/>
              </w:rPr>
              <w:t>Trainees in pairs identify hazards, list risks, and suggest prevention methods.</w:t>
            </w:r>
          </w:p>
          <w:p w14:paraId="083E2EE2" w14:textId="2B611B20" w:rsidR="00147A27" w:rsidRPr="00064C0A" w:rsidRDefault="00147A27" w:rsidP="00BD1A12">
            <w:pPr>
              <w:jc w:val="center"/>
              <w:rPr>
                <w:rFonts w:ascii="Arial" w:hAnsi="Arial" w:cs="Arial"/>
                <w:b/>
                <w:bCs/>
                <w:color w:val="000000" w:themeColor="text1"/>
              </w:rPr>
            </w:pPr>
          </w:p>
        </w:tc>
      </w:tr>
      <w:tr w:rsidR="00BD1A12" w:rsidRPr="00064C0A" w14:paraId="2F4F3CCC" w14:textId="77777777" w:rsidTr="00C03913">
        <w:tc>
          <w:tcPr>
            <w:tcW w:w="3174" w:type="dxa"/>
            <w:vMerge/>
          </w:tcPr>
          <w:p w14:paraId="2F98F77B" w14:textId="77777777" w:rsidR="00147A27" w:rsidRPr="00064C0A" w:rsidRDefault="00147A27" w:rsidP="00BD1A12">
            <w:pPr>
              <w:jc w:val="center"/>
              <w:rPr>
                <w:rFonts w:ascii="Arial" w:hAnsi="Arial" w:cs="Arial"/>
                <w:b/>
                <w:bCs/>
                <w:color w:val="000000" w:themeColor="text1"/>
              </w:rPr>
            </w:pPr>
          </w:p>
        </w:tc>
        <w:tc>
          <w:tcPr>
            <w:tcW w:w="4372" w:type="dxa"/>
          </w:tcPr>
          <w:p w14:paraId="08C777EC" w14:textId="77777777" w:rsidR="00147A27" w:rsidRPr="00064C0A" w:rsidRDefault="00147A27" w:rsidP="00BD1A12">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2</w:t>
            </w:r>
          </w:p>
          <w:p w14:paraId="6B4E4662" w14:textId="36AA1BD1" w:rsidR="00903450" w:rsidRPr="00675E54" w:rsidRDefault="00903450" w:rsidP="0037215F">
            <w:pPr>
              <w:pStyle w:val="ListParagraph"/>
              <w:widowControl w:val="0"/>
              <w:numPr>
                <w:ilvl w:val="0"/>
                <w:numId w:val="2"/>
              </w:numPr>
              <w:spacing w:after="160" w:line="259" w:lineRule="auto"/>
              <w:rPr>
                <w:rFonts w:ascii="Arial" w:eastAsia="Arial" w:hAnsi="Arial" w:cs="Arial"/>
                <w:color w:val="000000" w:themeColor="text1"/>
                <w:lang w:bidi="en-US"/>
              </w:rPr>
            </w:pPr>
            <w:r w:rsidRPr="00675E54">
              <w:rPr>
                <w:rFonts w:ascii="Arial" w:eastAsia="Arial" w:hAnsi="Arial" w:cs="Arial"/>
                <w:color w:val="000000" w:themeColor="text1"/>
                <w:lang w:bidi="en-US"/>
              </w:rPr>
              <w:t>Salon Hygiene: Cleaning, Disinfection &amp; Sterilization</w:t>
            </w:r>
          </w:p>
          <w:p w14:paraId="34EEFE2F" w14:textId="53574D86" w:rsidR="00903450" w:rsidRPr="00675E54" w:rsidRDefault="00903450" w:rsidP="0037215F">
            <w:pPr>
              <w:pStyle w:val="ListParagraph"/>
              <w:widowControl w:val="0"/>
              <w:numPr>
                <w:ilvl w:val="0"/>
                <w:numId w:val="2"/>
              </w:numPr>
              <w:spacing w:after="160" w:line="259" w:lineRule="auto"/>
              <w:rPr>
                <w:rFonts w:ascii="Arial" w:eastAsia="Arial" w:hAnsi="Arial" w:cs="Arial"/>
                <w:color w:val="000000" w:themeColor="text1"/>
                <w:lang w:bidi="en-US"/>
              </w:rPr>
            </w:pPr>
            <w:r w:rsidRPr="00675E54">
              <w:rPr>
                <w:rFonts w:ascii="Arial" w:eastAsia="Arial" w:hAnsi="Arial" w:cs="Arial"/>
                <w:color w:val="000000" w:themeColor="text1"/>
                <w:lang w:bidi="en-US"/>
              </w:rPr>
              <w:t>Tools &amp; Equipment Sanitation (combs, scissors, clippers, razors)</w:t>
            </w:r>
          </w:p>
          <w:p w14:paraId="37B40E1C" w14:textId="77777777" w:rsidR="00147A27" w:rsidRPr="00675E54" w:rsidRDefault="00903450" w:rsidP="00EE3544">
            <w:pPr>
              <w:pStyle w:val="ListParagraph"/>
              <w:widowControl w:val="0"/>
              <w:numPr>
                <w:ilvl w:val="0"/>
                <w:numId w:val="2"/>
              </w:numPr>
              <w:spacing w:after="160" w:line="259" w:lineRule="auto"/>
              <w:rPr>
                <w:rFonts w:ascii="Arial" w:eastAsia="Arial" w:hAnsi="Arial" w:cs="Arial"/>
                <w:color w:val="000000" w:themeColor="text1"/>
                <w:lang w:bidi="en-US"/>
              </w:rPr>
            </w:pPr>
            <w:r w:rsidRPr="00675E54">
              <w:rPr>
                <w:rFonts w:ascii="Arial" w:eastAsia="Arial" w:hAnsi="Arial" w:cs="Arial"/>
                <w:color w:val="000000" w:themeColor="text1"/>
                <w:lang w:bidi="en-US"/>
              </w:rPr>
              <w:t>Preventing Cross-Contamination &amp; Infection Control Measures</w:t>
            </w:r>
          </w:p>
          <w:p w14:paraId="1A5AF763" w14:textId="3C89F66B" w:rsidR="008D18E7" w:rsidRPr="00064C0A" w:rsidRDefault="008D18E7" w:rsidP="00EE3544">
            <w:pPr>
              <w:pStyle w:val="ListParagraph"/>
              <w:widowControl w:val="0"/>
              <w:numPr>
                <w:ilvl w:val="0"/>
                <w:numId w:val="2"/>
              </w:numPr>
              <w:spacing w:after="160" w:line="259" w:lineRule="auto"/>
              <w:rPr>
                <w:rStyle w:val="MSGENFONTSTYLENAMETEMPLATEROLENUMBERMSGENFONTSTYLENAMEBYROLETEXT2MSGENFONTSTYLEMODIFERNOTBOLD"/>
                <w:color w:val="000000" w:themeColor="text1"/>
                <w:sz w:val="22"/>
                <w:szCs w:val="22"/>
              </w:rPr>
            </w:pPr>
            <w:r w:rsidRPr="00675E54">
              <w:rPr>
                <w:rStyle w:val="MSGENFONTSTYLENAMETEMPLATEROLENUMBERMSGENFONTSTYLENAMEBYROLETEXT2MSGENFONTSTYLEMODIFERNOTBOLD"/>
                <w:b w:val="0"/>
                <w:bCs w:val="0"/>
                <w:color w:val="000000" w:themeColor="text1"/>
                <w:sz w:val="22"/>
                <w:szCs w:val="22"/>
              </w:rPr>
              <w:t xml:space="preserve">Personal Protecting Equipment </w:t>
            </w:r>
            <w:r w:rsidRPr="00675E54">
              <w:rPr>
                <w:rStyle w:val="MSGENFONTSTYLENAMETEMPLATEROLENUMBERMSGENFONTSTYLENAMEBYROLETEXT2MSGENFONTSTYLEMODIFERNOTBOLD"/>
                <w:b w:val="0"/>
                <w:bCs w:val="0"/>
                <w:color w:val="000000" w:themeColor="text1"/>
                <w:sz w:val="22"/>
                <w:szCs w:val="22"/>
              </w:rPr>
              <w:lastRenderedPageBreak/>
              <w:t>(PPEs)</w:t>
            </w:r>
          </w:p>
        </w:tc>
        <w:tc>
          <w:tcPr>
            <w:tcW w:w="2372" w:type="dxa"/>
          </w:tcPr>
          <w:p w14:paraId="0656F8CE" w14:textId="0B0A677A" w:rsidR="00410481" w:rsidRDefault="00675E54" w:rsidP="00675E54">
            <w:pPr>
              <w:rPr>
                <w:rFonts w:ascii="Arial" w:hAnsi="Arial" w:cs="Arial"/>
              </w:rPr>
            </w:pPr>
            <w:r w:rsidRPr="00675E54">
              <w:rPr>
                <w:rFonts w:ascii="Arial" w:hAnsi="Arial" w:cs="Arial"/>
                <w:b/>
                <w:bCs/>
              </w:rPr>
              <w:lastRenderedPageBreak/>
              <w:t>Task</w:t>
            </w:r>
            <w:r w:rsidR="00410481">
              <w:rPr>
                <w:rFonts w:ascii="Arial" w:hAnsi="Arial" w:cs="Arial"/>
                <w:b/>
                <w:bCs/>
              </w:rPr>
              <w:t>7</w:t>
            </w:r>
            <w:r w:rsidRPr="00675E54">
              <w:rPr>
                <w:rFonts w:ascii="Arial" w:hAnsi="Arial" w:cs="Arial"/>
                <w:b/>
                <w:bCs/>
              </w:rPr>
              <w:t>.</w:t>
            </w:r>
            <w:r w:rsidRPr="00AF49E8">
              <w:rPr>
                <w:rFonts w:ascii="Arial" w:hAnsi="Arial" w:cs="Arial"/>
                <w:b/>
                <w:bCs/>
              </w:rPr>
              <w:t xml:space="preserve"> </w:t>
            </w:r>
            <w:r w:rsidRPr="00AF49E8">
              <w:rPr>
                <w:rFonts w:ascii="Arial" w:hAnsi="Arial" w:cs="Arial"/>
              </w:rPr>
              <w:t xml:space="preserve"> </w:t>
            </w:r>
          </w:p>
          <w:p w14:paraId="6FAB066C" w14:textId="3C2F86E6" w:rsidR="00EE3544" w:rsidRPr="00675E54" w:rsidRDefault="00675E54" w:rsidP="00675E54">
            <w:pPr>
              <w:rPr>
                <w:rFonts w:ascii="Arial" w:hAnsi="Arial" w:cs="Arial"/>
                <w:color w:val="000000" w:themeColor="text1"/>
              </w:rPr>
            </w:pPr>
            <w:r w:rsidRPr="00064C0A">
              <w:rPr>
                <w:rFonts w:ascii="Arial" w:hAnsi="Arial" w:cs="Arial"/>
              </w:rPr>
              <w:t xml:space="preserve"> </w:t>
            </w:r>
            <w:r w:rsidR="00EE3544" w:rsidRPr="00675E54">
              <w:rPr>
                <w:rFonts w:ascii="Arial" w:hAnsi="Arial" w:cs="Arial"/>
                <w:color w:val="000000" w:themeColor="text1"/>
              </w:rPr>
              <w:t>Trainees pair up and review each other’s personal grooming (clean uniform, hair tied, nails trimmed, hand hygiene, no strong perfumes).</w:t>
            </w:r>
          </w:p>
          <w:p w14:paraId="2ED1524E" w14:textId="3295CC5F" w:rsidR="00147A27" w:rsidRPr="003B0AAA" w:rsidRDefault="00EE3544" w:rsidP="003B0AAA">
            <w:pPr>
              <w:rPr>
                <w:rFonts w:ascii="Arial" w:hAnsi="Arial" w:cs="Arial"/>
                <w:color w:val="000000" w:themeColor="text1"/>
              </w:rPr>
            </w:pPr>
            <w:r w:rsidRPr="003B0AAA">
              <w:rPr>
                <w:rFonts w:ascii="Arial" w:hAnsi="Arial" w:cs="Arial"/>
                <w:color w:val="000000" w:themeColor="text1"/>
              </w:rPr>
              <w:lastRenderedPageBreak/>
              <w:t xml:space="preserve">Each </w:t>
            </w:r>
            <w:r w:rsidR="003B0AAA" w:rsidRPr="003B0AAA">
              <w:rPr>
                <w:rFonts w:ascii="Arial" w:hAnsi="Arial" w:cs="Arial"/>
                <w:color w:val="000000" w:themeColor="text1"/>
              </w:rPr>
              <w:t>write</w:t>
            </w:r>
            <w:r w:rsidRPr="003B0AAA">
              <w:rPr>
                <w:rFonts w:ascii="Arial" w:hAnsi="Arial" w:cs="Arial"/>
                <w:color w:val="000000" w:themeColor="text1"/>
              </w:rPr>
              <w:t xml:space="preserve"> 2 strengths + 2 improvements for their partner.</w:t>
            </w:r>
          </w:p>
        </w:tc>
      </w:tr>
      <w:tr w:rsidR="00BD1A12" w:rsidRPr="00064C0A" w14:paraId="276F3C6E" w14:textId="77777777" w:rsidTr="00C03913">
        <w:tc>
          <w:tcPr>
            <w:tcW w:w="3174" w:type="dxa"/>
            <w:vMerge/>
          </w:tcPr>
          <w:p w14:paraId="76518762" w14:textId="77777777" w:rsidR="00147A27" w:rsidRPr="00064C0A" w:rsidRDefault="00147A27" w:rsidP="00BD1A12">
            <w:pPr>
              <w:jc w:val="center"/>
              <w:rPr>
                <w:rFonts w:ascii="Arial" w:hAnsi="Arial" w:cs="Arial"/>
                <w:b/>
                <w:bCs/>
                <w:color w:val="000000" w:themeColor="text1"/>
              </w:rPr>
            </w:pPr>
          </w:p>
        </w:tc>
        <w:tc>
          <w:tcPr>
            <w:tcW w:w="4372" w:type="dxa"/>
          </w:tcPr>
          <w:p w14:paraId="4F737DED" w14:textId="2B57729A" w:rsidR="00147A27" w:rsidRPr="00064C0A" w:rsidRDefault="00147A27" w:rsidP="00BD1A12">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3</w:t>
            </w:r>
          </w:p>
          <w:p w14:paraId="0AB6F908" w14:textId="0AB1A382" w:rsidR="00903450" w:rsidRPr="003B0AAA" w:rsidRDefault="003B0AAA" w:rsidP="0037215F">
            <w:pPr>
              <w:pStyle w:val="ListParagraph"/>
              <w:widowControl w:val="0"/>
              <w:numPr>
                <w:ilvl w:val="0"/>
                <w:numId w:val="2"/>
              </w:numPr>
              <w:spacing w:after="160" w:line="259" w:lineRule="auto"/>
              <w:rPr>
                <w:rFonts w:ascii="Arial" w:eastAsia="Arial" w:hAnsi="Arial" w:cs="Arial"/>
                <w:color w:val="000000" w:themeColor="text1"/>
                <w:lang w:bidi="en-US"/>
              </w:rPr>
            </w:pPr>
            <w:r>
              <w:rPr>
                <w:rFonts w:ascii="Arial" w:eastAsia="Arial" w:hAnsi="Arial" w:cs="Arial"/>
                <w:color w:val="000000" w:themeColor="text1"/>
                <w:lang w:bidi="en-US"/>
              </w:rPr>
              <w:t xml:space="preserve">Knowledge and understanding of </w:t>
            </w:r>
            <w:r w:rsidR="00903450" w:rsidRPr="003B0AAA">
              <w:rPr>
                <w:rFonts w:ascii="Arial" w:eastAsia="Arial" w:hAnsi="Arial" w:cs="Arial"/>
                <w:color w:val="000000" w:themeColor="text1"/>
                <w:lang w:bidi="en-US"/>
              </w:rPr>
              <w:t>Salon Equipment</w:t>
            </w:r>
            <w:r>
              <w:rPr>
                <w:rFonts w:ascii="Arial" w:eastAsia="Arial" w:hAnsi="Arial" w:cs="Arial"/>
                <w:color w:val="000000" w:themeColor="text1"/>
                <w:lang w:bidi="en-US"/>
              </w:rPr>
              <w:t>’s h</w:t>
            </w:r>
            <w:r w:rsidRPr="003B0AAA">
              <w:rPr>
                <w:rFonts w:ascii="Arial" w:eastAsia="Arial" w:hAnsi="Arial" w:cs="Arial"/>
                <w:color w:val="000000" w:themeColor="text1"/>
                <w:lang w:bidi="en-US"/>
              </w:rPr>
              <w:t>andling (</w:t>
            </w:r>
            <w:r w:rsidR="00903450" w:rsidRPr="003B0AAA">
              <w:rPr>
                <w:rFonts w:ascii="Arial" w:eastAsia="Arial" w:hAnsi="Arial" w:cs="Arial"/>
                <w:color w:val="000000" w:themeColor="text1"/>
                <w:lang w:bidi="en-US"/>
              </w:rPr>
              <w:t>hairdryers, straighteners, clippers, razors)</w:t>
            </w:r>
          </w:p>
          <w:p w14:paraId="287C6A25" w14:textId="04E0688B" w:rsidR="00903450" w:rsidRPr="003B0AAA" w:rsidRDefault="00903450" w:rsidP="0037215F">
            <w:pPr>
              <w:pStyle w:val="ListParagraph"/>
              <w:widowControl w:val="0"/>
              <w:numPr>
                <w:ilvl w:val="0"/>
                <w:numId w:val="2"/>
              </w:numPr>
              <w:spacing w:after="160" w:line="259" w:lineRule="auto"/>
              <w:rPr>
                <w:rFonts w:ascii="Arial" w:eastAsia="Arial" w:hAnsi="Arial" w:cs="Arial"/>
                <w:color w:val="000000" w:themeColor="text1"/>
                <w:lang w:bidi="en-US"/>
              </w:rPr>
            </w:pPr>
            <w:r w:rsidRPr="003B0AAA">
              <w:rPr>
                <w:rFonts w:ascii="Arial" w:eastAsia="Arial" w:hAnsi="Arial" w:cs="Arial"/>
                <w:color w:val="000000" w:themeColor="text1"/>
                <w:lang w:bidi="en-US"/>
              </w:rPr>
              <w:t>Electrical Safety in the Salon</w:t>
            </w:r>
          </w:p>
          <w:p w14:paraId="30C3C1B3" w14:textId="04B71455" w:rsidR="00147A27" w:rsidRPr="00064C0A" w:rsidRDefault="00903450" w:rsidP="00EE3544">
            <w:pPr>
              <w:pStyle w:val="ListParagraph"/>
              <w:widowControl w:val="0"/>
              <w:numPr>
                <w:ilvl w:val="0"/>
                <w:numId w:val="2"/>
              </w:numPr>
              <w:spacing w:after="160" w:line="259" w:lineRule="auto"/>
              <w:rPr>
                <w:rStyle w:val="MSGENFONTSTYLENAMETEMPLATEROLENUMBERMSGENFONTSTYLENAMEBYROLETEXT2MSGENFONTSTYLEMODIFERNOTBOLD"/>
                <w:color w:val="000000" w:themeColor="text1"/>
                <w:sz w:val="22"/>
                <w:szCs w:val="22"/>
              </w:rPr>
            </w:pPr>
            <w:r w:rsidRPr="003B0AAA">
              <w:rPr>
                <w:rFonts w:ascii="Arial" w:eastAsia="Arial" w:hAnsi="Arial" w:cs="Arial"/>
                <w:color w:val="000000" w:themeColor="text1"/>
                <w:lang w:bidi="en-US"/>
              </w:rPr>
              <w:t>Storage, Labeling &amp; Disposal of Hazardous Materials</w:t>
            </w:r>
          </w:p>
        </w:tc>
        <w:tc>
          <w:tcPr>
            <w:tcW w:w="2372" w:type="dxa"/>
          </w:tcPr>
          <w:p w14:paraId="7F3555F5" w14:textId="46089DDD" w:rsidR="00410481" w:rsidRDefault="003B0AAA" w:rsidP="003B0AAA">
            <w:pPr>
              <w:rPr>
                <w:rFonts w:ascii="Arial" w:hAnsi="Arial" w:cs="Arial"/>
              </w:rPr>
            </w:pPr>
            <w:r w:rsidRPr="00675E54">
              <w:rPr>
                <w:rFonts w:ascii="Arial" w:hAnsi="Arial" w:cs="Arial"/>
                <w:b/>
                <w:bCs/>
              </w:rPr>
              <w:t>Task</w:t>
            </w:r>
            <w:r w:rsidR="00410481">
              <w:rPr>
                <w:rFonts w:ascii="Arial" w:hAnsi="Arial" w:cs="Arial"/>
                <w:b/>
                <w:bCs/>
              </w:rPr>
              <w:t>8</w:t>
            </w:r>
            <w:r w:rsidRPr="00675E54">
              <w:rPr>
                <w:rFonts w:ascii="Arial" w:hAnsi="Arial" w:cs="Arial"/>
                <w:b/>
                <w:bCs/>
              </w:rPr>
              <w:t>.</w:t>
            </w:r>
            <w:r w:rsidRPr="00AF49E8">
              <w:rPr>
                <w:rFonts w:ascii="Arial" w:hAnsi="Arial" w:cs="Arial"/>
                <w:b/>
                <w:bCs/>
              </w:rPr>
              <w:t xml:space="preserve"> </w:t>
            </w:r>
            <w:r w:rsidRPr="00AF49E8">
              <w:rPr>
                <w:rFonts w:ascii="Arial" w:hAnsi="Arial" w:cs="Arial"/>
              </w:rPr>
              <w:t xml:space="preserve"> </w:t>
            </w:r>
            <w:r w:rsidRPr="00064C0A">
              <w:rPr>
                <w:rFonts w:ascii="Arial" w:hAnsi="Arial" w:cs="Arial"/>
              </w:rPr>
              <w:t xml:space="preserve"> </w:t>
            </w:r>
          </w:p>
          <w:p w14:paraId="711F8BCB" w14:textId="3027BAC8" w:rsidR="00EE3544" w:rsidRPr="003B0AAA" w:rsidRDefault="00EE3544" w:rsidP="003B0AAA">
            <w:pPr>
              <w:rPr>
                <w:rFonts w:ascii="Arial" w:hAnsi="Arial" w:cs="Arial"/>
                <w:color w:val="000000" w:themeColor="text1"/>
              </w:rPr>
            </w:pPr>
            <w:r w:rsidRPr="003B0AAA">
              <w:rPr>
                <w:rFonts w:ascii="Arial" w:hAnsi="Arial" w:cs="Arial"/>
                <w:color w:val="000000" w:themeColor="text1"/>
              </w:rPr>
              <w:t>Product Shelf Organization</w:t>
            </w:r>
          </w:p>
          <w:p w14:paraId="6242D42B" w14:textId="77777777" w:rsidR="00EE3544" w:rsidRPr="00064C0A" w:rsidRDefault="00EE3544" w:rsidP="00EE3544">
            <w:pPr>
              <w:rPr>
                <w:rFonts w:ascii="Arial" w:hAnsi="Arial" w:cs="Arial"/>
                <w:color w:val="000000" w:themeColor="text1"/>
              </w:rPr>
            </w:pPr>
          </w:p>
          <w:p w14:paraId="38D26557" w14:textId="77777777" w:rsidR="00EE3544" w:rsidRPr="003B0AAA" w:rsidRDefault="00EE3544" w:rsidP="003B0AAA">
            <w:pPr>
              <w:pStyle w:val="ListParagraph"/>
              <w:numPr>
                <w:ilvl w:val="0"/>
                <w:numId w:val="77"/>
              </w:numPr>
              <w:rPr>
                <w:rFonts w:ascii="Arial" w:hAnsi="Arial" w:cs="Arial"/>
                <w:color w:val="000000" w:themeColor="text1"/>
              </w:rPr>
            </w:pPr>
            <w:r w:rsidRPr="003B0AAA">
              <w:rPr>
                <w:rFonts w:ascii="Arial" w:hAnsi="Arial" w:cs="Arial"/>
                <w:color w:val="000000" w:themeColor="text1"/>
              </w:rPr>
              <w:t>Trainees are given mixed bottles (some labeled, some not, some flammable).</w:t>
            </w:r>
          </w:p>
          <w:p w14:paraId="7A868DC6" w14:textId="77777777" w:rsidR="00EE3544" w:rsidRPr="00064C0A" w:rsidRDefault="00EE3544" w:rsidP="00EE3544">
            <w:pPr>
              <w:rPr>
                <w:rFonts w:ascii="Arial" w:hAnsi="Arial" w:cs="Arial"/>
                <w:color w:val="000000" w:themeColor="text1"/>
              </w:rPr>
            </w:pPr>
          </w:p>
          <w:p w14:paraId="16F9D699" w14:textId="77777777" w:rsidR="00EE3544" w:rsidRPr="003B0AAA" w:rsidRDefault="00EE3544" w:rsidP="003B0AAA">
            <w:pPr>
              <w:pStyle w:val="ListParagraph"/>
              <w:numPr>
                <w:ilvl w:val="0"/>
                <w:numId w:val="77"/>
              </w:numPr>
              <w:rPr>
                <w:rFonts w:ascii="Arial" w:hAnsi="Arial" w:cs="Arial"/>
                <w:color w:val="000000" w:themeColor="text1"/>
              </w:rPr>
            </w:pPr>
            <w:r w:rsidRPr="003B0AAA">
              <w:rPr>
                <w:rFonts w:ascii="Arial" w:hAnsi="Arial" w:cs="Arial"/>
                <w:color w:val="000000" w:themeColor="text1"/>
              </w:rPr>
              <w:t>They must correctly separate: safe storage vs. unsafe storage.</w:t>
            </w:r>
          </w:p>
          <w:p w14:paraId="09AA7431" w14:textId="77777777" w:rsidR="00EE3544" w:rsidRPr="00064C0A" w:rsidRDefault="00EE3544" w:rsidP="00EE3544">
            <w:pPr>
              <w:rPr>
                <w:rFonts w:ascii="Arial" w:hAnsi="Arial" w:cs="Arial"/>
                <w:color w:val="000000" w:themeColor="text1"/>
              </w:rPr>
            </w:pPr>
          </w:p>
          <w:p w14:paraId="60EAB6AF" w14:textId="6B382FA6" w:rsidR="00147A27" w:rsidRPr="003B0AAA" w:rsidRDefault="00EE3544" w:rsidP="003B0AAA">
            <w:pPr>
              <w:pStyle w:val="ListParagraph"/>
              <w:numPr>
                <w:ilvl w:val="0"/>
                <w:numId w:val="77"/>
              </w:numPr>
              <w:rPr>
                <w:rFonts w:ascii="Arial" w:hAnsi="Arial" w:cs="Arial"/>
                <w:b/>
                <w:bCs/>
                <w:color w:val="000000" w:themeColor="text1"/>
              </w:rPr>
            </w:pPr>
            <w:r w:rsidRPr="003B0AAA">
              <w:rPr>
                <w:rFonts w:ascii="Arial" w:hAnsi="Arial" w:cs="Arial"/>
                <w:color w:val="000000" w:themeColor="text1"/>
              </w:rPr>
              <w:t>Practice relabeling bottles with correct hazard symbols</w:t>
            </w:r>
          </w:p>
        </w:tc>
      </w:tr>
      <w:tr w:rsidR="00BD1A12" w:rsidRPr="00064C0A" w14:paraId="5583D51D" w14:textId="77777777" w:rsidTr="00C03913">
        <w:tc>
          <w:tcPr>
            <w:tcW w:w="3174" w:type="dxa"/>
            <w:vMerge/>
          </w:tcPr>
          <w:p w14:paraId="26470431" w14:textId="77777777" w:rsidR="00147A27" w:rsidRPr="00064C0A" w:rsidRDefault="00147A27" w:rsidP="00BD1A12">
            <w:pPr>
              <w:jc w:val="center"/>
              <w:rPr>
                <w:rFonts w:ascii="Arial" w:hAnsi="Arial" w:cs="Arial"/>
                <w:b/>
                <w:bCs/>
                <w:color w:val="000000" w:themeColor="text1"/>
              </w:rPr>
            </w:pPr>
          </w:p>
        </w:tc>
        <w:tc>
          <w:tcPr>
            <w:tcW w:w="4372" w:type="dxa"/>
          </w:tcPr>
          <w:p w14:paraId="13547D4B" w14:textId="54D434F1" w:rsidR="00147A27" w:rsidRPr="00064C0A" w:rsidRDefault="00147A27" w:rsidP="00BD1A12">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4</w:t>
            </w:r>
          </w:p>
          <w:p w14:paraId="0E60DA49" w14:textId="41CD5474" w:rsidR="00903450" w:rsidRPr="003B0AAA" w:rsidRDefault="00903450" w:rsidP="0037215F">
            <w:pPr>
              <w:pStyle w:val="ListParagraph"/>
              <w:widowControl w:val="0"/>
              <w:numPr>
                <w:ilvl w:val="0"/>
                <w:numId w:val="2"/>
              </w:numPr>
              <w:spacing w:after="160" w:line="259" w:lineRule="auto"/>
              <w:rPr>
                <w:rFonts w:ascii="Arial" w:eastAsia="Arial" w:hAnsi="Arial" w:cs="Arial"/>
                <w:color w:val="000000" w:themeColor="text1"/>
                <w:lang w:bidi="en-US"/>
              </w:rPr>
            </w:pPr>
            <w:r w:rsidRPr="003B0AAA">
              <w:rPr>
                <w:rFonts w:ascii="Arial" w:eastAsia="Arial" w:hAnsi="Arial" w:cs="Arial"/>
                <w:color w:val="000000" w:themeColor="text1"/>
                <w:lang w:bidi="en-US"/>
              </w:rPr>
              <w:t>Identifying and Assessing Salon Risks</w:t>
            </w:r>
          </w:p>
          <w:p w14:paraId="34A2EE20" w14:textId="06F9D112" w:rsidR="00903450" w:rsidRPr="003B0AAA" w:rsidRDefault="00903450" w:rsidP="0037215F">
            <w:pPr>
              <w:pStyle w:val="ListParagraph"/>
              <w:widowControl w:val="0"/>
              <w:numPr>
                <w:ilvl w:val="0"/>
                <w:numId w:val="2"/>
              </w:numPr>
              <w:spacing w:after="160" w:line="259" w:lineRule="auto"/>
              <w:rPr>
                <w:rFonts w:ascii="Arial" w:eastAsia="Arial" w:hAnsi="Arial" w:cs="Arial"/>
                <w:color w:val="000000" w:themeColor="text1"/>
                <w:lang w:bidi="en-US"/>
              </w:rPr>
            </w:pPr>
            <w:r w:rsidRPr="003B0AAA">
              <w:rPr>
                <w:rFonts w:ascii="Arial" w:eastAsia="Arial" w:hAnsi="Arial" w:cs="Arial"/>
                <w:color w:val="000000" w:themeColor="text1"/>
                <w:lang w:bidi="en-US"/>
              </w:rPr>
              <w:t>Fire Safety &amp; Evacuation Procedures</w:t>
            </w:r>
          </w:p>
          <w:p w14:paraId="5534EEE4" w14:textId="7455CF31" w:rsidR="00024ECC" w:rsidRPr="003B0AAA" w:rsidRDefault="00024ECC" w:rsidP="00024ECC">
            <w:pPr>
              <w:pStyle w:val="ListParagraph"/>
              <w:widowControl w:val="0"/>
              <w:numPr>
                <w:ilvl w:val="0"/>
                <w:numId w:val="74"/>
              </w:numPr>
              <w:spacing w:after="160" w:line="259" w:lineRule="auto"/>
              <w:rPr>
                <w:rFonts w:ascii="Arial" w:eastAsia="Arial" w:hAnsi="Arial" w:cs="Arial"/>
                <w:color w:val="000000" w:themeColor="text1"/>
                <w:lang w:bidi="en-US"/>
              </w:rPr>
            </w:pPr>
            <w:r w:rsidRPr="003B0AAA">
              <w:rPr>
                <w:rFonts w:ascii="Arial" w:eastAsia="Arial" w:hAnsi="Arial" w:cs="Arial"/>
                <w:color w:val="000000" w:themeColor="text1"/>
                <w:lang w:bidi="en-US"/>
              </w:rPr>
              <w:t xml:space="preserve">Introduction to the fire extinguisher </w:t>
            </w:r>
          </w:p>
          <w:p w14:paraId="0D788F64" w14:textId="05A0B421" w:rsidR="00147A27" w:rsidRPr="00064C0A" w:rsidRDefault="00903450" w:rsidP="0037215F">
            <w:pPr>
              <w:pStyle w:val="ListParagraph"/>
              <w:widowControl w:val="0"/>
              <w:numPr>
                <w:ilvl w:val="0"/>
                <w:numId w:val="2"/>
              </w:numPr>
              <w:spacing w:after="160" w:line="259" w:lineRule="auto"/>
              <w:rPr>
                <w:rStyle w:val="MSGENFONTSTYLENAMETEMPLATEROLENUMBERMSGENFONTSTYLENAMEBYROLETEXT2MSGENFONTSTYLEMODIFERNOTBOLD"/>
                <w:color w:val="000000" w:themeColor="text1"/>
                <w:sz w:val="22"/>
                <w:szCs w:val="22"/>
              </w:rPr>
            </w:pPr>
            <w:r w:rsidRPr="003B0AAA">
              <w:rPr>
                <w:rFonts w:ascii="Arial" w:eastAsia="Arial" w:hAnsi="Arial" w:cs="Arial"/>
                <w:color w:val="000000" w:themeColor="text1"/>
                <w:lang w:bidi="en-US"/>
              </w:rPr>
              <w:t>First Aid Basics for Common Salon Accidents (burns, cuts, allergic reactions)</w:t>
            </w:r>
          </w:p>
        </w:tc>
        <w:tc>
          <w:tcPr>
            <w:tcW w:w="2372" w:type="dxa"/>
          </w:tcPr>
          <w:p w14:paraId="6DA3635C" w14:textId="1F8C2917" w:rsidR="00410481" w:rsidRDefault="003B0AAA" w:rsidP="00EE3544">
            <w:pPr>
              <w:rPr>
                <w:rFonts w:ascii="Arial" w:hAnsi="Arial" w:cs="Arial"/>
              </w:rPr>
            </w:pPr>
            <w:r w:rsidRPr="00675E54">
              <w:rPr>
                <w:rFonts w:ascii="Arial" w:hAnsi="Arial" w:cs="Arial"/>
                <w:b/>
                <w:bCs/>
              </w:rPr>
              <w:t>Task</w:t>
            </w:r>
            <w:r w:rsidR="00E600CC">
              <w:rPr>
                <w:rFonts w:ascii="Arial" w:hAnsi="Arial" w:cs="Arial"/>
                <w:b/>
                <w:bCs/>
              </w:rPr>
              <w:t>9</w:t>
            </w:r>
            <w:r w:rsidRPr="00675E54">
              <w:rPr>
                <w:rFonts w:ascii="Arial" w:hAnsi="Arial" w:cs="Arial"/>
                <w:b/>
                <w:bCs/>
              </w:rPr>
              <w:t>.</w:t>
            </w:r>
            <w:r w:rsidRPr="00AF49E8">
              <w:rPr>
                <w:rFonts w:ascii="Arial" w:hAnsi="Arial" w:cs="Arial"/>
                <w:b/>
                <w:bCs/>
              </w:rPr>
              <w:t xml:space="preserve"> </w:t>
            </w:r>
            <w:r w:rsidRPr="00AF49E8">
              <w:rPr>
                <w:rFonts w:ascii="Arial" w:hAnsi="Arial" w:cs="Arial"/>
              </w:rPr>
              <w:t xml:space="preserve"> </w:t>
            </w:r>
            <w:r w:rsidRPr="00064C0A">
              <w:rPr>
                <w:rFonts w:ascii="Arial" w:hAnsi="Arial" w:cs="Arial"/>
              </w:rPr>
              <w:t xml:space="preserve"> </w:t>
            </w:r>
          </w:p>
          <w:p w14:paraId="57A16323" w14:textId="11A4782F" w:rsidR="00EE3544" w:rsidRPr="00064C0A" w:rsidRDefault="00EE3544" w:rsidP="00EE3544">
            <w:pPr>
              <w:rPr>
                <w:rFonts w:ascii="Arial" w:hAnsi="Arial" w:cs="Arial"/>
                <w:color w:val="000000" w:themeColor="text1"/>
              </w:rPr>
            </w:pPr>
            <w:r w:rsidRPr="00064C0A">
              <w:rPr>
                <w:rFonts w:ascii="Arial" w:hAnsi="Arial" w:cs="Arial"/>
                <w:color w:val="000000" w:themeColor="text1"/>
              </w:rPr>
              <w:t>Trainees in groups act out scenarios:</w:t>
            </w:r>
          </w:p>
          <w:p w14:paraId="65651266" w14:textId="77777777" w:rsidR="00EE3544" w:rsidRPr="00064C0A" w:rsidRDefault="00EE3544" w:rsidP="00EE3544">
            <w:pPr>
              <w:rPr>
                <w:rFonts w:ascii="Arial" w:hAnsi="Arial" w:cs="Arial"/>
                <w:color w:val="000000" w:themeColor="text1"/>
              </w:rPr>
            </w:pPr>
          </w:p>
          <w:p w14:paraId="717FC757" w14:textId="347BC330" w:rsidR="00EE3544" w:rsidRPr="00673AB0" w:rsidRDefault="00EE3544" w:rsidP="00673AB0">
            <w:pPr>
              <w:pStyle w:val="ListParagraph"/>
              <w:numPr>
                <w:ilvl w:val="0"/>
                <w:numId w:val="90"/>
              </w:numPr>
              <w:rPr>
                <w:rFonts w:ascii="Arial" w:hAnsi="Arial" w:cs="Arial"/>
                <w:color w:val="000000" w:themeColor="text1"/>
              </w:rPr>
            </w:pPr>
            <w:r w:rsidRPr="00673AB0">
              <w:rPr>
                <w:rFonts w:ascii="Arial" w:hAnsi="Arial" w:cs="Arial"/>
                <w:color w:val="000000" w:themeColor="text1"/>
              </w:rPr>
              <w:t>Minor cut from scissors: clean &amp; dress wound.</w:t>
            </w:r>
          </w:p>
          <w:p w14:paraId="4E0F5136" w14:textId="77777777" w:rsidR="00EE3544" w:rsidRPr="00064C0A" w:rsidRDefault="00EE3544" w:rsidP="00EE3544">
            <w:pPr>
              <w:rPr>
                <w:rFonts w:ascii="Arial" w:hAnsi="Arial" w:cs="Arial"/>
                <w:color w:val="000000" w:themeColor="text1"/>
              </w:rPr>
            </w:pPr>
          </w:p>
          <w:p w14:paraId="65219CA8" w14:textId="34FEFF12" w:rsidR="00147A27" w:rsidRPr="00673AB0" w:rsidRDefault="00EE3544" w:rsidP="00673AB0">
            <w:pPr>
              <w:pStyle w:val="ListParagraph"/>
              <w:numPr>
                <w:ilvl w:val="0"/>
                <w:numId w:val="90"/>
              </w:numPr>
              <w:rPr>
                <w:rFonts w:ascii="Arial" w:hAnsi="Arial" w:cs="Arial"/>
                <w:b/>
                <w:bCs/>
                <w:color w:val="000000" w:themeColor="text1"/>
              </w:rPr>
            </w:pPr>
            <w:r w:rsidRPr="00673AB0">
              <w:rPr>
                <w:rFonts w:ascii="Arial" w:hAnsi="Arial" w:cs="Arial"/>
                <w:color w:val="000000" w:themeColor="text1"/>
              </w:rPr>
              <w:t xml:space="preserve">Burn from </w:t>
            </w:r>
            <w:r w:rsidR="008D18E7" w:rsidRPr="00673AB0">
              <w:rPr>
                <w:rFonts w:ascii="Arial" w:hAnsi="Arial" w:cs="Arial"/>
                <w:color w:val="000000" w:themeColor="text1"/>
              </w:rPr>
              <w:t>straightener: cool</w:t>
            </w:r>
            <w:r w:rsidRPr="00673AB0">
              <w:rPr>
                <w:rFonts w:ascii="Arial" w:hAnsi="Arial" w:cs="Arial"/>
                <w:color w:val="000000" w:themeColor="text1"/>
              </w:rPr>
              <w:t xml:space="preserve"> burn, cover safely.</w:t>
            </w:r>
          </w:p>
        </w:tc>
      </w:tr>
      <w:tr w:rsidR="00BD1A12" w:rsidRPr="00064C0A" w14:paraId="1734C079" w14:textId="77777777" w:rsidTr="00C03913">
        <w:tc>
          <w:tcPr>
            <w:tcW w:w="3174" w:type="dxa"/>
            <w:vMerge/>
          </w:tcPr>
          <w:p w14:paraId="101D727F" w14:textId="77777777" w:rsidR="00147A27" w:rsidRPr="00064C0A" w:rsidRDefault="00147A27" w:rsidP="00BD1A12">
            <w:pPr>
              <w:jc w:val="center"/>
              <w:rPr>
                <w:rFonts w:ascii="Arial" w:hAnsi="Arial" w:cs="Arial"/>
                <w:b/>
                <w:bCs/>
                <w:color w:val="000000" w:themeColor="text1"/>
              </w:rPr>
            </w:pPr>
          </w:p>
        </w:tc>
        <w:tc>
          <w:tcPr>
            <w:tcW w:w="4372" w:type="dxa"/>
          </w:tcPr>
          <w:p w14:paraId="147C2E86" w14:textId="77777777" w:rsidR="00147A27" w:rsidRPr="00064C0A" w:rsidRDefault="00147A27" w:rsidP="00BD1A12">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5</w:t>
            </w:r>
          </w:p>
          <w:p w14:paraId="4CE3B4F3" w14:textId="7FFDB3A2" w:rsidR="00A53EE2" w:rsidRPr="003B0AAA" w:rsidRDefault="00A53EE2" w:rsidP="0037215F">
            <w:pPr>
              <w:pStyle w:val="ListParagraph"/>
              <w:widowControl w:val="0"/>
              <w:numPr>
                <w:ilvl w:val="0"/>
                <w:numId w:val="8"/>
              </w:numPr>
              <w:spacing w:after="160" w:line="259" w:lineRule="auto"/>
              <w:rPr>
                <w:rFonts w:ascii="Arial" w:eastAsia="Arial" w:hAnsi="Arial" w:cs="Arial"/>
                <w:color w:val="000000" w:themeColor="text1"/>
                <w:lang w:bidi="en-US"/>
              </w:rPr>
            </w:pPr>
            <w:r w:rsidRPr="003B0AAA">
              <w:rPr>
                <w:rFonts w:ascii="Arial" w:eastAsia="Arial" w:hAnsi="Arial" w:cs="Arial"/>
                <w:color w:val="000000" w:themeColor="text1"/>
                <w:lang w:bidi="en-US"/>
              </w:rPr>
              <w:t>Maintaining a Safe &amp; Welcoming Environment for Clients</w:t>
            </w:r>
          </w:p>
          <w:p w14:paraId="56A1B3CE" w14:textId="2A567876" w:rsidR="00A53EE2" w:rsidRPr="003B0AAA" w:rsidRDefault="00A53EE2" w:rsidP="0037215F">
            <w:pPr>
              <w:pStyle w:val="ListParagraph"/>
              <w:widowControl w:val="0"/>
              <w:numPr>
                <w:ilvl w:val="0"/>
                <w:numId w:val="8"/>
              </w:numPr>
              <w:spacing w:after="160" w:line="259" w:lineRule="auto"/>
              <w:rPr>
                <w:rFonts w:ascii="Arial" w:eastAsia="Arial" w:hAnsi="Arial" w:cs="Arial"/>
                <w:color w:val="000000" w:themeColor="text1"/>
                <w:lang w:bidi="en-US"/>
              </w:rPr>
            </w:pPr>
            <w:r w:rsidRPr="003B0AAA">
              <w:rPr>
                <w:rFonts w:ascii="Arial" w:eastAsia="Arial" w:hAnsi="Arial" w:cs="Arial"/>
                <w:color w:val="000000" w:themeColor="text1"/>
                <w:lang w:bidi="en-US"/>
              </w:rPr>
              <w:t>Safety During Hair Coloring, Chemical Treatments &amp; Heat Styling</w:t>
            </w:r>
          </w:p>
          <w:p w14:paraId="147BC466" w14:textId="4A8C8F42" w:rsidR="00A53EE2" w:rsidRPr="003B0AAA" w:rsidRDefault="00A53EE2" w:rsidP="0037215F">
            <w:pPr>
              <w:pStyle w:val="ListParagraph"/>
              <w:widowControl w:val="0"/>
              <w:numPr>
                <w:ilvl w:val="0"/>
                <w:numId w:val="8"/>
              </w:numPr>
              <w:spacing w:after="160" w:line="259" w:lineRule="auto"/>
              <w:rPr>
                <w:rFonts w:ascii="Arial" w:eastAsia="Arial" w:hAnsi="Arial" w:cs="Arial"/>
                <w:color w:val="000000" w:themeColor="text1"/>
                <w:lang w:bidi="en-US"/>
              </w:rPr>
            </w:pPr>
            <w:r w:rsidRPr="003B0AAA">
              <w:rPr>
                <w:rFonts w:ascii="Arial" w:eastAsia="Arial" w:hAnsi="Arial" w:cs="Arial"/>
                <w:color w:val="000000" w:themeColor="text1"/>
                <w:lang w:bidi="en-US"/>
              </w:rPr>
              <w:t>Record Keeping: Safety Logs &amp; Incident Reporting</w:t>
            </w:r>
          </w:p>
          <w:p w14:paraId="54BE2563" w14:textId="7B7AC843" w:rsidR="00147A27" w:rsidRPr="00064C0A" w:rsidRDefault="00A53EE2" w:rsidP="0037215F">
            <w:pPr>
              <w:pStyle w:val="ListParagraph"/>
              <w:widowControl w:val="0"/>
              <w:numPr>
                <w:ilvl w:val="0"/>
                <w:numId w:val="8"/>
              </w:numPr>
              <w:spacing w:after="160" w:line="259" w:lineRule="auto"/>
              <w:rPr>
                <w:rStyle w:val="MSGENFONTSTYLENAMETEMPLATEROLENUMBERMSGENFONTSTYLENAMEBYROLETEXT2MSGENFONTSTYLEMODIFERNOTBOLD"/>
                <w:color w:val="000000" w:themeColor="text1"/>
                <w:sz w:val="22"/>
                <w:szCs w:val="22"/>
              </w:rPr>
            </w:pPr>
            <w:r w:rsidRPr="003B0AAA">
              <w:rPr>
                <w:rFonts w:ascii="Arial" w:eastAsia="Arial" w:hAnsi="Arial" w:cs="Arial"/>
                <w:color w:val="000000" w:themeColor="text1"/>
                <w:lang w:bidi="en-US"/>
              </w:rPr>
              <w:t>Building a Culture of Safety &amp; Hygiene in Salon Teams</w:t>
            </w:r>
          </w:p>
        </w:tc>
        <w:tc>
          <w:tcPr>
            <w:tcW w:w="2372" w:type="dxa"/>
          </w:tcPr>
          <w:p w14:paraId="048A7098" w14:textId="30FB03F3" w:rsidR="003B0AAA" w:rsidRDefault="003B0AAA" w:rsidP="00EE3544">
            <w:pPr>
              <w:rPr>
                <w:rFonts w:ascii="Arial" w:hAnsi="Arial" w:cs="Arial"/>
                <w:color w:val="000000" w:themeColor="text1"/>
              </w:rPr>
            </w:pPr>
            <w:r w:rsidRPr="00675E54">
              <w:rPr>
                <w:rFonts w:ascii="Arial" w:hAnsi="Arial" w:cs="Arial"/>
                <w:b/>
                <w:bCs/>
              </w:rPr>
              <w:t>Task</w:t>
            </w:r>
            <w:r>
              <w:rPr>
                <w:rFonts w:ascii="Arial" w:hAnsi="Arial" w:cs="Arial"/>
                <w:b/>
                <w:bCs/>
              </w:rPr>
              <w:t>1</w:t>
            </w:r>
            <w:r w:rsidR="00E600CC">
              <w:rPr>
                <w:rFonts w:ascii="Arial" w:hAnsi="Arial" w:cs="Arial"/>
                <w:b/>
                <w:bCs/>
              </w:rPr>
              <w:t>0</w:t>
            </w:r>
            <w:r w:rsidRPr="00675E54">
              <w:rPr>
                <w:rFonts w:ascii="Arial" w:hAnsi="Arial" w:cs="Arial"/>
                <w:b/>
                <w:bCs/>
              </w:rPr>
              <w:t>.</w:t>
            </w:r>
            <w:r w:rsidRPr="00AF49E8">
              <w:rPr>
                <w:rFonts w:ascii="Arial" w:hAnsi="Arial" w:cs="Arial"/>
                <w:b/>
                <w:bCs/>
              </w:rPr>
              <w:t xml:space="preserve"> </w:t>
            </w:r>
            <w:r w:rsidRPr="00AF49E8">
              <w:rPr>
                <w:rFonts w:ascii="Arial" w:hAnsi="Arial" w:cs="Arial"/>
              </w:rPr>
              <w:t xml:space="preserve"> </w:t>
            </w:r>
            <w:r w:rsidRPr="00064C0A">
              <w:rPr>
                <w:rFonts w:ascii="Arial" w:hAnsi="Arial" w:cs="Arial"/>
              </w:rPr>
              <w:t xml:space="preserve"> </w:t>
            </w:r>
          </w:p>
          <w:p w14:paraId="0F515F61" w14:textId="6C4740B6" w:rsidR="00EE3544" w:rsidRPr="00064C0A" w:rsidRDefault="00EE3544" w:rsidP="00EE3544">
            <w:pPr>
              <w:rPr>
                <w:rFonts w:ascii="Arial" w:hAnsi="Arial" w:cs="Arial"/>
                <w:color w:val="000000" w:themeColor="text1"/>
              </w:rPr>
            </w:pPr>
            <w:r w:rsidRPr="00064C0A">
              <w:rPr>
                <w:rFonts w:ascii="Arial" w:hAnsi="Arial" w:cs="Arial"/>
                <w:color w:val="000000" w:themeColor="text1"/>
              </w:rPr>
              <w:t>Incident Report Simulation-Trainer gives case scenarios (client slips, allergic reaction, tool malfunction).</w:t>
            </w:r>
          </w:p>
          <w:p w14:paraId="3FC4C376" w14:textId="77777777" w:rsidR="00EE3544" w:rsidRPr="00064C0A" w:rsidRDefault="00EE3544" w:rsidP="00EE3544">
            <w:pPr>
              <w:rPr>
                <w:rFonts w:ascii="Arial" w:hAnsi="Arial" w:cs="Arial"/>
                <w:color w:val="000000" w:themeColor="text1"/>
              </w:rPr>
            </w:pPr>
          </w:p>
          <w:p w14:paraId="7A8B5AAF" w14:textId="77777777" w:rsidR="00EE3544" w:rsidRPr="00C93F25" w:rsidRDefault="00EE3544" w:rsidP="00673AB0">
            <w:pPr>
              <w:pStyle w:val="ListParagraph"/>
              <w:numPr>
                <w:ilvl w:val="0"/>
                <w:numId w:val="92"/>
              </w:numPr>
              <w:ind w:left="0"/>
              <w:rPr>
                <w:rFonts w:ascii="Arial" w:hAnsi="Arial" w:cs="Arial"/>
                <w:color w:val="000000" w:themeColor="text1"/>
              </w:rPr>
            </w:pPr>
            <w:r w:rsidRPr="00C93F25">
              <w:rPr>
                <w:rFonts w:ascii="Arial" w:hAnsi="Arial" w:cs="Arial"/>
                <w:color w:val="000000" w:themeColor="text1"/>
              </w:rPr>
              <w:t>Each trainee fills out a mock incident report form with date, details, actions taken, and signatures.</w:t>
            </w:r>
          </w:p>
          <w:p w14:paraId="4F22DD17" w14:textId="77777777" w:rsidR="00EE3544" w:rsidRPr="00064C0A" w:rsidRDefault="00EE3544" w:rsidP="00673AB0">
            <w:pPr>
              <w:rPr>
                <w:rFonts w:ascii="Arial" w:hAnsi="Arial" w:cs="Arial"/>
                <w:color w:val="000000" w:themeColor="text1"/>
              </w:rPr>
            </w:pPr>
          </w:p>
          <w:p w14:paraId="620C9F8A" w14:textId="77777777" w:rsidR="00147A27" w:rsidRDefault="00EE3544" w:rsidP="00673AB0">
            <w:pPr>
              <w:pStyle w:val="ListParagraph"/>
              <w:numPr>
                <w:ilvl w:val="0"/>
                <w:numId w:val="92"/>
              </w:numPr>
              <w:ind w:left="0"/>
              <w:rPr>
                <w:rFonts w:ascii="Arial" w:hAnsi="Arial" w:cs="Arial"/>
                <w:b/>
                <w:bCs/>
                <w:color w:val="000000" w:themeColor="text1"/>
              </w:rPr>
            </w:pPr>
            <w:r w:rsidRPr="00C93F25">
              <w:rPr>
                <w:rFonts w:ascii="Arial" w:hAnsi="Arial" w:cs="Arial"/>
                <w:color w:val="000000" w:themeColor="text1"/>
              </w:rPr>
              <w:t>Groups discuss why documentation is vital for legal &amp; professional standards</w:t>
            </w:r>
            <w:r w:rsidRPr="00C93F25">
              <w:rPr>
                <w:rFonts w:ascii="Arial" w:hAnsi="Arial" w:cs="Arial"/>
                <w:b/>
                <w:bCs/>
                <w:color w:val="000000" w:themeColor="text1"/>
              </w:rPr>
              <w:t>.</w:t>
            </w:r>
          </w:p>
          <w:p w14:paraId="19516E7E" w14:textId="77777777" w:rsidR="00673AB0" w:rsidRPr="00673AB0" w:rsidRDefault="00673AB0" w:rsidP="00673AB0">
            <w:pPr>
              <w:pStyle w:val="ListParagraph"/>
              <w:rPr>
                <w:rFonts w:ascii="Arial" w:hAnsi="Arial" w:cs="Arial"/>
                <w:b/>
                <w:bCs/>
                <w:color w:val="000000" w:themeColor="text1"/>
              </w:rPr>
            </w:pPr>
          </w:p>
          <w:p w14:paraId="1DAD2A19" w14:textId="023699D7" w:rsidR="00673AB0" w:rsidRPr="00C93F25" w:rsidRDefault="00673AB0" w:rsidP="00673AB0">
            <w:pPr>
              <w:pStyle w:val="ListParagraph"/>
              <w:numPr>
                <w:ilvl w:val="0"/>
                <w:numId w:val="92"/>
              </w:numPr>
              <w:ind w:left="0"/>
              <w:rPr>
                <w:rFonts w:ascii="Arial" w:hAnsi="Arial" w:cs="Arial"/>
                <w:b/>
                <w:bCs/>
                <w:color w:val="000000" w:themeColor="text1"/>
              </w:rPr>
            </w:pPr>
            <w:r>
              <w:rPr>
                <w:rFonts w:ascii="Arial" w:hAnsi="Arial" w:cs="Arial"/>
                <w:b/>
                <w:bCs/>
                <w:color w:val="000000" w:themeColor="text1"/>
              </w:rPr>
              <w:t>See Annexure 1</w:t>
            </w:r>
            <w:r w:rsidRPr="0091489E">
              <w:rPr>
                <w:rFonts w:ascii="Arial" w:hAnsi="Arial" w:cs="Arial"/>
                <w:color w:val="000000" w:themeColor="text1"/>
              </w:rPr>
              <w:t xml:space="preserve"> for report form</w:t>
            </w:r>
            <w:r>
              <w:rPr>
                <w:rFonts w:ascii="Arial" w:hAnsi="Arial" w:cs="Arial"/>
                <w:b/>
                <w:bCs/>
                <w:color w:val="000000" w:themeColor="text1"/>
              </w:rPr>
              <w:t xml:space="preserve"> </w:t>
            </w:r>
          </w:p>
        </w:tc>
      </w:tr>
      <w:tr w:rsidR="00BD1A12" w:rsidRPr="00064C0A" w14:paraId="639042B7" w14:textId="77777777" w:rsidTr="00C03913">
        <w:tc>
          <w:tcPr>
            <w:tcW w:w="3174" w:type="dxa"/>
            <w:vMerge w:val="restart"/>
          </w:tcPr>
          <w:p w14:paraId="4FFC33FB" w14:textId="3872AB6F" w:rsidR="00451106" w:rsidRPr="00064C0A" w:rsidRDefault="00451106" w:rsidP="00BD1A12">
            <w:pPr>
              <w:jc w:val="center"/>
              <w:rPr>
                <w:rFonts w:ascii="Arial" w:hAnsi="Arial" w:cs="Arial"/>
                <w:b/>
                <w:bCs/>
                <w:color w:val="000000" w:themeColor="text1"/>
              </w:rPr>
            </w:pPr>
            <w:r w:rsidRPr="00064C0A">
              <w:rPr>
                <w:rFonts w:ascii="Arial" w:hAnsi="Arial" w:cs="Arial"/>
                <w:b/>
                <w:bCs/>
                <w:color w:val="000000" w:themeColor="text1"/>
              </w:rPr>
              <w:t>Week 3</w:t>
            </w:r>
          </w:p>
          <w:p w14:paraId="65A78958" w14:textId="3253B2B9" w:rsidR="00147A27" w:rsidRPr="000C4B4A" w:rsidRDefault="00147A27" w:rsidP="00BD1A12">
            <w:pPr>
              <w:jc w:val="center"/>
              <w:rPr>
                <w:rFonts w:ascii="Arial" w:hAnsi="Arial" w:cs="Arial"/>
                <w:color w:val="000000" w:themeColor="text1"/>
              </w:rPr>
            </w:pPr>
            <w:r w:rsidRPr="000C4B4A">
              <w:rPr>
                <w:rFonts w:ascii="Arial" w:hAnsi="Arial" w:cs="Arial"/>
                <w:color w:val="000000" w:themeColor="text1"/>
              </w:rPr>
              <w:t>Personal Grooming</w:t>
            </w:r>
          </w:p>
        </w:tc>
        <w:tc>
          <w:tcPr>
            <w:tcW w:w="4372" w:type="dxa"/>
          </w:tcPr>
          <w:p w14:paraId="7EFA402A" w14:textId="50AAE027" w:rsidR="00A53EE2" w:rsidRPr="00064C0A" w:rsidRDefault="00A53EE2" w:rsidP="00A53EE2">
            <w:pPr>
              <w:widowControl w:val="0"/>
              <w:spacing w:after="160" w:line="259" w:lineRule="auto"/>
              <w:rPr>
                <w:rFonts w:ascii="Arial" w:eastAsia="Arial" w:hAnsi="Arial" w:cs="Arial"/>
                <w:b/>
                <w:bCs/>
                <w:color w:val="000000" w:themeColor="text1"/>
                <w:lang w:bidi="en-US"/>
              </w:rPr>
            </w:pPr>
            <w:r w:rsidRPr="00064C0A">
              <w:rPr>
                <w:rFonts w:ascii="Arial" w:eastAsia="Arial" w:hAnsi="Arial" w:cs="Arial"/>
                <w:b/>
                <w:bCs/>
                <w:color w:val="000000" w:themeColor="text1"/>
                <w:lang w:bidi="en-US"/>
              </w:rPr>
              <w:t>Day 1</w:t>
            </w:r>
          </w:p>
          <w:p w14:paraId="128C8806" w14:textId="4089BBE6" w:rsidR="00A53EE2" w:rsidRPr="008D60C6" w:rsidRDefault="00A53EE2" w:rsidP="0037215F">
            <w:pPr>
              <w:pStyle w:val="ListParagraph"/>
              <w:widowControl w:val="0"/>
              <w:numPr>
                <w:ilvl w:val="0"/>
                <w:numId w:val="9"/>
              </w:numPr>
              <w:spacing w:after="160" w:line="259" w:lineRule="auto"/>
              <w:rPr>
                <w:rFonts w:ascii="Arial" w:eastAsia="Arial" w:hAnsi="Arial" w:cs="Arial"/>
                <w:color w:val="000000" w:themeColor="text1"/>
                <w:lang w:bidi="en-US"/>
              </w:rPr>
            </w:pPr>
            <w:r w:rsidRPr="008D60C6">
              <w:rPr>
                <w:rFonts w:ascii="Arial" w:eastAsia="Arial" w:hAnsi="Arial" w:cs="Arial"/>
                <w:color w:val="000000" w:themeColor="text1"/>
                <w:lang w:bidi="en-US"/>
              </w:rPr>
              <w:t>Importance of Personal Grooming in the Beauty Industry</w:t>
            </w:r>
          </w:p>
          <w:p w14:paraId="71E69E36" w14:textId="77777777" w:rsidR="00A53EE2" w:rsidRPr="008D60C6" w:rsidRDefault="00A53EE2" w:rsidP="0037215F">
            <w:pPr>
              <w:pStyle w:val="ListParagraph"/>
              <w:widowControl w:val="0"/>
              <w:numPr>
                <w:ilvl w:val="0"/>
                <w:numId w:val="9"/>
              </w:numPr>
              <w:spacing w:after="160" w:line="259" w:lineRule="auto"/>
              <w:rPr>
                <w:rFonts w:ascii="Arial" w:eastAsia="Arial" w:hAnsi="Arial" w:cs="Arial"/>
                <w:color w:val="000000" w:themeColor="text1"/>
                <w:lang w:bidi="en-US"/>
              </w:rPr>
            </w:pPr>
            <w:r w:rsidRPr="008D60C6">
              <w:rPr>
                <w:rFonts w:ascii="Arial" w:eastAsia="Arial" w:hAnsi="Arial" w:cs="Arial"/>
                <w:color w:val="000000" w:themeColor="text1"/>
                <w:lang w:bidi="en-US"/>
              </w:rPr>
              <w:lastRenderedPageBreak/>
              <w:t>First Impressions &amp; Professional Image</w:t>
            </w:r>
          </w:p>
          <w:p w14:paraId="58248311" w14:textId="77777777" w:rsidR="00A53EE2" w:rsidRPr="008D60C6" w:rsidRDefault="00A53EE2" w:rsidP="0037215F">
            <w:pPr>
              <w:pStyle w:val="ListParagraph"/>
              <w:widowControl w:val="0"/>
              <w:numPr>
                <w:ilvl w:val="0"/>
                <w:numId w:val="9"/>
              </w:numPr>
              <w:spacing w:after="160" w:line="259" w:lineRule="auto"/>
              <w:rPr>
                <w:rFonts w:ascii="Arial" w:eastAsia="Arial" w:hAnsi="Arial" w:cs="Arial"/>
                <w:color w:val="000000" w:themeColor="text1"/>
                <w:lang w:bidi="en-US"/>
              </w:rPr>
            </w:pPr>
            <w:r w:rsidRPr="008D60C6">
              <w:rPr>
                <w:rFonts w:ascii="Arial" w:eastAsia="Arial" w:hAnsi="Arial" w:cs="Arial"/>
                <w:color w:val="000000" w:themeColor="text1"/>
                <w:lang w:bidi="en-US"/>
              </w:rPr>
              <w:t>Role of a Hair Stylist as a Brand Ambassador</w:t>
            </w:r>
          </w:p>
          <w:p w14:paraId="37EA79F6" w14:textId="77777777" w:rsidR="00147A27" w:rsidRPr="008D60C6" w:rsidRDefault="00A53EE2" w:rsidP="0037215F">
            <w:pPr>
              <w:pStyle w:val="ListParagraph"/>
              <w:widowControl w:val="0"/>
              <w:numPr>
                <w:ilvl w:val="0"/>
                <w:numId w:val="9"/>
              </w:numPr>
              <w:spacing w:after="160" w:line="259" w:lineRule="auto"/>
              <w:rPr>
                <w:rFonts w:ascii="Arial" w:eastAsia="Arial" w:hAnsi="Arial" w:cs="Arial"/>
                <w:color w:val="000000" w:themeColor="text1"/>
                <w:lang w:bidi="en-US"/>
              </w:rPr>
            </w:pPr>
            <w:r w:rsidRPr="008D60C6">
              <w:rPr>
                <w:rFonts w:ascii="Arial" w:eastAsia="Arial" w:hAnsi="Arial" w:cs="Arial"/>
                <w:color w:val="000000" w:themeColor="text1"/>
                <w:lang w:bidi="en-US"/>
              </w:rPr>
              <w:t>Self-Confidence &amp; Professional Etiquette</w:t>
            </w:r>
          </w:p>
          <w:p w14:paraId="674CD2B4" w14:textId="09B2A206" w:rsidR="005F33B7" w:rsidRPr="00064C0A" w:rsidRDefault="005F33B7" w:rsidP="0037215F">
            <w:pPr>
              <w:pStyle w:val="ListParagraph"/>
              <w:widowControl w:val="0"/>
              <w:numPr>
                <w:ilvl w:val="0"/>
                <w:numId w:val="9"/>
              </w:numPr>
              <w:spacing w:after="160" w:line="259" w:lineRule="auto"/>
              <w:rPr>
                <w:rStyle w:val="MSGENFONTSTYLENAMETEMPLATEROLENUMBERMSGENFONTSTYLENAMEBYROLETEXT2MSGENFONTSTYLEMODIFERNOTBOLD"/>
                <w:color w:val="000000" w:themeColor="text1"/>
                <w:sz w:val="22"/>
                <w:szCs w:val="22"/>
              </w:rPr>
            </w:pPr>
            <w:r w:rsidRPr="000C4B4A">
              <w:rPr>
                <w:rStyle w:val="MSGENFONTSTYLENAMETEMPLATEROLENUMBERMSGENFONTSTYLENAMEBYROLETEXT2MSGENFONTSTYLEMODIFERNOTBOLD"/>
                <w:b w:val="0"/>
                <w:bCs w:val="0"/>
                <w:color w:val="000000" w:themeColor="text1"/>
                <w:sz w:val="22"/>
                <w:szCs w:val="22"/>
              </w:rPr>
              <w:t>Introduction to the future scope of hair dressing</w:t>
            </w:r>
            <w:r>
              <w:rPr>
                <w:rStyle w:val="MSGENFONTSTYLENAMETEMPLATEROLENUMBERMSGENFONTSTYLENAMEBYROLETEXT2MSGENFONTSTYLEMODIFERNOTBOLD"/>
                <w:color w:val="000000" w:themeColor="text1"/>
                <w:sz w:val="22"/>
                <w:szCs w:val="22"/>
              </w:rPr>
              <w:t xml:space="preserve"> </w:t>
            </w:r>
          </w:p>
        </w:tc>
        <w:tc>
          <w:tcPr>
            <w:tcW w:w="2372" w:type="dxa"/>
          </w:tcPr>
          <w:p w14:paraId="078BD307" w14:textId="086AADA4" w:rsidR="008D60C6" w:rsidRDefault="008D60C6" w:rsidP="008D60C6">
            <w:pPr>
              <w:rPr>
                <w:rFonts w:ascii="Arial" w:hAnsi="Arial" w:cs="Arial"/>
                <w:color w:val="000000" w:themeColor="text1"/>
              </w:rPr>
            </w:pPr>
            <w:r w:rsidRPr="00675E54">
              <w:rPr>
                <w:rFonts w:ascii="Arial" w:hAnsi="Arial" w:cs="Arial"/>
                <w:b/>
                <w:bCs/>
              </w:rPr>
              <w:lastRenderedPageBreak/>
              <w:t>Task</w:t>
            </w:r>
            <w:r>
              <w:rPr>
                <w:rFonts w:ascii="Arial" w:hAnsi="Arial" w:cs="Arial"/>
                <w:b/>
                <w:bCs/>
              </w:rPr>
              <w:t>1</w:t>
            </w:r>
            <w:r w:rsidR="00C93F25">
              <w:rPr>
                <w:rFonts w:ascii="Arial" w:hAnsi="Arial" w:cs="Arial"/>
                <w:b/>
                <w:bCs/>
              </w:rPr>
              <w:t>1</w:t>
            </w:r>
            <w:r w:rsidRPr="00675E54">
              <w:rPr>
                <w:rFonts w:ascii="Arial" w:hAnsi="Arial" w:cs="Arial"/>
                <w:b/>
                <w:bCs/>
              </w:rPr>
              <w:t>.</w:t>
            </w:r>
            <w:r w:rsidRPr="00AF49E8">
              <w:rPr>
                <w:rFonts w:ascii="Arial" w:hAnsi="Arial" w:cs="Arial"/>
                <w:b/>
                <w:bCs/>
              </w:rPr>
              <w:t xml:space="preserve"> </w:t>
            </w:r>
            <w:r w:rsidRPr="00AF49E8">
              <w:rPr>
                <w:rFonts w:ascii="Arial" w:hAnsi="Arial" w:cs="Arial"/>
              </w:rPr>
              <w:t xml:space="preserve"> </w:t>
            </w:r>
            <w:r w:rsidRPr="00064C0A">
              <w:rPr>
                <w:rFonts w:ascii="Arial" w:hAnsi="Arial" w:cs="Arial"/>
              </w:rPr>
              <w:t xml:space="preserve"> </w:t>
            </w:r>
          </w:p>
          <w:p w14:paraId="6229F870" w14:textId="494A7481" w:rsidR="00EE3544" w:rsidRPr="00064C0A" w:rsidRDefault="00EE3544" w:rsidP="00EE3544">
            <w:pPr>
              <w:rPr>
                <w:rFonts w:ascii="Arial" w:hAnsi="Arial" w:cs="Arial"/>
                <w:color w:val="000000" w:themeColor="text1"/>
              </w:rPr>
            </w:pPr>
            <w:r w:rsidRPr="00064C0A">
              <w:rPr>
                <w:rFonts w:ascii="Arial" w:hAnsi="Arial" w:cs="Arial"/>
                <w:color w:val="000000" w:themeColor="text1"/>
              </w:rPr>
              <w:t xml:space="preserve">Grooming Self-Check: Trainees use a checklist </w:t>
            </w:r>
            <w:r w:rsidRPr="00064C0A">
              <w:rPr>
                <w:rFonts w:ascii="Arial" w:hAnsi="Arial" w:cs="Arial"/>
                <w:color w:val="000000" w:themeColor="text1"/>
              </w:rPr>
              <w:lastRenderedPageBreak/>
              <w:t>(hair, nails, clothing, hygiene, accessories).</w:t>
            </w:r>
          </w:p>
          <w:p w14:paraId="7F2CC8D6" w14:textId="77777777" w:rsidR="00EE3544" w:rsidRPr="00064C0A" w:rsidRDefault="00EE3544" w:rsidP="00EE3544">
            <w:pPr>
              <w:rPr>
                <w:rFonts w:ascii="Arial" w:hAnsi="Arial" w:cs="Arial"/>
                <w:color w:val="000000" w:themeColor="text1"/>
              </w:rPr>
            </w:pPr>
          </w:p>
          <w:p w14:paraId="7E18E00C" w14:textId="77777777" w:rsidR="00147A27" w:rsidRDefault="00EE3544" w:rsidP="00EE3544">
            <w:pPr>
              <w:rPr>
                <w:rFonts w:ascii="Arial" w:hAnsi="Arial" w:cs="Arial"/>
                <w:color w:val="000000" w:themeColor="text1"/>
              </w:rPr>
            </w:pPr>
            <w:r w:rsidRPr="00064C0A">
              <w:rPr>
                <w:rFonts w:ascii="Arial" w:hAnsi="Arial" w:cs="Arial"/>
                <w:color w:val="000000" w:themeColor="text1"/>
              </w:rPr>
              <w:t>Each trainee assesses their own grooming and lists 2 improvements they can make before the next class.</w:t>
            </w:r>
          </w:p>
          <w:p w14:paraId="093C2626" w14:textId="00247544" w:rsidR="0000020B" w:rsidRPr="00064C0A" w:rsidRDefault="0000020B" w:rsidP="00EE3544">
            <w:pPr>
              <w:rPr>
                <w:rFonts w:ascii="Arial" w:hAnsi="Arial" w:cs="Arial"/>
                <w:b/>
                <w:bCs/>
                <w:color w:val="000000" w:themeColor="text1"/>
              </w:rPr>
            </w:pPr>
            <w:r>
              <w:rPr>
                <w:rFonts w:ascii="Arial" w:hAnsi="Arial" w:cs="Arial"/>
                <w:color w:val="000000" w:themeColor="text1"/>
              </w:rPr>
              <w:t xml:space="preserve"> </w:t>
            </w:r>
            <w:r w:rsidRPr="0000020B">
              <w:rPr>
                <w:rFonts w:ascii="Arial" w:hAnsi="Arial" w:cs="Arial"/>
                <w:b/>
                <w:bCs/>
                <w:color w:val="000000" w:themeColor="text1"/>
              </w:rPr>
              <w:t>See Annexure 2</w:t>
            </w:r>
            <w:r>
              <w:rPr>
                <w:rFonts w:ascii="Arial" w:hAnsi="Arial" w:cs="Arial"/>
                <w:color w:val="000000" w:themeColor="text1"/>
              </w:rPr>
              <w:t xml:space="preserve"> for self-grooming checklist</w:t>
            </w:r>
          </w:p>
        </w:tc>
      </w:tr>
      <w:tr w:rsidR="00BD1A12" w:rsidRPr="00064C0A" w14:paraId="626377AA" w14:textId="77777777" w:rsidTr="00C03913">
        <w:tc>
          <w:tcPr>
            <w:tcW w:w="3174" w:type="dxa"/>
            <w:vMerge/>
          </w:tcPr>
          <w:p w14:paraId="697870EC" w14:textId="77777777" w:rsidR="00147A27" w:rsidRPr="00064C0A" w:rsidRDefault="00147A27" w:rsidP="00BD1A12">
            <w:pPr>
              <w:jc w:val="center"/>
              <w:rPr>
                <w:rFonts w:ascii="Arial" w:hAnsi="Arial" w:cs="Arial"/>
                <w:b/>
                <w:bCs/>
                <w:color w:val="000000" w:themeColor="text1"/>
              </w:rPr>
            </w:pPr>
          </w:p>
        </w:tc>
        <w:tc>
          <w:tcPr>
            <w:tcW w:w="4372" w:type="dxa"/>
          </w:tcPr>
          <w:p w14:paraId="68D71515" w14:textId="77777777" w:rsidR="00147A27" w:rsidRPr="00064C0A" w:rsidRDefault="00A53EE2" w:rsidP="00BD1A12">
            <w:pPr>
              <w:widowControl w:val="0"/>
              <w:spacing w:after="160" w:line="259" w:lineRule="auto"/>
              <w:rPr>
                <w:rStyle w:val="MSGENFONTSTYLENAMETEMPLATEROLENUMBERMSGENFONTSTYLENAMEBYROLETEXT2MSGENFONTSTYLEMODIFERNOTBOLD"/>
                <w:sz w:val="22"/>
                <w:szCs w:val="22"/>
              </w:rPr>
            </w:pPr>
            <w:r w:rsidRPr="00064C0A">
              <w:rPr>
                <w:rStyle w:val="MSGENFONTSTYLENAMETEMPLATEROLENUMBERMSGENFONTSTYLENAMEBYROLETEXT2MSGENFONTSTYLEMODIFERNOTBOLD"/>
                <w:color w:val="000000" w:themeColor="text1"/>
                <w:sz w:val="22"/>
                <w:szCs w:val="22"/>
              </w:rPr>
              <w:t>D</w:t>
            </w:r>
            <w:r w:rsidRPr="00064C0A">
              <w:rPr>
                <w:rStyle w:val="MSGENFONTSTYLENAMETEMPLATEROLENUMBERMSGENFONTSTYLENAMEBYROLETEXT2MSGENFONTSTYLEMODIFERNOTBOLD"/>
                <w:sz w:val="22"/>
                <w:szCs w:val="22"/>
              </w:rPr>
              <w:t>ay 2</w:t>
            </w:r>
          </w:p>
          <w:p w14:paraId="20BD4B55" w14:textId="77777777" w:rsidR="00A53EE2" w:rsidRPr="00683F66" w:rsidRDefault="00A53EE2" w:rsidP="0037215F">
            <w:pPr>
              <w:pStyle w:val="ListParagraph"/>
              <w:widowControl w:val="0"/>
              <w:numPr>
                <w:ilvl w:val="0"/>
                <w:numId w:val="10"/>
              </w:numPr>
              <w:spacing w:after="160" w:line="259" w:lineRule="auto"/>
              <w:rPr>
                <w:rFonts w:ascii="Arial" w:eastAsia="Arial" w:hAnsi="Arial" w:cs="Arial"/>
                <w:color w:val="000000" w:themeColor="text1"/>
                <w:lang w:bidi="en-US"/>
              </w:rPr>
            </w:pPr>
            <w:r w:rsidRPr="00683F66">
              <w:rPr>
                <w:rFonts w:ascii="Arial" w:eastAsia="Arial" w:hAnsi="Arial" w:cs="Arial"/>
                <w:color w:val="000000" w:themeColor="text1"/>
                <w:lang w:bidi="en-US"/>
              </w:rPr>
              <w:t>Daily Hygiene Practices (hair, nails, skin, oral care)</w:t>
            </w:r>
          </w:p>
          <w:p w14:paraId="2E232C52" w14:textId="77777777" w:rsidR="00A53EE2" w:rsidRPr="00683F66" w:rsidRDefault="00A53EE2" w:rsidP="0037215F">
            <w:pPr>
              <w:pStyle w:val="ListParagraph"/>
              <w:widowControl w:val="0"/>
              <w:numPr>
                <w:ilvl w:val="0"/>
                <w:numId w:val="10"/>
              </w:numPr>
              <w:spacing w:after="160" w:line="259" w:lineRule="auto"/>
              <w:rPr>
                <w:rFonts w:ascii="Arial" w:eastAsia="Arial" w:hAnsi="Arial" w:cs="Arial"/>
                <w:color w:val="000000" w:themeColor="text1"/>
                <w:lang w:bidi="en-US"/>
              </w:rPr>
            </w:pPr>
            <w:r w:rsidRPr="00683F66">
              <w:rPr>
                <w:rFonts w:ascii="Arial" w:eastAsia="Arial" w:hAnsi="Arial" w:cs="Arial"/>
                <w:color w:val="000000" w:themeColor="text1"/>
                <w:lang w:bidi="en-US"/>
              </w:rPr>
              <w:t>Clean Uniforms &amp; Salon Dress Codes</w:t>
            </w:r>
          </w:p>
          <w:p w14:paraId="2EE8B874" w14:textId="77777777" w:rsidR="00A53EE2" w:rsidRPr="00683F66" w:rsidRDefault="00A53EE2" w:rsidP="0037215F">
            <w:pPr>
              <w:pStyle w:val="ListParagraph"/>
              <w:widowControl w:val="0"/>
              <w:numPr>
                <w:ilvl w:val="0"/>
                <w:numId w:val="10"/>
              </w:numPr>
              <w:spacing w:after="160" w:line="259" w:lineRule="auto"/>
              <w:rPr>
                <w:rFonts w:ascii="Arial" w:eastAsia="Arial" w:hAnsi="Arial" w:cs="Arial"/>
                <w:color w:val="000000" w:themeColor="text1"/>
                <w:lang w:bidi="en-US"/>
              </w:rPr>
            </w:pPr>
            <w:r w:rsidRPr="00683F66">
              <w:rPr>
                <w:rFonts w:ascii="Arial" w:eastAsia="Arial" w:hAnsi="Arial" w:cs="Arial"/>
                <w:color w:val="000000" w:themeColor="text1"/>
                <w:lang w:bidi="en-US"/>
              </w:rPr>
              <w:t>Managing Stress, Posture &amp; Body Care for Long Working Hours</w:t>
            </w:r>
          </w:p>
          <w:p w14:paraId="4C9100AD" w14:textId="0CF7821F" w:rsidR="00A53EE2" w:rsidRPr="00064C0A" w:rsidRDefault="00A53EE2" w:rsidP="0037215F">
            <w:pPr>
              <w:pStyle w:val="ListParagraph"/>
              <w:widowControl w:val="0"/>
              <w:numPr>
                <w:ilvl w:val="0"/>
                <w:numId w:val="10"/>
              </w:numPr>
              <w:spacing w:after="160" w:line="259" w:lineRule="auto"/>
              <w:rPr>
                <w:rStyle w:val="MSGENFONTSTYLENAMETEMPLATEROLENUMBERMSGENFONTSTYLENAMEBYROLETEXT2MSGENFONTSTYLEMODIFERNOTBOLD"/>
                <w:color w:val="000000" w:themeColor="text1"/>
                <w:sz w:val="22"/>
                <w:szCs w:val="22"/>
              </w:rPr>
            </w:pPr>
            <w:r w:rsidRPr="00683F66">
              <w:rPr>
                <w:rFonts w:ascii="Arial" w:eastAsia="Arial" w:hAnsi="Arial" w:cs="Arial"/>
                <w:color w:val="000000" w:themeColor="text1"/>
                <w:lang w:bidi="en-US"/>
              </w:rPr>
              <w:t>Nutrition &amp; Hydration for Energy and Healthy Appearance</w:t>
            </w:r>
          </w:p>
        </w:tc>
        <w:tc>
          <w:tcPr>
            <w:tcW w:w="2372" w:type="dxa"/>
          </w:tcPr>
          <w:p w14:paraId="370E2DC1" w14:textId="71D4FCCA" w:rsidR="00683F66" w:rsidRDefault="00683F66" w:rsidP="00683F66">
            <w:pPr>
              <w:rPr>
                <w:rFonts w:ascii="Arial" w:hAnsi="Arial" w:cs="Arial"/>
                <w:color w:val="000000" w:themeColor="text1"/>
              </w:rPr>
            </w:pPr>
            <w:r w:rsidRPr="00675E54">
              <w:rPr>
                <w:rFonts w:ascii="Arial" w:hAnsi="Arial" w:cs="Arial"/>
                <w:b/>
                <w:bCs/>
              </w:rPr>
              <w:t>Task</w:t>
            </w:r>
            <w:r>
              <w:rPr>
                <w:rFonts w:ascii="Arial" w:hAnsi="Arial" w:cs="Arial"/>
                <w:b/>
                <w:bCs/>
              </w:rPr>
              <w:t>1</w:t>
            </w:r>
            <w:r w:rsidR="00C93F25">
              <w:rPr>
                <w:rFonts w:ascii="Arial" w:hAnsi="Arial" w:cs="Arial"/>
                <w:b/>
                <w:bCs/>
              </w:rPr>
              <w:t>2</w:t>
            </w:r>
            <w:r w:rsidRPr="00675E54">
              <w:rPr>
                <w:rFonts w:ascii="Arial" w:hAnsi="Arial" w:cs="Arial"/>
                <w:b/>
                <w:bCs/>
              </w:rPr>
              <w:t>.</w:t>
            </w:r>
            <w:r w:rsidRPr="00AF49E8">
              <w:rPr>
                <w:rFonts w:ascii="Arial" w:hAnsi="Arial" w:cs="Arial"/>
                <w:b/>
                <w:bCs/>
              </w:rPr>
              <w:t xml:space="preserve"> </w:t>
            </w:r>
            <w:r w:rsidRPr="00AF49E8">
              <w:rPr>
                <w:rFonts w:ascii="Arial" w:hAnsi="Arial" w:cs="Arial"/>
              </w:rPr>
              <w:t xml:space="preserve"> </w:t>
            </w:r>
            <w:r w:rsidRPr="00064C0A">
              <w:rPr>
                <w:rFonts w:ascii="Arial" w:hAnsi="Arial" w:cs="Arial"/>
              </w:rPr>
              <w:t xml:space="preserve"> </w:t>
            </w:r>
          </w:p>
          <w:p w14:paraId="44509B2B" w14:textId="01BAE9D2" w:rsidR="00C93982" w:rsidRPr="00683F66" w:rsidRDefault="00C93982" w:rsidP="00683F66">
            <w:pPr>
              <w:rPr>
                <w:rFonts w:ascii="Arial" w:hAnsi="Arial" w:cs="Arial"/>
                <w:color w:val="000000" w:themeColor="text1"/>
              </w:rPr>
            </w:pPr>
            <w:r w:rsidRPr="00683F66">
              <w:rPr>
                <w:rFonts w:ascii="Arial" w:hAnsi="Arial" w:cs="Arial"/>
                <w:color w:val="000000" w:themeColor="text1"/>
              </w:rPr>
              <w:t>Trainer provides a Daily Hygiene Checklist (hair washed, nails trimmed, skin care, oral hygiene</w:t>
            </w:r>
            <w:r w:rsidR="00683F66" w:rsidRPr="00683F66">
              <w:rPr>
                <w:rFonts w:ascii="Arial" w:hAnsi="Arial" w:cs="Arial"/>
                <w:color w:val="000000" w:themeColor="text1"/>
              </w:rPr>
              <w:t>), in</w:t>
            </w:r>
            <w:r w:rsidRPr="00683F66">
              <w:rPr>
                <w:rFonts w:ascii="Arial" w:hAnsi="Arial" w:cs="Arial"/>
                <w:color w:val="000000" w:themeColor="text1"/>
              </w:rPr>
              <w:t xml:space="preserve"> case of cough and flu mandatory to wear a mask</w:t>
            </w:r>
          </w:p>
          <w:p w14:paraId="635D9D4E" w14:textId="77777777" w:rsidR="00C93982" w:rsidRPr="00064C0A" w:rsidRDefault="00C93982" w:rsidP="00C93982">
            <w:pPr>
              <w:rPr>
                <w:rFonts w:ascii="Arial" w:hAnsi="Arial" w:cs="Arial"/>
                <w:color w:val="000000" w:themeColor="text1"/>
              </w:rPr>
            </w:pPr>
          </w:p>
          <w:p w14:paraId="1968ADA1" w14:textId="1C5E507B" w:rsidR="00C93982" w:rsidRPr="00064C0A" w:rsidRDefault="00683F66" w:rsidP="00C93982">
            <w:pPr>
              <w:rPr>
                <w:rFonts w:ascii="Arial" w:hAnsi="Arial" w:cs="Arial"/>
                <w:color w:val="000000" w:themeColor="text1"/>
              </w:rPr>
            </w:pPr>
            <w:r w:rsidRPr="00064C0A">
              <w:rPr>
                <w:rFonts w:ascii="Arial" w:hAnsi="Arial" w:cs="Arial"/>
                <w:color w:val="000000" w:themeColor="text1"/>
              </w:rPr>
              <w:t>Trainees’</w:t>
            </w:r>
            <w:r w:rsidR="00C93982" w:rsidRPr="00064C0A">
              <w:rPr>
                <w:rFonts w:ascii="Arial" w:hAnsi="Arial" w:cs="Arial"/>
                <w:color w:val="000000" w:themeColor="text1"/>
              </w:rPr>
              <w:t xml:space="preserve"> complete self-assessment.</w:t>
            </w:r>
          </w:p>
          <w:p w14:paraId="5FD9A95E" w14:textId="77777777" w:rsidR="00C93982" w:rsidRPr="00064C0A" w:rsidRDefault="00C93982" w:rsidP="00C93982">
            <w:pPr>
              <w:rPr>
                <w:rFonts w:ascii="Arial" w:hAnsi="Arial" w:cs="Arial"/>
                <w:color w:val="000000" w:themeColor="text1"/>
              </w:rPr>
            </w:pPr>
          </w:p>
          <w:p w14:paraId="49D48AB1" w14:textId="653B4E48" w:rsidR="00147A27" w:rsidRPr="00064C0A" w:rsidRDefault="00C93982" w:rsidP="00C93982">
            <w:pPr>
              <w:rPr>
                <w:rFonts w:ascii="Arial" w:hAnsi="Arial" w:cs="Arial"/>
                <w:color w:val="000000" w:themeColor="text1"/>
              </w:rPr>
            </w:pPr>
            <w:r w:rsidRPr="00064C0A">
              <w:rPr>
                <w:rFonts w:ascii="Arial" w:hAnsi="Arial" w:cs="Arial"/>
                <w:color w:val="000000" w:themeColor="text1"/>
              </w:rPr>
              <w:t xml:space="preserve">Pair discussion: identify </w:t>
            </w:r>
            <w:r w:rsidR="00683F66">
              <w:rPr>
                <w:rFonts w:ascii="Arial" w:hAnsi="Arial" w:cs="Arial"/>
                <w:color w:val="000000" w:themeColor="text1"/>
              </w:rPr>
              <w:t xml:space="preserve">two </w:t>
            </w:r>
            <w:r w:rsidRPr="00064C0A">
              <w:rPr>
                <w:rFonts w:ascii="Arial" w:hAnsi="Arial" w:cs="Arial"/>
                <w:color w:val="000000" w:themeColor="text1"/>
              </w:rPr>
              <w:t>areas they need to improve immediately.</w:t>
            </w:r>
          </w:p>
          <w:p w14:paraId="49F28D19" w14:textId="77777777" w:rsidR="00683F66" w:rsidRDefault="00683F66" w:rsidP="00683F66">
            <w:pPr>
              <w:pStyle w:val="NormalWeb"/>
              <w:numPr>
                <w:ilvl w:val="0"/>
                <w:numId w:val="78"/>
              </w:numPr>
              <w:rPr>
                <w:rFonts w:ascii="Arial" w:hAnsi="Arial" w:cs="Arial"/>
                <w:sz w:val="22"/>
                <w:szCs w:val="22"/>
              </w:rPr>
            </w:pPr>
            <w:r w:rsidRPr="00683F66">
              <w:rPr>
                <w:rFonts w:ascii="Arial" w:hAnsi="Arial" w:cs="Arial"/>
                <w:sz w:val="22"/>
                <w:szCs w:val="22"/>
              </w:rPr>
              <w:t>Show</w:t>
            </w:r>
            <w:r w:rsidR="00C93982" w:rsidRPr="00683F66">
              <w:rPr>
                <w:rFonts w:ascii="Arial" w:hAnsi="Arial" w:cs="Arial"/>
                <w:sz w:val="22"/>
                <w:szCs w:val="22"/>
              </w:rPr>
              <w:t xml:space="preserve"> correct salon uniform (clean attire, minimal accessories, joggers/comfortable shoes).</w:t>
            </w:r>
          </w:p>
          <w:p w14:paraId="5DD32831" w14:textId="77777777" w:rsidR="00022906" w:rsidRDefault="00C93982" w:rsidP="00022906">
            <w:pPr>
              <w:pStyle w:val="NormalWeb"/>
              <w:numPr>
                <w:ilvl w:val="0"/>
                <w:numId w:val="78"/>
              </w:numPr>
              <w:rPr>
                <w:rFonts w:ascii="Arial" w:hAnsi="Arial" w:cs="Arial"/>
                <w:sz w:val="22"/>
                <w:szCs w:val="22"/>
              </w:rPr>
            </w:pPr>
            <w:r w:rsidRPr="00683F66">
              <w:rPr>
                <w:rFonts w:ascii="Arial" w:hAnsi="Arial" w:cs="Arial"/>
                <w:sz w:val="22"/>
                <w:szCs w:val="22"/>
              </w:rPr>
              <w:t>Each trainee evaluates their own footwear &amp; uniform against a Salon Dress Code Checklist (provided by trainer)</w:t>
            </w:r>
          </w:p>
          <w:p w14:paraId="71D3B8BF" w14:textId="0E55493D" w:rsidR="00022906" w:rsidRPr="00022906" w:rsidRDefault="00022906" w:rsidP="00022906">
            <w:pPr>
              <w:pStyle w:val="NormalWeb"/>
              <w:ind w:left="501"/>
              <w:rPr>
                <w:rFonts w:ascii="Arial" w:hAnsi="Arial" w:cs="Arial"/>
                <w:sz w:val="22"/>
                <w:szCs w:val="22"/>
              </w:rPr>
            </w:pPr>
            <w:r w:rsidRPr="00022906">
              <w:rPr>
                <w:rFonts w:ascii="Arial" w:hAnsi="Arial" w:cs="Arial"/>
                <w:b/>
                <w:bCs/>
                <w:sz w:val="22"/>
                <w:szCs w:val="22"/>
              </w:rPr>
              <w:t>See Annexure 3</w:t>
            </w:r>
            <w:r>
              <w:rPr>
                <w:rFonts w:ascii="Arial" w:hAnsi="Arial" w:cs="Arial"/>
                <w:sz w:val="22"/>
                <w:szCs w:val="22"/>
              </w:rPr>
              <w:t xml:space="preserve"> for</w:t>
            </w:r>
            <w:r w:rsidR="00387385">
              <w:rPr>
                <w:rFonts w:ascii="Arial" w:hAnsi="Arial" w:cs="Arial"/>
                <w:sz w:val="22"/>
                <w:szCs w:val="22"/>
              </w:rPr>
              <w:t xml:space="preserve"> </w:t>
            </w:r>
            <w:r w:rsidR="00387385" w:rsidRPr="00387385">
              <w:rPr>
                <w:rFonts w:ascii="Arial" w:hAnsi="Arial" w:cs="Arial"/>
                <w:color w:val="000000" w:themeColor="text1"/>
                <w:sz w:val="22"/>
                <w:szCs w:val="22"/>
              </w:rPr>
              <w:t>Daily Hygiene Checklist</w:t>
            </w:r>
            <w:r>
              <w:rPr>
                <w:rFonts w:ascii="Arial" w:hAnsi="Arial" w:cs="Arial"/>
                <w:sz w:val="22"/>
                <w:szCs w:val="22"/>
              </w:rPr>
              <w:t xml:space="preserve"> </w:t>
            </w:r>
          </w:p>
        </w:tc>
      </w:tr>
      <w:tr w:rsidR="00BD1A12" w:rsidRPr="00064C0A" w14:paraId="3F3888DE" w14:textId="77777777" w:rsidTr="00C03913">
        <w:tc>
          <w:tcPr>
            <w:tcW w:w="3174" w:type="dxa"/>
            <w:vMerge/>
          </w:tcPr>
          <w:p w14:paraId="614DF6EC" w14:textId="2A532444" w:rsidR="00147A27" w:rsidRPr="00064C0A" w:rsidRDefault="00147A27" w:rsidP="007D3827">
            <w:pPr>
              <w:jc w:val="center"/>
              <w:rPr>
                <w:rFonts w:ascii="Arial" w:hAnsi="Arial" w:cs="Arial"/>
                <w:b/>
                <w:bCs/>
                <w:color w:val="000000" w:themeColor="text1"/>
              </w:rPr>
            </w:pPr>
          </w:p>
        </w:tc>
        <w:tc>
          <w:tcPr>
            <w:tcW w:w="4372" w:type="dxa"/>
          </w:tcPr>
          <w:p w14:paraId="6A7092DB" w14:textId="77777777" w:rsidR="00147A27" w:rsidRPr="00064C0A" w:rsidRDefault="00A53EE2" w:rsidP="00DB0727">
            <w:pPr>
              <w:widowControl w:val="0"/>
              <w:spacing w:after="160" w:line="259" w:lineRule="auto"/>
              <w:rPr>
                <w:rStyle w:val="MSGENFONTSTYLENAMETEMPLATEROLENUMBERMSGENFONTSTYLENAMEBYROLETEXT2MSGENFONTSTYLEMODIFERNOTBOLD"/>
                <w:sz w:val="22"/>
                <w:szCs w:val="22"/>
              </w:rPr>
            </w:pPr>
            <w:r w:rsidRPr="00064C0A">
              <w:rPr>
                <w:rStyle w:val="MSGENFONTSTYLENAMETEMPLATEROLENUMBERMSGENFONTSTYLENAMEBYROLETEXT2MSGENFONTSTYLEMODIFERNOTBOLD"/>
                <w:color w:val="000000" w:themeColor="text1"/>
                <w:sz w:val="22"/>
                <w:szCs w:val="22"/>
              </w:rPr>
              <w:t>D</w:t>
            </w:r>
            <w:r w:rsidRPr="00064C0A">
              <w:rPr>
                <w:rStyle w:val="MSGENFONTSTYLENAMETEMPLATEROLENUMBERMSGENFONTSTYLENAMEBYROLETEXT2MSGENFONTSTYLEMODIFERNOTBOLD"/>
                <w:sz w:val="22"/>
                <w:szCs w:val="22"/>
              </w:rPr>
              <w:t>ay 3</w:t>
            </w:r>
          </w:p>
          <w:p w14:paraId="3E9543B7" w14:textId="77777777" w:rsidR="00496DB0" w:rsidRPr="00683F66" w:rsidRDefault="00496DB0" w:rsidP="0037215F">
            <w:pPr>
              <w:pStyle w:val="ListParagraph"/>
              <w:widowControl w:val="0"/>
              <w:numPr>
                <w:ilvl w:val="0"/>
                <w:numId w:val="11"/>
              </w:numPr>
              <w:spacing w:after="160" w:line="259" w:lineRule="auto"/>
              <w:rPr>
                <w:rFonts w:ascii="Arial" w:eastAsia="Arial" w:hAnsi="Arial" w:cs="Arial"/>
                <w:color w:val="000000" w:themeColor="text1"/>
                <w:lang w:bidi="en-US"/>
              </w:rPr>
            </w:pPr>
            <w:r w:rsidRPr="00683F66">
              <w:rPr>
                <w:rFonts w:ascii="Arial" w:eastAsia="Arial" w:hAnsi="Arial" w:cs="Arial"/>
                <w:color w:val="000000" w:themeColor="text1"/>
                <w:lang w:bidi="en-US"/>
              </w:rPr>
              <w:t>Grooming Standards: Makeup, Hairstyling, and Overall Look</w:t>
            </w:r>
          </w:p>
          <w:p w14:paraId="409EFA65" w14:textId="77777777" w:rsidR="00496DB0" w:rsidRPr="00683F66" w:rsidRDefault="00496DB0" w:rsidP="0037215F">
            <w:pPr>
              <w:pStyle w:val="ListParagraph"/>
              <w:widowControl w:val="0"/>
              <w:numPr>
                <w:ilvl w:val="0"/>
                <w:numId w:val="11"/>
              </w:numPr>
              <w:spacing w:after="160" w:line="259" w:lineRule="auto"/>
              <w:rPr>
                <w:rFonts w:ascii="Arial" w:eastAsia="Arial" w:hAnsi="Arial" w:cs="Arial"/>
                <w:color w:val="000000" w:themeColor="text1"/>
                <w:lang w:bidi="en-US"/>
              </w:rPr>
            </w:pPr>
            <w:r w:rsidRPr="00683F66">
              <w:rPr>
                <w:rFonts w:ascii="Arial" w:eastAsia="Arial" w:hAnsi="Arial" w:cs="Arial"/>
                <w:color w:val="000000" w:themeColor="text1"/>
                <w:lang w:bidi="en-US"/>
              </w:rPr>
              <w:t>Proper Use of Fragrance &amp; Personal Accessories</w:t>
            </w:r>
          </w:p>
          <w:p w14:paraId="40994110" w14:textId="77777777" w:rsidR="00496DB0" w:rsidRPr="00683F66" w:rsidRDefault="00496DB0" w:rsidP="0037215F">
            <w:pPr>
              <w:pStyle w:val="ListParagraph"/>
              <w:widowControl w:val="0"/>
              <w:numPr>
                <w:ilvl w:val="0"/>
                <w:numId w:val="11"/>
              </w:numPr>
              <w:spacing w:after="160" w:line="259" w:lineRule="auto"/>
              <w:rPr>
                <w:rFonts w:ascii="Arial" w:eastAsia="Arial" w:hAnsi="Arial" w:cs="Arial"/>
                <w:color w:val="000000" w:themeColor="text1"/>
                <w:lang w:bidi="en-US"/>
              </w:rPr>
            </w:pPr>
            <w:r w:rsidRPr="00683F66">
              <w:rPr>
                <w:rFonts w:ascii="Arial" w:eastAsia="Arial" w:hAnsi="Arial" w:cs="Arial"/>
                <w:color w:val="000000" w:themeColor="text1"/>
                <w:lang w:bidi="en-US"/>
              </w:rPr>
              <w:t xml:space="preserve"> Body Language, Gestures &amp; Professional Conduct</w:t>
            </w:r>
          </w:p>
          <w:p w14:paraId="0706ADDB" w14:textId="6A5C12DB" w:rsidR="00A53EE2" w:rsidRPr="00064C0A" w:rsidRDefault="00496DB0" w:rsidP="00DB0727">
            <w:pPr>
              <w:pStyle w:val="ListParagraph"/>
              <w:widowControl w:val="0"/>
              <w:numPr>
                <w:ilvl w:val="0"/>
                <w:numId w:val="11"/>
              </w:numPr>
              <w:spacing w:after="160" w:line="259" w:lineRule="auto"/>
              <w:rPr>
                <w:rStyle w:val="MSGENFONTSTYLENAMETEMPLATEROLENUMBERMSGENFONTSTYLENAMEBYROLETEXT2MSGENFONTSTYLEMODIFERNOTBOLD"/>
                <w:color w:val="000000" w:themeColor="text1"/>
                <w:sz w:val="22"/>
                <w:szCs w:val="22"/>
              </w:rPr>
            </w:pPr>
            <w:r w:rsidRPr="00683F66">
              <w:rPr>
                <w:rFonts w:ascii="Arial" w:eastAsia="Arial" w:hAnsi="Arial" w:cs="Arial"/>
                <w:color w:val="000000" w:themeColor="text1"/>
                <w:lang w:bidi="en-US"/>
              </w:rPr>
              <w:t>Maintaining a Polished Look Throughout the Workday</w:t>
            </w:r>
          </w:p>
        </w:tc>
        <w:tc>
          <w:tcPr>
            <w:tcW w:w="2372" w:type="dxa"/>
          </w:tcPr>
          <w:p w14:paraId="4AE80A59" w14:textId="0D341D00" w:rsidR="00683F66" w:rsidRDefault="00683F66" w:rsidP="00683F66">
            <w:pPr>
              <w:rPr>
                <w:rFonts w:ascii="Arial" w:hAnsi="Arial" w:cs="Arial"/>
                <w:color w:val="000000" w:themeColor="text1"/>
              </w:rPr>
            </w:pPr>
            <w:r w:rsidRPr="00675E54">
              <w:rPr>
                <w:rFonts w:ascii="Arial" w:hAnsi="Arial" w:cs="Arial"/>
                <w:b/>
                <w:bCs/>
              </w:rPr>
              <w:t>Task</w:t>
            </w:r>
            <w:r>
              <w:rPr>
                <w:rFonts w:ascii="Arial" w:hAnsi="Arial" w:cs="Arial"/>
                <w:b/>
                <w:bCs/>
              </w:rPr>
              <w:t>1</w:t>
            </w:r>
            <w:r w:rsidR="00C93F25">
              <w:rPr>
                <w:rFonts w:ascii="Arial" w:hAnsi="Arial" w:cs="Arial"/>
                <w:b/>
                <w:bCs/>
              </w:rPr>
              <w:t>3</w:t>
            </w:r>
            <w:r w:rsidRPr="00675E54">
              <w:rPr>
                <w:rFonts w:ascii="Arial" w:hAnsi="Arial" w:cs="Arial"/>
                <w:b/>
                <w:bCs/>
              </w:rPr>
              <w:t>.</w:t>
            </w:r>
            <w:r w:rsidRPr="00AF49E8">
              <w:rPr>
                <w:rFonts w:ascii="Arial" w:hAnsi="Arial" w:cs="Arial"/>
                <w:b/>
                <w:bCs/>
              </w:rPr>
              <w:t xml:space="preserve"> </w:t>
            </w:r>
            <w:r w:rsidRPr="00AF49E8">
              <w:rPr>
                <w:rFonts w:ascii="Arial" w:hAnsi="Arial" w:cs="Arial"/>
              </w:rPr>
              <w:t xml:space="preserve"> </w:t>
            </w:r>
            <w:r w:rsidRPr="00064C0A">
              <w:rPr>
                <w:rFonts w:ascii="Arial" w:hAnsi="Arial" w:cs="Arial"/>
              </w:rPr>
              <w:t xml:space="preserve"> </w:t>
            </w:r>
          </w:p>
          <w:p w14:paraId="0170EA81" w14:textId="788A475E" w:rsidR="000F5D67" w:rsidRPr="00043A22" w:rsidRDefault="000F5D67" w:rsidP="00043A22">
            <w:pPr>
              <w:pStyle w:val="ListParagraph"/>
              <w:numPr>
                <w:ilvl w:val="0"/>
                <w:numId w:val="89"/>
              </w:numPr>
              <w:rPr>
                <w:rFonts w:ascii="Arial" w:hAnsi="Arial" w:cs="Arial"/>
                <w:color w:val="000000" w:themeColor="text1"/>
              </w:rPr>
            </w:pPr>
            <w:r w:rsidRPr="00043A22">
              <w:rPr>
                <w:rFonts w:ascii="Arial" w:hAnsi="Arial" w:cs="Arial"/>
                <w:color w:val="000000" w:themeColor="text1"/>
              </w:rPr>
              <w:t>Trainees arrive as usual; trainer highlights areas for improvement.</w:t>
            </w:r>
          </w:p>
          <w:p w14:paraId="40E2D63D" w14:textId="77777777" w:rsidR="000F5D67" w:rsidRPr="00064C0A" w:rsidRDefault="000F5D67" w:rsidP="000F5D67">
            <w:pPr>
              <w:rPr>
                <w:rFonts w:ascii="Arial" w:hAnsi="Arial" w:cs="Arial"/>
                <w:color w:val="000000" w:themeColor="text1"/>
              </w:rPr>
            </w:pPr>
          </w:p>
          <w:p w14:paraId="63E11A99" w14:textId="37B1F3CD" w:rsidR="000F5D67" w:rsidRPr="00043A22" w:rsidRDefault="000F5D67" w:rsidP="00043A22">
            <w:pPr>
              <w:pStyle w:val="ListParagraph"/>
              <w:numPr>
                <w:ilvl w:val="0"/>
                <w:numId w:val="89"/>
              </w:numPr>
              <w:rPr>
                <w:rFonts w:ascii="Arial" w:hAnsi="Arial" w:cs="Arial"/>
                <w:color w:val="000000" w:themeColor="text1"/>
              </w:rPr>
            </w:pPr>
            <w:r w:rsidRPr="00043A22">
              <w:rPr>
                <w:rFonts w:ascii="Arial" w:hAnsi="Arial" w:cs="Arial"/>
                <w:color w:val="000000" w:themeColor="text1"/>
              </w:rPr>
              <w:t>Quick 15-min fresh-up (tidy hair, light makeup, uniform check).</w:t>
            </w:r>
          </w:p>
          <w:p w14:paraId="4DC64137" w14:textId="2471A6DD" w:rsidR="000F5D67" w:rsidRPr="00043A22" w:rsidRDefault="000F5D67" w:rsidP="00043A22">
            <w:pPr>
              <w:pStyle w:val="ListParagraph"/>
              <w:numPr>
                <w:ilvl w:val="0"/>
                <w:numId w:val="89"/>
              </w:numPr>
              <w:rPr>
                <w:rFonts w:ascii="Arial" w:hAnsi="Arial" w:cs="Arial"/>
                <w:color w:val="000000" w:themeColor="text1"/>
              </w:rPr>
            </w:pPr>
            <w:r w:rsidRPr="00043A22">
              <w:rPr>
                <w:rFonts w:ascii="Arial" w:hAnsi="Arial" w:cs="Arial"/>
                <w:color w:val="000000" w:themeColor="text1"/>
              </w:rPr>
              <w:t xml:space="preserve">Discussion: Why do grooming </w:t>
            </w:r>
            <w:r w:rsidRPr="00043A22">
              <w:rPr>
                <w:rFonts w:ascii="Arial" w:hAnsi="Arial" w:cs="Arial"/>
                <w:color w:val="000000" w:themeColor="text1"/>
              </w:rPr>
              <w:lastRenderedPageBreak/>
              <w:t>details impact client trust?</w:t>
            </w:r>
          </w:p>
          <w:p w14:paraId="3AF46AB4" w14:textId="77777777" w:rsidR="00147A27" w:rsidRPr="00064C0A" w:rsidRDefault="00147A27" w:rsidP="00C93982">
            <w:pPr>
              <w:rPr>
                <w:rFonts w:ascii="Arial" w:hAnsi="Arial" w:cs="Arial"/>
                <w:b/>
                <w:bCs/>
                <w:color w:val="000000" w:themeColor="text1"/>
              </w:rPr>
            </w:pPr>
          </w:p>
          <w:p w14:paraId="4EFB466C" w14:textId="77777777" w:rsidR="00683F66" w:rsidRPr="00043A22" w:rsidRDefault="000F5D67" w:rsidP="00043A22">
            <w:pPr>
              <w:pStyle w:val="ListParagraph"/>
              <w:numPr>
                <w:ilvl w:val="0"/>
                <w:numId w:val="89"/>
              </w:numPr>
              <w:rPr>
                <w:rFonts w:ascii="Arial" w:eastAsia="Times New Roman" w:hAnsi="Arial" w:cs="Arial"/>
              </w:rPr>
            </w:pPr>
            <w:r w:rsidRPr="00043A22">
              <w:rPr>
                <w:rFonts w:ascii="Arial" w:eastAsia="Times New Roman" w:hAnsi="Arial" w:cs="Arial"/>
              </w:rPr>
              <w:t>Trainees pair up and practice greeting, consultation, and closing interactions.</w:t>
            </w:r>
          </w:p>
          <w:p w14:paraId="33CF1120" w14:textId="77777777" w:rsidR="00683F66" w:rsidRPr="00043A22" w:rsidRDefault="000F5D67" w:rsidP="00043A22">
            <w:pPr>
              <w:pStyle w:val="ListParagraph"/>
              <w:numPr>
                <w:ilvl w:val="0"/>
                <w:numId w:val="89"/>
              </w:numPr>
              <w:rPr>
                <w:rFonts w:ascii="Arial" w:eastAsia="Times New Roman" w:hAnsi="Arial" w:cs="Arial"/>
              </w:rPr>
            </w:pPr>
            <w:r w:rsidRPr="00043A22">
              <w:rPr>
                <w:rFonts w:ascii="Arial" w:eastAsia="Times New Roman" w:hAnsi="Arial" w:cs="Arial"/>
              </w:rPr>
              <w:t>Partners observe posture, eye contact, gestures, and tone.</w:t>
            </w:r>
          </w:p>
          <w:p w14:paraId="0D2127C3" w14:textId="77777777" w:rsidR="00043A22" w:rsidRDefault="00043A22" w:rsidP="00410481">
            <w:pPr>
              <w:rPr>
                <w:rFonts w:ascii="Arial" w:eastAsia="Times New Roman" w:hAnsi="Arial" w:cs="Arial"/>
              </w:rPr>
            </w:pPr>
          </w:p>
          <w:p w14:paraId="2648502D" w14:textId="503E9D30" w:rsidR="000F5D67" w:rsidRPr="00043A22" w:rsidRDefault="000F5D67" w:rsidP="00043A22">
            <w:pPr>
              <w:pStyle w:val="ListParagraph"/>
              <w:numPr>
                <w:ilvl w:val="0"/>
                <w:numId w:val="89"/>
              </w:numPr>
              <w:rPr>
                <w:rFonts w:ascii="Arial" w:hAnsi="Arial" w:cs="Arial"/>
                <w:color w:val="000000" w:themeColor="text1"/>
              </w:rPr>
            </w:pPr>
            <w:r w:rsidRPr="00043A22">
              <w:rPr>
                <w:rFonts w:ascii="Arial" w:eastAsia="Times New Roman" w:hAnsi="Arial" w:cs="Arial"/>
              </w:rPr>
              <w:t>Trainer provides tips on positive vs. negative body language.</w:t>
            </w:r>
          </w:p>
        </w:tc>
      </w:tr>
      <w:tr w:rsidR="00BD1A12" w:rsidRPr="00064C0A" w14:paraId="3B8E7215" w14:textId="77777777" w:rsidTr="00C03913">
        <w:tc>
          <w:tcPr>
            <w:tcW w:w="3174" w:type="dxa"/>
            <w:vMerge/>
          </w:tcPr>
          <w:p w14:paraId="28495CE3" w14:textId="77777777" w:rsidR="00147A27" w:rsidRPr="00064C0A" w:rsidRDefault="00147A27" w:rsidP="007D3827">
            <w:pPr>
              <w:jc w:val="center"/>
              <w:rPr>
                <w:rFonts w:ascii="Arial" w:hAnsi="Arial" w:cs="Arial"/>
                <w:b/>
                <w:bCs/>
                <w:color w:val="000000" w:themeColor="text1"/>
              </w:rPr>
            </w:pPr>
          </w:p>
        </w:tc>
        <w:tc>
          <w:tcPr>
            <w:tcW w:w="4372" w:type="dxa"/>
          </w:tcPr>
          <w:p w14:paraId="0F2CC66A" w14:textId="77777777" w:rsidR="00147A27" w:rsidRPr="00A9137D" w:rsidRDefault="00A53EE2" w:rsidP="00DB0727">
            <w:pPr>
              <w:widowControl w:val="0"/>
              <w:spacing w:after="160" w:line="259" w:lineRule="auto"/>
              <w:rPr>
                <w:rStyle w:val="MSGENFONTSTYLENAMETEMPLATEROLENUMBERMSGENFONTSTYLENAMEBYROLETEXT2MSGENFONTSTYLEMODIFERNOTBOLD"/>
                <w:sz w:val="22"/>
                <w:szCs w:val="22"/>
              </w:rPr>
            </w:pPr>
            <w:r w:rsidRPr="00A9137D">
              <w:rPr>
                <w:rStyle w:val="MSGENFONTSTYLENAMETEMPLATEROLENUMBERMSGENFONTSTYLENAMEBYROLETEXT2MSGENFONTSTYLEMODIFERNOTBOLD"/>
                <w:color w:val="000000" w:themeColor="text1"/>
                <w:sz w:val="22"/>
                <w:szCs w:val="22"/>
              </w:rPr>
              <w:t>D</w:t>
            </w:r>
            <w:r w:rsidRPr="00A9137D">
              <w:rPr>
                <w:rStyle w:val="MSGENFONTSTYLENAMETEMPLATEROLENUMBERMSGENFONTSTYLENAMEBYROLETEXT2MSGENFONTSTYLEMODIFERNOTBOLD"/>
                <w:sz w:val="22"/>
                <w:szCs w:val="22"/>
              </w:rPr>
              <w:t>ay 4</w:t>
            </w:r>
          </w:p>
          <w:p w14:paraId="5D1C6346" w14:textId="77777777" w:rsidR="00683F66" w:rsidRPr="00A9137D" w:rsidRDefault="00496DB0" w:rsidP="00683F66">
            <w:pPr>
              <w:pStyle w:val="ListParagraph"/>
              <w:widowControl w:val="0"/>
              <w:numPr>
                <w:ilvl w:val="0"/>
                <w:numId w:val="12"/>
              </w:numPr>
              <w:spacing w:after="160" w:line="259" w:lineRule="auto"/>
              <w:rPr>
                <w:rFonts w:ascii="Arial" w:eastAsia="Arial" w:hAnsi="Arial" w:cs="Arial"/>
                <w:color w:val="000000" w:themeColor="text1"/>
                <w:lang w:bidi="en-US"/>
              </w:rPr>
            </w:pPr>
            <w:r w:rsidRPr="00A9137D">
              <w:rPr>
                <w:rFonts w:ascii="Arial" w:eastAsia="Arial" w:hAnsi="Arial" w:cs="Arial"/>
                <w:color w:val="000000" w:themeColor="text1"/>
                <w:lang w:bidi="en-US"/>
              </w:rPr>
              <w:t>Handling Difficult Clients with Grace</w:t>
            </w:r>
          </w:p>
          <w:p w14:paraId="4CFF579F" w14:textId="77777777" w:rsidR="00496DB0" w:rsidRPr="00A9137D" w:rsidRDefault="00496DB0" w:rsidP="0037215F">
            <w:pPr>
              <w:pStyle w:val="ListParagraph"/>
              <w:widowControl w:val="0"/>
              <w:numPr>
                <w:ilvl w:val="0"/>
                <w:numId w:val="12"/>
              </w:numPr>
              <w:spacing w:after="160" w:line="259" w:lineRule="auto"/>
              <w:rPr>
                <w:rFonts w:ascii="Arial" w:eastAsia="Arial" w:hAnsi="Arial" w:cs="Arial"/>
                <w:color w:val="000000" w:themeColor="text1"/>
                <w:lang w:bidi="en-US"/>
              </w:rPr>
            </w:pPr>
            <w:r w:rsidRPr="00A9137D">
              <w:rPr>
                <w:rFonts w:ascii="Arial" w:eastAsia="Arial" w:hAnsi="Arial" w:cs="Arial"/>
                <w:color w:val="000000" w:themeColor="text1"/>
                <w:lang w:bidi="en-US"/>
              </w:rPr>
              <w:t>Maintaining Professional Boundaries</w:t>
            </w:r>
          </w:p>
          <w:p w14:paraId="217D2810" w14:textId="15322EC4" w:rsidR="002F4122" w:rsidRPr="00A9137D" w:rsidRDefault="002F4122" w:rsidP="002F4122">
            <w:pPr>
              <w:pStyle w:val="ListParagraph"/>
              <w:widowControl w:val="0"/>
              <w:spacing w:after="160" w:line="259" w:lineRule="auto"/>
              <w:rPr>
                <w:rStyle w:val="MSGENFONTSTYLENAMETEMPLATEROLENUMBERMSGENFONTSTYLENAMEBYROLETEXT2MSGENFONTSTYLEMODIFERNOTBOLD"/>
                <w:color w:val="000000" w:themeColor="text1"/>
                <w:sz w:val="22"/>
                <w:szCs w:val="22"/>
              </w:rPr>
            </w:pPr>
          </w:p>
        </w:tc>
        <w:tc>
          <w:tcPr>
            <w:tcW w:w="2372" w:type="dxa"/>
          </w:tcPr>
          <w:p w14:paraId="5E021059" w14:textId="21E248D6" w:rsidR="00683F66" w:rsidRPr="00A9137D" w:rsidRDefault="00683F66" w:rsidP="00683F66">
            <w:pPr>
              <w:rPr>
                <w:rFonts w:ascii="Arial" w:hAnsi="Arial" w:cs="Arial"/>
                <w:color w:val="000000" w:themeColor="text1"/>
              </w:rPr>
            </w:pPr>
            <w:r w:rsidRPr="00A9137D">
              <w:rPr>
                <w:rFonts w:ascii="Arial" w:hAnsi="Arial" w:cs="Arial"/>
                <w:b/>
                <w:bCs/>
              </w:rPr>
              <w:t>Task</w:t>
            </w:r>
            <w:r w:rsidR="00043A22">
              <w:rPr>
                <w:rFonts w:ascii="Arial" w:hAnsi="Arial" w:cs="Arial"/>
                <w:b/>
                <w:bCs/>
              </w:rPr>
              <w:t>14</w:t>
            </w:r>
            <w:r w:rsidRPr="00A9137D">
              <w:rPr>
                <w:rFonts w:ascii="Arial" w:hAnsi="Arial" w:cs="Arial"/>
                <w:b/>
                <w:bCs/>
              </w:rPr>
              <w:t xml:space="preserve">. </w:t>
            </w:r>
            <w:r w:rsidRPr="00A9137D">
              <w:rPr>
                <w:rFonts w:ascii="Arial" w:hAnsi="Arial" w:cs="Arial"/>
              </w:rPr>
              <w:t xml:space="preserve">  </w:t>
            </w:r>
          </w:p>
          <w:p w14:paraId="4B16D87A" w14:textId="77777777" w:rsidR="00043FC3" w:rsidRPr="00A9137D" w:rsidRDefault="00043FC3" w:rsidP="00683F66">
            <w:pPr>
              <w:rPr>
                <w:rFonts w:ascii="Arial" w:hAnsi="Arial" w:cs="Arial"/>
                <w:color w:val="000000" w:themeColor="text1"/>
              </w:rPr>
            </w:pPr>
            <w:r w:rsidRPr="00A9137D">
              <w:rPr>
                <w:rFonts w:ascii="Arial" w:hAnsi="Arial" w:cs="Arial"/>
                <w:color w:val="000000" w:themeColor="text1"/>
              </w:rPr>
              <w:t>Complaint Resolution Practice</w:t>
            </w:r>
          </w:p>
          <w:p w14:paraId="467B91F4" w14:textId="77777777" w:rsidR="00043FC3" w:rsidRPr="00A9137D" w:rsidRDefault="00043FC3" w:rsidP="00043FC3">
            <w:pPr>
              <w:rPr>
                <w:rFonts w:ascii="Arial" w:hAnsi="Arial" w:cs="Arial"/>
                <w:color w:val="000000" w:themeColor="text1"/>
              </w:rPr>
            </w:pPr>
          </w:p>
          <w:p w14:paraId="0D9B26B2" w14:textId="77777777" w:rsidR="00043FC3" w:rsidRPr="006C4EA1" w:rsidRDefault="00043FC3" w:rsidP="006C4EA1">
            <w:pPr>
              <w:pStyle w:val="ListParagraph"/>
              <w:numPr>
                <w:ilvl w:val="0"/>
                <w:numId w:val="80"/>
              </w:numPr>
              <w:rPr>
                <w:rFonts w:ascii="Arial" w:hAnsi="Arial" w:cs="Arial"/>
                <w:color w:val="000000" w:themeColor="text1"/>
              </w:rPr>
            </w:pPr>
            <w:r w:rsidRPr="006C4EA1">
              <w:rPr>
                <w:rFonts w:ascii="Arial" w:hAnsi="Arial" w:cs="Arial"/>
                <w:color w:val="000000" w:themeColor="text1"/>
              </w:rPr>
              <w:t>Trainees draft a 3-step approach for resolving complaints: Listen → Apologize → Offer Solution.</w:t>
            </w:r>
          </w:p>
          <w:p w14:paraId="1428211B" w14:textId="77777777" w:rsidR="00043FC3" w:rsidRPr="00A9137D" w:rsidRDefault="00043FC3" w:rsidP="00043FC3">
            <w:pPr>
              <w:rPr>
                <w:rFonts w:ascii="Arial" w:hAnsi="Arial" w:cs="Arial"/>
                <w:color w:val="000000" w:themeColor="text1"/>
              </w:rPr>
            </w:pPr>
          </w:p>
          <w:p w14:paraId="38B82137" w14:textId="77777777" w:rsidR="00147A27" w:rsidRPr="006C4EA1" w:rsidRDefault="00043FC3" w:rsidP="006C4EA1">
            <w:pPr>
              <w:pStyle w:val="ListParagraph"/>
              <w:numPr>
                <w:ilvl w:val="0"/>
                <w:numId w:val="80"/>
              </w:numPr>
              <w:rPr>
                <w:rFonts w:ascii="Arial" w:hAnsi="Arial" w:cs="Arial"/>
                <w:color w:val="000000" w:themeColor="text1"/>
              </w:rPr>
            </w:pPr>
            <w:r w:rsidRPr="006C4EA1">
              <w:rPr>
                <w:rFonts w:ascii="Arial" w:hAnsi="Arial" w:cs="Arial"/>
                <w:color w:val="000000" w:themeColor="text1"/>
              </w:rPr>
              <w:t>Pairs practice applying this method in mini role-plays</w:t>
            </w:r>
          </w:p>
          <w:p w14:paraId="0D1131E7" w14:textId="4E43FE70" w:rsidR="00043FC3" w:rsidRPr="00410481" w:rsidRDefault="00043FC3" w:rsidP="00410481">
            <w:pPr>
              <w:rPr>
                <w:rFonts w:ascii="Arial" w:hAnsi="Arial" w:cs="Arial"/>
                <w:color w:val="000000" w:themeColor="text1"/>
              </w:rPr>
            </w:pPr>
            <w:r w:rsidRPr="00410481">
              <w:rPr>
                <w:rFonts w:ascii="Arial" w:hAnsi="Arial" w:cs="Arial"/>
                <w:color w:val="000000" w:themeColor="text1"/>
              </w:rPr>
              <w:t>Trainer gives 3 sample situations:</w:t>
            </w:r>
          </w:p>
          <w:p w14:paraId="67B434B8" w14:textId="77777777" w:rsidR="00043FC3" w:rsidRPr="00A9137D" w:rsidRDefault="00043FC3" w:rsidP="00043FC3">
            <w:pPr>
              <w:numPr>
                <w:ilvl w:val="0"/>
                <w:numId w:val="39"/>
              </w:numPr>
              <w:rPr>
                <w:rFonts w:ascii="Arial" w:hAnsi="Arial" w:cs="Arial"/>
                <w:color w:val="000000" w:themeColor="text1"/>
              </w:rPr>
            </w:pPr>
            <w:r w:rsidRPr="00A9137D">
              <w:rPr>
                <w:rFonts w:ascii="Arial" w:hAnsi="Arial" w:cs="Arial"/>
                <w:color w:val="000000" w:themeColor="text1"/>
              </w:rPr>
              <w:t>Client unhappy with haircut.</w:t>
            </w:r>
          </w:p>
          <w:p w14:paraId="075773D4" w14:textId="77777777" w:rsidR="00043FC3" w:rsidRPr="00A9137D" w:rsidRDefault="00043FC3" w:rsidP="00043FC3">
            <w:pPr>
              <w:numPr>
                <w:ilvl w:val="0"/>
                <w:numId w:val="39"/>
              </w:numPr>
              <w:rPr>
                <w:rFonts w:ascii="Arial" w:hAnsi="Arial" w:cs="Arial"/>
                <w:color w:val="000000" w:themeColor="text1"/>
              </w:rPr>
            </w:pPr>
            <w:r w:rsidRPr="00A9137D">
              <w:rPr>
                <w:rFonts w:ascii="Arial" w:hAnsi="Arial" w:cs="Arial"/>
                <w:color w:val="000000" w:themeColor="text1"/>
              </w:rPr>
              <w:t>Client demands a service not suitable for their hair.</w:t>
            </w:r>
          </w:p>
          <w:p w14:paraId="41033E98" w14:textId="77777777" w:rsidR="00043FC3" w:rsidRPr="00A9137D" w:rsidRDefault="00043FC3" w:rsidP="00043FC3">
            <w:pPr>
              <w:numPr>
                <w:ilvl w:val="0"/>
                <w:numId w:val="39"/>
              </w:numPr>
              <w:rPr>
                <w:rFonts w:ascii="Arial" w:hAnsi="Arial" w:cs="Arial"/>
                <w:color w:val="000000" w:themeColor="text1"/>
              </w:rPr>
            </w:pPr>
            <w:r w:rsidRPr="00A9137D">
              <w:rPr>
                <w:rFonts w:ascii="Arial" w:hAnsi="Arial" w:cs="Arial"/>
                <w:color w:val="000000" w:themeColor="text1"/>
              </w:rPr>
              <w:t>Client complaining about price or time.</w:t>
            </w:r>
          </w:p>
          <w:p w14:paraId="34851800" w14:textId="70090169" w:rsidR="00043FC3" w:rsidRPr="006C4EA1" w:rsidRDefault="00043FC3" w:rsidP="006C4EA1">
            <w:pPr>
              <w:pStyle w:val="ListParagraph"/>
              <w:numPr>
                <w:ilvl w:val="0"/>
                <w:numId w:val="81"/>
              </w:numPr>
              <w:rPr>
                <w:rFonts w:ascii="Arial" w:hAnsi="Arial" w:cs="Arial"/>
                <w:color w:val="000000" w:themeColor="text1"/>
              </w:rPr>
            </w:pPr>
            <w:r w:rsidRPr="006C4EA1">
              <w:rPr>
                <w:rFonts w:ascii="Arial" w:hAnsi="Arial" w:cs="Arial"/>
                <w:color w:val="000000" w:themeColor="text1"/>
              </w:rPr>
              <w:t>Trainees role-play stylist responses, focusing on calm tone, empathy, and problem-solving.</w:t>
            </w:r>
          </w:p>
          <w:p w14:paraId="5976BF1C" w14:textId="628AC340" w:rsidR="00043FC3" w:rsidRPr="00A9137D" w:rsidRDefault="00043FC3" w:rsidP="00043FC3">
            <w:pPr>
              <w:rPr>
                <w:rFonts w:ascii="Arial" w:hAnsi="Arial" w:cs="Arial"/>
                <w:b/>
                <w:bCs/>
                <w:color w:val="000000" w:themeColor="text1"/>
              </w:rPr>
            </w:pPr>
          </w:p>
        </w:tc>
      </w:tr>
      <w:tr w:rsidR="00BD1A12" w:rsidRPr="00064C0A" w14:paraId="216B240E" w14:textId="77777777" w:rsidTr="00C03913">
        <w:tc>
          <w:tcPr>
            <w:tcW w:w="3174" w:type="dxa"/>
            <w:vMerge/>
          </w:tcPr>
          <w:p w14:paraId="599A0C9B" w14:textId="77777777" w:rsidR="00147A27" w:rsidRPr="00064C0A" w:rsidRDefault="00147A27" w:rsidP="007D3827">
            <w:pPr>
              <w:jc w:val="center"/>
              <w:rPr>
                <w:rFonts w:ascii="Arial" w:hAnsi="Arial" w:cs="Arial"/>
                <w:b/>
                <w:bCs/>
                <w:color w:val="000000" w:themeColor="text1"/>
              </w:rPr>
            </w:pPr>
          </w:p>
        </w:tc>
        <w:tc>
          <w:tcPr>
            <w:tcW w:w="4372" w:type="dxa"/>
          </w:tcPr>
          <w:p w14:paraId="072C80E8" w14:textId="77777777" w:rsidR="00147A27" w:rsidRPr="00C102B7" w:rsidRDefault="00A53EE2" w:rsidP="00DB0727">
            <w:pPr>
              <w:widowControl w:val="0"/>
              <w:spacing w:after="160" w:line="259" w:lineRule="auto"/>
              <w:rPr>
                <w:rStyle w:val="MSGENFONTSTYLENAMETEMPLATEROLENUMBERMSGENFONTSTYLENAMEBYROLETEXT2MSGENFONTSTYLEMODIFERNOTBOLD"/>
                <w:sz w:val="22"/>
                <w:szCs w:val="22"/>
              </w:rPr>
            </w:pPr>
            <w:r w:rsidRPr="00C102B7">
              <w:rPr>
                <w:rStyle w:val="MSGENFONTSTYLENAMETEMPLATEROLENUMBERMSGENFONTSTYLENAMEBYROLETEXT2MSGENFONTSTYLEMODIFERNOTBOLD"/>
                <w:color w:val="000000" w:themeColor="text1"/>
                <w:sz w:val="22"/>
                <w:szCs w:val="22"/>
              </w:rPr>
              <w:t>D</w:t>
            </w:r>
            <w:r w:rsidRPr="00C102B7">
              <w:rPr>
                <w:rStyle w:val="MSGENFONTSTYLENAMETEMPLATEROLENUMBERMSGENFONTSTYLENAMEBYROLETEXT2MSGENFONTSTYLEMODIFERNOTBOLD"/>
                <w:sz w:val="22"/>
                <w:szCs w:val="22"/>
              </w:rPr>
              <w:t>ay 5</w:t>
            </w:r>
          </w:p>
          <w:p w14:paraId="7B5DE871" w14:textId="2D5B3952" w:rsidR="00496DB0" w:rsidRPr="00C102B7" w:rsidRDefault="00496DB0" w:rsidP="0037215F">
            <w:pPr>
              <w:pStyle w:val="ListParagraph"/>
              <w:widowControl w:val="0"/>
              <w:numPr>
                <w:ilvl w:val="0"/>
                <w:numId w:val="13"/>
              </w:numPr>
              <w:spacing w:after="160" w:line="259" w:lineRule="auto"/>
              <w:rPr>
                <w:rFonts w:ascii="Arial" w:eastAsia="Arial" w:hAnsi="Arial" w:cs="Arial"/>
                <w:color w:val="000000" w:themeColor="text1"/>
                <w:lang w:bidi="en-US"/>
              </w:rPr>
            </w:pPr>
            <w:r w:rsidRPr="00C102B7">
              <w:rPr>
                <w:rFonts w:ascii="Arial" w:eastAsia="Arial" w:hAnsi="Arial" w:cs="Arial"/>
                <w:color w:val="000000" w:themeColor="text1"/>
                <w:lang w:bidi="en-US"/>
              </w:rPr>
              <w:t>Building a Personal Brand as a Stylist</w:t>
            </w:r>
          </w:p>
          <w:p w14:paraId="5CAB31DB" w14:textId="0C799FBC" w:rsidR="00496DB0" w:rsidRPr="00C102B7" w:rsidRDefault="00496DB0" w:rsidP="0037215F">
            <w:pPr>
              <w:pStyle w:val="ListParagraph"/>
              <w:widowControl w:val="0"/>
              <w:numPr>
                <w:ilvl w:val="0"/>
                <w:numId w:val="13"/>
              </w:numPr>
              <w:spacing w:after="160" w:line="259" w:lineRule="auto"/>
              <w:rPr>
                <w:rFonts w:ascii="Arial" w:eastAsia="Arial" w:hAnsi="Arial" w:cs="Arial"/>
                <w:color w:val="000000" w:themeColor="text1"/>
                <w:lang w:bidi="en-US"/>
              </w:rPr>
            </w:pPr>
            <w:r w:rsidRPr="00C102B7">
              <w:rPr>
                <w:rFonts w:ascii="Arial" w:eastAsia="Arial" w:hAnsi="Arial" w:cs="Arial"/>
                <w:color w:val="000000" w:themeColor="text1"/>
                <w:lang w:bidi="en-US"/>
              </w:rPr>
              <w:t>Social Media Etiquette &amp; Professional Networking</w:t>
            </w:r>
          </w:p>
          <w:p w14:paraId="05E2709A" w14:textId="538837D6" w:rsidR="00496DB0" w:rsidRPr="00C102B7" w:rsidRDefault="00496DB0" w:rsidP="0037215F">
            <w:pPr>
              <w:pStyle w:val="ListParagraph"/>
              <w:widowControl w:val="0"/>
              <w:numPr>
                <w:ilvl w:val="0"/>
                <w:numId w:val="13"/>
              </w:numPr>
              <w:spacing w:after="160" w:line="259" w:lineRule="auto"/>
              <w:rPr>
                <w:rStyle w:val="MSGENFONTSTYLENAMETEMPLATEROLENUMBERMSGENFONTSTYLENAMEBYROLETEXT2MSGENFONTSTYLEMODIFERNOTBOLD"/>
                <w:color w:val="000000" w:themeColor="text1"/>
                <w:sz w:val="22"/>
                <w:szCs w:val="22"/>
              </w:rPr>
            </w:pPr>
            <w:r w:rsidRPr="00C102B7">
              <w:rPr>
                <w:rFonts w:ascii="Arial" w:eastAsia="Arial" w:hAnsi="Arial" w:cs="Arial"/>
                <w:color w:val="000000" w:themeColor="text1"/>
                <w:lang w:bidi="en-US"/>
              </w:rPr>
              <w:lastRenderedPageBreak/>
              <w:t>Continuous Self-Improvement &amp; Trend Awareness</w:t>
            </w:r>
          </w:p>
        </w:tc>
        <w:tc>
          <w:tcPr>
            <w:tcW w:w="2372" w:type="dxa"/>
          </w:tcPr>
          <w:p w14:paraId="4635108F" w14:textId="76621D97" w:rsidR="006C4EA1" w:rsidRPr="00C102B7" w:rsidRDefault="00043FC3" w:rsidP="00043FC3">
            <w:pPr>
              <w:rPr>
                <w:rFonts w:ascii="Arial" w:hAnsi="Arial" w:cs="Arial"/>
                <w:b/>
                <w:bCs/>
                <w:color w:val="000000" w:themeColor="text1"/>
              </w:rPr>
            </w:pPr>
            <w:r w:rsidRPr="00C102B7">
              <w:rPr>
                <w:rFonts w:ascii="Arial" w:hAnsi="Arial" w:cs="Arial"/>
                <w:b/>
                <w:bCs/>
                <w:color w:val="000000" w:themeColor="text1"/>
              </w:rPr>
              <w:lastRenderedPageBreak/>
              <w:t>Task</w:t>
            </w:r>
            <w:r w:rsidR="006C4EA1" w:rsidRPr="00C102B7">
              <w:rPr>
                <w:rFonts w:ascii="Arial" w:hAnsi="Arial" w:cs="Arial"/>
                <w:b/>
                <w:bCs/>
                <w:color w:val="000000" w:themeColor="text1"/>
              </w:rPr>
              <w:t xml:space="preserve"> </w:t>
            </w:r>
            <w:r w:rsidR="00043A22">
              <w:rPr>
                <w:rFonts w:ascii="Arial" w:hAnsi="Arial" w:cs="Arial"/>
                <w:b/>
                <w:bCs/>
                <w:color w:val="000000" w:themeColor="text1"/>
              </w:rPr>
              <w:t>15</w:t>
            </w:r>
            <w:r w:rsidR="006C4EA1" w:rsidRPr="00C102B7">
              <w:rPr>
                <w:rFonts w:ascii="Arial" w:hAnsi="Arial" w:cs="Arial"/>
                <w:b/>
                <w:bCs/>
                <w:color w:val="000000" w:themeColor="text1"/>
              </w:rPr>
              <w:t>.</w:t>
            </w:r>
          </w:p>
          <w:p w14:paraId="44F9D5AE" w14:textId="165B8396" w:rsidR="00043FC3" w:rsidRPr="004D0D0D" w:rsidRDefault="00043FC3" w:rsidP="004D0D0D">
            <w:pPr>
              <w:pStyle w:val="ListParagraph"/>
              <w:numPr>
                <w:ilvl w:val="0"/>
                <w:numId w:val="81"/>
              </w:numPr>
              <w:rPr>
                <w:rFonts w:ascii="Arial" w:hAnsi="Arial" w:cs="Arial"/>
                <w:color w:val="000000" w:themeColor="text1"/>
              </w:rPr>
            </w:pPr>
            <w:r w:rsidRPr="004D0D0D">
              <w:rPr>
                <w:rFonts w:ascii="Arial" w:hAnsi="Arial" w:cs="Arial"/>
                <w:color w:val="000000" w:themeColor="text1"/>
              </w:rPr>
              <w:t>Trainees review their current social media (Instagram, Facebook, TikTok, etc.).</w:t>
            </w:r>
          </w:p>
          <w:p w14:paraId="3F874BCD" w14:textId="77777777" w:rsidR="00043FC3" w:rsidRPr="00C102B7" w:rsidRDefault="00043FC3" w:rsidP="00043FC3">
            <w:pPr>
              <w:rPr>
                <w:rFonts w:ascii="Arial" w:hAnsi="Arial" w:cs="Arial"/>
                <w:color w:val="000000" w:themeColor="text1"/>
              </w:rPr>
            </w:pPr>
          </w:p>
          <w:p w14:paraId="4473DE46" w14:textId="77777777" w:rsidR="00043FC3" w:rsidRPr="00410481" w:rsidRDefault="00043FC3" w:rsidP="00410481">
            <w:pPr>
              <w:rPr>
                <w:rFonts w:ascii="Arial" w:hAnsi="Arial" w:cs="Arial"/>
                <w:color w:val="000000" w:themeColor="text1"/>
              </w:rPr>
            </w:pPr>
            <w:r w:rsidRPr="00410481">
              <w:rPr>
                <w:rFonts w:ascii="Arial" w:hAnsi="Arial" w:cs="Arial"/>
                <w:color w:val="000000" w:themeColor="text1"/>
              </w:rPr>
              <w:t>Trainer shares do’s/don’ts (e.g., no unprofessional posts, keep work photos high-quality).</w:t>
            </w:r>
          </w:p>
          <w:p w14:paraId="2C23055D" w14:textId="77777777" w:rsidR="00043FC3" w:rsidRPr="00C102B7" w:rsidRDefault="00043FC3" w:rsidP="00043FC3">
            <w:pPr>
              <w:rPr>
                <w:rFonts w:ascii="Arial" w:hAnsi="Arial" w:cs="Arial"/>
                <w:color w:val="000000" w:themeColor="text1"/>
              </w:rPr>
            </w:pPr>
          </w:p>
          <w:p w14:paraId="20C953C8" w14:textId="77777777" w:rsidR="00147A27" w:rsidRPr="00C102B7" w:rsidRDefault="00043FC3" w:rsidP="00CB3191">
            <w:pPr>
              <w:pStyle w:val="ListParagraph"/>
              <w:numPr>
                <w:ilvl w:val="0"/>
                <w:numId w:val="82"/>
              </w:numPr>
              <w:rPr>
                <w:rFonts w:ascii="Arial" w:hAnsi="Arial" w:cs="Arial"/>
                <w:color w:val="000000" w:themeColor="text1"/>
              </w:rPr>
            </w:pPr>
            <w:r w:rsidRPr="00C102B7">
              <w:rPr>
                <w:rFonts w:ascii="Arial" w:hAnsi="Arial" w:cs="Arial"/>
                <w:color w:val="000000" w:themeColor="text1"/>
              </w:rPr>
              <w:t>Each trainee creates a sample post showcasing their hairstyling skill with a professional caption.</w:t>
            </w:r>
          </w:p>
          <w:p w14:paraId="1F1432C3" w14:textId="77777777" w:rsidR="00043FC3" w:rsidRPr="00C102B7" w:rsidRDefault="00043FC3" w:rsidP="00043FC3">
            <w:pPr>
              <w:rPr>
                <w:rFonts w:ascii="Arial" w:hAnsi="Arial" w:cs="Arial"/>
                <w:b/>
                <w:bCs/>
                <w:color w:val="000000" w:themeColor="text1"/>
              </w:rPr>
            </w:pPr>
          </w:p>
          <w:p w14:paraId="5B0672B3" w14:textId="4166BC87" w:rsidR="00043FC3" w:rsidRPr="00C102B7" w:rsidRDefault="00043FC3" w:rsidP="00C102B7">
            <w:pPr>
              <w:pStyle w:val="ListParagraph"/>
              <w:numPr>
                <w:ilvl w:val="0"/>
                <w:numId w:val="82"/>
              </w:numPr>
              <w:rPr>
                <w:rFonts w:ascii="Arial" w:hAnsi="Arial" w:cs="Arial"/>
                <w:color w:val="000000" w:themeColor="text1"/>
              </w:rPr>
            </w:pPr>
            <w:r w:rsidRPr="00C102B7">
              <w:rPr>
                <w:rFonts w:ascii="Arial" w:hAnsi="Arial" w:cs="Arial"/>
                <w:color w:val="000000" w:themeColor="text1"/>
              </w:rPr>
              <w:t>Trend Spotting Challenge-Trainer shows recent hairstyling trends (Balayage, glass hair, textured bobs, etc.).</w:t>
            </w:r>
          </w:p>
        </w:tc>
      </w:tr>
      <w:tr w:rsidR="00BD1A12" w:rsidRPr="00064C0A" w14:paraId="1D087E32" w14:textId="77777777" w:rsidTr="00C03913">
        <w:tc>
          <w:tcPr>
            <w:tcW w:w="3174" w:type="dxa"/>
            <w:vMerge w:val="restart"/>
          </w:tcPr>
          <w:p w14:paraId="64E5A703" w14:textId="53658901" w:rsidR="00451106" w:rsidRDefault="00451106" w:rsidP="007D3827">
            <w:pPr>
              <w:jc w:val="center"/>
              <w:rPr>
                <w:rFonts w:ascii="Arial" w:hAnsi="Arial" w:cs="Arial"/>
                <w:b/>
                <w:bCs/>
                <w:color w:val="000000" w:themeColor="text1"/>
              </w:rPr>
            </w:pPr>
            <w:r w:rsidRPr="00064C0A">
              <w:rPr>
                <w:rFonts w:ascii="Arial" w:hAnsi="Arial" w:cs="Arial"/>
                <w:b/>
                <w:bCs/>
                <w:color w:val="000000" w:themeColor="text1"/>
              </w:rPr>
              <w:lastRenderedPageBreak/>
              <w:t>Week 4</w:t>
            </w:r>
          </w:p>
          <w:p w14:paraId="3D37DBE2" w14:textId="77777777" w:rsidR="000C4B4A" w:rsidRPr="00064C0A" w:rsidRDefault="000C4B4A" w:rsidP="007D3827">
            <w:pPr>
              <w:jc w:val="center"/>
              <w:rPr>
                <w:rFonts w:ascii="Arial" w:hAnsi="Arial" w:cs="Arial"/>
                <w:b/>
                <w:bCs/>
                <w:color w:val="000000" w:themeColor="text1"/>
              </w:rPr>
            </w:pPr>
          </w:p>
          <w:p w14:paraId="6B8855A6" w14:textId="22279E03" w:rsidR="00147A27" w:rsidRPr="000C4B4A" w:rsidRDefault="00147A27" w:rsidP="007D3827">
            <w:pPr>
              <w:jc w:val="center"/>
              <w:rPr>
                <w:rFonts w:ascii="Arial" w:hAnsi="Arial" w:cs="Arial"/>
                <w:color w:val="000000" w:themeColor="text1"/>
              </w:rPr>
            </w:pPr>
            <w:r w:rsidRPr="000C4B4A">
              <w:rPr>
                <w:rFonts w:ascii="Arial" w:hAnsi="Arial" w:cs="Arial"/>
                <w:color w:val="000000" w:themeColor="text1"/>
              </w:rPr>
              <w:t>Safe Use of Equipment</w:t>
            </w:r>
          </w:p>
        </w:tc>
        <w:tc>
          <w:tcPr>
            <w:tcW w:w="4372" w:type="dxa"/>
          </w:tcPr>
          <w:p w14:paraId="30224E3A" w14:textId="031B61E7" w:rsidR="00496DB0" w:rsidRPr="00064C0A" w:rsidRDefault="00496DB0" w:rsidP="00496DB0">
            <w:pPr>
              <w:widowControl w:val="0"/>
              <w:spacing w:after="160" w:line="259" w:lineRule="auto"/>
              <w:rPr>
                <w:rFonts w:ascii="Arial" w:eastAsia="Arial" w:hAnsi="Arial" w:cs="Arial"/>
                <w:b/>
                <w:bCs/>
                <w:color w:val="000000" w:themeColor="text1"/>
                <w:lang w:bidi="en-US"/>
              </w:rPr>
            </w:pPr>
            <w:r w:rsidRPr="00064C0A">
              <w:rPr>
                <w:rFonts w:ascii="Arial" w:eastAsia="Arial" w:hAnsi="Arial" w:cs="Arial"/>
                <w:b/>
                <w:bCs/>
                <w:color w:val="000000" w:themeColor="text1"/>
                <w:lang w:bidi="en-US"/>
              </w:rPr>
              <w:t>Day 1</w:t>
            </w:r>
          </w:p>
          <w:p w14:paraId="48B14409" w14:textId="488EFA3A" w:rsidR="00496DB0" w:rsidRPr="004D0D0D" w:rsidRDefault="00496DB0" w:rsidP="0037215F">
            <w:pPr>
              <w:widowControl w:val="0"/>
              <w:numPr>
                <w:ilvl w:val="0"/>
                <w:numId w:val="14"/>
              </w:numPr>
              <w:spacing w:after="160" w:line="259" w:lineRule="auto"/>
              <w:rPr>
                <w:rFonts w:ascii="Arial" w:eastAsia="Arial" w:hAnsi="Arial" w:cs="Arial"/>
                <w:color w:val="000000" w:themeColor="text1"/>
                <w:lang w:bidi="en-US"/>
              </w:rPr>
            </w:pPr>
            <w:r w:rsidRPr="004D0D0D">
              <w:rPr>
                <w:rFonts w:ascii="Arial" w:eastAsia="Arial" w:hAnsi="Arial" w:cs="Arial"/>
                <w:color w:val="000000" w:themeColor="text1"/>
                <w:lang w:bidi="en-US"/>
              </w:rPr>
              <w:t>Overview of Common Salon Tools (scissors, combs, clippers, razors, brushes)</w:t>
            </w:r>
          </w:p>
          <w:p w14:paraId="538BED40" w14:textId="372627E1" w:rsidR="00496DB0" w:rsidRPr="004D0D0D" w:rsidRDefault="00496DB0" w:rsidP="0037215F">
            <w:pPr>
              <w:widowControl w:val="0"/>
              <w:numPr>
                <w:ilvl w:val="0"/>
                <w:numId w:val="14"/>
              </w:numPr>
              <w:spacing w:after="160" w:line="259" w:lineRule="auto"/>
              <w:rPr>
                <w:rFonts w:ascii="Arial" w:eastAsia="Arial" w:hAnsi="Arial" w:cs="Arial"/>
                <w:color w:val="000000" w:themeColor="text1"/>
                <w:lang w:bidi="en-US"/>
              </w:rPr>
            </w:pPr>
            <w:r w:rsidRPr="004D0D0D">
              <w:rPr>
                <w:rFonts w:ascii="Arial" w:eastAsia="Arial" w:hAnsi="Arial" w:cs="Arial"/>
                <w:color w:val="000000" w:themeColor="text1"/>
                <w:lang w:bidi="en-US"/>
              </w:rPr>
              <w:t xml:space="preserve">Introduction to Electrical Equipment (hairdryers, straighteners, </w:t>
            </w:r>
            <w:r w:rsidR="002F4122" w:rsidRPr="004D0D0D">
              <w:rPr>
                <w:rFonts w:ascii="Arial" w:eastAsia="Arial" w:hAnsi="Arial" w:cs="Arial"/>
                <w:color w:val="000000" w:themeColor="text1"/>
                <w:lang w:bidi="en-US"/>
              </w:rPr>
              <w:t>curlers, head steamer</w:t>
            </w:r>
            <w:r w:rsidRPr="004D0D0D">
              <w:rPr>
                <w:rFonts w:ascii="Arial" w:eastAsia="Arial" w:hAnsi="Arial" w:cs="Arial"/>
                <w:color w:val="000000" w:themeColor="text1"/>
                <w:lang w:bidi="en-US"/>
              </w:rPr>
              <w:t>)</w:t>
            </w:r>
          </w:p>
          <w:p w14:paraId="3A19A43D" w14:textId="77777777" w:rsidR="00496DB0" w:rsidRPr="004D0D0D" w:rsidRDefault="00496DB0" w:rsidP="0037215F">
            <w:pPr>
              <w:widowControl w:val="0"/>
              <w:numPr>
                <w:ilvl w:val="0"/>
                <w:numId w:val="14"/>
              </w:numPr>
              <w:spacing w:after="160" w:line="259" w:lineRule="auto"/>
              <w:rPr>
                <w:rFonts w:ascii="Arial" w:eastAsia="Arial" w:hAnsi="Arial" w:cs="Arial"/>
                <w:color w:val="000000" w:themeColor="text1"/>
                <w:lang w:bidi="en-US"/>
              </w:rPr>
            </w:pPr>
            <w:r w:rsidRPr="004D0D0D">
              <w:rPr>
                <w:rFonts w:ascii="Arial" w:eastAsia="Arial" w:hAnsi="Arial" w:cs="Arial"/>
                <w:color w:val="000000" w:themeColor="text1"/>
                <w:lang w:bidi="en-US"/>
              </w:rPr>
              <w:t>Importance of Equipment Safety in the Salon</w:t>
            </w:r>
          </w:p>
          <w:p w14:paraId="684AA1CF" w14:textId="17FA4F69" w:rsidR="00147A27" w:rsidRPr="00064C0A" w:rsidRDefault="00496DB0" w:rsidP="0037215F">
            <w:pPr>
              <w:widowControl w:val="0"/>
              <w:numPr>
                <w:ilvl w:val="0"/>
                <w:numId w:val="14"/>
              </w:numPr>
              <w:spacing w:after="160" w:line="259" w:lineRule="auto"/>
              <w:rPr>
                <w:rStyle w:val="MSGENFONTSTYLENAMETEMPLATEROLENUMBERMSGENFONTSTYLENAMEBYROLETEXT2MSGENFONTSTYLEMODIFERNOTBOLD"/>
                <w:color w:val="000000" w:themeColor="text1"/>
                <w:sz w:val="22"/>
                <w:szCs w:val="22"/>
              </w:rPr>
            </w:pPr>
            <w:r w:rsidRPr="004D0D0D">
              <w:rPr>
                <w:rFonts w:ascii="Arial" w:eastAsia="Arial" w:hAnsi="Arial" w:cs="Arial"/>
                <w:color w:val="000000" w:themeColor="text1"/>
                <w:lang w:bidi="en-US"/>
              </w:rPr>
              <w:t>Identifying Different Equipment and Their Uses</w:t>
            </w:r>
          </w:p>
        </w:tc>
        <w:tc>
          <w:tcPr>
            <w:tcW w:w="2372" w:type="dxa"/>
          </w:tcPr>
          <w:p w14:paraId="1EE94680" w14:textId="6911A057" w:rsidR="004D0D0D" w:rsidRPr="00C102B7" w:rsidRDefault="004D0D0D" w:rsidP="004D0D0D">
            <w:pPr>
              <w:rPr>
                <w:rFonts w:ascii="Arial" w:hAnsi="Arial" w:cs="Arial"/>
                <w:b/>
                <w:bCs/>
                <w:color w:val="000000" w:themeColor="text1"/>
              </w:rPr>
            </w:pPr>
            <w:r w:rsidRPr="00C102B7">
              <w:rPr>
                <w:rFonts w:ascii="Arial" w:hAnsi="Arial" w:cs="Arial"/>
                <w:b/>
                <w:bCs/>
                <w:color w:val="000000" w:themeColor="text1"/>
              </w:rPr>
              <w:t xml:space="preserve">Task </w:t>
            </w:r>
            <w:r w:rsidR="002C1DE9">
              <w:rPr>
                <w:rFonts w:ascii="Arial" w:hAnsi="Arial" w:cs="Arial"/>
                <w:b/>
                <w:bCs/>
                <w:color w:val="000000" w:themeColor="text1"/>
              </w:rPr>
              <w:t>16</w:t>
            </w:r>
            <w:r>
              <w:rPr>
                <w:rFonts w:ascii="Arial" w:hAnsi="Arial" w:cs="Arial"/>
                <w:b/>
                <w:bCs/>
                <w:color w:val="000000" w:themeColor="text1"/>
              </w:rPr>
              <w:t>.</w:t>
            </w:r>
          </w:p>
          <w:p w14:paraId="5B2BB1A6" w14:textId="477279C4" w:rsidR="00C31675" w:rsidRPr="00064C0A" w:rsidRDefault="00C31675" w:rsidP="00C31675">
            <w:pPr>
              <w:rPr>
                <w:rFonts w:ascii="Arial" w:hAnsi="Arial" w:cs="Arial"/>
                <w:color w:val="000000" w:themeColor="text1"/>
              </w:rPr>
            </w:pPr>
            <w:r w:rsidRPr="00064C0A">
              <w:rPr>
                <w:rFonts w:ascii="Arial" w:hAnsi="Arial" w:cs="Arial"/>
                <w:color w:val="000000" w:themeColor="text1"/>
              </w:rPr>
              <w:t>Demo &amp; Hands-On Practice</w:t>
            </w:r>
          </w:p>
          <w:p w14:paraId="364B0FC3" w14:textId="77777777" w:rsidR="00C31675" w:rsidRPr="00064C0A" w:rsidRDefault="00C31675" w:rsidP="00C31675">
            <w:pPr>
              <w:rPr>
                <w:rFonts w:ascii="Arial" w:hAnsi="Arial" w:cs="Arial"/>
                <w:color w:val="000000" w:themeColor="text1"/>
              </w:rPr>
            </w:pPr>
          </w:p>
          <w:p w14:paraId="78A8793D" w14:textId="77777777" w:rsidR="00C31675" w:rsidRPr="00410481" w:rsidRDefault="00C31675" w:rsidP="00410481">
            <w:pPr>
              <w:rPr>
                <w:rFonts w:ascii="Arial" w:hAnsi="Arial" w:cs="Arial"/>
                <w:color w:val="000000" w:themeColor="text1"/>
              </w:rPr>
            </w:pPr>
            <w:r w:rsidRPr="00410481">
              <w:rPr>
                <w:rFonts w:ascii="Arial" w:hAnsi="Arial" w:cs="Arial"/>
                <w:color w:val="000000" w:themeColor="text1"/>
              </w:rPr>
              <w:t>Trainer demonstrates safe handling of hairdryers, straighteners, and curlers.</w:t>
            </w:r>
          </w:p>
          <w:p w14:paraId="72400B59" w14:textId="77777777" w:rsidR="00C31675" w:rsidRPr="00064C0A" w:rsidRDefault="00C31675" w:rsidP="00C31675">
            <w:pPr>
              <w:rPr>
                <w:rFonts w:ascii="Arial" w:hAnsi="Arial" w:cs="Arial"/>
                <w:color w:val="000000" w:themeColor="text1"/>
              </w:rPr>
            </w:pPr>
          </w:p>
          <w:p w14:paraId="1E004EA5" w14:textId="77777777" w:rsidR="00C31675" w:rsidRPr="004D0D0D" w:rsidRDefault="00C31675" w:rsidP="004D0D0D">
            <w:pPr>
              <w:pStyle w:val="ListParagraph"/>
              <w:numPr>
                <w:ilvl w:val="0"/>
                <w:numId w:val="83"/>
              </w:numPr>
              <w:rPr>
                <w:rFonts w:ascii="Arial" w:hAnsi="Arial" w:cs="Arial"/>
                <w:color w:val="000000" w:themeColor="text1"/>
              </w:rPr>
            </w:pPr>
            <w:r w:rsidRPr="004D0D0D">
              <w:rPr>
                <w:rFonts w:ascii="Arial" w:hAnsi="Arial" w:cs="Arial"/>
                <w:color w:val="000000" w:themeColor="text1"/>
              </w:rPr>
              <w:t>Trainees practice plugging in, adjusting heat settings, and holding equipment at correct angles.</w:t>
            </w:r>
          </w:p>
          <w:p w14:paraId="0CD5C66B" w14:textId="77777777" w:rsidR="00C31675" w:rsidRPr="00064C0A" w:rsidRDefault="00C31675" w:rsidP="00C31675">
            <w:pPr>
              <w:rPr>
                <w:rFonts w:ascii="Arial" w:hAnsi="Arial" w:cs="Arial"/>
                <w:color w:val="000000" w:themeColor="text1"/>
              </w:rPr>
            </w:pPr>
          </w:p>
          <w:p w14:paraId="122E809B" w14:textId="229C7B3B" w:rsidR="00147A27" w:rsidRPr="004D0D0D" w:rsidRDefault="00C31675" w:rsidP="004D0D0D">
            <w:pPr>
              <w:pStyle w:val="ListParagraph"/>
              <w:numPr>
                <w:ilvl w:val="0"/>
                <w:numId w:val="83"/>
              </w:numPr>
              <w:rPr>
                <w:rFonts w:ascii="Arial" w:hAnsi="Arial" w:cs="Arial"/>
                <w:color w:val="000000" w:themeColor="text1"/>
              </w:rPr>
            </w:pPr>
            <w:r w:rsidRPr="004D0D0D">
              <w:rPr>
                <w:rFonts w:ascii="Arial" w:hAnsi="Arial" w:cs="Arial"/>
                <w:color w:val="000000" w:themeColor="text1"/>
              </w:rPr>
              <w:t>Practice switching between heat tools safely on mannequins</w:t>
            </w:r>
          </w:p>
        </w:tc>
      </w:tr>
      <w:tr w:rsidR="00BD1A12" w:rsidRPr="00064C0A" w14:paraId="048BFDF7" w14:textId="77777777" w:rsidTr="00C03913">
        <w:tc>
          <w:tcPr>
            <w:tcW w:w="3174" w:type="dxa"/>
            <w:vMerge/>
          </w:tcPr>
          <w:p w14:paraId="0892DE5C" w14:textId="77777777" w:rsidR="00147A27" w:rsidRPr="00064C0A" w:rsidRDefault="00147A27" w:rsidP="007D3827">
            <w:pPr>
              <w:jc w:val="center"/>
              <w:rPr>
                <w:rFonts w:ascii="Arial" w:hAnsi="Arial" w:cs="Arial"/>
                <w:b/>
                <w:bCs/>
                <w:color w:val="000000" w:themeColor="text1"/>
              </w:rPr>
            </w:pPr>
          </w:p>
        </w:tc>
        <w:tc>
          <w:tcPr>
            <w:tcW w:w="4372" w:type="dxa"/>
          </w:tcPr>
          <w:p w14:paraId="123EC3EA" w14:textId="40CAEED4" w:rsidR="00496DB0" w:rsidRPr="00AB22DF" w:rsidRDefault="00496DB0" w:rsidP="00496DB0">
            <w:pPr>
              <w:widowControl w:val="0"/>
              <w:spacing w:after="160" w:line="259" w:lineRule="auto"/>
              <w:rPr>
                <w:rFonts w:ascii="Arial" w:eastAsia="Arial" w:hAnsi="Arial" w:cs="Arial"/>
                <w:b/>
                <w:bCs/>
                <w:color w:val="000000" w:themeColor="text1"/>
                <w:lang w:bidi="en-US"/>
              </w:rPr>
            </w:pPr>
            <w:r w:rsidRPr="00AB22DF">
              <w:rPr>
                <w:rFonts w:ascii="Arial" w:eastAsia="Arial" w:hAnsi="Arial" w:cs="Arial"/>
                <w:b/>
                <w:bCs/>
                <w:color w:val="000000" w:themeColor="text1"/>
                <w:lang w:bidi="en-US"/>
              </w:rPr>
              <w:t>Day 2</w:t>
            </w:r>
          </w:p>
          <w:p w14:paraId="25420323" w14:textId="77777777" w:rsidR="00496DB0" w:rsidRPr="00AB22DF" w:rsidRDefault="00496DB0" w:rsidP="0037215F">
            <w:pPr>
              <w:pStyle w:val="ListParagraph"/>
              <w:widowControl w:val="0"/>
              <w:numPr>
                <w:ilvl w:val="0"/>
                <w:numId w:val="15"/>
              </w:numPr>
              <w:spacing w:after="160" w:line="259" w:lineRule="auto"/>
              <w:rPr>
                <w:rFonts w:ascii="Arial" w:eastAsia="Arial" w:hAnsi="Arial" w:cs="Arial"/>
                <w:color w:val="000000" w:themeColor="text1"/>
                <w:lang w:bidi="en-US"/>
              </w:rPr>
            </w:pPr>
            <w:r w:rsidRPr="00AB22DF">
              <w:rPr>
                <w:rFonts w:ascii="Arial" w:eastAsia="Arial" w:hAnsi="Arial" w:cs="Arial"/>
                <w:color w:val="000000" w:themeColor="text1"/>
                <w:lang w:bidi="en-US"/>
              </w:rPr>
              <w:t>Correct Grip &amp; Handling of Scissors, Combs, and Razors</w:t>
            </w:r>
          </w:p>
          <w:p w14:paraId="5D644FC2" w14:textId="77777777" w:rsidR="00496DB0" w:rsidRPr="00AB22DF" w:rsidRDefault="00496DB0" w:rsidP="0037215F">
            <w:pPr>
              <w:pStyle w:val="ListParagraph"/>
              <w:widowControl w:val="0"/>
              <w:numPr>
                <w:ilvl w:val="0"/>
                <w:numId w:val="15"/>
              </w:numPr>
              <w:spacing w:after="160" w:line="259" w:lineRule="auto"/>
              <w:rPr>
                <w:rFonts w:ascii="Arial" w:eastAsia="Arial" w:hAnsi="Arial" w:cs="Arial"/>
                <w:color w:val="000000" w:themeColor="text1"/>
                <w:lang w:bidi="en-US"/>
              </w:rPr>
            </w:pPr>
            <w:r w:rsidRPr="00AB22DF">
              <w:rPr>
                <w:rFonts w:ascii="Arial" w:eastAsia="Arial" w:hAnsi="Arial" w:cs="Arial"/>
                <w:color w:val="000000" w:themeColor="text1"/>
                <w:lang w:bidi="en-US"/>
              </w:rPr>
              <w:t>Safe Use of Clippers &amp; Trimmers (blade guards, pressure control)</w:t>
            </w:r>
          </w:p>
          <w:p w14:paraId="0569254D" w14:textId="58A38E7C" w:rsidR="00147A27" w:rsidRPr="00AB22DF" w:rsidRDefault="00496DB0" w:rsidP="0037215F">
            <w:pPr>
              <w:pStyle w:val="ListParagraph"/>
              <w:widowControl w:val="0"/>
              <w:numPr>
                <w:ilvl w:val="0"/>
                <w:numId w:val="15"/>
              </w:numPr>
              <w:spacing w:after="160" w:line="259" w:lineRule="auto"/>
              <w:rPr>
                <w:rStyle w:val="MSGENFONTSTYLENAMETEMPLATEROLENUMBERMSGENFONTSTYLENAMEBYROLETEXT2MSGENFONTSTYLEMODIFERNOTBOLD"/>
                <w:color w:val="000000" w:themeColor="text1"/>
                <w:sz w:val="22"/>
                <w:szCs w:val="22"/>
              </w:rPr>
            </w:pPr>
            <w:r w:rsidRPr="00AB22DF">
              <w:rPr>
                <w:rFonts w:ascii="Arial" w:eastAsia="Arial" w:hAnsi="Arial" w:cs="Arial"/>
                <w:color w:val="000000" w:themeColor="text1"/>
                <w:lang w:bidi="en-US"/>
              </w:rPr>
              <w:t>Heat Styling Equipment Safety (irons, curlers, blow dryers)</w:t>
            </w:r>
          </w:p>
        </w:tc>
        <w:tc>
          <w:tcPr>
            <w:tcW w:w="2372" w:type="dxa"/>
          </w:tcPr>
          <w:p w14:paraId="6AC00C17" w14:textId="1C9F1402" w:rsidR="004D0D0D" w:rsidRPr="00AB22DF" w:rsidRDefault="004D0D0D" w:rsidP="004D0D0D">
            <w:pPr>
              <w:rPr>
                <w:rFonts w:ascii="Arial" w:hAnsi="Arial" w:cs="Arial"/>
                <w:b/>
                <w:bCs/>
                <w:color w:val="000000" w:themeColor="text1"/>
              </w:rPr>
            </w:pPr>
            <w:r w:rsidRPr="00AB22DF">
              <w:rPr>
                <w:rFonts w:ascii="Arial" w:hAnsi="Arial" w:cs="Arial"/>
                <w:b/>
                <w:bCs/>
                <w:color w:val="000000" w:themeColor="text1"/>
              </w:rPr>
              <w:t xml:space="preserve">Task </w:t>
            </w:r>
            <w:r w:rsidR="002C1DE9" w:rsidRPr="00AB22DF">
              <w:rPr>
                <w:rFonts w:ascii="Arial" w:hAnsi="Arial" w:cs="Arial"/>
                <w:b/>
                <w:bCs/>
                <w:color w:val="000000" w:themeColor="text1"/>
              </w:rPr>
              <w:t>17</w:t>
            </w:r>
            <w:r w:rsidRPr="00AB22DF">
              <w:rPr>
                <w:rFonts w:ascii="Arial" w:hAnsi="Arial" w:cs="Arial"/>
                <w:b/>
                <w:bCs/>
                <w:color w:val="000000" w:themeColor="text1"/>
              </w:rPr>
              <w:t>.</w:t>
            </w:r>
          </w:p>
          <w:p w14:paraId="465E8329" w14:textId="65A7A05D" w:rsidR="00C31675" w:rsidRPr="00AB22DF" w:rsidRDefault="00C31675" w:rsidP="00410481">
            <w:pPr>
              <w:pStyle w:val="NormalWeb"/>
              <w:rPr>
                <w:rFonts w:ascii="Arial" w:hAnsi="Arial" w:cs="Arial"/>
                <w:sz w:val="22"/>
                <w:szCs w:val="22"/>
              </w:rPr>
            </w:pPr>
            <w:r w:rsidRPr="00AB22DF">
              <w:rPr>
                <w:rFonts w:ascii="Arial" w:hAnsi="Arial" w:cs="Arial"/>
                <w:sz w:val="22"/>
                <w:szCs w:val="22"/>
              </w:rPr>
              <w:t>Trainer demonstrates correct scissor grip (ring finger &amp; thumb control), comb handling, and safe razor use.</w:t>
            </w:r>
          </w:p>
          <w:p w14:paraId="32DA8C5E" w14:textId="24F72FE7" w:rsidR="00C31675" w:rsidRDefault="00C31675" w:rsidP="004D0D0D">
            <w:pPr>
              <w:pStyle w:val="NormalWeb"/>
              <w:numPr>
                <w:ilvl w:val="0"/>
                <w:numId w:val="84"/>
              </w:numPr>
              <w:rPr>
                <w:rFonts w:ascii="Arial" w:hAnsi="Arial" w:cs="Arial"/>
                <w:sz w:val="22"/>
                <w:szCs w:val="22"/>
              </w:rPr>
            </w:pPr>
            <w:r w:rsidRPr="00AB22DF">
              <w:rPr>
                <w:rFonts w:ascii="Arial" w:hAnsi="Arial" w:cs="Arial"/>
                <w:sz w:val="22"/>
                <w:szCs w:val="22"/>
              </w:rPr>
              <w:t>Trainees practice holding tools correctly on mannequins.</w:t>
            </w:r>
          </w:p>
          <w:p w14:paraId="0D545C50" w14:textId="2DB5762B" w:rsidR="003F404B" w:rsidRDefault="003F404B" w:rsidP="003F404B">
            <w:pPr>
              <w:rPr>
                <w:rFonts w:ascii="Arial" w:hAnsi="Arial" w:cs="Arial"/>
                <w:b/>
                <w:bCs/>
                <w:color w:val="000000" w:themeColor="text1"/>
              </w:rPr>
            </w:pPr>
            <w:r w:rsidRPr="00B00C46">
              <w:rPr>
                <w:rFonts w:ascii="Arial" w:hAnsi="Arial" w:cs="Arial"/>
                <w:b/>
                <w:bCs/>
                <w:color w:val="000000" w:themeColor="text1"/>
              </w:rPr>
              <w:t xml:space="preserve">Task </w:t>
            </w:r>
            <w:r>
              <w:rPr>
                <w:rFonts w:ascii="Arial" w:hAnsi="Arial" w:cs="Arial"/>
                <w:b/>
                <w:bCs/>
                <w:color w:val="000000" w:themeColor="text1"/>
              </w:rPr>
              <w:t>18</w:t>
            </w:r>
            <w:r w:rsidRPr="00B00C46">
              <w:rPr>
                <w:rFonts w:ascii="Arial" w:hAnsi="Arial" w:cs="Arial"/>
                <w:b/>
                <w:bCs/>
                <w:color w:val="000000" w:themeColor="text1"/>
              </w:rPr>
              <w:t>.</w:t>
            </w:r>
          </w:p>
          <w:p w14:paraId="63C2F59F" w14:textId="0D2CDE2F" w:rsidR="00C31675" w:rsidRPr="003F404B" w:rsidRDefault="00C31675" w:rsidP="003F404B">
            <w:pPr>
              <w:rPr>
                <w:rFonts w:ascii="Arial" w:hAnsi="Arial" w:cs="Arial"/>
                <w:b/>
                <w:bCs/>
                <w:color w:val="000000" w:themeColor="text1"/>
              </w:rPr>
            </w:pPr>
            <w:r w:rsidRPr="00AB22DF">
              <w:rPr>
                <w:rFonts w:ascii="Arial" w:hAnsi="Arial" w:cs="Arial"/>
              </w:rPr>
              <w:t xml:space="preserve">Trainer demonstrates blade guard adjustment, </w:t>
            </w:r>
            <w:r w:rsidRPr="00AB22DF">
              <w:rPr>
                <w:rFonts w:ascii="Arial" w:hAnsi="Arial" w:cs="Arial"/>
              </w:rPr>
              <w:lastRenderedPageBreak/>
              <w:t>correct pressure, and movement direction.</w:t>
            </w:r>
          </w:p>
          <w:p w14:paraId="4955C42E" w14:textId="0F3974FB" w:rsidR="00C31675" w:rsidRPr="00AB22DF" w:rsidRDefault="00C31675" w:rsidP="004D0D0D">
            <w:pPr>
              <w:pStyle w:val="NormalWeb"/>
              <w:numPr>
                <w:ilvl w:val="0"/>
                <w:numId w:val="84"/>
              </w:numPr>
              <w:rPr>
                <w:rFonts w:ascii="Arial" w:hAnsi="Arial" w:cs="Arial"/>
                <w:sz w:val="22"/>
                <w:szCs w:val="22"/>
              </w:rPr>
            </w:pPr>
            <w:r w:rsidRPr="00AB22DF">
              <w:rPr>
                <w:rFonts w:ascii="Arial" w:hAnsi="Arial" w:cs="Arial"/>
                <w:sz w:val="22"/>
                <w:szCs w:val="22"/>
              </w:rPr>
              <w:t>Trainees practice on mannequins: trimming neckline and sideburns using guards.</w:t>
            </w:r>
          </w:p>
          <w:p w14:paraId="2DC89F17" w14:textId="4AD90E48" w:rsidR="00147A27" w:rsidRPr="00AB22DF" w:rsidRDefault="00C31675" w:rsidP="004D0D0D">
            <w:pPr>
              <w:pStyle w:val="NormalWeb"/>
              <w:numPr>
                <w:ilvl w:val="0"/>
                <w:numId w:val="84"/>
              </w:numPr>
              <w:rPr>
                <w:rFonts w:ascii="Arial" w:hAnsi="Arial" w:cs="Arial"/>
                <w:sz w:val="22"/>
                <w:szCs w:val="22"/>
              </w:rPr>
            </w:pPr>
            <w:r w:rsidRPr="00AB22DF">
              <w:rPr>
                <w:rFonts w:ascii="Arial" w:hAnsi="Arial" w:cs="Arial"/>
                <w:sz w:val="22"/>
                <w:szCs w:val="22"/>
              </w:rPr>
              <w:t xml:space="preserve">Perform a </w:t>
            </w:r>
            <w:r w:rsidRPr="00AB22DF">
              <w:rPr>
                <w:rStyle w:val="Strong"/>
                <w:rFonts w:ascii="Arial" w:hAnsi="Arial" w:cs="Arial"/>
                <w:b w:val="0"/>
                <w:bCs w:val="0"/>
                <w:sz w:val="22"/>
                <w:szCs w:val="22"/>
              </w:rPr>
              <w:t>basic clipper fade start</w:t>
            </w:r>
            <w:r w:rsidRPr="00AB22DF">
              <w:rPr>
                <w:rFonts w:ascii="Arial" w:hAnsi="Arial" w:cs="Arial"/>
                <w:b/>
                <w:bCs/>
                <w:sz w:val="22"/>
                <w:szCs w:val="22"/>
              </w:rPr>
              <w:t xml:space="preserve"> </w:t>
            </w:r>
            <w:r w:rsidRPr="00AB22DF">
              <w:rPr>
                <w:rFonts w:ascii="Arial" w:hAnsi="Arial" w:cs="Arial"/>
                <w:sz w:val="22"/>
                <w:szCs w:val="22"/>
              </w:rPr>
              <w:t>while maintaining consistent pressure.</w:t>
            </w:r>
          </w:p>
        </w:tc>
      </w:tr>
      <w:tr w:rsidR="00BD1A12" w:rsidRPr="00064C0A" w14:paraId="0F538F12" w14:textId="77777777" w:rsidTr="00C03913">
        <w:tc>
          <w:tcPr>
            <w:tcW w:w="3174" w:type="dxa"/>
            <w:vMerge/>
          </w:tcPr>
          <w:p w14:paraId="55DE6F8C" w14:textId="77777777" w:rsidR="00147A27" w:rsidRPr="00064C0A" w:rsidRDefault="00147A27" w:rsidP="007D3827">
            <w:pPr>
              <w:jc w:val="center"/>
              <w:rPr>
                <w:rFonts w:ascii="Arial" w:hAnsi="Arial" w:cs="Arial"/>
                <w:b/>
                <w:bCs/>
                <w:color w:val="000000" w:themeColor="text1"/>
              </w:rPr>
            </w:pPr>
          </w:p>
        </w:tc>
        <w:tc>
          <w:tcPr>
            <w:tcW w:w="4372" w:type="dxa"/>
          </w:tcPr>
          <w:p w14:paraId="15DAA2A7" w14:textId="77777777" w:rsidR="00147A27" w:rsidRPr="00B00C46" w:rsidRDefault="00496DB0" w:rsidP="00DB0727">
            <w:pPr>
              <w:widowControl w:val="0"/>
              <w:spacing w:after="160" w:line="259" w:lineRule="auto"/>
              <w:rPr>
                <w:rStyle w:val="MSGENFONTSTYLENAMETEMPLATEROLENUMBERMSGENFONTSTYLENAMEBYROLETEXT2MSGENFONTSTYLEMODIFERNOTBOLD"/>
                <w:sz w:val="22"/>
                <w:szCs w:val="22"/>
              </w:rPr>
            </w:pPr>
            <w:r w:rsidRPr="00B00C46">
              <w:rPr>
                <w:rStyle w:val="MSGENFONTSTYLENAMETEMPLATEROLENUMBERMSGENFONTSTYLENAMEBYROLETEXT2MSGENFONTSTYLEMODIFERNOTBOLD"/>
                <w:color w:val="000000" w:themeColor="text1"/>
                <w:sz w:val="22"/>
                <w:szCs w:val="22"/>
              </w:rPr>
              <w:t>D</w:t>
            </w:r>
            <w:r w:rsidRPr="00B00C46">
              <w:rPr>
                <w:rStyle w:val="MSGENFONTSTYLENAMETEMPLATEROLENUMBERMSGENFONTSTYLENAMEBYROLETEXT2MSGENFONTSTYLEMODIFERNOTBOLD"/>
                <w:sz w:val="22"/>
                <w:szCs w:val="22"/>
              </w:rPr>
              <w:t>ay 3</w:t>
            </w:r>
          </w:p>
          <w:p w14:paraId="5676FEC3" w14:textId="77777777" w:rsidR="008032FF" w:rsidRPr="00B00C46" w:rsidRDefault="008032FF" w:rsidP="0037215F">
            <w:pPr>
              <w:pStyle w:val="ListParagraph"/>
              <w:widowControl w:val="0"/>
              <w:numPr>
                <w:ilvl w:val="0"/>
                <w:numId w:val="16"/>
              </w:numPr>
              <w:spacing w:after="160" w:line="259" w:lineRule="auto"/>
              <w:rPr>
                <w:rFonts w:ascii="Arial" w:eastAsia="Arial" w:hAnsi="Arial" w:cs="Arial"/>
                <w:color w:val="000000" w:themeColor="text1"/>
                <w:lang w:bidi="en-US"/>
              </w:rPr>
            </w:pPr>
            <w:r w:rsidRPr="00B00C46">
              <w:rPr>
                <w:rFonts w:ascii="Arial" w:eastAsia="Arial" w:hAnsi="Arial" w:cs="Arial"/>
                <w:color w:val="000000" w:themeColor="text1"/>
                <w:lang w:bidi="en-US"/>
              </w:rPr>
              <w:t>Cleaning &amp; Sanitizing Tools After Each Use</w:t>
            </w:r>
          </w:p>
          <w:p w14:paraId="6BAD9698" w14:textId="77777777" w:rsidR="008032FF" w:rsidRPr="00B00C46" w:rsidRDefault="008032FF" w:rsidP="0037215F">
            <w:pPr>
              <w:pStyle w:val="ListParagraph"/>
              <w:widowControl w:val="0"/>
              <w:numPr>
                <w:ilvl w:val="0"/>
                <w:numId w:val="16"/>
              </w:numPr>
              <w:spacing w:after="160" w:line="259" w:lineRule="auto"/>
              <w:rPr>
                <w:rFonts w:ascii="Arial" w:eastAsia="Arial" w:hAnsi="Arial" w:cs="Arial"/>
                <w:color w:val="000000" w:themeColor="text1"/>
                <w:lang w:bidi="en-US"/>
              </w:rPr>
            </w:pPr>
            <w:r w:rsidRPr="00B00C46">
              <w:rPr>
                <w:rFonts w:ascii="Arial" w:eastAsia="Arial" w:hAnsi="Arial" w:cs="Arial"/>
                <w:color w:val="000000" w:themeColor="text1"/>
                <w:lang w:bidi="en-US"/>
              </w:rPr>
              <w:t xml:space="preserve"> Lubrication &amp; Sharpening of Blades (scissors, clippers, razors)</w:t>
            </w:r>
          </w:p>
          <w:p w14:paraId="76C9BA37" w14:textId="77777777" w:rsidR="008032FF" w:rsidRPr="00B00C46" w:rsidRDefault="008032FF" w:rsidP="0037215F">
            <w:pPr>
              <w:pStyle w:val="ListParagraph"/>
              <w:widowControl w:val="0"/>
              <w:numPr>
                <w:ilvl w:val="0"/>
                <w:numId w:val="16"/>
              </w:numPr>
              <w:spacing w:after="160" w:line="259" w:lineRule="auto"/>
              <w:rPr>
                <w:rFonts w:ascii="Arial" w:eastAsia="Arial" w:hAnsi="Arial" w:cs="Arial"/>
                <w:color w:val="000000" w:themeColor="text1"/>
                <w:lang w:bidi="en-US"/>
              </w:rPr>
            </w:pPr>
            <w:r w:rsidRPr="00B00C46">
              <w:rPr>
                <w:rFonts w:ascii="Arial" w:eastAsia="Arial" w:hAnsi="Arial" w:cs="Arial"/>
                <w:color w:val="000000" w:themeColor="text1"/>
                <w:lang w:bidi="en-US"/>
              </w:rPr>
              <w:t>Electrical Equipment Care &amp; Storage</w:t>
            </w:r>
          </w:p>
          <w:p w14:paraId="61AE178D" w14:textId="0BAF157B" w:rsidR="008032FF" w:rsidRPr="00B00C46" w:rsidRDefault="008032FF" w:rsidP="0037215F">
            <w:pPr>
              <w:pStyle w:val="ListParagraph"/>
              <w:widowControl w:val="0"/>
              <w:numPr>
                <w:ilvl w:val="0"/>
                <w:numId w:val="16"/>
              </w:numPr>
              <w:spacing w:after="160" w:line="259" w:lineRule="auto"/>
              <w:rPr>
                <w:rFonts w:ascii="Arial" w:eastAsia="Arial" w:hAnsi="Arial" w:cs="Arial"/>
                <w:color w:val="000000" w:themeColor="text1"/>
                <w:lang w:bidi="en-US"/>
              </w:rPr>
            </w:pPr>
            <w:r w:rsidRPr="00B00C46">
              <w:rPr>
                <w:rFonts w:ascii="Arial" w:eastAsia="Arial" w:hAnsi="Arial" w:cs="Arial"/>
                <w:color w:val="000000" w:themeColor="text1"/>
                <w:lang w:bidi="en-US"/>
              </w:rPr>
              <w:t xml:space="preserve"> Preventing Cross-Contamination Through Proper </w:t>
            </w:r>
            <w:r w:rsidR="002F4122" w:rsidRPr="00B00C46">
              <w:rPr>
                <w:rFonts w:ascii="Arial" w:eastAsia="Arial" w:hAnsi="Arial" w:cs="Arial"/>
                <w:color w:val="000000" w:themeColor="text1"/>
                <w:lang w:bidi="en-US"/>
              </w:rPr>
              <w:t xml:space="preserve">sterilization </w:t>
            </w:r>
          </w:p>
          <w:p w14:paraId="516A39C1" w14:textId="49F91C75" w:rsidR="008032FF" w:rsidRPr="00B00C46" w:rsidRDefault="008032FF" w:rsidP="00DB0727">
            <w:pPr>
              <w:widowControl w:val="0"/>
              <w:spacing w:after="160" w:line="259" w:lineRule="auto"/>
              <w:rPr>
                <w:rStyle w:val="MSGENFONTSTYLENAMETEMPLATEROLENUMBERMSGENFONTSTYLENAMEBYROLETEXT2MSGENFONTSTYLEMODIFERNOTBOLD"/>
                <w:color w:val="000000" w:themeColor="text1"/>
                <w:sz w:val="22"/>
                <w:szCs w:val="22"/>
              </w:rPr>
            </w:pPr>
          </w:p>
        </w:tc>
        <w:tc>
          <w:tcPr>
            <w:tcW w:w="2372" w:type="dxa"/>
          </w:tcPr>
          <w:p w14:paraId="5B95094D" w14:textId="32AC931F" w:rsidR="004D0D0D" w:rsidRPr="00B00C46" w:rsidRDefault="004D0D0D" w:rsidP="004D0D0D">
            <w:pPr>
              <w:rPr>
                <w:rStyle w:val="Emphasis"/>
                <w:rFonts w:ascii="Arial" w:hAnsi="Arial" w:cs="Arial"/>
                <w:b/>
                <w:bCs/>
                <w:i w:val="0"/>
                <w:iCs w:val="0"/>
                <w:color w:val="000000" w:themeColor="text1"/>
              </w:rPr>
            </w:pPr>
            <w:r w:rsidRPr="00B00C46">
              <w:rPr>
                <w:rFonts w:ascii="Arial" w:hAnsi="Arial" w:cs="Arial"/>
                <w:b/>
                <w:bCs/>
                <w:color w:val="000000" w:themeColor="text1"/>
              </w:rPr>
              <w:t xml:space="preserve">Task </w:t>
            </w:r>
            <w:r w:rsidR="003F404B">
              <w:rPr>
                <w:rFonts w:ascii="Arial" w:hAnsi="Arial" w:cs="Arial"/>
                <w:b/>
                <w:bCs/>
                <w:color w:val="000000" w:themeColor="text1"/>
              </w:rPr>
              <w:t>19</w:t>
            </w:r>
            <w:r w:rsidRPr="00B00C46">
              <w:rPr>
                <w:rFonts w:ascii="Arial" w:hAnsi="Arial" w:cs="Arial"/>
                <w:b/>
                <w:bCs/>
                <w:color w:val="000000" w:themeColor="text1"/>
              </w:rPr>
              <w:t>.</w:t>
            </w:r>
          </w:p>
          <w:p w14:paraId="71DC45C4" w14:textId="4E7437FF" w:rsidR="00C31675" w:rsidRPr="00B00C46" w:rsidRDefault="00C31675" w:rsidP="00C31675">
            <w:pPr>
              <w:pStyle w:val="NormalWeb"/>
              <w:rPr>
                <w:rFonts w:ascii="Arial" w:hAnsi="Arial" w:cs="Arial"/>
                <w:sz w:val="22"/>
                <w:szCs w:val="22"/>
              </w:rPr>
            </w:pPr>
            <w:r w:rsidRPr="00B00C46">
              <w:rPr>
                <w:rStyle w:val="Emphasis"/>
                <w:rFonts w:ascii="Arial" w:hAnsi="Arial" w:cs="Arial"/>
                <w:i w:val="0"/>
                <w:iCs w:val="0"/>
                <w:sz w:val="22"/>
                <w:szCs w:val="22"/>
              </w:rPr>
              <w:t>Sanitization Drill-</w:t>
            </w:r>
            <w:r w:rsidRPr="00B00C46">
              <w:rPr>
                <w:rFonts w:ascii="Arial" w:hAnsi="Arial" w:cs="Arial"/>
                <w:sz w:val="22"/>
                <w:szCs w:val="22"/>
              </w:rPr>
              <w:t>Trainer demonstrates proper cleaning steps for scissors, combs, brushes, and razors using disinfectants.</w:t>
            </w:r>
          </w:p>
          <w:p w14:paraId="2A6D6A6A" w14:textId="77777777" w:rsidR="00C31675" w:rsidRPr="00B00C46" w:rsidRDefault="00C31675" w:rsidP="00B00C46">
            <w:pPr>
              <w:pStyle w:val="NormalWeb"/>
              <w:numPr>
                <w:ilvl w:val="0"/>
                <w:numId w:val="86"/>
              </w:numPr>
              <w:rPr>
                <w:rFonts w:ascii="Arial" w:hAnsi="Arial" w:cs="Arial"/>
                <w:sz w:val="22"/>
                <w:szCs w:val="22"/>
              </w:rPr>
            </w:pPr>
            <w:r w:rsidRPr="00B00C46">
              <w:rPr>
                <w:rFonts w:ascii="Arial" w:hAnsi="Arial" w:cs="Arial"/>
                <w:sz w:val="22"/>
                <w:szCs w:val="22"/>
              </w:rPr>
              <w:t>Trainees perform the full cleaning process on their own tools.</w:t>
            </w:r>
          </w:p>
          <w:p w14:paraId="429821E0" w14:textId="3EF5891C" w:rsidR="00C31675" w:rsidRPr="00B00C46" w:rsidRDefault="00C31675" w:rsidP="00B00C46">
            <w:pPr>
              <w:pStyle w:val="NormalWeb"/>
              <w:numPr>
                <w:ilvl w:val="0"/>
                <w:numId w:val="86"/>
              </w:numPr>
              <w:rPr>
                <w:rFonts w:ascii="Arial" w:hAnsi="Arial" w:cs="Arial"/>
                <w:sz w:val="22"/>
                <w:szCs w:val="22"/>
              </w:rPr>
            </w:pPr>
            <w:r w:rsidRPr="00B00C46">
              <w:rPr>
                <w:rFonts w:ascii="Arial" w:hAnsi="Arial" w:cs="Arial"/>
                <w:sz w:val="22"/>
                <w:szCs w:val="22"/>
              </w:rPr>
              <w:t xml:space="preserve">Each trainee prepares a </w:t>
            </w:r>
            <w:r w:rsidRPr="00B00C46">
              <w:rPr>
                <w:rStyle w:val="Strong"/>
                <w:rFonts w:ascii="Arial" w:hAnsi="Arial" w:cs="Arial"/>
                <w:b w:val="0"/>
                <w:bCs w:val="0"/>
                <w:sz w:val="22"/>
                <w:szCs w:val="22"/>
              </w:rPr>
              <w:t>“Ready-to-Use Clean Tool Kit</w:t>
            </w:r>
            <w:r w:rsidRPr="00B00C46">
              <w:rPr>
                <w:rStyle w:val="Strong"/>
                <w:rFonts w:ascii="Arial" w:hAnsi="Arial" w:cs="Arial"/>
                <w:sz w:val="22"/>
                <w:szCs w:val="22"/>
              </w:rPr>
              <w:t>”</w:t>
            </w:r>
            <w:r w:rsidRPr="00B00C46">
              <w:rPr>
                <w:rFonts w:ascii="Arial" w:hAnsi="Arial" w:cs="Arial"/>
                <w:sz w:val="22"/>
                <w:szCs w:val="22"/>
              </w:rPr>
              <w:t xml:space="preserve"> for next activity.</w:t>
            </w:r>
          </w:p>
          <w:p w14:paraId="6E61F900" w14:textId="77777777" w:rsidR="00C31675" w:rsidRDefault="00C31675" w:rsidP="00B00C46">
            <w:pPr>
              <w:pStyle w:val="NormalWeb"/>
              <w:rPr>
                <w:rFonts w:ascii="Arial" w:hAnsi="Arial" w:cs="Arial"/>
                <w:sz w:val="22"/>
                <w:szCs w:val="22"/>
              </w:rPr>
            </w:pPr>
            <w:r w:rsidRPr="00B00C46">
              <w:rPr>
                <w:rFonts w:ascii="Arial" w:hAnsi="Arial" w:cs="Arial"/>
                <w:sz w:val="22"/>
                <w:szCs w:val="22"/>
              </w:rPr>
              <w:t>Trainer demonstrates oiling clippers, adjusting tension on scissors, and safe razor blade replacement.</w:t>
            </w:r>
          </w:p>
          <w:p w14:paraId="7C3959E0" w14:textId="3F101129" w:rsidR="003F404B" w:rsidRPr="003F404B" w:rsidRDefault="003F404B" w:rsidP="003F404B">
            <w:pPr>
              <w:rPr>
                <w:rFonts w:ascii="Arial" w:hAnsi="Arial" w:cs="Arial"/>
                <w:b/>
                <w:bCs/>
                <w:color w:val="000000" w:themeColor="text1"/>
              </w:rPr>
            </w:pPr>
            <w:r w:rsidRPr="00B00C46">
              <w:rPr>
                <w:rFonts w:ascii="Arial" w:hAnsi="Arial" w:cs="Arial"/>
                <w:b/>
                <w:bCs/>
                <w:color w:val="000000" w:themeColor="text1"/>
              </w:rPr>
              <w:t xml:space="preserve">Task </w:t>
            </w:r>
            <w:r>
              <w:rPr>
                <w:rFonts w:ascii="Arial" w:hAnsi="Arial" w:cs="Arial"/>
                <w:b/>
                <w:bCs/>
                <w:color w:val="000000" w:themeColor="text1"/>
              </w:rPr>
              <w:t>20.</w:t>
            </w:r>
          </w:p>
          <w:p w14:paraId="3816C6C1" w14:textId="2B5856E1" w:rsidR="00B00C46" w:rsidRPr="00B00C46" w:rsidRDefault="00B00C46" w:rsidP="00B00C46">
            <w:pPr>
              <w:pStyle w:val="NormalWeb"/>
              <w:numPr>
                <w:ilvl w:val="0"/>
                <w:numId w:val="85"/>
              </w:numPr>
              <w:rPr>
                <w:rFonts w:ascii="Arial" w:hAnsi="Arial" w:cs="Arial"/>
                <w:sz w:val="22"/>
                <w:szCs w:val="22"/>
              </w:rPr>
            </w:pPr>
            <w:r w:rsidRPr="00B00C46">
              <w:rPr>
                <w:rFonts w:ascii="Arial" w:hAnsi="Arial" w:cs="Arial"/>
                <w:sz w:val="22"/>
                <w:szCs w:val="22"/>
              </w:rPr>
              <w:t>Trainees</w:t>
            </w:r>
            <w:r w:rsidR="00C31675" w:rsidRPr="00B00C46">
              <w:rPr>
                <w:rFonts w:ascii="Arial" w:hAnsi="Arial" w:cs="Arial"/>
                <w:sz w:val="22"/>
                <w:szCs w:val="22"/>
              </w:rPr>
              <w:t xml:space="preserve"> practice lubricating their clippers and scissors (under trainer supervision).</w:t>
            </w:r>
          </w:p>
          <w:p w14:paraId="73369087" w14:textId="593AF5FD" w:rsidR="00147A27" w:rsidRPr="00B00C46" w:rsidRDefault="00C31675" w:rsidP="00B00C46">
            <w:pPr>
              <w:pStyle w:val="NormalWeb"/>
              <w:numPr>
                <w:ilvl w:val="0"/>
                <w:numId w:val="85"/>
              </w:numPr>
              <w:rPr>
                <w:rFonts w:ascii="Arial" w:hAnsi="Arial" w:cs="Arial"/>
                <w:sz w:val="22"/>
                <w:szCs w:val="22"/>
              </w:rPr>
            </w:pPr>
            <w:r w:rsidRPr="00B00C46">
              <w:rPr>
                <w:rFonts w:ascii="Arial" w:hAnsi="Arial" w:cs="Arial"/>
                <w:sz w:val="22"/>
                <w:szCs w:val="22"/>
              </w:rPr>
              <w:t>Create a Blade Care Log Sheet noting when oiling/sharpening was last done.</w:t>
            </w:r>
          </w:p>
        </w:tc>
      </w:tr>
      <w:tr w:rsidR="00BD1A12" w:rsidRPr="00064C0A" w14:paraId="76E3D338" w14:textId="77777777" w:rsidTr="00C03913">
        <w:tc>
          <w:tcPr>
            <w:tcW w:w="3174" w:type="dxa"/>
            <w:vMerge/>
          </w:tcPr>
          <w:p w14:paraId="1414DC5E" w14:textId="77777777" w:rsidR="00147A27" w:rsidRPr="00064C0A" w:rsidRDefault="00147A27" w:rsidP="007D3827">
            <w:pPr>
              <w:jc w:val="center"/>
              <w:rPr>
                <w:rFonts w:ascii="Arial" w:hAnsi="Arial" w:cs="Arial"/>
                <w:b/>
                <w:bCs/>
                <w:color w:val="000000" w:themeColor="text1"/>
              </w:rPr>
            </w:pPr>
          </w:p>
        </w:tc>
        <w:tc>
          <w:tcPr>
            <w:tcW w:w="4372" w:type="dxa"/>
          </w:tcPr>
          <w:p w14:paraId="0D9E1BE6" w14:textId="77777777" w:rsidR="00147A27" w:rsidRPr="00257D5B" w:rsidRDefault="00496DB0" w:rsidP="00DB0727">
            <w:pPr>
              <w:widowControl w:val="0"/>
              <w:spacing w:after="160" w:line="259" w:lineRule="auto"/>
              <w:rPr>
                <w:rStyle w:val="MSGENFONTSTYLENAMETEMPLATEROLENUMBERMSGENFONTSTYLENAMEBYROLETEXT2MSGENFONTSTYLEMODIFERNOTBOLD"/>
                <w:sz w:val="22"/>
                <w:szCs w:val="22"/>
              </w:rPr>
            </w:pPr>
            <w:r w:rsidRPr="00257D5B">
              <w:rPr>
                <w:rStyle w:val="MSGENFONTSTYLENAMETEMPLATEROLENUMBERMSGENFONTSTYLENAMEBYROLETEXT2MSGENFONTSTYLEMODIFERNOTBOLD"/>
                <w:color w:val="000000" w:themeColor="text1"/>
                <w:sz w:val="22"/>
                <w:szCs w:val="22"/>
              </w:rPr>
              <w:t>D</w:t>
            </w:r>
            <w:r w:rsidRPr="00257D5B">
              <w:rPr>
                <w:rStyle w:val="MSGENFONTSTYLENAMETEMPLATEROLENUMBERMSGENFONTSTYLENAMEBYROLETEXT2MSGENFONTSTYLEMODIFERNOTBOLD"/>
                <w:sz w:val="22"/>
                <w:szCs w:val="22"/>
              </w:rPr>
              <w:t>ay 4</w:t>
            </w:r>
          </w:p>
          <w:p w14:paraId="7F56C91A" w14:textId="2C665F48" w:rsidR="008032FF" w:rsidRPr="00257D5B" w:rsidRDefault="008032FF" w:rsidP="0037215F">
            <w:pPr>
              <w:pStyle w:val="ListParagraph"/>
              <w:widowControl w:val="0"/>
              <w:numPr>
                <w:ilvl w:val="0"/>
                <w:numId w:val="17"/>
              </w:numPr>
              <w:spacing w:after="160" w:line="259" w:lineRule="auto"/>
              <w:rPr>
                <w:rStyle w:val="MSGENFONTSTYLENAMETEMPLATEROLENUMBERMSGENFONTSTYLENAMEBYROLETEXT2MSGENFONTSTYLEMODIFERNOTBOLD"/>
                <w:color w:val="000000" w:themeColor="text1"/>
                <w:sz w:val="22"/>
                <w:szCs w:val="22"/>
              </w:rPr>
            </w:pPr>
            <w:r w:rsidRPr="00257D5B">
              <w:rPr>
                <w:rFonts w:ascii="Arial" w:eastAsia="Arial" w:hAnsi="Arial" w:cs="Arial"/>
                <w:color w:val="000000" w:themeColor="text1"/>
                <w:lang w:bidi="en-US"/>
              </w:rPr>
              <w:t>Common Accidents with Salon Tools (cuts, burns, electrical shocks</w:t>
            </w:r>
            <w:r w:rsidR="00B54D99" w:rsidRPr="00257D5B">
              <w:rPr>
                <w:rFonts w:ascii="Arial" w:eastAsia="Arial" w:hAnsi="Arial" w:cs="Arial"/>
                <w:color w:val="000000" w:themeColor="text1"/>
                <w:lang w:bidi="en-US"/>
              </w:rPr>
              <w:t>, slip</w:t>
            </w:r>
            <w:r w:rsidRPr="00257D5B">
              <w:rPr>
                <w:rFonts w:ascii="Arial" w:eastAsia="Arial" w:hAnsi="Arial" w:cs="Arial"/>
                <w:color w:val="000000" w:themeColor="text1"/>
                <w:lang w:bidi="en-US"/>
              </w:rPr>
              <w:t>)</w:t>
            </w:r>
          </w:p>
        </w:tc>
        <w:tc>
          <w:tcPr>
            <w:tcW w:w="2372" w:type="dxa"/>
          </w:tcPr>
          <w:p w14:paraId="329CC80A" w14:textId="551ADB05" w:rsidR="003F404B" w:rsidRPr="00257D5B" w:rsidRDefault="003F404B" w:rsidP="003F404B">
            <w:pPr>
              <w:rPr>
                <w:rStyle w:val="Emphasis"/>
                <w:rFonts w:ascii="Arial" w:hAnsi="Arial" w:cs="Arial"/>
                <w:b/>
                <w:bCs/>
                <w:i w:val="0"/>
                <w:iCs w:val="0"/>
                <w:color w:val="000000" w:themeColor="text1"/>
              </w:rPr>
            </w:pPr>
            <w:r w:rsidRPr="00257D5B">
              <w:rPr>
                <w:rFonts w:ascii="Arial" w:hAnsi="Arial" w:cs="Arial"/>
                <w:b/>
                <w:bCs/>
                <w:color w:val="000000" w:themeColor="text1"/>
              </w:rPr>
              <w:t>Task 21.</w:t>
            </w:r>
          </w:p>
          <w:p w14:paraId="396F9415" w14:textId="666F26F0" w:rsidR="00C31675" w:rsidRDefault="00C31675" w:rsidP="00C31675">
            <w:pPr>
              <w:pStyle w:val="NormalWeb"/>
              <w:rPr>
                <w:rFonts w:ascii="Arial" w:hAnsi="Arial" w:cs="Arial"/>
                <w:sz w:val="22"/>
                <w:szCs w:val="22"/>
              </w:rPr>
            </w:pPr>
            <w:r w:rsidRPr="00257D5B">
              <w:rPr>
                <w:rFonts w:ascii="Arial" w:hAnsi="Arial" w:cs="Arial"/>
                <w:sz w:val="22"/>
                <w:szCs w:val="22"/>
              </w:rPr>
              <w:t>Groups review case studies of cuts, burns, and shocks.</w:t>
            </w:r>
          </w:p>
          <w:p w14:paraId="3DF49DDD" w14:textId="2ED4AB8E" w:rsidR="00257D5B" w:rsidRPr="00257D5B" w:rsidRDefault="00257D5B" w:rsidP="00257D5B">
            <w:pPr>
              <w:rPr>
                <w:rStyle w:val="Emphasis"/>
                <w:rFonts w:ascii="Arial" w:hAnsi="Arial" w:cs="Arial"/>
                <w:b/>
                <w:bCs/>
                <w:i w:val="0"/>
                <w:iCs w:val="0"/>
                <w:color w:val="000000" w:themeColor="text1"/>
              </w:rPr>
            </w:pPr>
            <w:r w:rsidRPr="00257D5B">
              <w:rPr>
                <w:rFonts w:ascii="Arial" w:hAnsi="Arial" w:cs="Arial"/>
                <w:b/>
                <w:bCs/>
                <w:color w:val="000000" w:themeColor="text1"/>
              </w:rPr>
              <w:lastRenderedPageBreak/>
              <w:t>Task 2</w:t>
            </w:r>
            <w:r>
              <w:rPr>
                <w:rFonts w:ascii="Arial" w:hAnsi="Arial" w:cs="Arial"/>
                <w:b/>
                <w:bCs/>
                <w:color w:val="000000" w:themeColor="text1"/>
              </w:rPr>
              <w:t>2</w:t>
            </w:r>
            <w:r w:rsidRPr="00257D5B">
              <w:rPr>
                <w:rFonts w:ascii="Arial" w:hAnsi="Arial" w:cs="Arial"/>
                <w:b/>
                <w:bCs/>
                <w:color w:val="000000" w:themeColor="text1"/>
              </w:rPr>
              <w:t>.</w:t>
            </w:r>
          </w:p>
          <w:p w14:paraId="3F6DEB2C" w14:textId="3650E0F4" w:rsidR="00147A27" w:rsidRPr="00257D5B" w:rsidRDefault="00C31675" w:rsidP="00C31675">
            <w:pPr>
              <w:pStyle w:val="NormalWeb"/>
              <w:rPr>
                <w:rFonts w:ascii="Arial" w:hAnsi="Arial" w:cs="Arial"/>
                <w:sz w:val="22"/>
                <w:szCs w:val="22"/>
              </w:rPr>
            </w:pPr>
            <w:r w:rsidRPr="00257D5B">
              <w:rPr>
                <w:rFonts w:ascii="Arial" w:hAnsi="Arial" w:cs="Arial"/>
                <w:sz w:val="22"/>
                <w:szCs w:val="22"/>
              </w:rPr>
              <w:t>Identify causes, preventive measures, and immediate client safety steps.</w:t>
            </w:r>
          </w:p>
        </w:tc>
      </w:tr>
      <w:tr w:rsidR="00BD1A12" w:rsidRPr="00064C0A" w14:paraId="168CC7F3" w14:textId="77777777" w:rsidTr="00C03913">
        <w:tc>
          <w:tcPr>
            <w:tcW w:w="3174" w:type="dxa"/>
            <w:vMerge/>
          </w:tcPr>
          <w:p w14:paraId="1FCB2460" w14:textId="77777777" w:rsidR="00147A27" w:rsidRPr="00064C0A" w:rsidRDefault="00147A27" w:rsidP="007D3827">
            <w:pPr>
              <w:jc w:val="center"/>
              <w:rPr>
                <w:rFonts w:ascii="Arial" w:hAnsi="Arial" w:cs="Arial"/>
                <w:b/>
                <w:bCs/>
                <w:color w:val="000000" w:themeColor="text1"/>
              </w:rPr>
            </w:pPr>
          </w:p>
        </w:tc>
        <w:tc>
          <w:tcPr>
            <w:tcW w:w="4372" w:type="dxa"/>
          </w:tcPr>
          <w:p w14:paraId="3D85235C" w14:textId="77777777" w:rsidR="00147A27" w:rsidRPr="00257D5B" w:rsidRDefault="00496DB0" w:rsidP="00DB0727">
            <w:pPr>
              <w:widowControl w:val="0"/>
              <w:spacing w:after="160" w:line="259" w:lineRule="auto"/>
              <w:rPr>
                <w:rStyle w:val="MSGENFONTSTYLENAMETEMPLATEROLENUMBERMSGENFONTSTYLENAMEBYROLETEXT2MSGENFONTSTYLEMODIFERNOTBOLD"/>
                <w:sz w:val="22"/>
                <w:szCs w:val="22"/>
              </w:rPr>
            </w:pPr>
            <w:r w:rsidRPr="00257D5B">
              <w:rPr>
                <w:rStyle w:val="MSGENFONTSTYLENAMETEMPLATEROLENUMBERMSGENFONTSTYLENAMEBYROLETEXT2MSGENFONTSTYLEMODIFERNOTBOLD"/>
                <w:color w:val="000000" w:themeColor="text1"/>
                <w:sz w:val="22"/>
                <w:szCs w:val="22"/>
              </w:rPr>
              <w:t>D</w:t>
            </w:r>
            <w:r w:rsidRPr="00257D5B">
              <w:rPr>
                <w:rStyle w:val="MSGENFONTSTYLENAMETEMPLATEROLENUMBERMSGENFONTSTYLENAMEBYROLETEXT2MSGENFONTSTYLEMODIFERNOTBOLD"/>
                <w:sz w:val="22"/>
                <w:szCs w:val="22"/>
              </w:rPr>
              <w:t>ay 5</w:t>
            </w:r>
          </w:p>
          <w:p w14:paraId="1232E022" w14:textId="44CD2323" w:rsidR="008032FF" w:rsidRPr="00257D5B" w:rsidRDefault="008032FF" w:rsidP="0037215F">
            <w:pPr>
              <w:pStyle w:val="ListParagraph"/>
              <w:widowControl w:val="0"/>
              <w:numPr>
                <w:ilvl w:val="0"/>
                <w:numId w:val="18"/>
              </w:numPr>
              <w:spacing w:after="160" w:line="259" w:lineRule="auto"/>
              <w:rPr>
                <w:rFonts w:ascii="Arial" w:eastAsia="Arial" w:hAnsi="Arial" w:cs="Arial"/>
                <w:color w:val="000000" w:themeColor="text1"/>
                <w:lang w:bidi="en-US"/>
              </w:rPr>
            </w:pPr>
            <w:r w:rsidRPr="00257D5B">
              <w:rPr>
                <w:rFonts w:ascii="Arial" w:eastAsia="Arial" w:hAnsi="Arial" w:cs="Arial"/>
                <w:color w:val="000000" w:themeColor="text1"/>
                <w:lang w:bidi="en-US"/>
              </w:rPr>
              <w:t>Safety Signage &amp; Safe Workstation Setup</w:t>
            </w:r>
          </w:p>
          <w:p w14:paraId="4F3F2F24" w14:textId="6DABF5B6" w:rsidR="008032FF" w:rsidRPr="00257D5B" w:rsidRDefault="008032FF" w:rsidP="0037215F">
            <w:pPr>
              <w:pStyle w:val="ListParagraph"/>
              <w:widowControl w:val="0"/>
              <w:numPr>
                <w:ilvl w:val="0"/>
                <w:numId w:val="18"/>
              </w:numPr>
              <w:spacing w:after="160" w:line="259" w:lineRule="auto"/>
              <w:rPr>
                <w:rStyle w:val="MSGENFONTSTYLENAMETEMPLATEROLENUMBERMSGENFONTSTYLENAMEBYROLETEXT2MSGENFONTSTYLEMODIFERNOTBOLD"/>
                <w:b w:val="0"/>
                <w:bCs w:val="0"/>
                <w:color w:val="000000" w:themeColor="text1"/>
                <w:sz w:val="22"/>
                <w:szCs w:val="22"/>
              </w:rPr>
            </w:pPr>
            <w:r w:rsidRPr="00257D5B">
              <w:rPr>
                <w:rFonts w:ascii="Arial" w:eastAsia="Arial" w:hAnsi="Arial" w:cs="Arial"/>
                <w:color w:val="000000" w:themeColor="text1"/>
                <w:lang w:bidi="en-US"/>
              </w:rPr>
              <w:t>Tool Checklist</w:t>
            </w:r>
            <w:r w:rsidR="008D5037" w:rsidRPr="00257D5B">
              <w:rPr>
                <w:rFonts w:ascii="Arial" w:eastAsia="Arial" w:hAnsi="Arial" w:cs="Arial"/>
                <w:color w:val="000000" w:themeColor="text1"/>
                <w:lang w:bidi="en-US"/>
              </w:rPr>
              <w:t xml:space="preserve"> for the work station</w:t>
            </w:r>
            <w:r w:rsidRPr="00257D5B">
              <w:rPr>
                <w:rFonts w:ascii="Arial" w:eastAsia="Arial" w:hAnsi="Arial" w:cs="Arial"/>
                <w:color w:val="000000" w:themeColor="text1"/>
                <w:lang w:bidi="en-US"/>
              </w:rPr>
              <w:t xml:space="preserve"> Before Starting Work</w:t>
            </w:r>
          </w:p>
        </w:tc>
        <w:tc>
          <w:tcPr>
            <w:tcW w:w="2372" w:type="dxa"/>
          </w:tcPr>
          <w:p w14:paraId="6ACA8CE2" w14:textId="4138B067" w:rsidR="00384C41" w:rsidRPr="00257D5B" w:rsidRDefault="00384C41" w:rsidP="00384C41">
            <w:pPr>
              <w:rPr>
                <w:rStyle w:val="Emphasis"/>
                <w:rFonts w:ascii="Arial" w:hAnsi="Arial" w:cs="Arial"/>
                <w:b/>
                <w:bCs/>
                <w:i w:val="0"/>
                <w:iCs w:val="0"/>
                <w:color w:val="000000" w:themeColor="text1"/>
              </w:rPr>
            </w:pPr>
            <w:r w:rsidRPr="00257D5B">
              <w:rPr>
                <w:rFonts w:ascii="Arial" w:hAnsi="Arial" w:cs="Arial"/>
                <w:b/>
                <w:bCs/>
                <w:color w:val="000000" w:themeColor="text1"/>
              </w:rPr>
              <w:t>Task 2</w:t>
            </w:r>
            <w:r>
              <w:rPr>
                <w:rFonts w:ascii="Arial" w:hAnsi="Arial" w:cs="Arial"/>
                <w:b/>
                <w:bCs/>
                <w:color w:val="000000" w:themeColor="text1"/>
              </w:rPr>
              <w:t>3</w:t>
            </w:r>
            <w:r w:rsidRPr="00257D5B">
              <w:rPr>
                <w:rFonts w:ascii="Arial" w:hAnsi="Arial" w:cs="Arial"/>
                <w:b/>
                <w:bCs/>
                <w:color w:val="000000" w:themeColor="text1"/>
              </w:rPr>
              <w:t>.</w:t>
            </w:r>
          </w:p>
          <w:p w14:paraId="7DD8652B" w14:textId="77777777" w:rsidR="008824DA" w:rsidRDefault="00C31675" w:rsidP="008824DA">
            <w:pPr>
              <w:pStyle w:val="NormalWeb"/>
              <w:rPr>
                <w:rFonts w:ascii="Arial" w:hAnsi="Arial" w:cs="Arial"/>
                <w:sz w:val="22"/>
                <w:szCs w:val="22"/>
              </w:rPr>
            </w:pPr>
            <w:r w:rsidRPr="00257D5B">
              <w:rPr>
                <w:rFonts w:ascii="Arial" w:hAnsi="Arial" w:cs="Arial"/>
                <w:sz w:val="22"/>
                <w:szCs w:val="22"/>
              </w:rPr>
              <w:t xml:space="preserve">Provide trainees with a blank </w:t>
            </w:r>
            <w:r w:rsidRPr="00257D5B">
              <w:rPr>
                <w:rStyle w:val="Strong"/>
                <w:rFonts w:ascii="Arial" w:hAnsi="Arial" w:cs="Arial"/>
                <w:b w:val="0"/>
                <w:bCs w:val="0"/>
                <w:sz w:val="22"/>
                <w:szCs w:val="22"/>
              </w:rPr>
              <w:t>tool checklist sheet</w:t>
            </w:r>
            <w:r w:rsidRPr="00257D5B">
              <w:rPr>
                <w:rFonts w:ascii="Arial" w:hAnsi="Arial" w:cs="Arial"/>
                <w:sz w:val="22"/>
                <w:szCs w:val="22"/>
              </w:rPr>
              <w:t xml:space="preserve"> (scissors, combs, clips, razors, dryers, straighteners, clippers, sanitizers, etc.).</w:t>
            </w:r>
          </w:p>
          <w:p w14:paraId="5B2E5B17" w14:textId="5810213F" w:rsidR="00C31675" w:rsidRPr="00257D5B" w:rsidRDefault="00387385" w:rsidP="008824DA">
            <w:pPr>
              <w:pStyle w:val="NormalWeb"/>
              <w:rPr>
                <w:rFonts w:ascii="Arial" w:hAnsi="Arial" w:cs="Arial"/>
                <w:sz w:val="22"/>
                <w:szCs w:val="22"/>
              </w:rPr>
            </w:pPr>
            <w:r w:rsidRPr="00257D5B">
              <w:rPr>
                <w:rFonts w:ascii="Arial" w:hAnsi="Arial" w:cs="Arial"/>
                <w:sz w:val="22"/>
                <w:szCs w:val="22"/>
              </w:rPr>
              <w:t>Before</w:t>
            </w:r>
            <w:r w:rsidR="00C31675" w:rsidRPr="00257D5B">
              <w:rPr>
                <w:rFonts w:ascii="Arial" w:hAnsi="Arial" w:cs="Arial"/>
                <w:sz w:val="22"/>
                <w:szCs w:val="22"/>
              </w:rPr>
              <w:t xml:space="preserve"> starting practice, each trainee must:</w:t>
            </w:r>
          </w:p>
          <w:p w14:paraId="1C696FCD" w14:textId="77777777" w:rsidR="00C31675" w:rsidRPr="00257D5B" w:rsidRDefault="00C31675" w:rsidP="00C31675">
            <w:pPr>
              <w:pStyle w:val="NormalWeb"/>
              <w:numPr>
                <w:ilvl w:val="0"/>
                <w:numId w:val="44"/>
              </w:numPr>
              <w:rPr>
                <w:rFonts w:ascii="Arial" w:hAnsi="Arial" w:cs="Arial"/>
                <w:sz w:val="22"/>
                <w:szCs w:val="22"/>
              </w:rPr>
            </w:pPr>
            <w:r w:rsidRPr="00257D5B">
              <w:rPr>
                <w:rFonts w:ascii="Arial" w:hAnsi="Arial" w:cs="Arial"/>
                <w:sz w:val="22"/>
                <w:szCs w:val="22"/>
              </w:rPr>
              <w:t>Inspect tools for cleanliness, sharpness, and safety.</w:t>
            </w:r>
          </w:p>
          <w:p w14:paraId="13F2DB46" w14:textId="77777777" w:rsidR="00C31675" w:rsidRPr="00257D5B" w:rsidRDefault="00C31675" w:rsidP="00C31675">
            <w:pPr>
              <w:pStyle w:val="NormalWeb"/>
              <w:numPr>
                <w:ilvl w:val="0"/>
                <w:numId w:val="44"/>
              </w:numPr>
              <w:rPr>
                <w:rFonts w:ascii="Arial" w:hAnsi="Arial" w:cs="Arial"/>
                <w:sz w:val="22"/>
                <w:szCs w:val="22"/>
              </w:rPr>
            </w:pPr>
            <w:r w:rsidRPr="00257D5B">
              <w:rPr>
                <w:rFonts w:ascii="Arial" w:hAnsi="Arial" w:cs="Arial"/>
                <w:sz w:val="22"/>
                <w:szCs w:val="22"/>
              </w:rPr>
              <w:t>Tick items as "Ready / Not Ready."</w:t>
            </w:r>
          </w:p>
          <w:p w14:paraId="460A6D5C" w14:textId="77777777" w:rsidR="00147A27" w:rsidRDefault="00C31675" w:rsidP="00C31675">
            <w:pPr>
              <w:pStyle w:val="NormalWeb"/>
              <w:numPr>
                <w:ilvl w:val="0"/>
                <w:numId w:val="44"/>
              </w:numPr>
              <w:rPr>
                <w:rFonts w:ascii="Arial" w:hAnsi="Arial" w:cs="Arial"/>
                <w:sz w:val="22"/>
                <w:szCs w:val="22"/>
              </w:rPr>
            </w:pPr>
            <w:r w:rsidRPr="00257D5B">
              <w:rPr>
                <w:rFonts w:ascii="Arial" w:hAnsi="Arial" w:cs="Arial"/>
                <w:sz w:val="22"/>
                <w:szCs w:val="22"/>
              </w:rPr>
              <w:t>Report any missing or faulty tools to the instructor.</w:t>
            </w:r>
          </w:p>
          <w:p w14:paraId="5309786E" w14:textId="28E35722" w:rsidR="008824DA" w:rsidRDefault="00154D47" w:rsidP="008824DA">
            <w:pPr>
              <w:pStyle w:val="NormalWeb"/>
              <w:rPr>
                <w:rFonts w:ascii="Arial" w:hAnsi="Arial" w:cs="Arial"/>
                <w:b/>
                <w:bCs/>
                <w:sz w:val="22"/>
                <w:szCs w:val="22"/>
              </w:rPr>
            </w:pPr>
            <w:r w:rsidRPr="00154D47">
              <w:rPr>
                <w:rFonts w:ascii="Arial" w:hAnsi="Arial" w:cs="Arial"/>
                <w:b/>
                <w:bCs/>
                <w:sz w:val="22"/>
                <w:szCs w:val="22"/>
              </w:rPr>
              <w:t xml:space="preserve">See </w:t>
            </w:r>
            <w:r>
              <w:rPr>
                <w:rFonts w:ascii="Arial" w:hAnsi="Arial" w:cs="Arial"/>
                <w:b/>
                <w:bCs/>
                <w:sz w:val="22"/>
                <w:szCs w:val="22"/>
              </w:rPr>
              <w:t>A</w:t>
            </w:r>
            <w:r w:rsidRPr="00154D47">
              <w:rPr>
                <w:rFonts w:ascii="Arial" w:hAnsi="Arial" w:cs="Arial"/>
                <w:b/>
                <w:bCs/>
                <w:sz w:val="22"/>
                <w:szCs w:val="22"/>
              </w:rPr>
              <w:t xml:space="preserve">nnexure </w:t>
            </w:r>
            <w:r w:rsidR="002C3210">
              <w:rPr>
                <w:rFonts w:ascii="Arial" w:hAnsi="Arial" w:cs="Arial"/>
                <w:b/>
                <w:bCs/>
                <w:sz w:val="22"/>
                <w:szCs w:val="22"/>
              </w:rPr>
              <w:t>4</w:t>
            </w:r>
          </w:p>
          <w:p w14:paraId="46005A16" w14:textId="201EA76B" w:rsidR="00154D47" w:rsidRPr="008824DA" w:rsidRDefault="00154D47" w:rsidP="008824DA">
            <w:pPr>
              <w:pStyle w:val="NormalWeb"/>
              <w:rPr>
                <w:rFonts w:ascii="Arial" w:hAnsi="Arial" w:cs="Arial"/>
                <w:b/>
                <w:bCs/>
                <w:sz w:val="22"/>
                <w:szCs w:val="22"/>
              </w:rPr>
            </w:pPr>
            <w:r w:rsidRPr="00154D47">
              <w:rPr>
                <w:rFonts w:ascii="Arial" w:hAnsi="Arial" w:cs="Arial"/>
                <w:sz w:val="22"/>
                <w:szCs w:val="22"/>
              </w:rPr>
              <w:t xml:space="preserve">For check list </w:t>
            </w:r>
            <w:r w:rsidR="008824DA">
              <w:rPr>
                <w:rFonts w:ascii="Arial" w:hAnsi="Arial" w:cs="Arial"/>
                <w:sz w:val="22"/>
                <w:szCs w:val="22"/>
              </w:rPr>
              <w:t>of tools</w:t>
            </w:r>
          </w:p>
        </w:tc>
      </w:tr>
      <w:tr w:rsidR="00BD1A12" w:rsidRPr="00064C0A" w14:paraId="741700CA" w14:textId="77777777" w:rsidTr="00C03913">
        <w:tc>
          <w:tcPr>
            <w:tcW w:w="3174" w:type="dxa"/>
            <w:vMerge w:val="restart"/>
          </w:tcPr>
          <w:p w14:paraId="04CACC25" w14:textId="449717BB" w:rsidR="00451106" w:rsidRDefault="00451106" w:rsidP="007D3827">
            <w:pPr>
              <w:jc w:val="center"/>
              <w:rPr>
                <w:rFonts w:ascii="Arial" w:hAnsi="Arial" w:cs="Arial"/>
                <w:b/>
                <w:color w:val="000000" w:themeColor="text1"/>
              </w:rPr>
            </w:pPr>
            <w:r w:rsidRPr="00064C0A">
              <w:rPr>
                <w:rFonts w:ascii="Arial" w:hAnsi="Arial" w:cs="Arial"/>
                <w:b/>
                <w:color w:val="000000" w:themeColor="text1"/>
              </w:rPr>
              <w:t>Week 5</w:t>
            </w:r>
          </w:p>
          <w:p w14:paraId="5F5E2AE6" w14:textId="77777777" w:rsidR="000C4B4A" w:rsidRPr="00064C0A" w:rsidRDefault="000C4B4A" w:rsidP="007D3827">
            <w:pPr>
              <w:jc w:val="center"/>
              <w:rPr>
                <w:rFonts w:ascii="Arial" w:hAnsi="Arial" w:cs="Arial"/>
                <w:b/>
                <w:color w:val="000000" w:themeColor="text1"/>
              </w:rPr>
            </w:pPr>
          </w:p>
          <w:p w14:paraId="2A04C270" w14:textId="7945C606" w:rsidR="00147A27" w:rsidRPr="000C4B4A" w:rsidRDefault="00147A27" w:rsidP="007D3827">
            <w:pPr>
              <w:jc w:val="center"/>
              <w:rPr>
                <w:rFonts w:ascii="Arial" w:hAnsi="Arial" w:cs="Arial"/>
                <w:bCs/>
                <w:color w:val="000000" w:themeColor="text1"/>
              </w:rPr>
            </w:pPr>
            <w:r w:rsidRPr="000C4B4A">
              <w:rPr>
                <w:rFonts w:ascii="Arial" w:hAnsi="Arial" w:cs="Arial"/>
                <w:bCs/>
                <w:color w:val="000000" w:themeColor="text1"/>
              </w:rPr>
              <w:t>COSHH (Control of Substances Hazardous to Health)</w:t>
            </w:r>
          </w:p>
        </w:tc>
        <w:tc>
          <w:tcPr>
            <w:tcW w:w="4372" w:type="dxa"/>
          </w:tcPr>
          <w:p w14:paraId="1C6231A8" w14:textId="3BB8A06B" w:rsidR="00BD1A12" w:rsidRPr="00064C0A" w:rsidRDefault="00BD1A12" w:rsidP="00BD1A12">
            <w:pPr>
              <w:widowControl w:val="0"/>
              <w:spacing w:after="160" w:line="259" w:lineRule="auto"/>
              <w:rPr>
                <w:rFonts w:ascii="Arial" w:eastAsia="Arial" w:hAnsi="Arial" w:cs="Arial"/>
                <w:b/>
                <w:bCs/>
                <w:color w:val="000000" w:themeColor="text1"/>
                <w:lang w:bidi="en-US"/>
              </w:rPr>
            </w:pPr>
            <w:r w:rsidRPr="00064C0A">
              <w:rPr>
                <w:rFonts w:ascii="Arial" w:eastAsia="Arial" w:hAnsi="Arial" w:cs="Arial"/>
                <w:b/>
                <w:bCs/>
                <w:color w:val="000000" w:themeColor="text1"/>
                <w:lang w:bidi="en-US"/>
              </w:rPr>
              <w:t>Day 1</w:t>
            </w:r>
          </w:p>
          <w:p w14:paraId="7625FD15" w14:textId="57420FBA" w:rsidR="008032FF" w:rsidRPr="008824DA" w:rsidRDefault="008032FF" w:rsidP="0037215F">
            <w:pPr>
              <w:pStyle w:val="ListParagraph"/>
              <w:widowControl w:val="0"/>
              <w:numPr>
                <w:ilvl w:val="0"/>
                <w:numId w:val="19"/>
              </w:numPr>
              <w:spacing w:after="160" w:line="259" w:lineRule="auto"/>
              <w:rPr>
                <w:rFonts w:ascii="Arial" w:eastAsia="Arial" w:hAnsi="Arial" w:cs="Arial"/>
                <w:color w:val="000000" w:themeColor="text1"/>
                <w:lang w:bidi="en-US"/>
              </w:rPr>
            </w:pPr>
            <w:r w:rsidRPr="008824DA">
              <w:rPr>
                <w:rFonts w:ascii="Arial" w:eastAsia="Arial" w:hAnsi="Arial" w:cs="Arial"/>
                <w:color w:val="000000" w:themeColor="text1"/>
                <w:lang w:bidi="en-US"/>
              </w:rPr>
              <w:t>What is COSHH and Why It Matters in the Beauty Industry</w:t>
            </w:r>
          </w:p>
          <w:p w14:paraId="6CF1DD1A" w14:textId="77777777" w:rsidR="008032FF" w:rsidRPr="008824DA" w:rsidRDefault="008032FF" w:rsidP="0037215F">
            <w:pPr>
              <w:pStyle w:val="ListParagraph"/>
              <w:widowControl w:val="0"/>
              <w:numPr>
                <w:ilvl w:val="0"/>
                <w:numId w:val="19"/>
              </w:numPr>
              <w:spacing w:after="160" w:line="259" w:lineRule="auto"/>
              <w:rPr>
                <w:rFonts w:ascii="Arial" w:eastAsia="Arial" w:hAnsi="Arial" w:cs="Arial"/>
                <w:color w:val="000000" w:themeColor="text1"/>
                <w:lang w:bidi="en-US"/>
              </w:rPr>
            </w:pPr>
            <w:r w:rsidRPr="008824DA">
              <w:rPr>
                <w:rFonts w:ascii="Arial" w:eastAsia="Arial" w:hAnsi="Arial" w:cs="Arial"/>
                <w:color w:val="000000" w:themeColor="text1"/>
                <w:lang w:bidi="en-US"/>
              </w:rPr>
              <w:t>Common Hazardous Substances in Salons (hair dyes, bleaches, relaxers, sprays, disinfectants)</w:t>
            </w:r>
          </w:p>
          <w:p w14:paraId="006AB4F7" w14:textId="77777777" w:rsidR="008032FF" w:rsidRPr="008824DA" w:rsidRDefault="008032FF" w:rsidP="0037215F">
            <w:pPr>
              <w:pStyle w:val="ListParagraph"/>
              <w:widowControl w:val="0"/>
              <w:numPr>
                <w:ilvl w:val="0"/>
                <w:numId w:val="19"/>
              </w:numPr>
              <w:spacing w:after="160" w:line="259" w:lineRule="auto"/>
              <w:rPr>
                <w:rFonts w:ascii="Arial" w:eastAsia="Arial" w:hAnsi="Arial" w:cs="Arial"/>
                <w:color w:val="000000" w:themeColor="text1"/>
                <w:lang w:bidi="en-US"/>
              </w:rPr>
            </w:pPr>
            <w:r w:rsidRPr="008824DA">
              <w:rPr>
                <w:rFonts w:ascii="Arial" w:eastAsia="Arial" w:hAnsi="Arial" w:cs="Arial"/>
                <w:color w:val="000000" w:themeColor="text1"/>
                <w:lang w:bidi="en-US"/>
              </w:rPr>
              <w:t>Legal Responsibilities of Employers &amp; Employees under COSHH</w:t>
            </w:r>
          </w:p>
          <w:p w14:paraId="13A41928" w14:textId="7B726A99" w:rsidR="00147A27" w:rsidRPr="00064C0A" w:rsidRDefault="008032FF" w:rsidP="00DB0727">
            <w:pPr>
              <w:pStyle w:val="ListParagraph"/>
              <w:widowControl w:val="0"/>
              <w:numPr>
                <w:ilvl w:val="0"/>
                <w:numId w:val="19"/>
              </w:numPr>
              <w:spacing w:after="160" w:line="259" w:lineRule="auto"/>
              <w:rPr>
                <w:rStyle w:val="MSGENFONTSTYLENAMETEMPLATEROLENUMBERMSGENFONTSTYLENAMEBYROLETEXT2MSGENFONTSTYLEMODIFERNOTBOLD"/>
                <w:color w:val="000000" w:themeColor="text1"/>
                <w:sz w:val="22"/>
                <w:szCs w:val="22"/>
              </w:rPr>
            </w:pPr>
            <w:r w:rsidRPr="008824DA">
              <w:rPr>
                <w:rFonts w:ascii="Arial" w:eastAsia="Arial" w:hAnsi="Arial" w:cs="Arial"/>
                <w:color w:val="000000" w:themeColor="text1"/>
                <w:lang w:bidi="en-US"/>
              </w:rPr>
              <w:t>Understanding Safety Data Sheets (SDS/MSDS)</w:t>
            </w:r>
          </w:p>
        </w:tc>
        <w:tc>
          <w:tcPr>
            <w:tcW w:w="2372" w:type="dxa"/>
          </w:tcPr>
          <w:p w14:paraId="77FD6E3F" w14:textId="32E4917F" w:rsidR="008824DA" w:rsidRPr="00257D5B" w:rsidRDefault="008824DA" w:rsidP="008824DA">
            <w:pPr>
              <w:rPr>
                <w:rStyle w:val="Emphasis"/>
                <w:rFonts w:ascii="Arial" w:hAnsi="Arial" w:cs="Arial"/>
                <w:b/>
                <w:bCs/>
                <w:i w:val="0"/>
                <w:iCs w:val="0"/>
                <w:color w:val="000000" w:themeColor="text1"/>
              </w:rPr>
            </w:pPr>
            <w:r w:rsidRPr="00257D5B">
              <w:rPr>
                <w:rFonts w:ascii="Arial" w:hAnsi="Arial" w:cs="Arial"/>
                <w:b/>
                <w:bCs/>
                <w:color w:val="000000" w:themeColor="text1"/>
              </w:rPr>
              <w:t>Task 2</w:t>
            </w:r>
            <w:r>
              <w:rPr>
                <w:rFonts w:ascii="Arial" w:hAnsi="Arial" w:cs="Arial"/>
                <w:b/>
                <w:bCs/>
                <w:color w:val="000000" w:themeColor="text1"/>
              </w:rPr>
              <w:t>4.</w:t>
            </w:r>
          </w:p>
          <w:p w14:paraId="42369D54" w14:textId="77777777" w:rsidR="008824DA" w:rsidRPr="008824DA" w:rsidRDefault="008824DA" w:rsidP="008824DA">
            <w:pPr>
              <w:rPr>
                <w:rFonts w:ascii="Arial" w:hAnsi="Arial" w:cs="Arial"/>
                <w:color w:val="000000" w:themeColor="text1"/>
              </w:rPr>
            </w:pPr>
          </w:p>
          <w:p w14:paraId="1965DE8A" w14:textId="29E7F1DE" w:rsidR="00147A27" w:rsidRPr="00064C0A" w:rsidRDefault="008D5037" w:rsidP="008D5037">
            <w:pPr>
              <w:pStyle w:val="ListParagraph"/>
              <w:numPr>
                <w:ilvl w:val="0"/>
                <w:numId w:val="19"/>
              </w:numPr>
              <w:ind w:left="270" w:hanging="270"/>
              <w:rPr>
                <w:rFonts w:ascii="Arial" w:hAnsi="Arial" w:cs="Arial"/>
                <w:color w:val="000000" w:themeColor="text1"/>
              </w:rPr>
            </w:pPr>
            <w:r w:rsidRPr="00064C0A">
              <w:rPr>
                <w:rFonts w:ascii="Arial" w:hAnsi="Arial" w:cs="Arial"/>
                <w:color w:val="000000" w:themeColor="text1"/>
              </w:rPr>
              <w:t>Review a sample Safety Data Sheet (SDS) for a hair dye and identify: hazards, precautions, and first aid measures.</w:t>
            </w:r>
          </w:p>
        </w:tc>
      </w:tr>
      <w:tr w:rsidR="00BD1A12" w:rsidRPr="00064C0A" w14:paraId="1FF4BB7E" w14:textId="77777777" w:rsidTr="00C03913">
        <w:tc>
          <w:tcPr>
            <w:tcW w:w="3174" w:type="dxa"/>
            <w:vMerge/>
          </w:tcPr>
          <w:p w14:paraId="1A1DFE90" w14:textId="77777777" w:rsidR="00147A27" w:rsidRPr="00064C0A" w:rsidRDefault="00147A27" w:rsidP="007D3827">
            <w:pPr>
              <w:jc w:val="center"/>
              <w:rPr>
                <w:rFonts w:ascii="Arial" w:hAnsi="Arial" w:cs="Arial"/>
                <w:b/>
                <w:bCs/>
                <w:color w:val="000000" w:themeColor="text1"/>
              </w:rPr>
            </w:pPr>
          </w:p>
        </w:tc>
        <w:tc>
          <w:tcPr>
            <w:tcW w:w="4372" w:type="dxa"/>
          </w:tcPr>
          <w:p w14:paraId="4D79321F" w14:textId="704256D0" w:rsidR="00BD1A12" w:rsidRPr="00064C0A" w:rsidRDefault="00BD1A12" w:rsidP="00BD1A12">
            <w:pPr>
              <w:widowControl w:val="0"/>
              <w:spacing w:after="160" w:line="259" w:lineRule="auto"/>
              <w:rPr>
                <w:rFonts w:ascii="Arial" w:eastAsia="Arial" w:hAnsi="Arial" w:cs="Arial"/>
                <w:b/>
                <w:bCs/>
                <w:color w:val="000000" w:themeColor="text1"/>
                <w:lang w:bidi="en-US"/>
              </w:rPr>
            </w:pPr>
            <w:r w:rsidRPr="00064C0A">
              <w:rPr>
                <w:rFonts w:ascii="Arial" w:eastAsia="Arial" w:hAnsi="Arial" w:cs="Arial"/>
                <w:b/>
                <w:bCs/>
                <w:color w:val="000000" w:themeColor="text1"/>
                <w:lang w:bidi="en-US"/>
              </w:rPr>
              <w:t>Day 2</w:t>
            </w:r>
          </w:p>
          <w:p w14:paraId="143B74B9" w14:textId="34EEEFFB" w:rsidR="00BD1A12" w:rsidRPr="008824DA" w:rsidRDefault="00BD1A12" w:rsidP="0037215F">
            <w:pPr>
              <w:pStyle w:val="ListParagraph"/>
              <w:widowControl w:val="0"/>
              <w:numPr>
                <w:ilvl w:val="0"/>
                <w:numId w:val="19"/>
              </w:numPr>
              <w:spacing w:after="160" w:line="259" w:lineRule="auto"/>
              <w:rPr>
                <w:rFonts w:ascii="Arial" w:eastAsia="Arial" w:hAnsi="Arial" w:cs="Arial"/>
                <w:color w:val="000000" w:themeColor="text1"/>
                <w:lang w:bidi="en-US"/>
              </w:rPr>
            </w:pPr>
            <w:r w:rsidRPr="008824DA">
              <w:rPr>
                <w:rFonts w:ascii="Arial" w:eastAsia="Arial" w:hAnsi="Arial" w:cs="Arial"/>
                <w:color w:val="000000" w:themeColor="text1"/>
                <w:lang w:bidi="en-US"/>
              </w:rPr>
              <w:t>Types of Hazards: Chemical, Biological, and Physical</w:t>
            </w:r>
          </w:p>
          <w:p w14:paraId="1A480059" w14:textId="72CB4DA9" w:rsidR="00BD1A12" w:rsidRPr="008824DA" w:rsidRDefault="00BD1A12" w:rsidP="008824DA">
            <w:pPr>
              <w:pStyle w:val="ListParagraph"/>
              <w:widowControl w:val="0"/>
              <w:numPr>
                <w:ilvl w:val="0"/>
                <w:numId w:val="19"/>
              </w:numPr>
              <w:spacing w:after="160" w:line="259" w:lineRule="auto"/>
              <w:rPr>
                <w:rFonts w:ascii="Arial" w:eastAsia="Arial" w:hAnsi="Arial" w:cs="Arial"/>
                <w:color w:val="000000" w:themeColor="text1"/>
                <w:lang w:bidi="en-US"/>
              </w:rPr>
            </w:pPr>
            <w:r w:rsidRPr="008824DA">
              <w:rPr>
                <w:rFonts w:ascii="Arial" w:eastAsia="Arial" w:hAnsi="Arial" w:cs="Arial"/>
                <w:color w:val="000000" w:themeColor="text1"/>
                <w:lang w:bidi="en-US"/>
              </w:rPr>
              <w:t>Routes of Exposure: Inhalation, Skin Contact, Ingestion, Eye Contact</w:t>
            </w:r>
          </w:p>
          <w:p w14:paraId="0BBB8E77" w14:textId="039A2C3E" w:rsidR="00147A27" w:rsidRPr="008824DA" w:rsidRDefault="00BD1A12" w:rsidP="008824DA">
            <w:pPr>
              <w:pStyle w:val="ListParagraph"/>
              <w:widowControl w:val="0"/>
              <w:numPr>
                <w:ilvl w:val="0"/>
                <w:numId w:val="19"/>
              </w:numPr>
              <w:spacing w:after="160" w:line="259" w:lineRule="auto"/>
              <w:rPr>
                <w:rStyle w:val="MSGENFONTSTYLENAMETEMPLATEROLENUMBERMSGENFONTSTYLENAMEBYROLETEXT2MSGENFONTSTYLEMODIFERNOTBOLD"/>
                <w:b w:val="0"/>
                <w:bCs w:val="0"/>
                <w:color w:val="000000" w:themeColor="text1"/>
                <w:sz w:val="22"/>
                <w:szCs w:val="22"/>
              </w:rPr>
            </w:pPr>
            <w:r w:rsidRPr="008824DA">
              <w:rPr>
                <w:rFonts w:ascii="Arial" w:eastAsia="Arial" w:hAnsi="Arial" w:cs="Arial"/>
                <w:color w:val="000000" w:themeColor="text1"/>
                <w:lang w:bidi="en-US"/>
              </w:rPr>
              <w:t>Recognizing Hazard Symbols &amp; Labels</w:t>
            </w:r>
          </w:p>
        </w:tc>
        <w:tc>
          <w:tcPr>
            <w:tcW w:w="2372" w:type="dxa"/>
          </w:tcPr>
          <w:p w14:paraId="7C6F44F3" w14:textId="67E05519" w:rsidR="008824DA" w:rsidRPr="00257D5B" w:rsidRDefault="008824DA" w:rsidP="008824DA">
            <w:pPr>
              <w:rPr>
                <w:rStyle w:val="Emphasis"/>
                <w:rFonts w:ascii="Arial" w:hAnsi="Arial" w:cs="Arial"/>
                <w:b/>
                <w:bCs/>
                <w:i w:val="0"/>
                <w:iCs w:val="0"/>
                <w:color w:val="000000" w:themeColor="text1"/>
              </w:rPr>
            </w:pPr>
            <w:r w:rsidRPr="00257D5B">
              <w:rPr>
                <w:rFonts w:ascii="Arial" w:hAnsi="Arial" w:cs="Arial"/>
                <w:b/>
                <w:bCs/>
                <w:color w:val="000000" w:themeColor="text1"/>
              </w:rPr>
              <w:t>Task 2</w:t>
            </w:r>
            <w:r>
              <w:rPr>
                <w:rFonts w:ascii="Arial" w:hAnsi="Arial" w:cs="Arial"/>
                <w:b/>
                <w:bCs/>
                <w:color w:val="000000" w:themeColor="text1"/>
              </w:rPr>
              <w:t>5.</w:t>
            </w:r>
          </w:p>
          <w:p w14:paraId="0B5916C7" w14:textId="77777777" w:rsidR="008824DA" w:rsidRPr="008824DA" w:rsidRDefault="008824DA" w:rsidP="008824DA">
            <w:pPr>
              <w:rPr>
                <w:rFonts w:ascii="Arial" w:hAnsi="Arial" w:cs="Arial"/>
                <w:b/>
                <w:bCs/>
                <w:color w:val="000000" w:themeColor="text1"/>
              </w:rPr>
            </w:pPr>
          </w:p>
          <w:p w14:paraId="35552EE4" w14:textId="28486DF7" w:rsidR="00147A27" w:rsidRPr="00064C0A" w:rsidRDefault="008824DA" w:rsidP="008D5037">
            <w:pPr>
              <w:pStyle w:val="ListParagraph"/>
              <w:numPr>
                <w:ilvl w:val="0"/>
                <w:numId w:val="19"/>
              </w:numPr>
              <w:ind w:left="270" w:hanging="270"/>
              <w:rPr>
                <w:rFonts w:ascii="Arial" w:hAnsi="Arial" w:cs="Arial"/>
                <w:b/>
                <w:bCs/>
                <w:color w:val="000000" w:themeColor="text1"/>
              </w:rPr>
            </w:pPr>
            <w:r>
              <w:rPr>
                <w:rFonts w:ascii="Arial" w:hAnsi="Arial" w:cs="Arial"/>
              </w:rPr>
              <w:t>Trainer</w:t>
            </w:r>
            <w:r w:rsidR="008D5037" w:rsidRPr="00064C0A">
              <w:rPr>
                <w:rFonts w:ascii="Arial" w:hAnsi="Arial" w:cs="Arial"/>
              </w:rPr>
              <w:t xml:space="preserve"> describes a scenario (e.g., stylist mixing bleach without gloves), trainees identify type of hazard and exposure route.</w:t>
            </w:r>
          </w:p>
        </w:tc>
      </w:tr>
      <w:tr w:rsidR="00BD1A12" w:rsidRPr="00064C0A" w14:paraId="7EE1A500" w14:textId="77777777" w:rsidTr="00C03913">
        <w:tc>
          <w:tcPr>
            <w:tcW w:w="3174" w:type="dxa"/>
            <w:vMerge/>
          </w:tcPr>
          <w:p w14:paraId="57067D45" w14:textId="77777777" w:rsidR="00147A27" w:rsidRPr="00064C0A" w:rsidRDefault="00147A27" w:rsidP="007D3827">
            <w:pPr>
              <w:jc w:val="center"/>
              <w:rPr>
                <w:rFonts w:ascii="Arial" w:hAnsi="Arial" w:cs="Arial"/>
                <w:b/>
                <w:bCs/>
                <w:color w:val="000000" w:themeColor="text1"/>
              </w:rPr>
            </w:pPr>
          </w:p>
        </w:tc>
        <w:tc>
          <w:tcPr>
            <w:tcW w:w="4372" w:type="dxa"/>
          </w:tcPr>
          <w:p w14:paraId="74AEEAF2" w14:textId="77777777" w:rsidR="00BD1A12" w:rsidRPr="00064C0A" w:rsidRDefault="00BD1A12" w:rsidP="00BD1A12">
            <w:pPr>
              <w:widowControl w:val="0"/>
              <w:spacing w:after="160" w:line="259" w:lineRule="auto"/>
              <w:rPr>
                <w:rStyle w:val="MSGENFONTSTYLENAMETEMPLATEROLENUMBERMSGENFONTSTYLENAMEBYROLETEXT2MSGENFONTSTYLEMODIFERNOTBOLD"/>
                <w:sz w:val="22"/>
                <w:szCs w:val="22"/>
              </w:rPr>
            </w:pPr>
            <w:r w:rsidRPr="00064C0A">
              <w:rPr>
                <w:rStyle w:val="MSGENFONTSTYLENAMETEMPLATEROLENUMBERMSGENFONTSTYLENAMEBYROLETEXT2MSGENFONTSTYLEMODIFERNOTBOLD"/>
                <w:color w:val="000000" w:themeColor="text1"/>
                <w:sz w:val="22"/>
                <w:szCs w:val="22"/>
              </w:rPr>
              <w:t>D</w:t>
            </w:r>
            <w:r w:rsidRPr="00064C0A">
              <w:rPr>
                <w:rStyle w:val="MSGENFONTSTYLENAMETEMPLATEROLENUMBERMSGENFONTSTYLENAMEBYROLETEXT2MSGENFONTSTYLEMODIFERNOTBOLD"/>
                <w:sz w:val="22"/>
                <w:szCs w:val="22"/>
              </w:rPr>
              <w:t>ay 3</w:t>
            </w:r>
          </w:p>
          <w:p w14:paraId="1543FF90" w14:textId="77777777" w:rsidR="00BD1A12" w:rsidRPr="00AD55A4" w:rsidRDefault="00BD1A12" w:rsidP="0037215F">
            <w:pPr>
              <w:pStyle w:val="ListParagraph"/>
              <w:widowControl w:val="0"/>
              <w:numPr>
                <w:ilvl w:val="0"/>
                <w:numId w:val="20"/>
              </w:numPr>
              <w:spacing w:after="160" w:line="259" w:lineRule="auto"/>
              <w:rPr>
                <w:rFonts w:ascii="Arial" w:eastAsia="Arial" w:hAnsi="Arial" w:cs="Arial"/>
                <w:color w:val="000000"/>
                <w:lang w:bidi="en-US"/>
              </w:rPr>
            </w:pPr>
            <w:r w:rsidRPr="00AD55A4">
              <w:rPr>
                <w:rFonts w:ascii="Arial" w:eastAsia="Arial" w:hAnsi="Arial" w:cs="Arial"/>
                <w:color w:val="000000" w:themeColor="text1"/>
                <w:lang w:bidi="en-US"/>
              </w:rPr>
              <w:t>Proper Storage Guidelines for Chemicals (temperature, segregation, labeling)</w:t>
            </w:r>
          </w:p>
          <w:p w14:paraId="179E99B9" w14:textId="77777777" w:rsidR="00BD1A12" w:rsidRPr="00AD55A4" w:rsidRDefault="00BD1A12" w:rsidP="0037215F">
            <w:pPr>
              <w:pStyle w:val="ListParagraph"/>
              <w:widowControl w:val="0"/>
              <w:numPr>
                <w:ilvl w:val="0"/>
                <w:numId w:val="20"/>
              </w:numPr>
              <w:spacing w:after="160" w:line="259" w:lineRule="auto"/>
              <w:rPr>
                <w:rFonts w:ascii="Arial" w:eastAsia="Arial" w:hAnsi="Arial" w:cs="Arial"/>
                <w:color w:val="000000"/>
                <w:lang w:bidi="en-US"/>
              </w:rPr>
            </w:pPr>
            <w:r w:rsidRPr="00AD55A4">
              <w:rPr>
                <w:rFonts w:ascii="Arial" w:eastAsia="Arial" w:hAnsi="Arial" w:cs="Arial"/>
                <w:color w:val="000000" w:themeColor="text1"/>
                <w:lang w:bidi="en-US"/>
              </w:rPr>
              <w:t>Measuring &amp; Mixing Chemicals Safely (dyes, relaxers, keratin treatments)</w:t>
            </w:r>
          </w:p>
          <w:p w14:paraId="15F91C37" w14:textId="44C6BF1D" w:rsidR="00BD1A12" w:rsidRPr="00AD55A4" w:rsidRDefault="00BD1A12" w:rsidP="0037215F">
            <w:pPr>
              <w:pStyle w:val="ListParagraph"/>
              <w:widowControl w:val="0"/>
              <w:numPr>
                <w:ilvl w:val="0"/>
                <w:numId w:val="20"/>
              </w:numPr>
              <w:spacing w:after="160" w:line="259" w:lineRule="auto"/>
              <w:rPr>
                <w:rFonts w:ascii="Arial" w:eastAsia="Arial" w:hAnsi="Arial" w:cs="Arial"/>
                <w:color w:val="000000"/>
                <w:lang w:bidi="en-US"/>
              </w:rPr>
            </w:pPr>
            <w:r w:rsidRPr="00AD55A4">
              <w:rPr>
                <w:rFonts w:ascii="Arial" w:eastAsia="Arial" w:hAnsi="Arial" w:cs="Arial"/>
                <w:color w:val="000000" w:themeColor="text1"/>
                <w:lang w:bidi="en-US"/>
              </w:rPr>
              <w:t>Ventilation &amp; Air Quality in Salons</w:t>
            </w:r>
          </w:p>
          <w:p w14:paraId="2F00A6F2" w14:textId="5F17E92D" w:rsidR="00BD1A12" w:rsidRPr="00064C0A" w:rsidRDefault="00BD1A12" w:rsidP="00DB0727">
            <w:pPr>
              <w:widowControl w:val="0"/>
              <w:spacing w:after="160" w:line="259" w:lineRule="auto"/>
              <w:rPr>
                <w:rStyle w:val="MSGENFONTSTYLENAMETEMPLATEROLENUMBERMSGENFONTSTYLENAMEBYROLETEXT2MSGENFONTSTYLEMODIFERNOTBOLD"/>
                <w:color w:val="000000" w:themeColor="text1"/>
                <w:sz w:val="22"/>
                <w:szCs w:val="22"/>
              </w:rPr>
            </w:pPr>
          </w:p>
        </w:tc>
        <w:tc>
          <w:tcPr>
            <w:tcW w:w="2372" w:type="dxa"/>
          </w:tcPr>
          <w:p w14:paraId="6586CD8F" w14:textId="4188DB4E" w:rsidR="00AD55A4" w:rsidRPr="00257D5B" w:rsidRDefault="00AD55A4" w:rsidP="00AD55A4">
            <w:pPr>
              <w:rPr>
                <w:rStyle w:val="Emphasis"/>
                <w:rFonts w:ascii="Arial" w:hAnsi="Arial" w:cs="Arial"/>
                <w:b/>
                <w:bCs/>
                <w:i w:val="0"/>
                <w:iCs w:val="0"/>
                <w:color w:val="000000" w:themeColor="text1"/>
              </w:rPr>
            </w:pPr>
            <w:r w:rsidRPr="00257D5B">
              <w:rPr>
                <w:rFonts w:ascii="Arial" w:hAnsi="Arial" w:cs="Arial"/>
                <w:b/>
                <w:bCs/>
                <w:color w:val="000000" w:themeColor="text1"/>
              </w:rPr>
              <w:t>Task 2</w:t>
            </w:r>
            <w:r>
              <w:rPr>
                <w:rFonts w:ascii="Arial" w:hAnsi="Arial" w:cs="Arial"/>
                <w:b/>
                <w:bCs/>
                <w:color w:val="000000" w:themeColor="text1"/>
              </w:rPr>
              <w:t>6.</w:t>
            </w:r>
          </w:p>
          <w:p w14:paraId="7E279CC2" w14:textId="77777777" w:rsidR="00AD55A4" w:rsidRPr="00AD55A4" w:rsidRDefault="00AD55A4" w:rsidP="00AD55A4">
            <w:pPr>
              <w:rPr>
                <w:rFonts w:ascii="Arial" w:hAnsi="Arial" w:cs="Arial"/>
                <w:color w:val="000000" w:themeColor="text1"/>
              </w:rPr>
            </w:pPr>
          </w:p>
          <w:p w14:paraId="47115473" w14:textId="036CC0A8" w:rsidR="00147A27" w:rsidRPr="00064C0A" w:rsidRDefault="008D5037" w:rsidP="008D5037">
            <w:pPr>
              <w:pStyle w:val="ListParagraph"/>
              <w:numPr>
                <w:ilvl w:val="0"/>
                <w:numId w:val="20"/>
              </w:numPr>
              <w:rPr>
                <w:rFonts w:ascii="Arial" w:hAnsi="Arial" w:cs="Arial"/>
                <w:color w:val="000000" w:themeColor="text1"/>
              </w:rPr>
            </w:pPr>
            <w:r w:rsidRPr="00064C0A">
              <w:rPr>
                <w:rFonts w:ascii="Arial" w:hAnsi="Arial" w:cs="Arial"/>
                <w:color w:val="000000" w:themeColor="text1"/>
              </w:rPr>
              <w:t>Safe mixing exercise – measure and mix hair color using protective gear, emphasizing ventilation awareness</w:t>
            </w:r>
          </w:p>
        </w:tc>
      </w:tr>
      <w:tr w:rsidR="00BD1A12" w:rsidRPr="00064C0A" w14:paraId="1EC2EF60" w14:textId="77777777" w:rsidTr="00C03913">
        <w:tc>
          <w:tcPr>
            <w:tcW w:w="3174" w:type="dxa"/>
            <w:vMerge/>
          </w:tcPr>
          <w:p w14:paraId="680DA483" w14:textId="77777777" w:rsidR="00147A27" w:rsidRPr="00064C0A" w:rsidRDefault="00147A27" w:rsidP="007D3827">
            <w:pPr>
              <w:jc w:val="center"/>
              <w:rPr>
                <w:rFonts w:ascii="Arial" w:hAnsi="Arial" w:cs="Arial"/>
                <w:b/>
                <w:bCs/>
                <w:color w:val="000000" w:themeColor="text1"/>
              </w:rPr>
            </w:pPr>
          </w:p>
        </w:tc>
        <w:tc>
          <w:tcPr>
            <w:tcW w:w="4372" w:type="dxa"/>
          </w:tcPr>
          <w:p w14:paraId="4B983BE5" w14:textId="77777777" w:rsidR="00147A27" w:rsidRPr="00064C0A" w:rsidRDefault="00BD1A12" w:rsidP="00DB0727">
            <w:pPr>
              <w:widowControl w:val="0"/>
              <w:spacing w:after="160" w:line="259" w:lineRule="auto"/>
              <w:rPr>
                <w:rStyle w:val="MSGENFONTSTYLENAMETEMPLATEROLENUMBERMSGENFONTSTYLENAMEBYROLETEXT2MSGENFONTSTYLEMODIFERNOTBOLD"/>
                <w:sz w:val="22"/>
                <w:szCs w:val="22"/>
              </w:rPr>
            </w:pPr>
            <w:r w:rsidRPr="00064C0A">
              <w:rPr>
                <w:rStyle w:val="MSGENFONTSTYLENAMETEMPLATEROLENUMBERMSGENFONTSTYLENAMEBYROLETEXT2MSGENFONTSTYLEMODIFERNOTBOLD"/>
                <w:color w:val="000000" w:themeColor="text1"/>
                <w:sz w:val="22"/>
                <w:szCs w:val="22"/>
              </w:rPr>
              <w:t>D</w:t>
            </w:r>
            <w:r w:rsidRPr="00064C0A">
              <w:rPr>
                <w:rStyle w:val="MSGENFONTSTYLENAMETEMPLATEROLENUMBERMSGENFONTSTYLENAMEBYROLETEXT2MSGENFONTSTYLEMODIFERNOTBOLD"/>
                <w:sz w:val="22"/>
                <w:szCs w:val="22"/>
              </w:rPr>
              <w:t>ay 4</w:t>
            </w:r>
          </w:p>
          <w:p w14:paraId="21DD28E1" w14:textId="16E32150" w:rsidR="00BD1A12" w:rsidRPr="00AD55A4" w:rsidRDefault="00BD1A12" w:rsidP="0037215F">
            <w:pPr>
              <w:pStyle w:val="ListParagraph"/>
              <w:widowControl w:val="0"/>
              <w:numPr>
                <w:ilvl w:val="0"/>
                <w:numId w:val="21"/>
              </w:numPr>
              <w:spacing w:after="160" w:line="259" w:lineRule="auto"/>
              <w:rPr>
                <w:rFonts w:ascii="Arial" w:eastAsia="Arial" w:hAnsi="Arial" w:cs="Arial"/>
                <w:color w:val="000000"/>
                <w:lang w:bidi="en-US"/>
              </w:rPr>
            </w:pPr>
            <w:r w:rsidRPr="00AD55A4">
              <w:rPr>
                <w:rFonts w:ascii="Arial" w:eastAsia="Arial" w:hAnsi="Arial" w:cs="Arial"/>
                <w:color w:val="000000"/>
                <w:lang w:bidi="en-US"/>
              </w:rPr>
              <w:t>Use of Personal Protective Equipment (gloves, aprons, eye protection, masks)</w:t>
            </w:r>
          </w:p>
          <w:p w14:paraId="3C76124F" w14:textId="2D92D7D1" w:rsidR="00BD1A12" w:rsidRPr="00AD55A4" w:rsidRDefault="00BD1A12" w:rsidP="0037215F">
            <w:pPr>
              <w:pStyle w:val="ListParagraph"/>
              <w:widowControl w:val="0"/>
              <w:numPr>
                <w:ilvl w:val="0"/>
                <w:numId w:val="21"/>
              </w:numPr>
              <w:spacing w:after="160" w:line="259" w:lineRule="auto"/>
              <w:rPr>
                <w:rFonts w:ascii="Arial" w:eastAsia="Arial" w:hAnsi="Arial" w:cs="Arial"/>
                <w:color w:val="000000"/>
                <w:lang w:bidi="en-US"/>
              </w:rPr>
            </w:pPr>
            <w:r w:rsidRPr="00AD55A4">
              <w:rPr>
                <w:rFonts w:ascii="Arial" w:eastAsia="Arial" w:hAnsi="Arial" w:cs="Arial"/>
                <w:color w:val="000000"/>
                <w:lang w:bidi="en-US"/>
              </w:rPr>
              <w:t>Spill Management &amp; Emergency Response Procedures</w:t>
            </w:r>
          </w:p>
          <w:p w14:paraId="6E6D24A2" w14:textId="3B75418B" w:rsidR="00BD1A12" w:rsidRPr="00064C0A" w:rsidRDefault="00BD1A12" w:rsidP="0037215F">
            <w:pPr>
              <w:pStyle w:val="ListParagraph"/>
              <w:widowControl w:val="0"/>
              <w:numPr>
                <w:ilvl w:val="0"/>
                <w:numId w:val="21"/>
              </w:numPr>
              <w:spacing w:after="160" w:line="259" w:lineRule="auto"/>
              <w:rPr>
                <w:rStyle w:val="MSGENFONTSTYLENAMETEMPLATEROLENUMBERMSGENFONTSTYLENAMEBYROLETEXT2MSGENFONTSTYLEMODIFERNOTBOLD"/>
                <w:sz w:val="22"/>
                <w:szCs w:val="22"/>
              </w:rPr>
            </w:pPr>
            <w:r w:rsidRPr="00AD55A4">
              <w:rPr>
                <w:rFonts w:ascii="Arial" w:eastAsia="Arial" w:hAnsi="Arial" w:cs="Arial"/>
                <w:color w:val="000000"/>
                <w:lang w:bidi="en-US"/>
              </w:rPr>
              <w:t>First Aid for Chemical Accidents (burns, allergic reactions, inhalation exposure)</w:t>
            </w:r>
          </w:p>
        </w:tc>
        <w:tc>
          <w:tcPr>
            <w:tcW w:w="2372" w:type="dxa"/>
          </w:tcPr>
          <w:p w14:paraId="12004A1F" w14:textId="146A7EED" w:rsidR="00AD55A4" w:rsidRPr="00257D5B" w:rsidRDefault="00AD55A4" w:rsidP="00AD55A4">
            <w:pPr>
              <w:rPr>
                <w:rStyle w:val="Emphasis"/>
                <w:rFonts w:ascii="Arial" w:hAnsi="Arial" w:cs="Arial"/>
                <w:b/>
                <w:bCs/>
                <w:i w:val="0"/>
                <w:iCs w:val="0"/>
                <w:color w:val="000000" w:themeColor="text1"/>
              </w:rPr>
            </w:pPr>
            <w:r w:rsidRPr="00257D5B">
              <w:rPr>
                <w:rFonts w:ascii="Arial" w:hAnsi="Arial" w:cs="Arial"/>
                <w:b/>
                <w:bCs/>
                <w:color w:val="000000" w:themeColor="text1"/>
              </w:rPr>
              <w:t>Task 2</w:t>
            </w:r>
            <w:r>
              <w:rPr>
                <w:rFonts w:ascii="Arial" w:hAnsi="Arial" w:cs="Arial"/>
                <w:b/>
                <w:bCs/>
                <w:color w:val="000000" w:themeColor="text1"/>
              </w:rPr>
              <w:t>7.</w:t>
            </w:r>
          </w:p>
          <w:p w14:paraId="39B49C49" w14:textId="77777777" w:rsidR="00AD55A4" w:rsidRPr="00AD55A4" w:rsidRDefault="00AD55A4" w:rsidP="00AD55A4">
            <w:pPr>
              <w:rPr>
                <w:rFonts w:ascii="Arial" w:hAnsi="Arial" w:cs="Arial"/>
                <w:color w:val="000000" w:themeColor="text1"/>
              </w:rPr>
            </w:pPr>
          </w:p>
          <w:p w14:paraId="6C233C08" w14:textId="34299136" w:rsidR="00147A27" w:rsidRPr="00AD55A4" w:rsidRDefault="00AD55A4" w:rsidP="008D5037">
            <w:pPr>
              <w:pStyle w:val="ListParagraph"/>
              <w:numPr>
                <w:ilvl w:val="0"/>
                <w:numId w:val="21"/>
              </w:numPr>
              <w:rPr>
                <w:rFonts w:ascii="Arial" w:hAnsi="Arial" w:cs="Arial"/>
                <w:color w:val="000000" w:themeColor="text1"/>
              </w:rPr>
            </w:pPr>
            <w:r>
              <w:rPr>
                <w:rFonts w:ascii="Arial" w:hAnsi="Arial" w:cs="Arial"/>
                <w:color w:val="000000" w:themeColor="text1"/>
              </w:rPr>
              <w:t>T</w:t>
            </w:r>
            <w:r w:rsidR="008D5037" w:rsidRPr="00AD55A4">
              <w:rPr>
                <w:rFonts w:ascii="Arial" w:hAnsi="Arial" w:cs="Arial"/>
                <w:color w:val="000000" w:themeColor="text1"/>
              </w:rPr>
              <w:t>rainees demonstrate correct use of gloves, aprons, masks, and explain when each is required.</w:t>
            </w:r>
          </w:p>
        </w:tc>
      </w:tr>
      <w:tr w:rsidR="00BD1A12" w:rsidRPr="00064C0A" w14:paraId="74AB96AD" w14:textId="77777777" w:rsidTr="00C03913">
        <w:tc>
          <w:tcPr>
            <w:tcW w:w="3174" w:type="dxa"/>
            <w:vMerge/>
          </w:tcPr>
          <w:p w14:paraId="340869DD" w14:textId="77777777" w:rsidR="00147A27" w:rsidRPr="00064C0A" w:rsidRDefault="00147A27" w:rsidP="007D3827">
            <w:pPr>
              <w:jc w:val="center"/>
              <w:rPr>
                <w:rFonts w:ascii="Arial" w:hAnsi="Arial" w:cs="Arial"/>
                <w:b/>
                <w:bCs/>
                <w:color w:val="000000" w:themeColor="text1"/>
              </w:rPr>
            </w:pPr>
          </w:p>
        </w:tc>
        <w:tc>
          <w:tcPr>
            <w:tcW w:w="4372" w:type="dxa"/>
          </w:tcPr>
          <w:p w14:paraId="75EB36F4" w14:textId="77777777" w:rsidR="00BD1A12" w:rsidRPr="00064C0A" w:rsidRDefault="00BD1A12" w:rsidP="00BD1A12">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5</w:t>
            </w:r>
          </w:p>
          <w:p w14:paraId="2F7C78DB" w14:textId="680DD682" w:rsidR="00BD1A12" w:rsidRPr="00AD55A4" w:rsidRDefault="00BD1A12" w:rsidP="0037215F">
            <w:pPr>
              <w:pStyle w:val="ListParagraph"/>
              <w:widowControl w:val="0"/>
              <w:numPr>
                <w:ilvl w:val="0"/>
                <w:numId w:val="23"/>
              </w:numPr>
              <w:spacing w:after="160" w:line="259" w:lineRule="auto"/>
              <w:rPr>
                <w:rFonts w:ascii="Arial" w:eastAsia="Arial" w:hAnsi="Arial" w:cs="Arial"/>
                <w:color w:val="000000" w:themeColor="text1"/>
                <w:lang w:bidi="en-US"/>
              </w:rPr>
            </w:pPr>
            <w:r w:rsidRPr="00AD55A4">
              <w:rPr>
                <w:rFonts w:ascii="Arial" w:eastAsia="Arial" w:hAnsi="Arial" w:cs="Arial"/>
                <w:color w:val="000000" w:themeColor="text1"/>
                <w:lang w:bidi="en-US"/>
              </w:rPr>
              <w:t>Conducting a COSHH Risk Assessment in a Salon</w:t>
            </w:r>
          </w:p>
          <w:p w14:paraId="5535462B" w14:textId="58A01EEF" w:rsidR="00BD1A12" w:rsidRPr="00AD55A4" w:rsidRDefault="00BD1A12" w:rsidP="0037215F">
            <w:pPr>
              <w:pStyle w:val="ListParagraph"/>
              <w:widowControl w:val="0"/>
              <w:numPr>
                <w:ilvl w:val="0"/>
                <w:numId w:val="22"/>
              </w:numPr>
              <w:spacing w:after="160" w:line="259" w:lineRule="auto"/>
              <w:rPr>
                <w:rFonts w:ascii="Arial" w:eastAsia="Arial" w:hAnsi="Arial" w:cs="Arial"/>
                <w:color w:val="000000" w:themeColor="text1"/>
                <w:lang w:bidi="en-US"/>
              </w:rPr>
            </w:pPr>
            <w:r w:rsidRPr="00AD55A4">
              <w:rPr>
                <w:rFonts w:ascii="Arial" w:eastAsia="Arial" w:hAnsi="Arial" w:cs="Arial"/>
                <w:color w:val="000000" w:themeColor="text1"/>
                <w:lang w:bidi="en-US"/>
              </w:rPr>
              <w:t>Record Keeping: Safety Logs &amp; Chemical Usage Registers</w:t>
            </w:r>
          </w:p>
          <w:p w14:paraId="41D20FA3" w14:textId="15A4EBFC" w:rsidR="00BD1A12" w:rsidRPr="00064C0A" w:rsidRDefault="00BD1A12" w:rsidP="0037215F">
            <w:pPr>
              <w:pStyle w:val="ListParagraph"/>
              <w:widowControl w:val="0"/>
              <w:numPr>
                <w:ilvl w:val="0"/>
                <w:numId w:val="22"/>
              </w:numPr>
              <w:spacing w:after="160" w:line="259" w:lineRule="auto"/>
              <w:rPr>
                <w:rStyle w:val="MSGENFONTSTYLENAMETEMPLATEROLENUMBERMSGENFONTSTYLENAMEBYROLETEXT2MSGENFONTSTYLEMODIFERNOTBOLD"/>
                <w:color w:val="000000" w:themeColor="text1"/>
                <w:sz w:val="22"/>
                <w:szCs w:val="22"/>
              </w:rPr>
            </w:pPr>
            <w:r w:rsidRPr="00AD55A4">
              <w:rPr>
                <w:rFonts w:ascii="Arial" w:eastAsia="Arial" w:hAnsi="Arial" w:cs="Arial"/>
                <w:color w:val="000000" w:themeColor="text1"/>
                <w:lang w:bidi="en-US"/>
              </w:rPr>
              <w:t>Implementing a Salon Safety Policy (daily checks &amp; staff training)</w:t>
            </w:r>
          </w:p>
        </w:tc>
        <w:tc>
          <w:tcPr>
            <w:tcW w:w="2372" w:type="dxa"/>
          </w:tcPr>
          <w:p w14:paraId="6446D5EB" w14:textId="0FE6B3AE" w:rsidR="00AD55A4" w:rsidRPr="00257D5B" w:rsidRDefault="00AD55A4" w:rsidP="00AD55A4">
            <w:pPr>
              <w:rPr>
                <w:rStyle w:val="Emphasis"/>
                <w:rFonts w:ascii="Arial" w:hAnsi="Arial" w:cs="Arial"/>
                <w:b/>
                <w:bCs/>
                <w:i w:val="0"/>
                <w:iCs w:val="0"/>
                <w:color w:val="000000" w:themeColor="text1"/>
              </w:rPr>
            </w:pPr>
            <w:r w:rsidRPr="00257D5B">
              <w:rPr>
                <w:rFonts w:ascii="Arial" w:hAnsi="Arial" w:cs="Arial"/>
                <w:b/>
                <w:bCs/>
                <w:color w:val="000000" w:themeColor="text1"/>
              </w:rPr>
              <w:t>Task 2</w:t>
            </w:r>
            <w:r>
              <w:rPr>
                <w:rFonts w:ascii="Arial" w:hAnsi="Arial" w:cs="Arial"/>
                <w:b/>
                <w:bCs/>
                <w:color w:val="000000" w:themeColor="text1"/>
              </w:rPr>
              <w:t>8.</w:t>
            </w:r>
          </w:p>
          <w:p w14:paraId="3EA693CA" w14:textId="77777777" w:rsidR="00AD55A4" w:rsidRPr="00AD55A4" w:rsidRDefault="00AD55A4" w:rsidP="00AD55A4">
            <w:pPr>
              <w:rPr>
                <w:rFonts w:ascii="Arial" w:hAnsi="Arial" w:cs="Arial"/>
                <w:b/>
                <w:bCs/>
                <w:color w:val="000000" w:themeColor="text1"/>
              </w:rPr>
            </w:pPr>
          </w:p>
          <w:p w14:paraId="075BC0AE" w14:textId="77777777" w:rsidR="00147A27" w:rsidRPr="00AD55A4" w:rsidRDefault="008D5037" w:rsidP="008D5037">
            <w:pPr>
              <w:pStyle w:val="ListParagraph"/>
              <w:numPr>
                <w:ilvl w:val="0"/>
                <w:numId w:val="22"/>
              </w:numPr>
              <w:rPr>
                <w:rFonts w:ascii="Arial" w:hAnsi="Arial" w:cs="Arial"/>
                <w:color w:val="000000" w:themeColor="text1"/>
              </w:rPr>
            </w:pPr>
            <w:r w:rsidRPr="00AD55A4">
              <w:rPr>
                <w:rFonts w:ascii="Arial" w:hAnsi="Arial" w:cs="Arial"/>
              </w:rPr>
              <w:t xml:space="preserve">In small groups, complete a </w:t>
            </w:r>
            <w:r w:rsidRPr="00AD55A4">
              <w:rPr>
                <w:rStyle w:val="Strong"/>
                <w:rFonts w:ascii="Arial" w:hAnsi="Arial" w:cs="Arial"/>
                <w:b w:val="0"/>
                <w:bCs w:val="0"/>
              </w:rPr>
              <w:t>COSHH risk assessment form</w:t>
            </w:r>
            <w:r w:rsidRPr="00AD55A4">
              <w:rPr>
                <w:rFonts w:ascii="Arial" w:hAnsi="Arial" w:cs="Arial"/>
              </w:rPr>
              <w:t xml:space="preserve"> for one salon task (e.g., hair coloring, keratin treatment).</w:t>
            </w:r>
          </w:p>
          <w:p w14:paraId="6409F707" w14:textId="77777777" w:rsidR="00AD55A4" w:rsidRPr="00AD55A4" w:rsidRDefault="00AD55A4" w:rsidP="00AD55A4">
            <w:pPr>
              <w:pStyle w:val="ListParagraph"/>
              <w:rPr>
                <w:rFonts w:ascii="Arial" w:hAnsi="Arial" w:cs="Arial"/>
                <w:color w:val="000000" w:themeColor="text1"/>
              </w:rPr>
            </w:pPr>
          </w:p>
          <w:p w14:paraId="63107E7A" w14:textId="77777777" w:rsidR="00AD55A4" w:rsidRDefault="00AD55A4" w:rsidP="00AD55A4">
            <w:pPr>
              <w:rPr>
                <w:rFonts w:ascii="Arial" w:hAnsi="Arial" w:cs="Arial"/>
                <w:b/>
                <w:bCs/>
              </w:rPr>
            </w:pPr>
            <w:r w:rsidRPr="00AD55A4">
              <w:rPr>
                <w:rFonts w:ascii="Arial" w:hAnsi="Arial" w:cs="Arial"/>
                <w:b/>
                <w:bCs/>
              </w:rPr>
              <w:t xml:space="preserve">See Annexure </w:t>
            </w:r>
            <w:r w:rsidR="002C3210">
              <w:rPr>
                <w:rFonts w:ascii="Arial" w:hAnsi="Arial" w:cs="Arial"/>
                <w:b/>
                <w:bCs/>
              </w:rPr>
              <w:t>5</w:t>
            </w:r>
          </w:p>
          <w:p w14:paraId="32AEBD94" w14:textId="69742B2B" w:rsidR="0034073E" w:rsidRPr="0034073E" w:rsidRDefault="0034073E" w:rsidP="00AD55A4">
            <w:pPr>
              <w:rPr>
                <w:rFonts w:ascii="Arial" w:hAnsi="Arial" w:cs="Arial"/>
                <w:b/>
                <w:bCs/>
                <w:color w:val="000000" w:themeColor="text1"/>
              </w:rPr>
            </w:pPr>
            <w:r w:rsidRPr="0034073E">
              <w:rPr>
                <w:rFonts w:ascii="Arial" w:hAnsi="Arial" w:cs="Arial"/>
              </w:rPr>
              <w:t>For</w:t>
            </w:r>
            <w:r w:rsidRPr="0034073E">
              <w:rPr>
                <w:rFonts w:ascii="Arial" w:hAnsi="Arial" w:cs="Arial"/>
                <w:b/>
                <w:bCs/>
              </w:rPr>
              <w:t xml:space="preserve"> </w:t>
            </w:r>
            <w:r w:rsidRPr="0034073E">
              <w:rPr>
                <w:rStyle w:val="Strong"/>
                <w:rFonts w:ascii="Arial" w:hAnsi="Arial" w:cs="Arial"/>
                <w:b w:val="0"/>
                <w:bCs w:val="0"/>
              </w:rPr>
              <w:t>COSHH risk assessment form</w:t>
            </w:r>
          </w:p>
        </w:tc>
      </w:tr>
      <w:tr w:rsidR="00BD1A12" w:rsidRPr="00064C0A" w14:paraId="5C120554" w14:textId="77777777" w:rsidTr="00C03913">
        <w:tc>
          <w:tcPr>
            <w:tcW w:w="3174" w:type="dxa"/>
            <w:vMerge w:val="restart"/>
          </w:tcPr>
          <w:p w14:paraId="30F8E834" w14:textId="3DDFE715" w:rsidR="00D5674B" w:rsidRDefault="00D5674B" w:rsidP="007D3827">
            <w:pPr>
              <w:jc w:val="center"/>
              <w:rPr>
                <w:rFonts w:ascii="Arial" w:hAnsi="Arial" w:cs="Arial"/>
                <w:b/>
                <w:color w:val="000000" w:themeColor="text1"/>
              </w:rPr>
            </w:pPr>
            <w:r w:rsidRPr="00064C0A">
              <w:rPr>
                <w:rFonts w:ascii="Arial" w:hAnsi="Arial" w:cs="Arial"/>
                <w:b/>
                <w:color w:val="000000" w:themeColor="text1"/>
              </w:rPr>
              <w:t>Week 6</w:t>
            </w:r>
          </w:p>
          <w:p w14:paraId="1EA2A4EA" w14:textId="77777777" w:rsidR="002E7433" w:rsidRPr="00064C0A" w:rsidRDefault="002E7433" w:rsidP="007D3827">
            <w:pPr>
              <w:jc w:val="center"/>
              <w:rPr>
                <w:rFonts w:ascii="Arial" w:hAnsi="Arial" w:cs="Arial"/>
                <w:b/>
                <w:color w:val="000000" w:themeColor="text1"/>
              </w:rPr>
            </w:pPr>
          </w:p>
          <w:p w14:paraId="426472E2" w14:textId="77E1EAC8" w:rsidR="00147A27" w:rsidRPr="002E7433" w:rsidRDefault="00147A27" w:rsidP="007D3827">
            <w:pPr>
              <w:jc w:val="center"/>
              <w:rPr>
                <w:rFonts w:ascii="Arial" w:hAnsi="Arial" w:cs="Arial"/>
                <w:bCs/>
                <w:color w:val="000000" w:themeColor="text1"/>
              </w:rPr>
            </w:pPr>
            <w:r w:rsidRPr="002E7433">
              <w:rPr>
                <w:rFonts w:ascii="Arial" w:hAnsi="Arial" w:cs="Arial"/>
                <w:bCs/>
                <w:color w:val="000000" w:themeColor="text1"/>
              </w:rPr>
              <w:t>Structure of Hair &amp; Scalp</w:t>
            </w:r>
          </w:p>
        </w:tc>
        <w:tc>
          <w:tcPr>
            <w:tcW w:w="4372" w:type="dxa"/>
          </w:tcPr>
          <w:p w14:paraId="5D7200AE" w14:textId="77777777" w:rsidR="00147A27" w:rsidRPr="00064C0A" w:rsidRDefault="00D02082"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1</w:t>
            </w:r>
          </w:p>
          <w:p w14:paraId="6D423DB6" w14:textId="52841E6C" w:rsidR="009D24D1" w:rsidRPr="002C3210" w:rsidRDefault="00D02082" w:rsidP="0037215F">
            <w:pPr>
              <w:pStyle w:val="ListParagraph"/>
              <w:widowControl w:val="0"/>
              <w:numPr>
                <w:ilvl w:val="0"/>
                <w:numId w:val="24"/>
              </w:numPr>
              <w:spacing w:after="160" w:line="259" w:lineRule="auto"/>
              <w:rPr>
                <w:rFonts w:ascii="Arial" w:eastAsia="Arial" w:hAnsi="Arial" w:cs="Arial"/>
                <w:color w:val="000000" w:themeColor="text1"/>
                <w:lang w:bidi="en-US"/>
              </w:rPr>
            </w:pPr>
            <w:r w:rsidRPr="002C3210">
              <w:rPr>
                <w:rFonts w:ascii="Arial" w:eastAsia="Arial" w:hAnsi="Arial" w:cs="Arial"/>
                <w:color w:val="000000" w:themeColor="text1"/>
                <w:lang w:bidi="en-US"/>
              </w:rPr>
              <w:t xml:space="preserve"> Understanding Hair &amp; Scalp</w:t>
            </w:r>
            <w:r w:rsidR="0070604E">
              <w:rPr>
                <w:rFonts w:ascii="Arial" w:eastAsia="Arial" w:hAnsi="Arial" w:cs="Arial"/>
                <w:color w:val="000000" w:themeColor="text1"/>
                <w:lang w:bidi="en-US"/>
              </w:rPr>
              <w:t xml:space="preserve"> for styling</w:t>
            </w:r>
            <w:r w:rsidRPr="002C3210">
              <w:rPr>
                <w:rFonts w:ascii="Arial" w:eastAsia="Arial" w:hAnsi="Arial" w:cs="Arial"/>
                <w:color w:val="000000" w:themeColor="text1"/>
                <w:lang w:bidi="en-US"/>
              </w:rPr>
              <w:t xml:space="preserve"> </w:t>
            </w:r>
          </w:p>
          <w:p w14:paraId="7AA0FA79" w14:textId="76644979" w:rsidR="009D24D1" w:rsidRPr="002C3210" w:rsidRDefault="00D02082" w:rsidP="0037215F">
            <w:pPr>
              <w:pStyle w:val="ListParagraph"/>
              <w:widowControl w:val="0"/>
              <w:numPr>
                <w:ilvl w:val="0"/>
                <w:numId w:val="24"/>
              </w:numPr>
              <w:spacing w:after="160" w:line="259" w:lineRule="auto"/>
              <w:rPr>
                <w:rFonts w:ascii="Arial" w:eastAsia="Arial" w:hAnsi="Arial" w:cs="Arial"/>
                <w:color w:val="000000" w:themeColor="text1"/>
                <w:lang w:bidi="en-US"/>
              </w:rPr>
            </w:pPr>
            <w:r w:rsidRPr="002C3210">
              <w:rPr>
                <w:rFonts w:ascii="Arial" w:eastAsia="Arial" w:hAnsi="Arial" w:cs="Arial"/>
                <w:color w:val="000000" w:themeColor="text1"/>
                <w:lang w:bidi="en-US"/>
              </w:rPr>
              <w:t>Basic Anatomy of the</w:t>
            </w:r>
            <w:r w:rsidR="00435697" w:rsidRPr="002C3210">
              <w:rPr>
                <w:rFonts w:ascii="Arial" w:eastAsia="Arial" w:hAnsi="Arial" w:cs="Arial"/>
                <w:color w:val="000000" w:themeColor="text1"/>
                <w:lang w:bidi="en-US"/>
              </w:rPr>
              <w:t xml:space="preserve"> hair</w:t>
            </w:r>
            <w:r w:rsidRPr="002C3210">
              <w:rPr>
                <w:rFonts w:ascii="Arial" w:eastAsia="Arial" w:hAnsi="Arial" w:cs="Arial"/>
                <w:color w:val="000000" w:themeColor="text1"/>
                <w:lang w:bidi="en-US"/>
              </w:rPr>
              <w:t xml:space="preserve"> and Scalp</w:t>
            </w:r>
          </w:p>
          <w:p w14:paraId="594089BF" w14:textId="77777777" w:rsidR="009D24D1" w:rsidRPr="002C3210" w:rsidRDefault="00D02082" w:rsidP="0037215F">
            <w:pPr>
              <w:pStyle w:val="ListParagraph"/>
              <w:widowControl w:val="0"/>
              <w:numPr>
                <w:ilvl w:val="0"/>
                <w:numId w:val="24"/>
              </w:numPr>
              <w:spacing w:after="160" w:line="259" w:lineRule="auto"/>
              <w:rPr>
                <w:rFonts w:ascii="Arial" w:eastAsia="Arial" w:hAnsi="Arial" w:cs="Arial"/>
                <w:color w:val="000000" w:themeColor="text1"/>
                <w:lang w:bidi="en-US"/>
              </w:rPr>
            </w:pPr>
            <w:r w:rsidRPr="002C3210">
              <w:rPr>
                <w:rFonts w:ascii="Arial" w:eastAsia="Arial" w:hAnsi="Arial" w:cs="Arial"/>
                <w:color w:val="000000" w:themeColor="text1"/>
                <w:lang w:bidi="en-US"/>
              </w:rPr>
              <w:t>Layers of the Scalp and Their Functions</w:t>
            </w:r>
          </w:p>
          <w:p w14:paraId="22982278" w14:textId="12CB0005" w:rsidR="00D02082" w:rsidRPr="00064C0A" w:rsidRDefault="00D02082" w:rsidP="00DB0727">
            <w:pPr>
              <w:pStyle w:val="ListParagraph"/>
              <w:widowControl w:val="0"/>
              <w:numPr>
                <w:ilvl w:val="0"/>
                <w:numId w:val="24"/>
              </w:numPr>
              <w:spacing w:after="160" w:line="259" w:lineRule="auto"/>
              <w:rPr>
                <w:rStyle w:val="MSGENFONTSTYLENAMETEMPLATEROLENUMBERMSGENFONTSTYLENAMEBYROLETEXT2MSGENFONTSTYLEMODIFERNOTBOLD"/>
                <w:color w:val="000000" w:themeColor="text1"/>
                <w:sz w:val="22"/>
                <w:szCs w:val="22"/>
              </w:rPr>
            </w:pPr>
            <w:r w:rsidRPr="002C3210">
              <w:rPr>
                <w:rFonts w:ascii="Arial" w:eastAsia="Arial" w:hAnsi="Arial" w:cs="Arial"/>
                <w:color w:val="000000" w:themeColor="text1"/>
                <w:lang w:bidi="en-US"/>
              </w:rPr>
              <w:t>Hair Follicle: Structure and Growth Area</w:t>
            </w:r>
          </w:p>
        </w:tc>
        <w:tc>
          <w:tcPr>
            <w:tcW w:w="2372" w:type="dxa"/>
          </w:tcPr>
          <w:p w14:paraId="416F0B51" w14:textId="207895B4" w:rsidR="00147A27" w:rsidRPr="00064C0A" w:rsidRDefault="00147A27" w:rsidP="0070604E">
            <w:pPr>
              <w:rPr>
                <w:rFonts w:ascii="Arial" w:hAnsi="Arial" w:cs="Arial"/>
                <w:b/>
                <w:bCs/>
                <w:color w:val="000000" w:themeColor="text1"/>
              </w:rPr>
            </w:pPr>
          </w:p>
        </w:tc>
      </w:tr>
      <w:tr w:rsidR="00BD1A12" w:rsidRPr="00064C0A" w14:paraId="1C780A72" w14:textId="77777777" w:rsidTr="00C03913">
        <w:tc>
          <w:tcPr>
            <w:tcW w:w="3174" w:type="dxa"/>
            <w:vMerge/>
          </w:tcPr>
          <w:p w14:paraId="27F00DD6" w14:textId="77777777" w:rsidR="00147A27" w:rsidRPr="00064C0A" w:rsidRDefault="00147A27" w:rsidP="007D3827">
            <w:pPr>
              <w:jc w:val="center"/>
              <w:rPr>
                <w:rFonts w:ascii="Arial" w:hAnsi="Arial" w:cs="Arial"/>
                <w:b/>
                <w:bCs/>
                <w:color w:val="000000" w:themeColor="text1"/>
              </w:rPr>
            </w:pPr>
          </w:p>
        </w:tc>
        <w:tc>
          <w:tcPr>
            <w:tcW w:w="4372" w:type="dxa"/>
          </w:tcPr>
          <w:p w14:paraId="669A68F9" w14:textId="77777777" w:rsidR="00147A27" w:rsidRPr="00064C0A" w:rsidRDefault="003A7FFC" w:rsidP="00DB0727">
            <w:pPr>
              <w:widowControl w:val="0"/>
              <w:spacing w:after="160" w:line="259" w:lineRule="auto"/>
              <w:rPr>
                <w:rStyle w:val="MSGENFONTSTYLENAMETEMPLATEROLENUMBERMSGENFONTSTYLENAMEBYROLETEXT2MSGENFONTSTYLEMODIFERNOTBOLD"/>
                <w:sz w:val="22"/>
                <w:szCs w:val="22"/>
              </w:rPr>
            </w:pPr>
            <w:r w:rsidRPr="00064C0A">
              <w:rPr>
                <w:rStyle w:val="MSGENFONTSTYLENAMETEMPLATEROLENUMBERMSGENFONTSTYLENAMEBYROLETEXT2MSGENFONTSTYLEMODIFERNOTBOLD"/>
                <w:color w:val="000000" w:themeColor="text1"/>
                <w:sz w:val="22"/>
                <w:szCs w:val="22"/>
              </w:rPr>
              <w:t>D</w:t>
            </w:r>
            <w:r w:rsidRPr="00064C0A">
              <w:rPr>
                <w:rStyle w:val="MSGENFONTSTYLENAMETEMPLATEROLENUMBERMSGENFONTSTYLENAMEBYROLETEXT2MSGENFONTSTYLEMODIFERNOTBOLD"/>
                <w:sz w:val="22"/>
                <w:szCs w:val="22"/>
              </w:rPr>
              <w:t>ay 2</w:t>
            </w:r>
          </w:p>
          <w:p w14:paraId="0A8C3C29" w14:textId="601B6024" w:rsidR="00435697" w:rsidRPr="0070604E" w:rsidRDefault="00435697" w:rsidP="0037215F">
            <w:pPr>
              <w:pStyle w:val="ListParagraph"/>
              <w:widowControl w:val="0"/>
              <w:numPr>
                <w:ilvl w:val="0"/>
                <w:numId w:val="25"/>
              </w:numPr>
              <w:spacing w:after="160" w:line="259" w:lineRule="auto"/>
              <w:rPr>
                <w:rFonts w:ascii="Arial" w:eastAsia="Arial" w:hAnsi="Arial" w:cs="Arial"/>
                <w:color w:val="000000" w:themeColor="text1"/>
                <w:lang w:bidi="en-US"/>
              </w:rPr>
            </w:pPr>
            <w:r w:rsidRPr="0070604E">
              <w:rPr>
                <w:rFonts w:ascii="Arial" w:eastAsia="Arial" w:hAnsi="Arial" w:cs="Arial"/>
                <w:color w:val="000000" w:themeColor="text1"/>
                <w:lang w:bidi="en-US"/>
              </w:rPr>
              <w:t xml:space="preserve">Hair shaft </w:t>
            </w:r>
          </w:p>
          <w:p w14:paraId="21A359CA" w14:textId="0063AA63" w:rsidR="003A7FFC" w:rsidRPr="0070604E" w:rsidRDefault="003A7FFC" w:rsidP="0037215F">
            <w:pPr>
              <w:pStyle w:val="ListParagraph"/>
              <w:widowControl w:val="0"/>
              <w:numPr>
                <w:ilvl w:val="0"/>
                <w:numId w:val="25"/>
              </w:numPr>
              <w:spacing w:after="160" w:line="259" w:lineRule="auto"/>
              <w:rPr>
                <w:rFonts w:ascii="Arial" w:eastAsia="Arial" w:hAnsi="Arial" w:cs="Arial"/>
                <w:color w:val="000000" w:themeColor="text1"/>
                <w:lang w:bidi="en-US"/>
              </w:rPr>
            </w:pPr>
            <w:r w:rsidRPr="0070604E">
              <w:rPr>
                <w:rFonts w:ascii="Arial" w:eastAsia="Arial" w:hAnsi="Arial" w:cs="Arial"/>
                <w:color w:val="000000" w:themeColor="text1"/>
                <w:lang w:bidi="en-US"/>
              </w:rPr>
              <w:t>Layers of hair: Cuticle, Cortex, Medulla</w:t>
            </w:r>
          </w:p>
          <w:p w14:paraId="17B1A4B2" w14:textId="77777777" w:rsidR="003A7FFC" w:rsidRPr="0070604E" w:rsidRDefault="003A7FFC" w:rsidP="0037215F">
            <w:pPr>
              <w:pStyle w:val="ListParagraph"/>
              <w:widowControl w:val="0"/>
              <w:numPr>
                <w:ilvl w:val="0"/>
                <w:numId w:val="25"/>
              </w:numPr>
              <w:spacing w:after="160" w:line="259" w:lineRule="auto"/>
              <w:rPr>
                <w:rFonts w:ascii="Arial" w:eastAsia="Arial" w:hAnsi="Arial" w:cs="Arial"/>
                <w:color w:val="000000" w:themeColor="text1"/>
                <w:lang w:bidi="en-US"/>
              </w:rPr>
            </w:pPr>
            <w:r w:rsidRPr="0070604E">
              <w:rPr>
                <w:rFonts w:ascii="Arial" w:eastAsia="Arial" w:hAnsi="Arial" w:cs="Arial"/>
                <w:color w:val="000000" w:themeColor="text1"/>
                <w:lang w:bidi="en-US"/>
              </w:rPr>
              <w:t>Role of keratin, protein &amp; melanin in hair</w:t>
            </w:r>
          </w:p>
          <w:p w14:paraId="5314D75E" w14:textId="77777777" w:rsidR="002343E2" w:rsidRPr="0070604E" w:rsidRDefault="003A7FFC" w:rsidP="0037215F">
            <w:pPr>
              <w:pStyle w:val="ListParagraph"/>
              <w:widowControl w:val="0"/>
              <w:numPr>
                <w:ilvl w:val="0"/>
                <w:numId w:val="25"/>
              </w:numPr>
              <w:spacing w:after="160" w:line="259" w:lineRule="auto"/>
              <w:rPr>
                <w:rFonts w:ascii="Arial" w:eastAsia="Arial" w:hAnsi="Arial" w:cs="Arial"/>
                <w:color w:val="000000" w:themeColor="text1"/>
                <w:lang w:bidi="en-US"/>
              </w:rPr>
            </w:pPr>
            <w:r w:rsidRPr="0070604E">
              <w:rPr>
                <w:rFonts w:ascii="Arial" w:eastAsia="Arial" w:hAnsi="Arial" w:cs="Arial"/>
                <w:color w:val="000000" w:themeColor="text1"/>
                <w:lang w:bidi="en-US"/>
              </w:rPr>
              <w:t xml:space="preserve"> How structure affects hair strength, elasticity &amp; texture</w:t>
            </w:r>
          </w:p>
          <w:p w14:paraId="3F4F8975" w14:textId="21B0F878" w:rsidR="003A7FFC" w:rsidRPr="00E066D9" w:rsidRDefault="003A7FFC" w:rsidP="00E066D9">
            <w:pPr>
              <w:pStyle w:val="ListParagraph"/>
              <w:widowControl w:val="0"/>
              <w:numPr>
                <w:ilvl w:val="0"/>
                <w:numId w:val="25"/>
              </w:numPr>
              <w:spacing w:after="160" w:line="259" w:lineRule="auto"/>
              <w:rPr>
                <w:rStyle w:val="MSGENFONTSTYLENAMETEMPLATEROLENUMBERMSGENFONTSTYLENAMEBYROLETEXT2MSGENFONTSTYLEMODIFERNOTBOLD"/>
                <w:b w:val="0"/>
                <w:bCs w:val="0"/>
                <w:color w:val="000000" w:themeColor="text1"/>
                <w:sz w:val="22"/>
                <w:szCs w:val="22"/>
              </w:rPr>
            </w:pPr>
            <w:r w:rsidRPr="0070604E">
              <w:rPr>
                <w:rFonts w:ascii="Arial" w:eastAsia="Arial" w:hAnsi="Arial" w:cs="Arial"/>
                <w:color w:val="000000" w:themeColor="text1"/>
                <w:lang w:bidi="en-US"/>
              </w:rPr>
              <w:lastRenderedPageBreak/>
              <w:t xml:space="preserve"> Relation of hair structure to cutting, coloring &amp; styling</w:t>
            </w:r>
          </w:p>
        </w:tc>
        <w:tc>
          <w:tcPr>
            <w:tcW w:w="2372" w:type="dxa"/>
          </w:tcPr>
          <w:p w14:paraId="4D13E29F" w14:textId="77F27919" w:rsidR="0070604E" w:rsidRPr="00257D5B" w:rsidRDefault="0070604E" w:rsidP="0070604E">
            <w:pPr>
              <w:rPr>
                <w:rStyle w:val="Emphasis"/>
                <w:rFonts w:ascii="Arial" w:hAnsi="Arial" w:cs="Arial"/>
                <w:b/>
                <w:bCs/>
                <w:i w:val="0"/>
                <w:iCs w:val="0"/>
                <w:color w:val="000000" w:themeColor="text1"/>
              </w:rPr>
            </w:pPr>
            <w:r w:rsidRPr="00257D5B">
              <w:rPr>
                <w:rFonts w:ascii="Arial" w:hAnsi="Arial" w:cs="Arial"/>
                <w:b/>
                <w:bCs/>
                <w:color w:val="000000" w:themeColor="text1"/>
              </w:rPr>
              <w:lastRenderedPageBreak/>
              <w:t>Task 2</w:t>
            </w:r>
            <w:r>
              <w:rPr>
                <w:rFonts w:ascii="Arial" w:hAnsi="Arial" w:cs="Arial"/>
                <w:b/>
                <w:bCs/>
                <w:color w:val="000000" w:themeColor="text1"/>
              </w:rPr>
              <w:t>9.</w:t>
            </w:r>
          </w:p>
          <w:p w14:paraId="3AC099BC" w14:textId="656AF89C" w:rsidR="00147A27" w:rsidRPr="0070604E" w:rsidRDefault="0070604E" w:rsidP="0070604E">
            <w:pPr>
              <w:pStyle w:val="ListParagraph"/>
              <w:numPr>
                <w:ilvl w:val="0"/>
                <w:numId w:val="25"/>
              </w:numPr>
              <w:rPr>
                <w:rFonts w:ascii="Arial" w:hAnsi="Arial" w:cs="Arial"/>
                <w:b/>
                <w:bCs/>
                <w:color w:val="000000" w:themeColor="text1"/>
              </w:rPr>
            </w:pPr>
            <w:r>
              <w:rPr>
                <w:rFonts w:ascii="Arial" w:hAnsi="Arial" w:cs="Arial"/>
              </w:rPr>
              <w:t>E</w:t>
            </w:r>
            <w:r w:rsidR="008D5037" w:rsidRPr="00064C0A">
              <w:rPr>
                <w:rFonts w:ascii="Arial" w:hAnsi="Arial" w:cs="Arial"/>
              </w:rPr>
              <w:t>xamine real hair samples (straight, curly, colored, damaged) and identify cuticle/cortex features.</w:t>
            </w:r>
          </w:p>
          <w:p w14:paraId="0895C0AB" w14:textId="77777777" w:rsidR="0070604E" w:rsidRPr="0070604E" w:rsidRDefault="0070604E" w:rsidP="0070604E">
            <w:pPr>
              <w:pStyle w:val="ListParagraph"/>
              <w:ind w:left="360"/>
              <w:rPr>
                <w:rFonts w:ascii="Arial" w:hAnsi="Arial" w:cs="Arial"/>
                <w:b/>
                <w:bCs/>
                <w:color w:val="000000" w:themeColor="text1"/>
              </w:rPr>
            </w:pPr>
          </w:p>
          <w:p w14:paraId="0CE3E9C4" w14:textId="54F768FF" w:rsidR="0070604E" w:rsidRPr="00257D5B" w:rsidRDefault="0070604E" w:rsidP="0070604E">
            <w:pPr>
              <w:rPr>
                <w:rStyle w:val="Emphasis"/>
                <w:rFonts w:ascii="Arial" w:hAnsi="Arial" w:cs="Arial"/>
                <w:b/>
                <w:bCs/>
                <w:i w:val="0"/>
                <w:iCs w:val="0"/>
                <w:color w:val="000000" w:themeColor="text1"/>
              </w:rPr>
            </w:pPr>
            <w:r w:rsidRPr="00257D5B">
              <w:rPr>
                <w:rFonts w:ascii="Arial" w:hAnsi="Arial" w:cs="Arial"/>
                <w:b/>
                <w:bCs/>
                <w:color w:val="000000" w:themeColor="text1"/>
              </w:rPr>
              <w:lastRenderedPageBreak/>
              <w:t>Task</w:t>
            </w:r>
            <w:r>
              <w:rPr>
                <w:rFonts w:ascii="Arial" w:hAnsi="Arial" w:cs="Arial"/>
                <w:b/>
                <w:bCs/>
                <w:color w:val="000000" w:themeColor="text1"/>
              </w:rPr>
              <w:t>30.</w:t>
            </w:r>
          </w:p>
          <w:p w14:paraId="6DE5330A" w14:textId="77777777" w:rsidR="0070604E" w:rsidRPr="0003098B" w:rsidRDefault="0070604E" w:rsidP="0070604E">
            <w:pPr>
              <w:pStyle w:val="ListParagraph"/>
              <w:ind w:left="360"/>
              <w:rPr>
                <w:rFonts w:ascii="Arial" w:hAnsi="Arial" w:cs="Arial"/>
                <w:b/>
                <w:bCs/>
                <w:color w:val="000000" w:themeColor="text1"/>
              </w:rPr>
            </w:pPr>
          </w:p>
          <w:p w14:paraId="6959289D" w14:textId="7FA52955" w:rsidR="0003098B" w:rsidRPr="00064C0A" w:rsidRDefault="0003098B" w:rsidP="008D5037">
            <w:pPr>
              <w:pStyle w:val="ListParagraph"/>
              <w:numPr>
                <w:ilvl w:val="0"/>
                <w:numId w:val="25"/>
              </w:numPr>
              <w:jc w:val="center"/>
              <w:rPr>
                <w:rFonts w:ascii="Arial" w:hAnsi="Arial" w:cs="Arial"/>
                <w:b/>
                <w:bCs/>
                <w:color w:val="000000" w:themeColor="text1"/>
              </w:rPr>
            </w:pPr>
            <w:r>
              <w:rPr>
                <w:rFonts w:ascii="Arial" w:hAnsi="Arial" w:cs="Arial"/>
              </w:rPr>
              <w:t xml:space="preserve">Test of hair porosity </w:t>
            </w:r>
          </w:p>
        </w:tc>
      </w:tr>
      <w:tr w:rsidR="00BD1A12" w:rsidRPr="00064C0A" w14:paraId="17D90322" w14:textId="77777777" w:rsidTr="00C03913">
        <w:tc>
          <w:tcPr>
            <w:tcW w:w="3174" w:type="dxa"/>
            <w:vMerge/>
          </w:tcPr>
          <w:p w14:paraId="530C26C9" w14:textId="77777777" w:rsidR="00147A27" w:rsidRPr="00064C0A" w:rsidRDefault="00147A27" w:rsidP="007D3827">
            <w:pPr>
              <w:jc w:val="center"/>
              <w:rPr>
                <w:rFonts w:ascii="Arial" w:hAnsi="Arial" w:cs="Arial"/>
                <w:b/>
                <w:bCs/>
                <w:color w:val="000000" w:themeColor="text1"/>
              </w:rPr>
            </w:pPr>
          </w:p>
        </w:tc>
        <w:tc>
          <w:tcPr>
            <w:tcW w:w="4372" w:type="dxa"/>
          </w:tcPr>
          <w:p w14:paraId="07BACB6D" w14:textId="77777777" w:rsidR="00147A27" w:rsidRPr="00064C0A" w:rsidRDefault="002343E2" w:rsidP="00DB0727">
            <w:pPr>
              <w:widowControl w:val="0"/>
              <w:spacing w:after="160" w:line="259" w:lineRule="auto"/>
              <w:rPr>
                <w:rStyle w:val="MSGENFONTSTYLENAMETEMPLATEROLENUMBERMSGENFONTSTYLENAMEBYROLETEXT2MSGENFONTSTYLEMODIFERNOTBOLD"/>
                <w:sz w:val="22"/>
                <w:szCs w:val="22"/>
              </w:rPr>
            </w:pPr>
            <w:r w:rsidRPr="00064C0A">
              <w:rPr>
                <w:rStyle w:val="MSGENFONTSTYLENAMETEMPLATEROLENUMBERMSGENFONTSTYLENAMEBYROLETEXT2MSGENFONTSTYLEMODIFERNOTBOLD"/>
                <w:color w:val="000000" w:themeColor="text1"/>
                <w:sz w:val="22"/>
                <w:szCs w:val="22"/>
              </w:rPr>
              <w:t>D</w:t>
            </w:r>
            <w:r w:rsidRPr="00064C0A">
              <w:rPr>
                <w:rStyle w:val="MSGENFONTSTYLENAMETEMPLATEROLENUMBERMSGENFONTSTYLENAMEBYROLETEXT2MSGENFONTSTYLEMODIFERNOTBOLD"/>
                <w:sz w:val="22"/>
                <w:szCs w:val="22"/>
              </w:rPr>
              <w:t>ay 3</w:t>
            </w:r>
          </w:p>
          <w:p w14:paraId="0F26FD34" w14:textId="77777777" w:rsidR="002343E2" w:rsidRPr="0070604E" w:rsidRDefault="002343E2" w:rsidP="0037215F">
            <w:pPr>
              <w:pStyle w:val="ListParagraph"/>
              <w:widowControl w:val="0"/>
              <w:numPr>
                <w:ilvl w:val="0"/>
                <w:numId w:val="26"/>
              </w:numPr>
              <w:spacing w:after="160" w:line="259" w:lineRule="auto"/>
              <w:rPr>
                <w:rFonts w:ascii="Arial" w:eastAsia="Arial" w:hAnsi="Arial" w:cs="Arial"/>
                <w:color w:val="000000" w:themeColor="text1"/>
                <w:lang w:bidi="en-US"/>
              </w:rPr>
            </w:pPr>
            <w:r w:rsidRPr="0070604E">
              <w:rPr>
                <w:rFonts w:ascii="Arial" w:eastAsia="Arial" w:hAnsi="Arial" w:cs="Arial"/>
                <w:color w:val="000000" w:themeColor="text1"/>
                <w:lang w:bidi="en-US"/>
              </w:rPr>
              <w:t>Phases: Anagen, Catagen, Telogen, Exogen</w:t>
            </w:r>
          </w:p>
          <w:p w14:paraId="23CB413A" w14:textId="77777777" w:rsidR="002343E2" w:rsidRPr="0070604E" w:rsidRDefault="002343E2" w:rsidP="0037215F">
            <w:pPr>
              <w:pStyle w:val="ListParagraph"/>
              <w:widowControl w:val="0"/>
              <w:numPr>
                <w:ilvl w:val="0"/>
                <w:numId w:val="26"/>
              </w:numPr>
              <w:spacing w:after="160" w:line="259" w:lineRule="auto"/>
              <w:rPr>
                <w:rFonts w:ascii="Arial" w:eastAsia="Arial" w:hAnsi="Arial" w:cs="Arial"/>
                <w:color w:val="000000" w:themeColor="text1"/>
                <w:lang w:bidi="en-US"/>
              </w:rPr>
            </w:pPr>
            <w:r w:rsidRPr="0070604E">
              <w:rPr>
                <w:rFonts w:ascii="Arial" w:eastAsia="Arial" w:hAnsi="Arial" w:cs="Arial"/>
                <w:color w:val="000000" w:themeColor="text1"/>
                <w:lang w:bidi="en-US"/>
              </w:rPr>
              <w:t>Factors affecting hair growth (nutrition, hormones, age, genetics)</w:t>
            </w:r>
          </w:p>
          <w:p w14:paraId="1438D386" w14:textId="701F2F3D" w:rsidR="002343E2" w:rsidRPr="00E066D9" w:rsidRDefault="002343E2" w:rsidP="00E066D9">
            <w:pPr>
              <w:pStyle w:val="ListParagraph"/>
              <w:widowControl w:val="0"/>
              <w:numPr>
                <w:ilvl w:val="0"/>
                <w:numId w:val="26"/>
              </w:numPr>
              <w:spacing w:after="160" w:line="259" w:lineRule="auto"/>
              <w:rPr>
                <w:rStyle w:val="MSGENFONTSTYLENAMETEMPLATEROLENUMBERMSGENFONTSTYLENAMEBYROLETEXT2MSGENFONTSTYLEMODIFERNOTBOLD"/>
                <w:b w:val="0"/>
                <w:bCs w:val="0"/>
                <w:color w:val="000000" w:themeColor="text1"/>
                <w:sz w:val="22"/>
                <w:szCs w:val="22"/>
              </w:rPr>
            </w:pPr>
            <w:r w:rsidRPr="0070604E">
              <w:rPr>
                <w:rFonts w:ascii="Arial" w:eastAsia="Arial" w:hAnsi="Arial" w:cs="Arial"/>
                <w:color w:val="000000" w:themeColor="text1"/>
                <w:lang w:bidi="en-US"/>
              </w:rPr>
              <w:t>Hair density, thickness &amp; porosity explained</w:t>
            </w:r>
          </w:p>
        </w:tc>
        <w:tc>
          <w:tcPr>
            <w:tcW w:w="2372" w:type="dxa"/>
          </w:tcPr>
          <w:p w14:paraId="482DDA85" w14:textId="019D4B30" w:rsidR="0070604E" w:rsidRPr="00257D5B" w:rsidRDefault="0070604E" w:rsidP="0070604E">
            <w:pPr>
              <w:rPr>
                <w:rStyle w:val="Emphasis"/>
                <w:rFonts w:ascii="Arial" w:hAnsi="Arial" w:cs="Arial"/>
                <w:b/>
                <w:bCs/>
                <w:i w:val="0"/>
                <w:iCs w:val="0"/>
                <w:color w:val="000000" w:themeColor="text1"/>
              </w:rPr>
            </w:pPr>
            <w:r w:rsidRPr="00257D5B">
              <w:rPr>
                <w:rFonts w:ascii="Arial" w:hAnsi="Arial" w:cs="Arial"/>
                <w:b/>
                <w:bCs/>
                <w:color w:val="000000" w:themeColor="text1"/>
              </w:rPr>
              <w:t>Task</w:t>
            </w:r>
            <w:r>
              <w:rPr>
                <w:rFonts w:ascii="Arial" w:hAnsi="Arial" w:cs="Arial"/>
                <w:b/>
                <w:bCs/>
                <w:color w:val="000000" w:themeColor="text1"/>
              </w:rPr>
              <w:t>31.</w:t>
            </w:r>
          </w:p>
          <w:p w14:paraId="733D62C4" w14:textId="77777777" w:rsidR="0070604E" w:rsidRPr="0070604E" w:rsidRDefault="0070604E" w:rsidP="0070604E">
            <w:pPr>
              <w:rPr>
                <w:rFonts w:ascii="Arial" w:hAnsi="Arial" w:cs="Arial"/>
                <w:b/>
                <w:bCs/>
                <w:color w:val="000000" w:themeColor="text1"/>
              </w:rPr>
            </w:pPr>
          </w:p>
          <w:p w14:paraId="514EA134" w14:textId="3D940981" w:rsidR="0070604E" w:rsidRPr="0070604E" w:rsidRDefault="008D5037" w:rsidP="0070604E">
            <w:pPr>
              <w:pStyle w:val="ListParagraph"/>
              <w:numPr>
                <w:ilvl w:val="0"/>
                <w:numId w:val="26"/>
              </w:numPr>
              <w:rPr>
                <w:rFonts w:ascii="Arial" w:hAnsi="Arial" w:cs="Arial"/>
                <w:b/>
                <w:bCs/>
                <w:color w:val="000000" w:themeColor="text1"/>
              </w:rPr>
            </w:pPr>
            <w:r w:rsidRPr="00064C0A">
              <w:rPr>
                <w:rFonts w:ascii="Arial" w:hAnsi="Arial" w:cs="Arial"/>
              </w:rPr>
              <w:t xml:space="preserve">Analyze client </w:t>
            </w:r>
          </w:p>
          <w:p w14:paraId="631781BC" w14:textId="39F39958" w:rsidR="00147A27" w:rsidRPr="0070604E" w:rsidRDefault="008D5037" w:rsidP="0070604E">
            <w:pPr>
              <w:rPr>
                <w:rFonts w:ascii="Arial" w:hAnsi="Arial" w:cs="Arial"/>
                <w:b/>
                <w:bCs/>
                <w:color w:val="000000" w:themeColor="text1"/>
              </w:rPr>
            </w:pPr>
            <w:r w:rsidRPr="0070604E">
              <w:rPr>
                <w:rFonts w:ascii="Arial" w:hAnsi="Arial" w:cs="Arial"/>
              </w:rPr>
              <w:t>scenarios (e.g., hair loss due to stress, hormonal change, poor nutrition) and identify growth factors.</w:t>
            </w:r>
          </w:p>
        </w:tc>
      </w:tr>
      <w:tr w:rsidR="00BD1A12" w:rsidRPr="00064C0A" w14:paraId="0A967C77" w14:textId="77777777" w:rsidTr="00C03913">
        <w:tc>
          <w:tcPr>
            <w:tcW w:w="3174" w:type="dxa"/>
            <w:vMerge/>
          </w:tcPr>
          <w:p w14:paraId="7B52BCF0" w14:textId="77777777" w:rsidR="00147A27" w:rsidRPr="00064C0A" w:rsidRDefault="00147A27" w:rsidP="007D3827">
            <w:pPr>
              <w:jc w:val="center"/>
              <w:rPr>
                <w:rFonts w:ascii="Arial" w:hAnsi="Arial" w:cs="Arial"/>
                <w:b/>
                <w:bCs/>
                <w:color w:val="000000" w:themeColor="text1"/>
              </w:rPr>
            </w:pPr>
          </w:p>
        </w:tc>
        <w:tc>
          <w:tcPr>
            <w:tcW w:w="4372" w:type="dxa"/>
          </w:tcPr>
          <w:p w14:paraId="6D0BF0C5" w14:textId="77777777" w:rsidR="00147A27" w:rsidRPr="00064C0A" w:rsidRDefault="002343E2" w:rsidP="00DB0727">
            <w:pPr>
              <w:widowControl w:val="0"/>
              <w:spacing w:after="160" w:line="259" w:lineRule="auto"/>
              <w:rPr>
                <w:rStyle w:val="MSGENFONTSTYLENAMETEMPLATEROLENUMBERMSGENFONTSTYLENAMEBYROLETEXT2MSGENFONTSTYLEMODIFERNOTBOLD"/>
                <w:sz w:val="22"/>
                <w:szCs w:val="22"/>
              </w:rPr>
            </w:pPr>
            <w:r w:rsidRPr="00064C0A">
              <w:rPr>
                <w:rStyle w:val="MSGENFONTSTYLENAMETEMPLATEROLENUMBERMSGENFONTSTYLENAMEBYROLETEXT2MSGENFONTSTYLEMODIFERNOTBOLD"/>
                <w:color w:val="000000" w:themeColor="text1"/>
                <w:sz w:val="22"/>
                <w:szCs w:val="22"/>
              </w:rPr>
              <w:t>D</w:t>
            </w:r>
            <w:r w:rsidRPr="00064C0A">
              <w:rPr>
                <w:rStyle w:val="MSGENFONTSTYLENAMETEMPLATEROLENUMBERMSGENFONTSTYLENAMEBYROLETEXT2MSGENFONTSTYLEMODIFERNOTBOLD"/>
                <w:sz w:val="22"/>
                <w:szCs w:val="22"/>
              </w:rPr>
              <w:t>ay 4</w:t>
            </w:r>
          </w:p>
          <w:p w14:paraId="6D1BF790" w14:textId="77777777" w:rsidR="00CB1376" w:rsidRPr="0070604E" w:rsidRDefault="00CB1376" w:rsidP="0037215F">
            <w:pPr>
              <w:pStyle w:val="ListParagraph"/>
              <w:widowControl w:val="0"/>
              <w:numPr>
                <w:ilvl w:val="0"/>
                <w:numId w:val="27"/>
              </w:numPr>
              <w:spacing w:after="160" w:line="259" w:lineRule="auto"/>
              <w:rPr>
                <w:rFonts w:ascii="Arial" w:eastAsia="Arial" w:hAnsi="Arial" w:cs="Arial"/>
                <w:color w:val="000000" w:themeColor="text1"/>
                <w:lang w:bidi="en-US"/>
              </w:rPr>
            </w:pPr>
            <w:r w:rsidRPr="0070604E">
              <w:rPr>
                <w:rFonts w:ascii="Arial" w:eastAsia="Arial" w:hAnsi="Arial" w:cs="Arial"/>
                <w:color w:val="000000" w:themeColor="text1"/>
                <w:lang w:bidi="en-US"/>
              </w:rPr>
              <w:t>Identifying healthy vs. unhealthy scalp</w:t>
            </w:r>
          </w:p>
          <w:p w14:paraId="3F639064" w14:textId="729CD9AC" w:rsidR="00CB1376" w:rsidRPr="0070604E" w:rsidRDefault="00CB1376" w:rsidP="0037215F">
            <w:pPr>
              <w:pStyle w:val="ListParagraph"/>
              <w:widowControl w:val="0"/>
              <w:numPr>
                <w:ilvl w:val="0"/>
                <w:numId w:val="27"/>
              </w:numPr>
              <w:spacing w:after="160" w:line="259" w:lineRule="auto"/>
              <w:rPr>
                <w:rFonts w:ascii="Arial" w:eastAsia="Arial" w:hAnsi="Arial" w:cs="Arial"/>
                <w:color w:val="000000" w:themeColor="text1"/>
                <w:lang w:bidi="en-US"/>
              </w:rPr>
            </w:pPr>
            <w:r w:rsidRPr="0070604E">
              <w:rPr>
                <w:rFonts w:ascii="Arial" w:eastAsia="Arial" w:hAnsi="Arial" w:cs="Arial"/>
                <w:color w:val="000000" w:themeColor="text1"/>
                <w:lang w:bidi="en-US"/>
              </w:rPr>
              <w:t xml:space="preserve"> Common scalp issues (dandruff, psoriasis, dermatitis, </w:t>
            </w:r>
            <w:r w:rsidR="00E16F28" w:rsidRPr="0070604E">
              <w:rPr>
                <w:rFonts w:ascii="Arial" w:eastAsia="Arial" w:hAnsi="Arial" w:cs="Arial"/>
                <w:color w:val="000000" w:themeColor="text1"/>
                <w:lang w:bidi="en-US"/>
              </w:rPr>
              <w:t>infections, oily scalp</w:t>
            </w:r>
            <w:r w:rsidRPr="0070604E">
              <w:rPr>
                <w:rFonts w:ascii="Arial" w:eastAsia="Arial" w:hAnsi="Arial" w:cs="Arial"/>
                <w:color w:val="000000" w:themeColor="text1"/>
                <w:lang w:bidi="en-US"/>
              </w:rPr>
              <w:t>)</w:t>
            </w:r>
          </w:p>
          <w:p w14:paraId="0551AE49" w14:textId="77777777" w:rsidR="00CB1376" w:rsidRPr="0070604E" w:rsidRDefault="00CB1376" w:rsidP="0037215F">
            <w:pPr>
              <w:pStyle w:val="ListParagraph"/>
              <w:widowControl w:val="0"/>
              <w:numPr>
                <w:ilvl w:val="0"/>
                <w:numId w:val="27"/>
              </w:numPr>
              <w:spacing w:after="160" w:line="259" w:lineRule="auto"/>
              <w:rPr>
                <w:rFonts w:ascii="Arial" w:eastAsia="Arial" w:hAnsi="Arial" w:cs="Arial"/>
                <w:color w:val="000000" w:themeColor="text1"/>
                <w:lang w:bidi="en-US"/>
              </w:rPr>
            </w:pPr>
            <w:r w:rsidRPr="0070604E">
              <w:rPr>
                <w:rFonts w:ascii="Arial" w:eastAsia="Arial" w:hAnsi="Arial" w:cs="Arial"/>
                <w:color w:val="000000" w:themeColor="text1"/>
                <w:lang w:bidi="en-US"/>
              </w:rPr>
              <w:t>Hair shaft conditions (split ends, thinning, breakage)</w:t>
            </w:r>
          </w:p>
          <w:p w14:paraId="30273860" w14:textId="4782EA10" w:rsidR="002343E2" w:rsidRPr="0070604E" w:rsidRDefault="00CB1376" w:rsidP="0070604E">
            <w:pPr>
              <w:pStyle w:val="ListParagraph"/>
              <w:widowControl w:val="0"/>
              <w:numPr>
                <w:ilvl w:val="0"/>
                <w:numId w:val="27"/>
              </w:numPr>
              <w:spacing w:after="160" w:line="259" w:lineRule="auto"/>
              <w:rPr>
                <w:rStyle w:val="MSGENFONTSTYLENAMETEMPLATEROLENUMBERMSGENFONTSTYLENAMEBYROLETEXT2MSGENFONTSTYLEMODIFERNOTBOLD"/>
                <w:b w:val="0"/>
                <w:bCs w:val="0"/>
                <w:color w:val="000000" w:themeColor="text1"/>
                <w:sz w:val="22"/>
                <w:szCs w:val="22"/>
              </w:rPr>
            </w:pPr>
            <w:r w:rsidRPr="0070604E">
              <w:rPr>
                <w:rFonts w:ascii="Arial" w:eastAsia="Arial" w:hAnsi="Arial" w:cs="Arial"/>
                <w:color w:val="000000" w:themeColor="text1"/>
                <w:lang w:bidi="en-US"/>
              </w:rPr>
              <w:t>Impact of poor scalp health on salon treatments</w:t>
            </w:r>
          </w:p>
        </w:tc>
        <w:tc>
          <w:tcPr>
            <w:tcW w:w="2372" w:type="dxa"/>
          </w:tcPr>
          <w:p w14:paraId="29EBF479" w14:textId="77777777" w:rsidR="0070604E" w:rsidRPr="00257D5B" w:rsidRDefault="0070604E" w:rsidP="0070604E">
            <w:pPr>
              <w:rPr>
                <w:rStyle w:val="Emphasis"/>
                <w:rFonts w:ascii="Arial" w:hAnsi="Arial" w:cs="Arial"/>
                <w:b/>
                <w:bCs/>
                <w:i w:val="0"/>
                <w:iCs w:val="0"/>
                <w:color w:val="000000" w:themeColor="text1"/>
              </w:rPr>
            </w:pPr>
            <w:r w:rsidRPr="00257D5B">
              <w:rPr>
                <w:rFonts w:ascii="Arial" w:hAnsi="Arial" w:cs="Arial"/>
                <w:b/>
                <w:bCs/>
                <w:color w:val="000000" w:themeColor="text1"/>
              </w:rPr>
              <w:t>Task</w:t>
            </w:r>
            <w:r>
              <w:rPr>
                <w:rFonts w:ascii="Arial" w:hAnsi="Arial" w:cs="Arial"/>
                <w:b/>
                <w:bCs/>
                <w:color w:val="000000" w:themeColor="text1"/>
              </w:rPr>
              <w:t>31.</w:t>
            </w:r>
          </w:p>
          <w:p w14:paraId="236AAEF3" w14:textId="77777777" w:rsidR="0070604E" w:rsidRPr="0070604E" w:rsidRDefault="0070604E" w:rsidP="0070604E">
            <w:pPr>
              <w:rPr>
                <w:rFonts w:ascii="Arial" w:hAnsi="Arial" w:cs="Arial"/>
                <w:b/>
                <w:bCs/>
                <w:color w:val="000000" w:themeColor="text1"/>
              </w:rPr>
            </w:pPr>
          </w:p>
          <w:p w14:paraId="6BAA9802" w14:textId="0D6CD66C" w:rsidR="00147A27" w:rsidRPr="0070604E" w:rsidRDefault="008D5037" w:rsidP="008D5037">
            <w:pPr>
              <w:pStyle w:val="ListParagraph"/>
              <w:numPr>
                <w:ilvl w:val="0"/>
                <w:numId w:val="27"/>
              </w:numPr>
              <w:rPr>
                <w:rFonts w:ascii="Arial" w:hAnsi="Arial" w:cs="Arial"/>
                <w:color w:val="000000" w:themeColor="text1"/>
              </w:rPr>
            </w:pPr>
            <w:r w:rsidRPr="0070604E">
              <w:rPr>
                <w:rFonts w:ascii="Arial" w:hAnsi="Arial" w:cs="Arial"/>
                <w:color w:val="000000" w:themeColor="text1"/>
              </w:rPr>
              <w:t>Visual identification – show pictures of scalp issues (dandruff, psoriasis, dermatitis) and have trainees match to condition</w:t>
            </w:r>
          </w:p>
        </w:tc>
      </w:tr>
      <w:tr w:rsidR="00BD1A12" w:rsidRPr="00064C0A" w14:paraId="6C3805F5" w14:textId="77777777" w:rsidTr="00C03913">
        <w:tc>
          <w:tcPr>
            <w:tcW w:w="3174" w:type="dxa"/>
            <w:vMerge/>
          </w:tcPr>
          <w:p w14:paraId="21A226C6" w14:textId="77777777" w:rsidR="00147A27" w:rsidRPr="00064C0A" w:rsidRDefault="00147A27" w:rsidP="007D3827">
            <w:pPr>
              <w:jc w:val="center"/>
              <w:rPr>
                <w:rFonts w:ascii="Arial" w:hAnsi="Arial" w:cs="Arial"/>
                <w:b/>
                <w:bCs/>
                <w:color w:val="000000" w:themeColor="text1"/>
              </w:rPr>
            </w:pPr>
          </w:p>
        </w:tc>
        <w:tc>
          <w:tcPr>
            <w:tcW w:w="4372" w:type="dxa"/>
          </w:tcPr>
          <w:p w14:paraId="61F5F8B8" w14:textId="77777777" w:rsidR="00147A27" w:rsidRPr="00064C0A" w:rsidRDefault="00CB1376" w:rsidP="00DB0727">
            <w:pPr>
              <w:widowControl w:val="0"/>
              <w:spacing w:after="160" w:line="259" w:lineRule="auto"/>
              <w:rPr>
                <w:rStyle w:val="MSGENFONTSTYLENAMETEMPLATEROLENUMBERMSGENFONTSTYLENAMEBYROLETEXT2MSGENFONTSTYLEMODIFERNOTBOLD"/>
                <w:sz w:val="22"/>
                <w:szCs w:val="22"/>
              </w:rPr>
            </w:pPr>
            <w:r w:rsidRPr="00064C0A">
              <w:rPr>
                <w:rStyle w:val="MSGENFONTSTYLENAMETEMPLATEROLENUMBERMSGENFONTSTYLENAMEBYROLETEXT2MSGENFONTSTYLEMODIFERNOTBOLD"/>
                <w:color w:val="000000" w:themeColor="text1"/>
                <w:sz w:val="22"/>
                <w:szCs w:val="22"/>
              </w:rPr>
              <w:t>D</w:t>
            </w:r>
            <w:r w:rsidRPr="00064C0A">
              <w:rPr>
                <w:rStyle w:val="MSGENFONTSTYLENAMETEMPLATEROLENUMBERMSGENFONTSTYLENAMEBYROLETEXT2MSGENFONTSTYLEMODIFERNOTBOLD"/>
                <w:sz w:val="22"/>
                <w:szCs w:val="22"/>
              </w:rPr>
              <w:t>ay 5</w:t>
            </w:r>
          </w:p>
          <w:p w14:paraId="6E3E7CA5" w14:textId="79AC7197" w:rsidR="008271E9" w:rsidRPr="0070604E" w:rsidRDefault="008271E9" w:rsidP="0037215F">
            <w:pPr>
              <w:pStyle w:val="ListParagraph"/>
              <w:widowControl w:val="0"/>
              <w:numPr>
                <w:ilvl w:val="0"/>
                <w:numId w:val="28"/>
              </w:numPr>
              <w:spacing w:after="160" w:line="259" w:lineRule="auto"/>
              <w:rPr>
                <w:rFonts w:ascii="Arial" w:eastAsia="Arial" w:hAnsi="Arial" w:cs="Arial"/>
                <w:color w:val="000000" w:themeColor="text1"/>
                <w:lang w:bidi="en-US"/>
              </w:rPr>
            </w:pPr>
            <w:r w:rsidRPr="0070604E">
              <w:rPr>
                <w:rFonts w:ascii="Arial" w:eastAsia="Arial" w:hAnsi="Arial" w:cs="Arial"/>
                <w:color w:val="000000" w:themeColor="text1"/>
                <w:lang w:bidi="en-US"/>
              </w:rPr>
              <w:t>Scalp &amp; hair assessment before treatments (consultation practice)</w:t>
            </w:r>
          </w:p>
          <w:p w14:paraId="64B63AD1" w14:textId="51C0E732" w:rsidR="00CB1376" w:rsidRPr="00064C0A" w:rsidRDefault="008271E9" w:rsidP="0037215F">
            <w:pPr>
              <w:pStyle w:val="ListParagraph"/>
              <w:widowControl w:val="0"/>
              <w:numPr>
                <w:ilvl w:val="0"/>
                <w:numId w:val="28"/>
              </w:numPr>
              <w:spacing w:after="160" w:line="259" w:lineRule="auto"/>
              <w:rPr>
                <w:rStyle w:val="MSGENFONTSTYLENAMETEMPLATEROLENUMBERMSGENFONTSTYLENAMEBYROLETEXT2MSGENFONTSTYLEMODIFERNOTBOLD"/>
                <w:color w:val="000000" w:themeColor="text1"/>
                <w:sz w:val="22"/>
                <w:szCs w:val="22"/>
              </w:rPr>
            </w:pPr>
            <w:r w:rsidRPr="0070604E">
              <w:rPr>
                <w:rFonts w:ascii="Arial" w:eastAsia="Arial" w:hAnsi="Arial" w:cs="Arial"/>
                <w:color w:val="000000" w:themeColor="text1"/>
                <w:lang w:bidi="en-US"/>
              </w:rPr>
              <w:t>Choosing correct products &amp; techniques for different hair/scalp types</w:t>
            </w:r>
          </w:p>
        </w:tc>
        <w:tc>
          <w:tcPr>
            <w:tcW w:w="2372" w:type="dxa"/>
          </w:tcPr>
          <w:p w14:paraId="42313EFA" w14:textId="0B1B934B" w:rsidR="0070604E" w:rsidRPr="00257D5B" w:rsidRDefault="0070604E" w:rsidP="0070604E">
            <w:pPr>
              <w:rPr>
                <w:rStyle w:val="Emphasis"/>
                <w:rFonts w:ascii="Arial" w:hAnsi="Arial" w:cs="Arial"/>
                <w:b/>
                <w:bCs/>
                <w:i w:val="0"/>
                <w:iCs w:val="0"/>
                <w:color w:val="000000" w:themeColor="text1"/>
              </w:rPr>
            </w:pPr>
            <w:r w:rsidRPr="00257D5B">
              <w:rPr>
                <w:rFonts w:ascii="Arial" w:hAnsi="Arial" w:cs="Arial"/>
                <w:b/>
                <w:bCs/>
                <w:color w:val="000000" w:themeColor="text1"/>
              </w:rPr>
              <w:t>Task</w:t>
            </w:r>
            <w:r>
              <w:rPr>
                <w:rFonts w:ascii="Arial" w:hAnsi="Arial" w:cs="Arial"/>
                <w:b/>
                <w:bCs/>
                <w:color w:val="000000" w:themeColor="text1"/>
              </w:rPr>
              <w:t>32.</w:t>
            </w:r>
          </w:p>
          <w:p w14:paraId="5CA4D283" w14:textId="77777777" w:rsidR="0070604E" w:rsidRPr="0070604E" w:rsidRDefault="0070604E" w:rsidP="0070604E">
            <w:pPr>
              <w:rPr>
                <w:rFonts w:ascii="Arial" w:hAnsi="Arial" w:cs="Arial"/>
                <w:b/>
                <w:bCs/>
                <w:color w:val="000000" w:themeColor="text1"/>
              </w:rPr>
            </w:pPr>
          </w:p>
          <w:p w14:paraId="3DFB494E" w14:textId="124130B1" w:rsidR="00147A27" w:rsidRPr="00064C0A" w:rsidRDefault="0070604E" w:rsidP="0070604E">
            <w:pPr>
              <w:pStyle w:val="ListParagraph"/>
              <w:numPr>
                <w:ilvl w:val="0"/>
                <w:numId w:val="28"/>
              </w:numPr>
              <w:rPr>
                <w:rFonts w:ascii="Arial" w:hAnsi="Arial" w:cs="Arial"/>
                <w:b/>
                <w:bCs/>
                <w:color w:val="000000" w:themeColor="text1"/>
              </w:rPr>
            </w:pPr>
            <w:r>
              <w:rPr>
                <w:rFonts w:ascii="Arial" w:hAnsi="Arial" w:cs="Arial"/>
              </w:rPr>
              <w:t>T</w:t>
            </w:r>
            <w:r w:rsidR="008D5037" w:rsidRPr="00064C0A">
              <w:rPr>
                <w:rFonts w:ascii="Arial" w:hAnsi="Arial" w:cs="Arial"/>
              </w:rPr>
              <w:t>rainer provides product range (shampoos, treatments, oils), trainees select the most suitable one based on scalp/hair type.</w:t>
            </w:r>
          </w:p>
        </w:tc>
      </w:tr>
      <w:tr w:rsidR="00147A27" w:rsidRPr="00064C0A" w14:paraId="4232692B" w14:textId="77777777" w:rsidTr="00C03913">
        <w:tc>
          <w:tcPr>
            <w:tcW w:w="3174" w:type="dxa"/>
            <w:vMerge w:val="restart"/>
          </w:tcPr>
          <w:p w14:paraId="2647097F" w14:textId="680EB52B" w:rsidR="00D5674B" w:rsidRDefault="00D5674B" w:rsidP="007D3827">
            <w:pPr>
              <w:jc w:val="center"/>
              <w:rPr>
                <w:rFonts w:ascii="Arial" w:hAnsi="Arial" w:cs="Arial"/>
                <w:b/>
                <w:color w:val="000000" w:themeColor="text1"/>
              </w:rPr>
            </w:pPr>
            <w:r w:rsidRPr="006874A6">
              <w:rPr>
                <w:rFonts w:ascii="Arial" w:hAnsi="Arial" w:cs="Arial"/>
                <w:b/>
                <w:color w:val="000000" w:themeColor="text1"/>
              </w:rPr>
              <w:t>Week 7</w:t>
            </w:r>
          </w:p>
          <w:p w14:paraId="11C262EB" w14:textId="77777777" w:rsidR="002E7433" w:rsidRPr="006874A6" w:rsidRDefault="002E7433" w:rsidP="007D3827">
            <w:pPr>
              <w:jc w:val="center"/>
              <w:rPr>
                <w:rFonts w:ascii="Arial" w:hAnsi="Arial" w:cs="Arial"/>
                <w:b/>
                <w:color w:val="000000" w:themeColor="text1"/>
              </w:rPr>
            </w:pPr>
          </w:p>
          <w:p w14:paraId="0C89FEF9" w14:textId="25075B51" w:rsidR="00D5674B" w:rsidRPr="002E7433" w:rsidRDefault="00147A27" w:rsidP="007D3827">
            <w:pPr>
              <w:jc w:val="center"/>
              <w:rPr>
                <w:rFonts w:ascii="Arial" w:hAnsi="Arial" w:cs="Arial"/>
                <w:bCs/>
                <w:color w:val="000000" w:themeColor="text1"/>
              </w:rPr>
            </w:pPr>
            <w:r w:rsidRPr="002E7433">
              <w:rPr>
                <w:rFonts w:ascii="Arial" w:hAnsi="Arial" w:cs="Arial"/>
                <w:bCs/>
                <w:color w:val="000000" w:themeColor="text1"/>
              </w:rPr>
              <w:t xml:space="preserve">Hair Types, Textures and </w:t>
            </w:r>
          </w:p>
          <w:p w14:paraId="2F32DCB1" w14:textId="51B0F3E8" w:rsidR="00147A27" w:rsidRPr="00064C0A" w:rsidRDefault="00147A27" w:rsidP="007D3827">
            <w:pPr>
              <w:jc w:val="center"/>
              <w:rPr>
                <w:rFonts w:ascii="Arial" w:hAnsi="Arial" w:cs="Arial"/>
                <w:b/>
                <w:bCs/>
                <w:color w:val="000000" w:themeColor="text1"/>
              </w:rPr>
            </w:pPr>
            <w:r w:rsidRPr="002E7433">
              <w:rPr>
                <w:rFonts w:ascii="Arial" w:hAnsi="Arial" w:cs="Arial"/>
                <w:bCs/>
                <w:color w:val="000000" w:themeColor="text1"/>
              </w:rPr>
              <w:t>Growth Cycles</w:t>
            </w:r>
          </w:p>
        </w:tc>
        <w:tc>
          <w:tcPr>
            <w:tcW w:w="4372" w:type="dxa"/>
          </w:tcPr>
          <w:p w14:paraId="2B4D3441" w14:textId="77777777" w:rsidR="00147A27" w:rsidRPr="00064C0A" w:rsidRDefault="00451106" w:rsidP="00DB0727">
            <w:pPr>
              <w:widowControl w:val="0"/>
              <w:spacing w:after="160" w:line="259" w:lineRule="auto"/>
              <w:rPr>
                <w:rStyle w:val="MSGENFONTSTYLENAMETEMPLATEROLENUMBERMSGENFONTSTYLENAMEBYROLETEXT2MSGENFONTSTYLEMODIFERNOTBOLD"/>
                <w:sz w:val="22"/>
                <w:szCs w:val="22"/>
              </w:rPr>
            </w:pPr>
            <w:r w:rsidRPr="00064C0A">
              <w:rPr>
                <w:rStyle w:val="MSGENFONTSTYLENAMETEMPLATEROLENUMBERMSGENFONTSTYLENAMEBYROLETEXT2MSGENFONTSTYLEMODIFERNOTBOLD"/>
                <w:color w:val="000000" w:themeColor="text1"/>
                <w:sz w:val="22"/>
                <w:szCs w:val="22"/>
              </w:rPr>
              <w:t>D</w:t>
            </w:r>
            <w:r w:rsidRPr="00064C0A">
              <w:rPr>
                <w:rStyle w:val="MSGENFONTSTYLENAMETEMPLATEROLENUMBERMSGENFONTSTYLENAMEBYROLETEXT2MSGENFONTSTYLEMODIFERNOTBOLD"/>
                <w:sz w:val="22"/>
                <w:szCs w:val="22"/>
              </w:rPr>
              <w:t xml:space="preserve">ay 1 </w:t>
            </w:r>
          </w:p>
          <w:p w14:paraId="173F5DF4" w14:textId="77777777" w:rsidR="00D75291" w:rsidRPr="0070604E" w:rsidRDefault="00D75291" w:rsidP="0037215F">
            <w:pPr>
              <w:pStyle w:val="ListParagraph"/>
              <w:widowControl w:val="0"/>
              <w:numPr>
                <w:ilvl w:val="0"/>
                <w:numId w:val="29"/>
              </w:numPr>
              <w:spacing w:after="160" w:line="259" w:lineRule="auto"/>
              <w:rPr>
                <w:rFonts w:ascii="Arial" w:eastAsia="Arial" w:hAnsi="Arial" w:cs="Arial"/>
                <w:color w:val="000000" w:themeColor="text1"/>
                <w:lang w:bidi="en-US"/>
              </w:rPr>
            </w:pPr>
            <w:r w:rsidRPr="0070604E">
              <w:rPr>
                <w:rFonts w:ascii="Arial" w:eastAsia="Arial" w:hAnsi="Arial" w:cs="Arial"/>
                <w:color w:val="000000" w:themeColor="text1"/>
                <w:lang w:bidi="en-US"/>
              </w:rPr>
              <w:t>Classification of Hair Types (straight, wavy, curly, coily)</w:t>
            </w:r>
          </w:p>
          <w:p w14:paraId="172B323B" w14:textId="77777777" w:rsidR="00D75291" w:rsidRPr="0070604E" w:rsidRDefault="00D75291" w:rsidP="0037215F">
            <w:pPr>
              <w:pStyle w:val="ListParagraph"/>
              <w:widowControl w:val="0"/>
              <w:numPr>
                <w:ilvl w:val="0"/>
                <w:numId w:val="29"/>
              </w:numPr>
              <w:spacing w:after="160" w:line="259" w:lineRule="auto"/>
              <w:rPr>
                <w:rFonts w:ascii="Arial" w:eastAsia="Arial" w:hAnsi="Arial" w:cs="Arial"/>
                <w:color w:val="000000" w:themeColor="text1"/>
                <w:lang w:bidi="en-US"/>
              </w:rPr>
            </w:pPr>
            <w:r w:rsidRPr="0070604E">
              <w:rPr>
                <w:rFonts w:ascii="Arial" w:eastAsia="Arial" w:hAnsi="Arial" w:cs="Arial"/>
                <w:color w:val="000000" w:themeColor="text1"/>
                <w:lang w:bidi="en-US"/>
              </w:rPr>
              <w:t>Global Hair Diversity (Asian, European, African hair characteristics)</w:t>
            </w:r>
          </w:p>
          <w:p w14:paraId="27633CBB" w14:textId="48C70C2F" w:rsidR="00D75291" w:rsidRPr="0070604E" w:rsidRDefault="00D75291" w:rsidP="0037215F">
            <w:pPr>
              <w:pStyle w:val="ListParagraph"/>
              <w:widowControl w:val="0"/>
              <w:numPr>
                <w:ilvl w:val="0"/>
                <w:numId w:val="29"/>
              </w:numPr>
              <w:spacing w:after="160" w:line="259" w:lineRule="auto"/>
              <w:rPr>
                <w:rFonts w:ascii="Arial" w:eastAsia="Arial" w:hAnsi="Arial" w:cs="Arial"/>
                <w:color w:val="000000" w:themeColor="text1"/>
                <w:lang w:bidi="en-US"/>
              </w:rPr>
            </w:pPr>
            <w:r w:rsidRPr="0070604E">
              <w:rPr>
                <w:rFonts w:ascii="Arial" w:eastAsia="Arial" w:hAnsi="Arial" w:cs="Arial"/>
                <w:color w:val="000000" w:themeColor="text1"/>
                <w:lang w:bidi="en-US"/>
              </w:rPr>
              <w:t>Importance of identifying hair type before treatments</w:t>
            </w:r>
          </w:p>
          <w:p w14:paraId="4D4943E6" w14:textId="193D628E" w:rsidR="0028271F" w:rsidRPr="00064C0A" w:rsidRDefault="0028271F" w:rsidP="00DB0727">
            <w:pPr>
              <w:widowControl w:val="0"/>
              <w:spacing w:after="160" w:line="259" w:lineRule="auto"/>
              <w:rPr>
                <w:rStyle w:val="MSGENFONTSTYLENAMETEMPLATEROLENUMBERMSGENFONTSTYLENAMEBYROLETEXT2MSGENFONTSTYLEMODIFERNOTBOLD"/>
                <w:color w:val="000000" w:themeColor="text1"/>
                <w:sz w:val="22"/>
                <w:szCs w:val="22"/>
              </w:rPr>
            </w:pPr>
          </w:p>
        </w:tc>
        <w:tc>
          <w:tcPr>
            <w:tcW w:w="2372" w:type="dxa"/>
          </w:tcPr>
          <w:p w14:paraId="3609982C" w14:textId="3C39328D" w:rsidR="0070604E" w:rsidRPr="00257D5B" w:rsidRDefault="0070604E" w:rsidP="0070604E">
            <w:pPr>
              <w:rPr>
                <w:rStyle w:val="Emphasis"/>
                <w:rFonts w:ascii="Arial" w:hAnsi="Arial" w:cs="Arial"/>
                <w:b/>
                <w:bCs/>
                <w:i w:val="0"/>
                <w:iCs w:val="0"/>
                <w:color w:val="000000" w:themeColor="text1"/>
              </w:rPr>
            </w:pPr>
            <w:r w:rsidRPr="00257D5B">
              <w:rPr>
                <w:rFonts w:ascii="Arial" w:hAnsi="Arial" w:cs="Arial"/>
                <w:b/>
                <w:bCs/>
                <w:color w:val="000000" w:themeColor="text1"/>
              </w:rPr>
              <w:t>Task</w:t>
            </w:r>
            <w:r>
              <w:rPr>
                <w:rFonts w:ascii="Arial" w:hAnsi="Arial" w:cs="Arial"/>
                <w:b/>
                <w:bCs/>
                <w:color w:val="000000" w:themeColor="text1"/>
              </w:rPr>
              <w:t>33.</w:t>
            </w:r>
          </w:p>
          <w:p w14:paraId="221B1FCB" w14:textId="15556517" w:rsidR="002E40A3" w:rsidRPr="0070604E" w:rsidRDefault="002E40A3" w:rsidP="0070604E">
            <w:pPr>
              <w:pStyle w:val="NormalWeb"/>
              <w:numPr>
                <w:ilvl w:val="0"/>
                <w:numId w:val="95"/>
              </w:numPr>
              <w:rPr>
                <w:rFonts w:ascii="Arial" w:hAnsi="Arial" w:cs="Arial"/>
                <w:sz w:val="22"/>
                <w:szCs w:val="22"/>
              </w:rPr>
            </w:pPr>
            <w:r w:rsidRPr="0070604E">
              <w:rPr>
                <w:rFonts w:ascii="Arial" w:hAnsi="Arial" w:cs="Arial"/>
                <w:sz w:val="22"/>
                <w:szCs w:val="22"/>
              </w:rPr>
              <w:t xml:space="preserve">Provide trainees with real models or </w:t>
            </w:r>
            <w:r w:rsidR="004026AD">
              <w:rPr>
                <w:rFonts w:ascii="Arial" w:hAnsi="Arial" w:cs="Arial"/>
                <w:sz w:val="22"/>
                <w:szCs w:val="22"/>
              </w:rPr>
              <w:t>model /Doll hair</w:t>
            </w:r>
            <w:r w:rsidRPr="0070604E">
              <w:rPr>
                <w:rFonts w:ascii="Arial" w:hAnsi="Arial" w:cs="Arial"/>
                <w:sz w:val="22"/>
                <w:szCs w:val="22"/>
              </w:rPr>
              <w:t xml:space="preserve"> representing different hair types (straight, wavy, curly, coily).</w:t>
            </w:r>
          </w:p>
          <w:p w14:paraId="18D41629" w14:textId="3D982037" w:rsidR="0070604E" w:rsidRPr="00257D5B" w:rsidRDefault="0070604E" w:rsidP="0070604E">
            <w:pPr>
              <w:rPr>
                <w:rStyle w:val="Emphasis"/>
                <w:rFonts w:ascii="Arial" w:hAnsi="Arial" w:cs="Arial"/>
                <w:b/>
                <w:bCs/>
                <w:i w:val="0"/>
                <w:iCs w:val="0"/>
                <w:color w:val="000000" w:themeColor="text1"/>
              </w:rPr>
            </w:pPr>
            <w:r w:rsidRPr="00257D5B">
              <w:rPr>
                <w:rFonts w:ascii="Arial" w:hAnsi="Arial" w:cs="Arial"/>
                <w:b/>
                <w:bCs/>
                <w:color w:val="000000" w:themeColor="text1"/>
              </w:rPr>
              <w:t>Task</w:t>
            </w:r>
            <w:r>
              <w:rPr>
                <w:rFonts w:ascii="Arial" w:hAnsi="Arial" w:cs="Arial"/>
                <w:b/>
                <w:bCs/>
                <w:color w:val="000000" w:themeColor="text1"/>
              </w:rPr>
              <w:t>34.</w:t>
            </w:r>
          </w:p>
          <w:p w14:paraId="0EBEA0FB" w14:textId="31915C30" w:rsidR="00147A27" w:rsidRPr="00064C0A" w:rsidRDefault="002E40A3" w:rsidP="0070604E">
            <w:pPr>
              <w:pStyle w:val="NormalWeb"/>
              <w:numPr>
                <w:ilvl w:val="0"/>
                <w:numId w:val="94"/>
              </w:numPr>
              <w:rPr>
                <w:rFonts w:ascii="Arial" w:hAnsi="Arial" w:cs="Arial"/>
              </w:rPr>
            </w:pPr>
            <w:r w:rsidRPr="0070604E">
              <w:rPr>
                <w:rFonts w:ascii="Arial" w:hAnsi="Arial" w:cs="Arial"/>
                <w:sz w:val="22"/>
                <w:szCs w:val="22"/>
              </w:rPr>
              <w:t xml:space="preserve">Each trainee classifies the hair type and </w:t>
            </w:r>
            <w:r w:rsidR="0070604E" w:rsidRPr="0070604E">
              <w:rPr>
                <w:rFonts w:ascii="Arial" w:hAnsi="Arial" w:cs="Arial"/>
                <w:sz w:val="22"/>
                <w:szCs w:val="22"/>
              </w:rPr>
              <w:t>note down</w:t>
            </w:r>
            <w:r w:rsidRPr="0070604E">
              <w:rPr>
                <w:rFonts w:ascii="Arial" w:hAnsi="Arial" w:cs="Arial"/>
                <w:sz w:val="22"/>
                <w:szCs w:val="22"/>
              </w:rPr>
              <w:t xml:space="preserve"> features (density, porosity, elasticity, manageability)</w:t>
            </w:r>
          </w:p>
        </w:tc>
      </w:tr>
      <w:tr w:rsidR="00147A27" w:rsidRPr="00064C0A" w14:paraId="1CC2FA8D" w14:textId="77777777" w:rsidTr="00C03913">
        <w:tc>
          <w:tcPr>
            <w:tcW w:w="3174" w:type="dxa"/>
            <w:vMerge/>
          </w:tcPr>
          <w:p w14:paraId="0FDED011" w14:textId="77777777" w:rsidR="00147A27" w:rsidRPr="00064C0A" w:rsidRDefault="00147A27" w:rsidP="007D3827">
            <w:pPr>
              <w:jc w:val="center"/>
              <w:rPr>
                <w:rFonts w:ascii="Arial" w:hAnsi="Arial" w:cs="Arial"/>
                <w:b/>
                <w:bCs/>
                <w:color w:val="000000" w:themeColor="text1"/>
              </w:rPr>
            </w:pPr>
          </w:p>
        </w:tc>
        <w:tc>
          <w:tcPr>
            <w:tcW w:w="4372" w:type="dxa"/>
          </w:tcPr>
          <w:p w14:paraId="08643409" w14:textId="77777777" w:rsidR="00147A27" w:rsidRPr="00064C0A" w:rsidRDefault="00D5674B" w:rsidP="00DB0727">
            <w:pPr>
              <w:widowControl w:val="0"/>
              <w:spacing w:after="160" w:line="259" w:lineRule="auto"/>
              <w:rPr>
                <w:rStyle w:val="MSGENFONTSTYLENAMETEMPLATEROLENUMBERMSGENFONTSTYLENAMEBYROLETEXT2MSGENFONTSTYLEMODIFERNOTBOLD"/>
                <w:sz w:val="22"/>
                <w:szCs w:val="22"/>
              </w:rPr>
            </w:pPr>
            <w:r w:rsidRPr="00064C0A">
              <w:rPr>
                <w:rStyle w:val="MSGENFONTSTYLENAMETEMPLATEROLENUMBERMSGENFONTSTYLENAMEBYROLETEXT2MSGENFONTSTYLEMODIFERNOTBOLD"/>
                <w:color w:val="000000" w:themeColor="text1"/>
                <w:sz w:val="22"/>
                <w:szCs w:val="22"/>
              </w:rPr>
              <w:t>D</w:t>
            </w:r>
            <w:r w:rsidRPr="00064C0A">
              <w:rPr>
                <w:rStyle w:val="MSGENFONTSTYLENAMETEMPLATEROLENUMBERMSGENFONTSTYLENAMEBYROLETEXT2MSGENFONTSTYLEMODIFERNOTBOLD"/>
                <w:sz w:val="22"/>
                <w:szCs w:val="22"/>
              </w:rPr>
              <w:t>ay 2</w:t>
            </w:r>
          </w:p>
          <w:p w14:paraId="6E8334A3" w14:textId="77777777" w:rsidR="0070604E" w:rsidRDefault="008D5037" w:rsidP="0070604E">
            <w:pPr>
              <w:pStyle w:val="NormalWeb"/>
              <w:numPr>
                <w:ilvl w:val="0"/>
                <w:numId w:val="45"/>
              </w:numPr>
              <w:spacing w:after="0"/>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Understanding Hair Texture: Fine, Medium, Coarse</w:t>
            </w:r>
          </w:p>
          <w:p w14:paraId="45FB7D90" w14:textId="77777777" w:rsidR="0070604E" w:rsidRDefault="008D5037" w:rsidP="0070604E">
            <w:pPr>
              <w:pStyle w:val="NormalWeb"/>
              <w:numPr>
                <w:ilvl w:val="0"/>
                <w:numId w:val="45"/>
              </w:numPr>
              <w:spacing w:after="0"/>
              <w:rPr>
                <w:rStyle w:val="MSGENFONTSTYLENAMETEMPLATEROLENUMBERMSGENFONTSTYLENAMEBYROLETEXT2MSGENFONTSTYLEMODIFERNOTBOLD"/>
                <w:rFonts w:eastAsia="Times New Roman"/>
                <w:b w:val="0"/>
                <w:bCs w:val="0"/>
                <w:color w:val="auto"/>
                <w:sz w:val="22"/>
                <w:szCs w:val="22"/>
                <w:lang w:bidi="ar-SA"/>
              </w:rPr>
            </w:pPr>
            <w:r w:rsidRPr="0070604E">
              <w:rPr>
                <w:rStyle w:val="MSGENFONTSTYLENAMETEMPLATEROLENUMBERMSGENFONTSTYLENAMEBYROLETEXT2MSGENFONTSTYLEMODIFERNOTBOLD"/>
                <w:rFonts w:eastAsia="Times New Roman"/>
                <w:b w:val="0"/>
                <w:bCs w:val="0"/>
                <w:color w:val="auto"/>
                <w:sz w:val="22"/>
                <w:szCs w:val="22"/>
                <w:lang w:bidi="ar-SA"/>
              </w:rPr>
              <w:lastRenderedPageBreak/>
              <w:t xml:space="preserve"> Hair Density: Thin, Medium, Thick</w:t>
            </w:r>
          </w:p>
          <w:p w14:paraId="16BADDA4" w14:textId="3D92DB7F" w:rsidR="008D5037" w:rsidRPr="0070604E" w:rsidRDefault="008D5037" w:rsidP="0070604E">
            <w:pPr>
              <w:pStyle w:val="NormalWeb"/>
              <w:numPr>
                <w:ilvl w:val="0"/>
                <w:numId w:val="45"/>
              </w:numPr>
              <w:spacing w:after="0"/>
              <w:rPr>
                <w:rStyle w:val="MSGENFONTSTYLENAMETEMPLATEROLENUMBERMSGENFONTSTYLENAMEBYROLETEXT2MSGENFONTSTYLEMODIFERNOTBOLD"/>
                <w:rFonts w:eastAsia="Times New Roman"/>
                <w:b w:val="0"/>
                <w:bCs w:val="0"/>
                <w:color w:val="auto"/>
                <w:sz w:val="22"/>
                <w:szCs w:val="22"/>
                <w:lang w:bidi="ar-SA"/>
              </w:rPr>
            </w:pPr>
            <w:r w:rsidRPr="0070604E">
              <w:rPr>
                <w:rStyle w:val="MSGENFONTSTYLENAMETEMPLATEROLENUMBERMSGENFONTSTYLENAMEBYROLETEXT2MSGENFONTSTYLEMODIFERNOTBOLD"/>
                <w:rFonts w:eastAsia="Times New Roman"/>
                <w:b w:val="0"/>
                <w:bCs w:val="0"/>
                <w:color w:val="auto"/>
                <w:sz w:val="22"/>
                <w:szCs w:val="22"/>
                <w:lang w:bidi="ar-SA"/>
              </w:rPr>
              <w:t>Hair Porosity &amp; Elasticity – what they mean for styling and coloring</w:t>
            </w:r>
          </w:p>
          <w:p w14:paraId="71E0C2FC" w14:textId="3BC40476" w:rsidR="00D75291" w:rsidRPr="00064C0A" w:rsidRDefault="00D75291" w:rsidP="00266958">
            <w:pPr>
              <w:pStyle w:val="NormalWeb"/>
              <w:spacing w:after="0" w:afterAutospacing="0"/>
              <w:rPr>
                <w:rStyle w:val="MSGENFONTSTYLENAMETEMPLATEROLENUMBERMSGENFONTSTYLENAMEBYROLETEXT2MSGENFONTSTYLEMODIFERNOTBOLD"/>
                <w:rFonts w:eastAsia="Times New Roman"/>
                <w:b w:val="0"/>
                <w:bCs w:val="0"/>
                <w:color w:val="auto"/>
                <w:sz w:val="22"/>
                <w:szCs w:val="22"/>
                <w:lang w:bidi="ar-SA"/>
              </w:rPr>
            </w:pPr>
          </w:p>
        </w:tc>
        <w:tc>
          <w:tcPr>
            <w:tcW w:w="2372" w:type="dxa"/>
          </w:tcPr>
          <w:p w14:paraId="18A6DCD4" w14:textId="44D09893" w:rsidR="0070604E" w:rsidRPr="00257D5B" w:rsidRDefault="0070604E" w:rsidP="0070604E">
            <w:pPr>
              <w:rPr>
                <w:rStyle w:val="Emphasis"/>
                <w:rFonts w:ascii="Arial" w:hAnsi="Arial" w:cs="Arial"/>
                <w:b/>
                <w:bCs/>
                <w:i w:val="0"/>
                <w:iCs w:val="0"/>
                <w:color w:val="000000" w:themeColor="text1"/>
              </w:rPr>
            </w:pPr>
            <w:r w:rsidRPr="00257D5B">
              <w:rPr>
                <w:rFonts w:ascii="Arial" w:hAnsi="Arial" w:cs="Arial"/>
                <w:b/>
                <w:bCs/>
                <w:color w:val="000000" w:themeColor="text1"/>
              </w:rPr>
              <w:lastRenderedPageBreak/>
              <w:t>Task</w:t>
            </w:r>
            <w:r>
              <w:rPr>
                <w:rFonts w:ascii="Arial" w:hAnsi="Arial" w:cs="Arial"/>
                <w:b/>
                <w:bCs/>
                <w:color w:val="000000" w:themeColor="text1"/>
              </w:rPr>
              <w:t>35.</w:t>
            </w:r>
          </w:p>
          <w:p w14:paraId="247C628D" w14:textId="77777777" w:rsidR="0070604E" w:rsidRPr="0070604E" w:rsidRDefault="0070604E" w:rsidP="0070604E">
            <w:pPr>
              <w:rPr>
                <w:rFonts w:ascii="Arial" w:hAnsi="Arial" w:cs="Arial"/>
                <w:b/>
                <w:bCs/>
                <w:color w:val="000000" w:themeColor="text1"/>
              </w:rPr>
            </w:pPr>
          </w:p>
          <w:p w14:paraId="56A54132" w14:textId="756450CB" w:rsidR="00147A27" w:rsidRPr="00064C0A" w:rsidRDefault="002E40A3" w:rsidP="002E40A3">
            <w:pPr>
              <w:pStyle w:val="ListParagraph"/>
              <w:numPr>
                <w:ilvl w:val="0"/>
                <w:numId w:val="45"/>
              </w:numPr>
              <w:rPr>
                <w:rFonts w:ascii="Arial" w:hAnsi="Arial" w:cs="Arial"/>
                <w:b/>
                <w:bCs/>
                <w:color w:val="000000" w:themeColor="text1"/>
              </w:rPr>
            </w:pPr>
            <w:r w:rsidRPr="00064C0A">
              <w:rPr>
                <w:rFonts w:ascii="Arial" w:hAnsi="Arial" w:cs="Arial"/>
              </w:rPr>
              <w:t xml:space="preserve">Trainees examine mannequin hair (or </w:t>
            </w:r>
            <w:r w:rsidRPr="00064C0A">
              <w:rPr>
                <w:rFonts w:ascii="Arial" w:hAnsi="Arial" w:cs="Arial"/>
              </w:rPr>
              <w:lastRenderedPageBreak/>
              <w:t>peers with consent) to identify fine, medium, coarse textures and record findings.</w:t>
            </w:r>
          </w:p>
        </w:tc>
      </w:tr>
      <w:tr w:rsidR="00147A27" w:rsidRPr="00064C0A" w14:paraId="55904A56" w14:textId="77777777" w:rsidTr="00C03913">
        <w:tc>
          <w:tcPr>
            <w:tcW w:w="3174" w:type="dxa"/>
            <w:vMerge/>
          </w:tcPr>
          <w:p w14:paraId="200EB80A" w14:textId="77777777" w:rsidR="00147A27" w:rsidRPr="00064C0A" w:rsidRDefault="00147A27" w:rsidP="007D3827">
            <w:pPr>
              <w:jc w:val="center"/>
              <w:rPr>
                <w:rFonts w:ascii="Arial" w:hAnsi="Arial" w:cs="Arial"/>
                <w:b/>
                <w:bCs/>
                <w:color w:val="000000" w:themeColor="text1"/>
              </w:rPr>
            </w:pPr>
          </w:p>
        </w:tc>
        <w:tc>
          <w:tcPr>
            <w:tcW w:w="4372" w:type="dxa"/>
          </w:tcPr>
          <w:p w14:paraId="5415BE26" w14:textId="77777777" w:rsidR="00147A27" w:rsidRPr="004A49AC" w:rsidRDefault="00D5674B" w:rsidP="00DB0727">
            <w:pPr>
              <w:widowControl w:val="0"/>
              <w:spacing w:after="160" w:line="259" w:lineRule="auto"/>
              <w:rPr>
                <w:rStyle w:val="MSGENFONTSTYLENAMETEMPLATEROLENUMBERMSGENFONTSTYLENAMEBYROLETEXT2MSGENFONTSTYLEMODIFERNOTBOLD"/>
                <w:sz w:val="22"/>
                <w:szCs w:val="22"/>
              </w:rPr>
            </w:pPr>
            <w:r w:rsidRPr="004A49AC">
              <w:rPr>
                <w:rStyle w:val="MSGENFONTSTYLENAMETEMPLATEROLENUMBERMSGENFONTSTYLENAMEBYROLETEXT2MSGENFONTSTYLEMODIFERNOTBOLD"/>
                <w:color w:val="000000" w:themeColor="text1"/>
                <w:sz w:val="22"/>
                <w:szCs w:val="22"/>
              </w:rPr>
              <w:t>D</w:t>
            </w:r>
            <w:r w:rsidRPr="004A49AC">
              <w:rPr>
                <w:rStyle w:val="MSGENFONTSTYLENAMETEMPLATEROLENUMBERMSGENFONTSTYLENAMEBYROLETEXT2MSGENFONTSTYLEMODIFERNOTBOLD"/>
                <w:sz w:val="22"/>
                <w:szCs w:val="22"/>
              </w:rPr>
              <w:t>ay 3</w:t>
            </w:r>
          </w:p>
          <w:p w14:paraId="047EBD59" w14:textId="52370C3F" w:rsidR="002E40A3" w:rsidRPr="004A49AC" w:rsidRDefault="002E40A3" w:rsidP="004A49AC">
            <w:pPr>
              <w:pStyle w:val="NormalWeb"/>
              <w:numPr>
                <w:ilvl w:val="0"/>
                <w:numId w:val="96"/>
              </w:numPr>
              <w:rPr>
                <w:rStyle w:val="MSGENFONTSTYLENAMETEMPLATEROLENUMBERMSGENFONTSTYLENAMEBYROLETEXT2MSGENFONTSTYLEMODIFERNOTBOLD"/>
                <w:rFonts w:eastAsia="Times New Roman"/>
                <w:b w:val="0"/>
                <w:bCs w:val="0"/>
                <w:color w:val="auto"/>
                <w:sz w:val="22"/>
                <w:szCs w:val="22"/>
                <w:lang w:bidi="ar-SA"/>
              </w:rPr>
            </w:pPr>
            <w:r w:rsidRPr="004A49AC">
              <w:rPr>
                <w:rStyle w:val="MSGENFONTSTYLENAMETEMPLATEROLENUMBERMSGENFONTSTYLENAMEBYROLETEXT2MSGENFONTSTYLEMODIFERNOTBOLD"/>
                <w:rFonts w:eastAsia="Times New Roman"/>
                <w:b w:val="0"/>
                <w:bCs w:val="0"/>
                <w:color w:val="auto"/>
                <w:sz w:val="22"/>
                <w:szCs w:val="22"/>
                <w:lang w:bidi="ar-SA"/>
              </w:rPr>
              <w:t>Stages of Hair Growth: Anagen, Catagen, Telogen, Exogen</w:t>
            </w:r>
          </w:p>
          <w:p w14:paraId="0D32A852" w14:textId="5B8AC079" w:rsidR="002E40A3" w:rsidRPr="004A49AC" w:rsidRDefault="002E40A3" w:rsidP="004A49AC">
            <w:pPr>
              <w:pStyle w:val="NormalWeb"/>
              <w:numPr>
                <w:ilvl w:val="0"/>
                <w:numId w:val="96"/>
              </w:numPr>
              <w:rPr>
                <w:rStyle w:val="MSGENFONTSTYLENAMETEMPLATEROLENUMBERMSGENFONTSTYLENAMEBYROLETEXT2MSGENFONTSTYLEMODIFERNOTBOLD"/>
                <w:rFonts w:eastAsia="Times New Roman"/>
                <w:b w:val="0"/>
                <w:bCs w:val="0"/>
                <w:color w:val="auto"/>
                <w:sz w:val="22"/>
                <w:szCs w:val="22"/>
                <w:lang w:bidi="ar-SA"/>
              </w:rPr>
            </w:pPr>
            <w:r w:rsidRPr="004A49AC">
              <w:rPr>
                <w:rStyle w:val="MSGENFONTSTYLENAMETEMPLATEROLENUMBERMSGENFONTSTYLENAMEBYROLETEXT2MSGENFONTSTYLEMODIFERNOTBOLD"/>
                <w:rFonts w:eastAsia="Times New Roman"/>
                <w:b w:val="0"/>
                <w:bCs w:val="0"/>
                <w:color w:val="auto"/>
                <w:sz w:val="22"/>
                <w:szCs w:val="22"/>
                <w:lang w:bidi="ar-SA"/>
              </w:rPr>
              <w:t>Duration of each phase &amp; how it affects hair length and density</w:t>
            </w:r>
          </w:p>
          <w:p w14:paraId="6B7012F9" w14:textId="7506CD2D" w:rsidR="002E40A3" w:rsidRPr="004A49AC" w:rsidRDefault="002E40A3" w:rsidP="004A49AC">
            <w:pPr>
              <w:pStyle w:val="NormalWeb"/>
              <w:numPr>
                <w:ilvl w:val="0"/>
                <w:numId w:val="96"/>
              </w:numPr>
              <w:rPr>
                <w:rStyle w:val="MSGENFONTSTYLENAMETEMPLATEROLENUMBERMSGENFONTSTYLENAMEBYROLETEXT2MSGENFONTSTYLEMODIFERNOTBOLD"/>
                <w:rFonts w:eastAsia="Times New Roman"/>
                <w:b w:val="0"/>
                <w:bCs w:val="0"/>
                <w:color w:val="auto"/>
                <w:sz w:val="22"/>
                <w:szCs w:val="22"/>
                <w:lang w:bidi="ar-SA"/>
              </w:rPr>
            </w:pPr>
            <w:r w:rsidRPr="004A49AC">
              <w:rPr>
                <w:rStyle w:val="MSGENFONTSTYLENAMETEMPLATEROLENUMBERMSGENFONTSTYLENAMEBYROLETEXT2MSGENFONTSTYLEMODIFERNOTBOLD"/>
                <w:rFonts w:eastAsia="Times New Roman"/>
                <w:b w:val="0"/>
                <w:bCs w:val="0"/>
                <w:color w:val="auto"/>
                <w:sz w:val="22"/>
                <w:szCs w:val="22"/>
                <w:lang w:bidi="ar-SA"/>
              </w:rPr>
              <w:t>Factors influencing growth (nutrition, hormones, age, genetics)</w:t>
            </w:r>
          </w:p>
          <w:p w14:paraId="6FB72BC6" w14:textId="70749096" w:rsidR="002F3624" w:rsidRPr="004A49AC" w:rsidRDefault="002E40A3" w:rsidP="004A49AC">
            <w:pPr>
              <w:pStyle w:val="NormalWeb"/>
              <w:numPr>
                <w:ilvl w:val="0"/>
                <w:numId w:val="96"/>
              </w:numPr>
              <w:rPr>
                <w:rStyle w:val="MSGENFONTSTYLENAMETEMPLATEROLENUMBERMSGENFONTSTYLENAMEBYROLETEXT2MSGENFONTSTYLEMODIFERNOTBOLD"/>
                <w:rFonts w:eastAsia="Times New Roman"/>
                <w:b w:val="0"/>
                <w:bCs w:val="0"/>
                <w:color w:val="auto"/>
                <w:sz w:val="22"/>
                <w:szCs w:val="22"/>
                <w:lang w:bidi="ar-SA"/>
              </w:rPr>
            </w:pPr>
            <w:r w:rsidRPr="004A49AC">
              <w:rPr>
                <w:rStyle w:val="MSGENFONTSTYLENAMETEMPLATEROLENUMBERMSGENFONTSTYLENAMEBYROLETEXT2MSGENFONTSTYLEMODIFERNOTBOLD"/>
                <w:rFonts w:eastAsia="Times New Roman"/>
                <w:b w:val="0"/>
                <w:bCs w:val="0"/>
                <w:color w:val="auto"/>
                <w:sz w:val="22"/>
                <w:szCs w:val="22"/>
                <w:lang w:bidi="ar-SA"/>
              </w:rPr>
              <w:t>Myths vs. Facts about hair growth</w:t>
            </w:r>
          </w:p>
        </w:tc>
        <w:tc>
          <w:tcPr>
            <w:tcW w:w="2372" w:type="dxa"/>
          </w:tcPr>
          <w:p w14:paraId="3858B55E" w14:textId="3A6EE391" w:rsidR="004A49AC" w:rsidRPr="00257D5B" w:rsidRDefault="004A49AC" w:rsidP="004A49AC">
            <w:pPr>
              <w:rPr>
                <w:rStyle w:val="Emphasis"/>
                <w:rFonts w:ascii="Arial" w:hAnsi="Arial" w:cs="Arial"/>
                <w:b/>
                <w:bCs/>
                <w:i w:val="0"/>
                <w:iCs w:val="0"/>
                <w:color w:val="000000" w:themeColor="text1"/>
              </w:rPr>
            </w:pPr>
            <w:r w:rsidRPr="00257D5B">
              <w:rPr>
                <w:rFonts w:ascii="Arial" w:hAnsi="Arial" w:cs="Arial"/>
                <w:b/>
                <w:bCs/>
                <w:color w:val="000000" w:themeColor="text1"/>
              </w:rPr>
              <w:t>Task</w:t>
            </w:r>
            <w:r>
              <w:rPr>
                <w:rFonts w:ascii="Arial" w:hAnsi="Arial" w:cs="Arial"/>
                <w:b/>
                <w:bCs/>
                <w:color w:val="000000" w:themeColor="text1"/>
              </w:rPr>
              <w:t>36.</w:t>
            </w:r>
          </w:p>
          <w:p w14:paraId="61174A75" w14:textId="2861CF61" w:rsidR="002E40A3" w:rsidRPr="004A49AC" w:rsidRDefault="004A49AC" w:rsidP="002E40A3">
            <w:pPr>
              <w:pStyle w:val="ListParagraph"/>
              <w:numPr>
                <w:ilvl w:val="0"/>
                <w:numId w:val="45"/>
              </w:numPr>
              <w:rPr>
                <w:rFonts w:ascii="Arial" w:hAnsi="Arial" w:cs="Arial"/>
                <w:color w:val="000000" w:themeColor="text1"/>
              </w:rPr>
            </w:pPr>
            <w:r w:rsidRPr="004A49AC">
              <w:rPr>
                <w:rFonts w:ascii="Arial" w:hAnsi="Arial" w:cs="Arial"/>
                <w:color w:val="000000" w:themeColor="text1"/>
              </w:rPr>
              <w:t>Enlist factors which influenced on hair growth</w:t>
            </w:r>
          </w:p>
        </w:tc>
      </w:tr>
      <w:tr w:rsidR="00147A27" w:rsidRPr="00064C0A" w14:paraId="02F7AFDF" w14:textId="77777777" w:rsidTr="00C03913">
        <w:tc>
          <w:tcPr>
            <w:tcW w:w="3174" w:type="dxa"/>
            <w:vMerge/>
          </w:tcPr>
          <w:p w14:paraId="4A3F6D09" w14:textId="77777777" w:rsidR="00147A27" w:rsidRPr="00064C0A" w:rsidRDefault="00147A27" w:rsidP="007D3827">
            <w:pPr>
              <w:jc w:val="center"/>
              <w:rPr>
                <w:rFonts w:ascii="Arial" w:hAnsi="Arial" w:cs="Arial"/>
                <w:b/>
                <w:bCs/>
                <w:color w:val="000000" w:themeColor="text1"/>
              </w:rPr>
            </w:pPr>
          </w:p>
        </w:tc>
        <w:tc>
          <w:tcPr>
            <w:tcW w:w="4372" w:type="dxa"/>
          </w:tcPr>
          <w:p w14:paraId="4AFD05D3" w14:textId="77777777" w:rsidR="00147A27" w:rsidRPr="00064C0A" w:rsidRDefault="00D5674B" w:rsidP="00DB0727">
            <w:pPr>
              <w:widowControl w:val="0"/>
              <w:spacing w:after="160" w:line="259" w:lineRule="auto"/>
              <w:rPr>
                <w:rStyle w:val="MSGENFONTSTYLENAMETEMPLATEROLENUMBERMSGENFONTSTYLENAMEBYROLETEXT2MSGENFONTSTYLEMODIFERNOTBOLD"/>
                <w:sz w:val="22"/>
                <w:szCs w:val="22"/>
              </w:rPr>
            </w:pPr>
            <w:r w:rsidRPr="00064C0A">
              <w:rPr>
                <w:rStyle w:val="MSGENFONTSTYLENAMETEMPLATEROLENUMBERMSGENFONTSTYLENAMEBYROLETEXT2MSGENFONTSTYLEMODIFERNOTBOLD"/>
                <w:color w:val="000000" w:themeColor="text1"/>
                <w:sz w:val="22"/>
                <w:szCs w:val="22"/>
              </w:rPr>
              <w:t>D</w:t>
            </w:r>
            <w:r w:rsidRPr="00064C0A">
              <w:rPr>
                <w:rStyle w:val="MSGENFONTSTYLENAMETEMPLATEROLENUMBERMSGENFONTSTYLENAMEBYROLETEXT2MSGENFONTSTYLEMODIFERNOTBOLD"/>
                <w:sz w:val="22"/>
                <w:szCs w:val="22"/>
              </w:rPr>
              <w:t>ay 4</w:t>
            </w:r>
          </w:p>
          <w:p w14:paraId="527180E8" w14:textId="7CF77CAE" w:rsidR="002E40A3" w:rsidRPr="00064C0A" w:rsidRDefault="002E40A3" w:rsidP="004A49AC">
            <w:pPr>
              <w:pStyle w:val="NormalWeb"/>
              <w:numPr>
                <w:ilvl w:val="0"/>
                <w:numId w:val="98"/>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How hair type &amp; texture affect cutting and styling techniques</w:t>
            </w:r>
          </w:p>
          <w:p w14:paraId="676B2C81" w14:textId="24DA3D23" w:rsidR="002E40A3" w:rsidRPr="00064C0A" w:rsidRDefault="002E40A3" w:rsidP="004A49AC">
            <w:pPr>
              <w:pStyle w:val="NormalWeb"/>
              <w:numPr>
                <w:ilvl w:val="0"/>
                <w:numId w:val="98"/>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Impact on chemical services (color absorption, perming, relaxing, keratin)</w:t>
            </w:r>
          </w:p>
          <w:p w14:paraId="7E46CE5B" w14:textId="2E58A3DE" w:rsidR="009F6995" w:rsidRPr="00064C0A" w:rsidRDefault="002E40A3" w:rsidP="004A49AC">
            <w:pPr>
              <w:pStyle w:val="NormalWeb"/>
              <w:numPr>
                <w:ilvl w:val="0"/>
                <w:numId w:val="98"/>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Understanding shrinkage in curly &amp; coil hair</w:t>
            </w:r>
          </w:p>
        </w:tc>
        <w:tc>
          <w:tcPr>
            <w:tcW w:w="2372" w:type="dxa"/>
          </w:tcPr>
          <w:p w14:paraId="2E82DA78" w14:textId="4EFFBA99" w:rsidR="004A49AC" w:rsidRDefault="004A49AC" w:rsidP="004A49AC">
            <w:pPr>
              <w:rPr>
                <w:rFonts w:ascii="Arial" w:hAnsi="Arial" w:cs="Arial"/>
                <w:b/>
                <w:bCs/>
                <w:color w:val="000000" w:themeColor="text1"/>
              </w:rPr>
            </w:pPr>
            <w:r w:rsidRPr="00257D5B">
              <w:rPr>
                <w:rFonts w:ascii="Arial" w:hAnsi="Arial" w:cs="Arial"/>
                <w:b/>
                <w:bCs/>
                <w:color w:val="000000" w:themeColor="text1"/>
              </w:rPr>
              <w:t>Task</w:t>
            </w:r>
            <w:r>
              <w:rPr>
                <w:rFonts w:ascii="Arial" w:hAnsi="Arial" w:cs="Arial"/>
                <w:b/>
                <w:bCs/>
                <w:color w:val="000000" w:themeColor="text1"/>
              </w:rPr>
              <w:t>37.</w:t>
            </w:r>
          </w:p>
          <w:p w14:paraId="40AE7756" w14:textId="284346F0" w:rsidR="004A49AC" w:rsidRPr="004A49AC" w:rsidRDefault="004A49AC" w:rsidP="004A49AC">
            <w:pPr>
              <w:pStyle w:val="ListParagraph"/>
              <w:numPr>
                <w:ilvl w:val="0"/>
                <w:numId w:val="100"/>
              </w:numPr>
              <w:rPr>
                <w:rStyle w:val="Emphasis"/>
                <w:rFonts w:ascii="Arial" w:hAnsi="Arial" w:cs="Arial"/>
                <w:i w:val="0"/>
                <w:iCs w:val="0"/>
                <w:color w:val="000000" w:themeColor="text1"/>
              </w:rPr>
            </w:pPr>
            <w:r w:rsidRPr="004A49AC">
              <w:rPr>
                <w:rStyle w:val="Emphasis"/>
                <w:rFonts w:ascii="Arial" w:hAnsi="Arial" w:cs="Arial"/>
                <w:i w:val="0"/>
                <w:iCs w:val="0"/>
                <w:color w:val="000000" w:themeColor="text1"/>
              </w:rPr>
              <w:t>Enlist impact of chemical services on hair</w:t>
            </w:r>
            <w:r>
              <w:rPr>
                <w:rStyle w:val="Emphasis"/>
                <w:rFonts w:ascii="Arial" w:hAnsi="Arial" w:cs="Arial"/>
                <w:i w:val="0"/>
                <w:iCs w:val="0"/>
                <w:color w:val="000000" w:themeColor="text1"/>
              </w:rPr>
              <w:t xml:space="preserve"> texture</w:t>
            </w:r>
          </w:p>
          <w:p w14:paraId="7D67676D" w14:textId="77777777" w:rsidR="00147A27" w:rsidRPr="00064C0A" w:rsidRDefault="00147A27" w:rsidP="007D3827">
            <w:pPr>
              <w:jc w:val="center"/>
              <w:rPr>
                <w:rFonts w:ascii="Arial" w:hAnsi="Arial" w:cs="Arial"/>
                <w:b/>
                <w:bCs/>
                <w:color w:val="000000" w:themeColor="text1"/>
              </w:rPr>
            </w:pPr>
          </w:p>
        </w:tc>
      </w:tr>
      <w:tr w:rsidR="00147A27" w:rsidRPr="00064C0A" w14:paraId="3B88E90E" w14:textId="77777777" w:rsidTr="00C03913">
        <w:tc>
          <w:tcPr>
            <w:tcW w:w="3174" w:type="dxa"/>
            <w:vMerge/>
          </w:tcPr>
          <w:p w14:paraId="216DDE40" w14:textId="77777777" w:rsidR="00147A27" w:rsidRPr="00064C0A" w:rsidRDefault="00147A27" w:rsidP="007D3827">
            <w:pPr>
              <w:jc w:val="center"/>
              <w:rPr>
                <w:rFonts w:ascii="Arial" w:hAnsi="Arial" w:cs="Arial"/>
                <w:b/>
                <w:bCs/>
                <w:color w:val="000000" w:themeColor="text1"/>
              </w:rPr>
            </w:pPr>
          </w:p>
        </w:tc>
        <w:tc>
          <w:tcPr>
            <w:tcW w:w="4372" w:type="dxa"/>
          </w:tcPr>
          <w:p w14:paraId="5C54211B" w14:textId="77777777" w:rsidR="00147A27" w:rsidRPr="00064C0A" w:rsidRDefault="00D5674B" w:rsidP="00D5674B">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5</w:t>
            </w:r>
          </w:p>
          <w:p w14:paraId="7C9C70F2" w14:textId="77777777" w:rsidR="002E40A3" w:rsidRPr="00064C0A" w:rsidRDefault="002E40A3" w:rsidP="002E40A3">
            <w:pPr>
              <w:pStyle w:val="NormalWeb"/>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  Assessing a client’s hair type, texture &amp; growth cycle during consultation</w:t>
            </w:r>
          </w:p>
          <w:p w14:paraId="0EF3F201" w14:textId="18A5F16C" w:rsidR="009F6995" w:rsidRPr="00064C0A" w:rsidRDefault="002E40A3" w:rsidP="002E40A3">
            <w:pPr>
              <w:pStyle w:val="NormalWeb"/>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  Recommending suitable styles &amp; treatments based on hair profile</w:t>
            </w:r>
          </w:p>
        </w:tc>
        <w:tc>
          <w:tcPr>
            <w:tcW w:w="2372" w:type="dxa"/>
          </w:tcPr>
          <w:p w14:paraId="05CD51CA" w14:textId="6B314AE3" w:rsidR="00D5466A" w:rsidRDefault="00D5466A" w:rsidP="00D5466A">
            <w:pPr>
              <w:rPr>
                <w:rFonts w:ascii="Arial" w:hAnsi="Arial" w:cs="Arial"/>
                <w:b/>
                <w:bCs/>
                <w:color w:val="000000" w:themeColor="text1"/>
              </w:rPr>
            </w:pPr>
            <w:r w:rsidRPr="00257D5B">
              <w:rPr>
                <w:rFonts w:ascii="Arial" w:hAnsi="Arial" w:cs="Arial"/>
                <w:b/>
                <w:bCs/>
                <w:color w:val="000000" w:themeColor="text1"/>
              </w:rPr>
              <w:t>Task</w:t>
            </w:r>
            <w:r>
              <w:rPr>
                <w:rFonts w:ascii="Arial" w:hAnsi="Arial" w:cs="Arial"/>
                <w:b/>
                <w:bCs/>
                <w:color w:val="000000" w:themeColor="text1"/>
              </w:rPr>
              <w:t>38.</w:t>
            </w:r>
          </w:p>
          <w:p w14:paraId="1B17FAEF" w14:textId="77777777" w:rsidR="00D5466A" w:rsidRPr="00D5466A" w:rsidRDefault="00D5466A" w:rsidP="00D5466A">
            <w:pPr>
              <w:rPr>
                <w:rFonts w:ascii="Arial" w:hAnsi="Arial" w:cs="Arial"/>
                <w:b/>
                <w:bCs/>
                <w:color w:val="000000" w:themeColor="text1"/>
              </w:rPr>
            </w:pPr>
          </w:p>
          <w:p w14:paraId="3F97BF0B" w14:textId="36EF72E8" w:rsidR="00147A27" w:rsidRPr="00064C0A" w:rsidRDefault="002E40A3" w:rsidP="002E40A3">
            <w:pPr>
              <w:pStyle w:val="ListParagraph"/>
              <w:numPr>
                <w:ilvl w:val="0"/>
                <w:numId w:val="45"/>
              </w:numPr>
              <w:rPr>
                <w:rFonts w:ascii="Arial" w:hAnsi="Arial" w:cs="Arial"/>
                <w:b/>
                <w:bCs/>
                <w:color w:val="000000" w:themeColor="text1"/>
              </w:rPr>
            </w:pPr>
            <w:r w:rsidRPr="00064C0A">
              <w:rPr>
                <w:rFonts w:ascii="Arial" w:hAnsi="Arial" w:cs="Arial"/>
              </w:rPr>
              <w:t>One trainee plays client, another stylist. Stylist assesses texture, density, growth stage, and recommends a style/treatment</w:t>
            </w:r>
          </w:p>
        </w:tc>
      </w:tr>
      <w:tr w:rsidR="00147A27" w:rsidRPr="00064C0A" w14:paraId="0E08667C" w14:textId="77777777" w:rsidTr="00C03913">
        <w:tc>
          <w:tcPr>
            <w:tcW w:w="3174" w:type="dxa"/>
            <w:vMerge w:val="restart"/>
          </w:tcPr>
          <w:p w14:paraId="6D49A4AB" w14:textId="1FDB433D" w:rsidR="00D5674B" w:rsidRPr="00064C0A" w:rsidRDefault="00D5674B" w:rsidP="007D3827">
            <w:pPr>
              <w:jc w:val="center"/>
              <w:rPr>
                <w:rFonts w:ascii="Arial" w:hAnsi="Arial" w:cs="Arial"/>
                <w:b/>
                <w:color w:val="000000" w:themeColor="text1"/>
              </w:rPr>
            </w:pPr>
            <w:r w:rsidRPr="00064C0A">
              <w:rPr>
                <w:rFonts w:ascii="Arial" w:hAnsi="Arial" w:cs="Arial"/>
                <w:b/>
                <w:color w:val="000000" w:themeColor="text1"/>
              </w:rPr>
              <w:t>Week 8</w:t>
            </w:r>
          </w:p>
          <w:p w14:paraId="29AC319E" w14:textId="77777777" w:rsidR="002E7433" w:rsidRDefault="002E7433" w:rsidP="007D3827">
            <w:pPr>
              <w:jc w:val="center"/>
              <w:rPr>
                <w:rFonts w:ascii="Arial" w:hAnsi="Arial" w:cs="Arial"/>
                <w:bCs/>
                <w:color w:val="000000" w:themeColor="text1"/>
              </w:rPr>
            </w:pPr>
          </w:p>
          <w:p w14:paraId="155F0272" w14:textId="77777777" w:rsidR="00147A27" w:rsidRDefault="00147A27" w:rsidP="007D3827">
            <w:pPr>
              <w:jc w:val="center"/>
              <w:rPr>
                <w:rFonts w:ascii="Arial" w:hAnsi="Arial" w:cs="Arial"/>
                <w:bCs/>
                <w:color w:val="000000" w:themeColor="text1"/>
              </w:rPr>
            </w:pPr>
            <w:r w:rsidRPr="002E7433">
              <w:rPr>
                <w:rFonts w:ascii="Arial" w:hAnsi="Arial" w:cs="Arial"/>
                <w:bCs/>
                <w:color w:val="000000" w:themeColor="text1"/>
              </w:rPr>
              <w:t>Client Consultation/Understanding Client Needs</w:t>
            </w:r>
          </w:p>
          <w:p w14:paraId="42187AE1" w14:textId="695980B9" w:rsidR="00722190" w:rsidRPr="00064C0A" w:rsidRDefault="00722190" w:rsidP="007D3827">
            <w:pPr>
              <w:jc w:val="center"/>
              <w:rPr>
                <w:rFonts w:ascii="Arial" w:hAnsi="Arial" w:cs="Arial"/>
                <w:b/>
                <w:bCs/>
                <w:color w:val="000000" w:themeColor="text1"/>
              </w:rPr>
            </w:pPr>
          </w:p>
        </w:tc>
        <w:tc>
          <w:tcPr>
            <w:tcW w:w="4372" w:type="dxa"/>
          </w:tcPr>
          <w:p w14:paraId="454BBC18" w14:textId="77777777" w:rsidR="00147A27" w:rsidRPr="00064C0A" w:rsidRDefault="0014160A"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1</w:t>
            </w:r>
          </w:p>
          <w:p w14:paraId="39F6744D" w14:textId="76E07599" w:rsidR="002E40A3" w:rsidRPr="00064C0A" w:rsidRDefault="002E40A3" w:rsidP="006874A6">
            <w:pPr>
              <w:pStyle w:val="NormalWeb"/>
              <w:numPr>
                <w:ilvl w:val="0"/>
                <w:numId w:val="10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Purpose and importance of consultation in salon services</w:t>
            </w:r>
          </w:p>
          <w:p w14:paraId="3ED89141" w14:textId="1E5BCD90" w:rsidR="002E40A3" w:rsidRPr="00064C0A" w:rsidRDefault="002E40A3" w:rsidP="006874A6">
            <w:pPr>
              <w:pStyle w:val="NormalWeb"/>
              <w:numPr>
                <w:ilvl w:val="0"/>
                <w:numId w:val="10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Building rapport and trust with clients</w:t>
            </w:r>
          </w:p>
          <w:p w14:paraId="7A560DFB" w14:textId="77777777" w:rsidR="006874A6" w:rsidRDefault="002E40A3" w:rsidP="006874A6">
            <w:pPr>
              <w:pStyle w:val="NormalWeb"/>
              <w:numPr>
                <w:ilvl w:val="0"/>
                <w:numId w:val="10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Professional ethics &amp; confidentiality in consultation</w:t>
            </w:r>
          </w:p>
          <w:p w14:paraId="402EE1EE" w14:textId="375E9100" w:rsidR="0014160A" w:rsidRPr="00064C0A" w:rsidRDefault="002E40A3" w:rsidP="006874A6">
            <w:pPr>
              <w:pStyle w:val="NormalWeb"/>
              <w:numPr>
                <w:ilvl w:val="0"/>
                <w:numId w:val="10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Role-play: Greeting and welcoming clients</w:t>
            </w:r>
          </w:p>
        </w:tc>
        <w:tc>
          <w:tcPr>
            <w:tcW w:w="2372" w:type="dxa"/>
          </w:tcPr>
          <w:p w14:paraId="6CB5BD10" w14:textId="424066FF" w:rsidR="006874A6" w:rsidRDefault="006874A6" w:rsidP="006874A6">
            <w:pPr>
              <w:rPr>
                <w:rFonts w:ascii="Arial" w:hAnsi="Arial" w:cs="Arial"/>
                <w:b/>
                <w:bCs/>
                <w:color w:val="000000" w:themeColor="text1"/>
              </w:rPr>
            </w:pPr>
            <w:r w:rsidRPr="00257D5B">
              <w:rPr>
                <w:rFonts w:ascii="Arial" w:hAnsi="Arial" w:cs="Arial"/>
                <w:b/>
                <w:bCs/>
                <w:color w:val="000000" w:themeColor="text1"/>
              </w:rPr>
              <w:t>Task</w:t>
            </w:r>
            <w:r>
              <w:rPr>
                <w:rFonts w:ascii="Arial" w:hAnsi="Arial" w:cs="Arial"/>
                <w:b/>
                <w:bCs/>
                <w:color w:val="000000" w:themeColor="text1"/>
              </w:rPr>
              <w:t>39.</w:t>
            </w:r>
          </w:p>
          <w:p w14:paraId="5D9AA419" w14:textId="77777777" w:rsidR="006874A6" w:rsidRPr="006874A6" w:rsidRDefault="006874A6" w:rsidP="006874A6">
            <w:pPr>
              <w:rPr>
                <w:rFonts w:ascii="Arial" w:hAnsi="Arial" w:cs="Arial"/>
                <w:color w:val="000000" w:themeColor="text1"/>
              </w:rPr>
            </w:pPr>
          </w:p>
          <w:p w14:paraId="76820692" w14:textId="0393F13F" w:rsidR="00C0090D" w:rsidRPr="00064C0A" w:rsidRDefault="00C0090D" w:rsidP="00C0090D">
            <w:pPr>
              <w:pStyle w:val="ListParagraph"/>
              <w:numPr>
                <w:ilvl w:val="0"/>
                <w:numId w:val="45"/>
              </w:numPr>
              <w:rPr>
                <w:rFonts w:ascii="Arial" w:hAnsi="Arial" w:cs="Arial"/>
                <w:color w:val="000000" w:themeColor="text1"/>
              </w:rPr>
            </w:pPr>
            <w:r w:rsidRPr="00064C0A">
              <w:rPr>
                <w:rFonts w:ascii="Arial" w:hAnsi="Arial" w:cs="Arial"/>
                <w:color w:val="000000" w:themeColor="text1"/>
              </w:rPr>
              <w:t>Trainees design a step-by-step consultation checklist (greeting, needs assessment, allergies, lifestyle, budget, aftercare).</w:t>
            </w:r>
          </w:p>
          <w:p w14:paraId="651494B2" w14:textId="6D0867C6" w:rsidR="00C0090D" w:rsidRDefault="00C0090D" w:rsidP="00C0090D">
            <w:pPr>
              <w:pStyle w:val="ListParagraph"/>
              <w:numPr>
                <w:ilvl w:val="0"/>
                <w:numId w:val="45"/>
              </w:numPr>
              <w:rPr>
                <w:rFonts w:ascii="Arial" w:hAnsi="Arial" w:cs="Arial"/>
                <w:color w:val="000000" w:themeColor="text1"/>
              </w:rPr>
            </w:pPr>
            <w:r w:rsidRPr="00064C0A">
              <w:rPr>
                <w:rFonts w:ascii="Arial" w:hAnsi="Arial" w:cs="Arial"/>
                <w:color w:val="000000" w:themeColor="text1"/>
              </w:rPr>
              <w:t xml:space="preserve"> Each group presents their checklist to the class, and the trainer refines it into a “Salon Standard Consultation Form.”</w:t>
            </w:r>
          </w:p>
          <w:p w14:paraId="499EF5D1" w14:textId="78997133" w:rsidR="00E066D9" w:rsidRPr="00E066D9" w:rsidRDefault="00E066D9" w:rsidP="00E066D9">
            <w:pPr>
              <w:rPr>
                <w:rFonts w:ascii="Arial" w:hAnsi="Arial" w:cs="Arial"/>
                <w:b/>
                <w:bCs/>
                <w:color w:val="000000" w:themeColor="text1"/>
              </w:rPr>
            </w:pPr>
            <w:r w:rsidRPr="00E066D9">
              <w:rPr>
                <w:rFonts w:ascii="Arial" w:hAnsi="Arial" w:cs="Arial"/>
                <w:b/>
                <w:bCs/>
                <w:color w:val="000000" w:themeColor="text1"/>
              </w:rPr>
              <w:t xml:space="preserve">See Annexure </w:t>
            </w:r>
            <w:r w:rsidR="006B0678">
              <w:rPr>
                <w:rFonts w:ascii="Arial" w:hAnsi="Arial" w:cs="Arial"/>
                <w:b/>
                <w:bCs/>
                <w:color w:val="000000" w:themeColor="text1"/>
              </w:rPr>
              <w:t>6</w:t>
            </w:r>
            <w:r>
              <w:rPr>
                <w:rFonts w:ascii="Arial" w:hAnsi="Arial" w:cs="Arial"/>
                <w:b/>
                <w:bCs/>
                <w:color w:val="000000" w:themeColor="text1"/>
              </w:rPr>
              <w:t xml:space="preserve"> </w:t>
            </w:r>
            <w:r w:rsidRPr="00E066D9">
              <w:rPr>
                <w:rFonts w:ascii="Arial" w:hAnsi="Arial" w:cs="Arial"/>
                <w:color w:val="000000" w:themeColor="text1"/>
              </w:rPr>
              <w:t>for consultation check list</w:t>
            </w:r>
          </w:p>
          <w:p w14:paraId="619E3948" w14:textId="77777777" w:rsidR="00147A27" w:rsidRPr="00064C0A" w:rsidRDefault="00147A27" w:rsidP="007D3827">
            <w:pPr>
              <w:jc w:val="center"/>
              <w:rPr>
                <w:rFonts w:ascii="Arial" w:hAnsi="Arial" w:cs="Arial"/>
                <w:b/>
                <w:bCs/>
                <w:color w:val="000000" w:themeColor="text1"/>
              </w:rPr>
            </w:pPr>
          </w:p>
        </w:tc>
      </w:tr>
      <w:tr w:rsidR="00147A27" w:rsidRPr="00064C0A" w14:paraId="201C763B" w14:textId="77777777" w:rsidTr="00C03913">
        <w:tc>
          <w:tcPr>
            <w:tcW w:w="3174" w:type="dxa"/>
            <w:vMerge/>
          </w:tcPr>
          <w:p w14:paraId="0427D3E1" w14:textId="77777777" w:rsidR="00147A27" w:rsidRPr="00064C0A" w:rsidRDefault="00147A27" w:rsidP="007D3827">
            <w:pPr>
              <w:jc w:val="center"/>
              <w:rPr>
                <w:rFonts w:ascii="Arial" w:hAnsi="Arial" w:cs="Arial"/>
                <w:b/>
                <w:bCs/>
                <w:color w:val="000000" w:themeColor="text1"/>
              </w:rPr>
            </w:pPr>
          </w:p>
        </w:tc>
        <w:tc>
          <w:tcPr>
            <w:tcW w:w="4372" w:type="dxa"/>
          </w:tcPr>
          <w:p w14:paraId="2DD057AE" w14:textId="77777777" w:rsidR="00147A27" w:rsidRPr="00064C0A" w:rsidRDefault="0014160A"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2</w:t>
            </w:r>
          </w:p>
          <w:p w14:paraId="6241C3C9" w14:textId="739B5EE4" w:rsidR="00C0090D" w:rsidRPr="00064C0A" w:rsidRDefault="00C0090D" w:rsidP="006B0678">
            <w:pPr>
              <w:pStyle w:val="NormalWeb"/>
              <w:numPr>
                <w:ilvl w:val="0"/>
                <w:numId w:val="102"/>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lastRenderedPageBreak/>
              <w:t>Verbal &amp; non-verbal communication</w:t>
            </w:r>
          </w:p>
          <w:p w14:paraId="1000F15B" w14:textId="00BB581F" w:rsidR="00C0090D" w:rsidRPr="00064C0A" w:rsidRDefault="00C0090D" w:rsidP="006B0678">
            <w:pPr>
              <w:pStyle w:val="NormalWeb"/>
              <w:numPr>
                <w:ilvl w:val="0"/>
                <w:numId w:val="102"/>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Active listening and questioning techniques</w:t>
            </w:r>
          </w:p>
          <w:p w14:paraId="0F37E2CA" w14:textId="68AE6534" w:rsidR="00C0090D" w:rsidRPr="00064C0A" w:rsidRDefault="00C0090D" w:rsidP="006B0678">
            <w:pPr>
              <w:pStyle w:val="NormalWeb"/>
              <w:numPr>
                <w:ilvl w:val="0"/>
                <w:numId w:val="102"/>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Identifying client preferences, lifestyle, and expectations</w:t>
            </w:r>
          </w:p>
          <w:p w14:paraId="06F8100B" w14:textId="77EE6187" w:rsidR="0014160A" w:rsidRPr="00064C0A" w:rsidRDefault="00C0090D" w:rsidP="006B0678">
            <w:pPr>
              <w:pStyle w:val="NormalWeb"/>
              <w:numPr>
                <w:ilvl w:val="0"/>
                <w:numId w:val="102"/>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Handling language barriers or unclear instructions</w:t>
            </w:r>
          </w:p>
        </w:tc>
        <w:tc>
          <w:tcPr>
            <w:tcW w:w="2372" w:type="dxa"/>
          </w:tcPr>
          <w:p w14:paraId="1FA14F86" w14:textId="0DE7CBFE" w:rsidR="006B0678" w:rsidRDefault="006B0678" w:rsidP="006B0678">
            <w:pPr>
              <w:rPr>
                <w:rFonts w:ascii="Arial" w:hAnsi="Arial" w:cs="Arial"/>
                <w:b/>
                <w:bCs/>
                <w:color w:val="000000" w:themeColor="text1"/>
              </w:rPr>
            </w:pPr>
            <w:r w:rsidRPr="00257D5B">
              <w:rPr>
                <w:rFonts w:ascii="Arial" w:hAnsi="Arial" w:cs="Arial"/>
                <w:b/>
                <w:bCs/>
                <w:color w:val="000000" w:themeColor="text1"/>
              </w:rPr>
              <w:lastRenderedPageBreak/>
              <w:t>Task</w:t>
            </w:r>
            <w:r>
              <w:rPr>
                <w:rFonts w:ascii="Arial" w:hAnsi="Arial" w:cs="Arial"/>
                <w:b/>
                <w:bCs/>
                <w:color w:val="000000" w:themeColor="text1"/>
              </w:rPr>
              <w:t>40.</w:t>
            </w:r>
          </w:p>
          <w:p w14:paraId="4C81F6EB" w14:textId="77777777" w:rsidR="006B0678" w:rsidRPr="006B0678" w:rsidRDefault="006B0678" w:rsidP="006B0678">
            <w:pPr>
              <w:rPr>
                <w:rFonts w:ascii="Arial" w:hAnsi="Arial" w:cs="Arial"/>
                <w:color w:val="000000" w:themeColor="text1"/>
              </w:rPr>
            </w:pPr>
          </w:p>
          <w:p w14:paraId="701F57E0" w14:textId="6D1B5467" w:rsidR="00C0090D" w:rsidRPr="00064C0A" w:rsidRDefault="00C0090D" w:rsidP="00C0090D">
            <w:pPr>
              <w:pStyle w:val="ListParagraph"/>
              <w:numPr>
                <w:ilvl w:val="0"/>
                <w:numId w:val="46"/>
              </w:numPr>
              <w:rPr>
                <w:rFonts w:ascii="Arial" w:hAnsi="Arial" w:cs="Arial"/>
                <w:color w:val="000000" w:themeColor="text1"/>
              </w:rPr>
            </w:pPr>
            <w:r w:rsidRPr="00064C0A">
              <w:rPr>
                <w:rFonts w:ascii="Arial" w:hAnsi="Arial" w:cs="Arial"/>
                <w:color w:val="000000" w:themeColor="text1"/>
              </w:rPr>
              <w:t>Trainer demonstrates a short mock consultation (good example and poor example).</w:t>
            </w:r>
          </w:p>
          <w:p w14:paraId="758C3D66" w14:textId="7BDFC48E" w:rsidR="00147A27" w:rsidRPr="006B0678" w:rsidRDefault="00C0090D" w:rsidP="006B0678">
            <w:pPr>
              <w:pStyle w:val="ListParagraph"/>
              <w:numPr>
                <w:ilvl w:val="0"/>
                <w:numId w:val="46"/>
              </w:numPr>
              <w:rPr>
                <w:rFonts w:ascii="Arial" w:hAnsi="Arial" w:cs="Arial"/>
                <w:color w:val="000000" w:themeColor="text1"/>
              </w:rPr>
            </w:pPr>
            <w:r w:rsidRPr="00064C0A">
              <w:rPr>
                <w:rFonts w:ascii="Arial" w:hAnsi="Arial" w:cs="Arial"/>
                <w:color w:val="000000" w:themeColor="text1"/>
              </w:rPr>
              <w:t>Trainees watch, take notes on body language, ethics, and client comfort.</w:t>
            </w:r>
          </w:p>
        </w:tc>
      </w:tr>
      <w:tr w:rsidR="006B0678" w:rsidRPr="00064C0A" w14:paraId="6375BD59" w14:textId="77777777" w:rsidTr="00C03913">
        <w:tc>
          <w:tcPr>
            <w:tcW w:w="3174" w:type="dxa"/>
            <w:vMerge/>
          </w:tcPr>
          <w:p w14:paraId="3F266CC7" w14:textId="77777777" w:rsidR="006B0678" w:rsidRPr="00064C0A" w:rsidRDefault="006B0678" w:rsidP="007D3827">
            <w:pPr>
              <w:jc w:val="center"/>
              <w:rPr>
                <w:rFonts w:ascii="Arial" w:hAnsi="Arial" w:cs="Arial"/>
                <w:b/>
                <w:bCs/>
                <w:color w:val="000000" w:themeColor="text1"/>
              </w:rPr>
            </w:pPr>
          </w:p>
        </w:tc>
        <w:tc>
          <w:tcPr>
            <w:tcW w:w="4372" w:type="dxa"/>
          </w:tcPr>
          <w:p w14:paraId="74D4E123" w14:textId="77777777" w:rsidR="006B0678" w:rsidRPr="00064C0A" w:rsidRDefault="006B0678"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3</w:t>
            </w:r>
          </w:p>
          <w:p w14:paraId="58D9DBCF" w14:textId="79F0D833" w:rsidR="006B0678" w:rsidRPr="00064C0A" w:rsidRDefault="006B0678" w:rsidP="006B0678">
            <w:pPr>
              <w:pStyle w:val="NormalWeb"/>
              <w:numPr>
                <w:ilvl w:val="0"/>
                <w:numId w:val="103"/>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Analyzing client’s hair type, texture, and condition</w:t>
            </w:r>
          </w:p>
          <w:p w14:paraId="38D26AF8" w14:textId="798AEEA1" w:rsidR="006B0678" w:rsidRPr="00064C0A" w:rsidRDefault="006B0678" w:rsidP="006B0678">
            <w:pPr>
              <w:pStyle w:val="NormalWeb"/>
              <w:numPr>
                <w:ilvl w:val="0"/>
                <w:numId w:val="103"/>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Checking scalp health and identifying contraindications (dandruff, sensitivity, allergies)</w:t>
            </w:r>
          </w:p>
          <w:p w14:paraId="4027E848" w14:textId="5100A563" w:rsidR="006B0678" w:rsidRPr="00064C0A" w:rsidRDefault="006B0678" w:rsidP="006B0678">
            <w:pPr>
              <w:pStyle w:val="NormalWeb"/>
              <w:numPr>
                <w:ilvl w:val="0"/>
                <w:numId w:val="103"/>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Importance of patch testing for chemical services</w:t>
            </w:r>
          </w:p>
        </w:tc>
        <w:tc>
          <w:tcPr>
            <w:tcW w:w="2372" w:type="dxa"/>
            <w:vMerge w:val="restart"/>
          </w:tcPr>
          <w:p w14:paraId="65CB6B63" w14:textId="77777777" w:rsidR="006B0678" w:rsidRDefault="006B0678" w:rsidP="006B0678">
            <w:pPr>
              <w:rPr>
                <w:rFonts w:ascii="Arial" w:hAnsi="Arial" w:cs="Arial"/>
                <w:b/>
                <w:bCs/>
                <w:color w:val="000000" w:themeColor="text1"/>
              </w:rPr>
            </w:pPr>
            <w:r w:rsidRPr="00257D5B">
              <w:rPr>
                <w:rFonts w:ascii="Arial" w:hAnsi="Arial" w:cs="Arial"/>
                <w:b/>
                <w:bCs/>
                <w:color w:val="000000" w:themeColor="text1"/>
              </w:rPr>
              <w:t>Task</w:t>
            </w:r>
            <w:r>
              <w:rPr>
                <w:rFonts w:ascii="Arial" w:hAnsi="Arial" w:cs="Arial"/>
                <w:b/>
                <w:bCs/>
                <w:color w:val="000000" w:themeColor="text1"/>
              </w:rPr>
              <w:t>41.</w:t>
            </w:r>
          </w:p>
          <w:p w14:paraId="29044C23" w14:textId="4ACE421F" w:rsidR="006B0678" w:rsidRPr="006B0678" w:rsidRDefault="006B0678" w:rsidP="006B0678">
            <w:pPr>
              <w:pStyle w:val="ListParagraph"/>
              <w:numPr>
                <w:ilvl w:val="0"/>
                <w:numId w:val="104"/>
              </w:numPr>
              <w:rPr>
                <w:rFonts w:ascii="Arial" w:hAnsi="Arial" w:cs="Arial"/>
                <w:b/>
                <w:bCs/>
                <w:color w:val="000000" w:themeColor="text1"/>
              </w:rPr>
            </w:pPr>
            <w:r w:rsidRPr="006B0678">
              <w:rPr>
                <w:rFonts w:ascii="Arial" w:hAnsi="Arial" w:cs="Arial"/>
              </w:rPr>
              <w:t>In pairs, one trainee acts as the client, the other as the stylist.</w:t>
            </w:r>
          </w:p>
          <w:p w14:paraId="24E9A918" w14:textId="4CB4FEDA" w:rsidR="006B0678" w:rsidRPr="006B0678" w:rsidRDefault="006B0678" w:rsidP="006B0678">
            <w:pPr>
              <w:pStyle w:val="NormalWeb"/>
              <w:numPr>
                <w:ilvl w:val="0"/>
                <w:numId w:val="104"/>
              </w:numPr>
              <w:rPr>
                <w:rFonts w:ascii="Arial" w:hAnsi="Arial" w:cs="Arial"/>
                <w:sz w:val="22"/>
                <w:szCs w:val="22"/>
              </w:rPr>
            </w:pPr>
            <w:r w:rsidRPr="006B0678">
              <w:rPr>
                <w:rFonts w:ascii="Arial" w:hAnsi="Arial" w:cs="Arial"/>
                <w:sz w:val="22"/>
                <w:szCs w:val="22"/>
              </w:rPr>
              <w:t>Stylist examines hair type, texture, and scalp health, then records findings on a simple consultation sheet</w:t>
            </w:r>
          </w:p>
          <w:p w14:paraId="33DA57BA" w14:textId="5A1990C1" w:rsidR="006B0678" w:rsidRPr="006B0678" w:rsidRDefault="006B0678" w:rsidP="006B0678">
            <w:pPr>
              <w:pStyle w:val="NormalWeb"/>
              <w:numPr>
                <w:ilvl w:val="0"/>
                <w:numId w:val="104"/>
              </w:numPr>
              <w:rPr>
                <w:rFonts w:ascii="Arial" w:hAnsi="Arial" w:cs="Arial"/>
                <w:sz w:val="22"/>
                <w:szCs w:val="22"/>
              </w:rPr>
            </w:pPr>
            <w:r w:rsidRPr="006B0678">
              <w:rPr>
                <w:rFonts w:ascii="Arial" w:hAnsi="Arial" w:cs="Arial"/>
                <w:sz w:val="22"/>
                <w:szCs w:val="22"/>
              </w:rPr>
              <w:t>Trainer demonstrates a proper patch test for hair dye or chemical service.</w:t>
            </w:r>
          </w:p>
          <w:p w14:paraId="398CA0EE" w14:textId="77777777" w:rsidR="006B0678" w:rsidRPr="006B0678" w:rsidRDefault="006B0678" w:rsidP="006B0678">
            <w:pPr>
              <w:pStyle w:val="NormalWeb"/>
              <w:numPr>
                <w:ilvl w:val="0"/>
                <w:numId w:val="104"/>
              </w:numPr>
              <w:rPr>
                <w:rFonts w:ascii="Arial" w:hAnsi="Arial" w:cs="Arial"/>
                <w:sz w:val="22"/>
                <w:szCs w:val="22"/>
              </w:rPr>
            </w:pPr>
            <w:r w:rsidRPr="006B0678">
              <w:rPr>
                <w:rFonts w:ascii="Arial" w:hAnsi="Arial" w:cs="Arial"/>
                <w:sz w:val="22"/>
                <w:szCs w:val="22"/>
              </w:rPr>
              <w:t>Each trainee practices preparing and applying a small patch test sample (on mannequin or volunteer’s inner arm), recording observations.</w:t>
            </w:r>
          </w:p>
          <w:p w14:paraId="5606F1C4" w14:textId="0ECEAAA8" w:rsidR="006B0678" w:rsidRPr="006B0678" w:rsidRDefault="006B0678" w:rsidP="006B0678">
            <w:pPr>
              <w:rPr>
                <w:rFonts w:ascii="Arial" w:hAnsi="Arial" w:cs="Arial"/>
              </w:rPr>
            </w:pPr>
          </w:p>
        </w:tc>
      </w:tr>
      <w:tr w:rsidR="006B0678" w:rsidRPr="00064C0A" w14:paraId="11D6CBFC" w14:textId="77777777" w:rsidTr="00C03913">
        <w:tc>
          <w:tcPr>
            <w:tcW w:w="3174" w:type="dxa"/>
            <w:vMerge/>
          </w:tcPr>
          <w:p w14:paraId="56441B11" w14:textId="77777777" w:rsidR="006B0678" w:rsidRPr="00064C0A" w:rsidRDefault="006B0678" w:rsidP="007D3827">
            <w:pPr>
              <w:jc w:val="center"/>
              <w:rPr>
                <w:rFonts w:ascii="Arial" w:hAnsi="Arial" w:cs="Arial"/>
                <w:b/>
                <w:bCs/>
                <w:color w:val="000000" w:themeColor="text1"/>
              </w:rPr>
            </w:pPr>
          </w:p>
        </w:tc>
        <w:tc>
          <w:tcPr>
            <w:tcW w:w="4372" w:type="dxa"/>
          </w:tcPr>
          <w:p w14:paraId="13738B37" w14:textId="77777777" w:rsidR="006B0678" w:rsidRDefault="006B0678" w:rsidP="006B0678">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4</w:t>
            </w:r>
          </w:p>
          <w:p w14:paraId="583838D1" w14:textId="00980983" w:rsidR="006B0678" w:rsidRPr="006B0678" w:rsidRDefault="006B0678" w:rsidP="006B0678">
            <w:pPr>
              <w:pStyle w:val="ListParagraph"/>
              <w:widowControl w:val="0"/>
              <w:numPr>
                <w:ilvl w:val="0"/>
                <w:numId w:val="105"/>
              </w:numPr>
              <w:spacing w:after="160" w:line="259" w:lineRule="auto"/>
              <w:rPr>
                <w:rStyle w:val="MSGENFONTSTYLENAMETEMPLATEROLENUMBERMSGENFONTSTYLENAMEBYROLETEXT2MSGENFONTSTYLEMODIFERNOTBOLD"/>
                <w:color w:val="000000" w:themeColor="text1"/>
                <w:sz w:val="22"/>
                <w:szCs w:val="22"/>
              </w:rPr>
            </w:pPr>
            <w:r w:rsidRPr="006B0678">
              <w:rPr>
                <w:rStyle w:val="MSGENFONTSTYLENAMETEMPLATEROLENUMBERMSGENFONTSTYLENAMEBYROLETEXT2MSGENFONTSTYLEMODIFERNOTBOLD"/>
                <w:b w:val="0"/>
                <w:bCs w:val="0"/>
                <w:color w:val="000000" w:themeColor="text1"/>
                <w:sz w:val="22"/>
                <w:szCs w:val="22"/>
              </w:rPr>
              <w:t>Understanding face shapes and h</w:t>
            </w:r>
            <w:r w:rsidRPr="006B0678">
              <w:rPr>
                <w:rStyle w:val="MSGENFONTSTYLENAMETEMPLATEROLENUMBERMSGENFONTSTYLENAMEBYROLETEXT2MSGENFONTSTYLEMODIFERNOTBOLD"/>
                <w:b w:val="0"/>
                <w:bCs w:val="0"/>
              </w:rPr>
              <w:t xml:space="preserve">ead shapes </w:t>
            </w:r>
            <w:r w:rsidRPr="006B0678">
              <w:rPr>
                <w:rStyle w:val="MSGENFONTSTYLENAMETEMPLATEROLENUMBERMSGENFONTSTYLENAMEBYROLETEXT2MSGENFONTSTYLEMODIFERNOTBOLD"/>
                <w:b w:val="0"/>
                <w:bCs w:val="0"/>
                <w:color w:val="000000" w:themeColor="text1"/>
                <w:sz w:val="22"/>
                <w:szCs w:val="22"/>
              </w:rPr>
              <w:t>suitability of hairstyles</w:t>
            </w:r>
          </w:p>
          <w:p w14:paraId="7FE89179" w14:textId="3140395A" w:rsidR="006B0678" w:rsidRPr="00064C0A" w:rsidRDefault="006B0678" w:rsidP="006B0678">
            <w:pPr>
              <w:pStyle w:val="NormalWeb"/>
              <w:numPr>
                <w:ilvl w:val="0"/>
                <w:numId w:val="105"/>
              </w:numPr>
              <w:rPr>
                <w:rStyle w:val="MSGENFONTSTYLENAMETEMPLATEROLENUMBERMSGENFONTSTYLENAMEBYROLETEXT2MSGENFONTSTYLEMODIFERNOTBOLD"/>
                <w:b w:val="0"/>
                <w:bCs w:val="0"/>
                <w:color w:val="000000" w:themeColor="text1"/>
                <w:sz w:val="22"/>
                <w:szCs w:val="22"/>
              </w:rPr>
            </w:pPr>
            <w:r w:rsidRPr="00064C0A">
              <w:rPr>
                <w:rStyle w:val="MSGENFONTSTYLENAMETEMPLATEROLENUMBERMSGENFONTSTYLENAMEBYROLETEXT2MSGENFONTSTYLEMODIFERNOTBOLD"/>
                <w:b w:val="0"/>
                <w:bCs w:val="0"/>
                <w:color w:val="000000" w:themeColor="text1"/>
                <w:sz w:val="22"/>
                <w:szCs w:val="22"/>
              </w:rPr>
              <w:t>Recommending treatments based on client’s goals (cutting, coloring, chemical services)</w:t>
            </w:r>
          </w:p>
          <w:p w14:paraId="0DCF4FC5" w14:textId="01EBE70D" w:rsidR="006B0678" w:rsidRPr="00064C0A" w:rsidRDefault="006B0678" w:rsidP="006B0678">
            <w:pPr>
              <w:pStyle w:val="NormalWeb"/>
              <w:numPr>
                <w:ilvl w:val="0"/>
                <w:numId w:val="105"/>
              </w:numPr>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b w:val="0"/>
                <w:bCs w:val="0"/>
                <w:color w:val="000000" w:themeColor="text1"/>
                <w:sz w:val="22"/>
                <w:szCs w:val="22"/>
              </w:rPr>
              <w:t>Managing unrealistic client expectations</w:t>
            </w:r>
          </w:p>
        </w:tc>
        <w:tc>
          <w:tcPr>
            <w:tcW w:w="2372" w:type="dxa"/>
            <w:vMerge/>
          </w:tcPr>
          <w:p w14:paraId="6533DDF4" w14:textId="77777777" w:rsidR="006B0678" w:rsidRPr="00064C0A" w:rsidRDefault="006B0678" w:rsidP="007D3827">
            <w:pPr>
              <w:jc w:val="center"/>
              <w:rPr>
                <w:rFonts w:ascii="Arial" w:hAnsi="Arial" w:cs="Arial"/>
                <w:b/>
                <w:bCs/>
                <w:color w:val="000000" w:themeColor="text1"/>
              </w:rPr>
            </w:pPr>
          </w:p>
        </w:tc>
      </w:tr>
      <w:tr w:rsidR="00147A27" w:rsidRPr="00064C0A" w14:paraId="2DBC5EF1" w14:textId="77777777" w:rsidTr="00C03913">
        <w:tc>
          <w:tcPr>
            <w:tcW w:w="3174" w:type="dxa"/>
            <w:vMerge/>
          </w:tcPr>
          <w:p w14:paraId="0016021C" w14:textId="77777777" w:rsidR="00147A27" w:rsidRPr="00064C0A" w:rsidRDefault="00147A27" w:rsidP="007D3827">
            <w:pPr>
              <w:jc w:val="center"/>
              <w:rPr>
                <w:rFonts w:ascii="Arial" w:hAnsi="Arial" w:cs="Arial"/>
                <w:b/>
                <w:bCs/>
                <w:color w:val="000000" w:themeColor="text1"/>
              </w:rPr>
            </w:pPr>
          </w:p>
        </w:tc>
        <w:tc>
          <w:tcPr>
            <w:tcW w:w="4372" w:type="dxa"/>
          </w:tcPr>
          <w:p w14:paraId="09BBE96E" w14:textId="77777777" w:rsidR="00147A27" w:rsidRPr="0015107E" w:rsidRDefault="00A91A69" w:rsidP="00DB0727">
            <w:pPr>
              <w:widowControl w:val="0"/>
              <w:spacing w:after="160" w:line="259" w:lineRule="auto"/>
              <w:rPr>
                <w:rStyle w:val="MSGENFONTSTYLENAMETEMPLATEROLENUMBERMSGENFONTSTYLENAMEBYROLETEXT2MSGENFONTSTYLEMODIFERNOTBOLD"/>
                <w:color w:val="auto"/>
                <w:sz w:val="22"/>
                <w:szCs w:val="22"/>
              </w:rPr>
            </w:pPr>
            <w:r w:rsidRPr="0015107E">
              <w:rPr>
                <w:rStyle w:val="MSGENFONTSTYLENAMETEMPLATEROLENUMBERMSGENFONTSTYLENAMEBYROLETEXT2MSGENFONTSTYLEMODIFERNOTBOLD"/>
                <w:color w:val="auto"/>
                <w:sz w:val="22"/>
                <w:szCs w:val="22"/>
              </w:rPr>
              <w:t>Day 5</w:t>
            </w:r>
          </w:p>
          <w:p w14:paraId="0A3D33B0" w14:textId="77777777" w:rsidR="006B0678" w:rsidRPr="0015107E" w:rsidRDefault="00AD0822" w:rsidP="006B0678">
            <w:pPr>
              <w:pStyle w:val="NormalWeb"/>
              <w:numPr>
                <w:ilvl w:val="0"/>
                <w:numId w:val="106"/>
              </w:numPr>
              <w:rPr>
                <w:rStyle w:val="MSGENFONTSTYLENAMETEMPLATEROLENUMBERMSGENFONTSTYLENAMEBYROLETEXT2MSGENFONTSTYLEMODIFERNOTBOLD"/>
                <w:b w:val="0"/>
                <w:bCs w:val="0"/>
                <w:color w:val="auto"/>
                <w:sz w:val="22"/>
                <w:szCs w:val="22"/>
              </w:rPr>
            </w:pPr>
            <w:r w:rsidRPr="0015107E">
              <w:rPr>
                <w:rStyle w:val="MSGENFONTSTYLENAMETEMPLATEROLENUMBERMSGENFONTSTYLENAMEBYROLETEXT2MSGENFONTSTYLEMODIFERNOTBOLD"/>
                <w:b w:val="0"/>
                <w:bCs w:val="0"/>
                <w:color w:val="auto"/>
                <w:sz w:val="22"/>
                <w:szCs w:val="22"/>
              </w:rPr>
              <w:t>Record keeping: Consultation forms &amp; service history logs</w:t>
            </w:r>
          </w:p>
          <w:p w14:paraId="05C3BA6E" w14:textId="1E42F852" w:rsidR="00AD0822" w:rsidRPr="0015107E" w:rsidRDefault="00AD0822" w:rsidP="006B0678">
            <w:pPr>
              <w:pStyle w:val="NormalWeb"/>
              <w:numPr>
                <w:ilvl w:val="0"/>
                <w:numId w:val="106"/>
              </w:numPr>
              <w:rPr>
                <w:rStyle w:val="MSGENFONTSTYLENAMETEMPLATEROLENUMBERMSGENFONTSTYLENAMEBYROLETEXT2MSGENFONTSTYLEMODIFERNOTBOLD"/>
                <w:b w:val="0"/>
                <w:bCs w:val="0"/>
                <w:color w:val="auto"/>
                <w:sz w:val="22"/>
                <w:szCs w:val="22"/>
              </w:rPr>
            </w:pPr>
            <w:r w:rsidRPr="0015107E">
              <w:rPr>
                <w:rStyle w:val="MSGENFONTSTYLENAMETEMPLATEROLENUMBERMSGENFONTSTYLENAMEBYROLETEXT2MSGENFONTSTYLEMODIFERNOTBOLD"/>
                <w:b w:val="0"/>
                <w:bCs w:val="0"/>
                <w:color w:val="auto"/>
                <w:sz w:val="22"/>
                <w:szCs w:val="22"/>
              </w:rPr>
              <w:t>Client consent forms for chemical/color treatments</w:t>
            </w:r>
          </w:p>
          <w:p w14:paraId="675B9EE5" w14:textId="4EF678DC" w:rsidR="00A91A69" w:rsidRPr="0015107E" w:rsidRDefault="00AD0822" w:rsidP="006B0678">
            <w:pPr>
              <w:pStyle w:val="NormalWeb"/>
              <w:numPr>
                <w:ilvl w:val="0"/>
                <w:numId w:val="106"/>
              </w:numPr>
              <w:rPr>
                <w:rStyle w:val="MSGENFONTSTYLENAMETEMPLATEROLENUMBERMSGENFONTSTYLENAMEBYROLETEXT2MSGENFONTSTYLEMODIFERNOTBOLD"/>
                <w:color w:val="auto"/>
                <w:sz w:val="22"/>
                <w:szCs w:val="22"/>
              </w:rPr>
            </w:pPr>
            <w:r w:rsidRPr="0015107E">
              <w:rPr>
                <w:rStyle w:val="MSGENFONTSTYLENAMETEMPLATEROLENUMBERMSGENFONTSTYLENAMEBYROLETEXT2MSGENFONTSTYLEMODIFERNOTBOLD"/>
                <w:b w:val="0"/>
                <w:bCs w:val="0"/>
                <w:color w:val="auto"/>
                <w:sz w:val="22"/>
                <w:szCs w:val="22"/>
              </w:rPr>
              <w:t>Giving personalized aftercare &amp; product recommendations</w:t>
            </w:r>
          </w:p>
        </w:tc>
        <w:tc>
          <w:tcPr>
            <w:tcW w:w="2372" w:type="dxa"/>
          </w:tcPr>
          <w:p w14:paraId="770B91D8" w14:textId="77777777" w:rsidR="006B0678" w:rsidRPr="0015107E" w:rsidRDefault="006B0678" w:rsidP="006B0678">
            <w:pPr>
              <w:rPr>
                <w:rFonts w:ascii="Arial" w:hAnsi="Arial" w:cs="Arial"/>
                <w:b/>
                <w:bCs/>
              </w:rPr>
            </w:pPr>
            <w:r w:rsidRPr="0015107E">
              <w:rPr>
                <w:rFonts w:ascii="Arial" w:hAnsi="Arial" w:cs="Arial"/>
                <w:b/>
                <w:bCs/>
              </w:rPr>
              <w:t>Task42.</w:t>
            </w:r>
          </w:p>
          <w:p w14:paraId="79C78A24" w14:textId="77777777" w:rsidR="006B0678" w:rsidRPr="0015107E" w:rsidRDefault="006B0678" w:rsidP="00AD0822">
            <w:pPr>
              <w:rPr>
                <w:rFonts w:ascii="Arial" w:hAnsi="Arial" w:cs="Arial"/>
              </w:rPr>
            </w:pPr>
          </w:p>
          <w:p w14:paraId="0F316B68" w14:textId="68615A06" w:rsidR="00AD0822" w:rsidRPr="0015107E" w:rsidRDefault="00AD0822" w:rsidP="00AD0822">
            <w:pPr>
              <w:rPr>
                <w:rFonts w:ascii="Arial" w:hAnsi="Arial" w:cs="Arial"/>
              </w:rPr>
            </w:pPr>
            <w:r w:rsidRPr="0015107E">
              <w:rPr>
                <w:rFonts w:ascii="Arial" w:hAnsi="Arial" w:cs="Arial"/>
              </w:rPr>
              <w:t>Trainees receive a mock client scenario.</w:t>
            </w:r>
          </w:p>
          <w:p w14:paraId="713B43AA" w14:textId="77777777" w:rsidR="0015107E" w:rsidRDefault="00AD0822" w:rsidP="0015107E">
            <w:pPr>
              <w:pStyle w:val="ListParagraph"/>
              <w:numPr>
                <w:ilvl w:val="0"/>
                <w:numId w:val="107"/>
              </w:numPr>
              <w:rPr>
                <w:rFonts w:ascii="Arial" w:hAnsi="Arial" w:cs="Arial"/>
              </w:rPr>
            </w:pPr>
            <w:r w:rsidRPr="0015107E">
              <w:rPr>
                <w:rFonts w:ascii="Arial" w:hAnsi="Arial" w:cs="Arial"/>
              </w:rPr>
              <w:t>They first fill out a consultation form (hair type, scalp health, allergies, service requested).</w:t>
            </w:r>
          </w:p>
          <w:p w14:paraId="65ABE166" w14:textId="68D93E63" w:rsidR="00AD0822" w:rsidRPr="0015107E" w:rsidRDefault="00AD0822" w:rsidP="0015107E">
            <w:pPr>
              <w:pStyle w:val="ListParagraph"/>
              <w:numPr>
                <w:ilvl w:val="0"/>
                <w:numId w:val="107"/>
              </w:numPr>
              <w:rPr>
                <w:rFonts w:ascii="Arial" w:hAnsi="Arial" w:cs="Arial"/>
              </w:rPr>
            </w:pPr>
            <w:r w:rsidRPr="0015107E">
              <w:rPr>
                <w:rFonts w:ascii="Arial" w:hAnsi="Arial" w:cs="Arial"/>
              </w:rPr>
              <w:t>Then, they explain the service, risks, and aftercare to the client (role-play) and complete the consent form with signature.</w:t>
            </w:r>
          </w:p>
          <w:p w14:paraId="40EBB645" w14:textId="0DF2E3F1" w:rsidR="00147A27" w:rsidRPr="0015107E" w:rsidRDefault="00147A27" w:rsidP="007D3827">
            <w:pPr>
              <w:jc w:val="center"/>
              <w:rPr>
                <w:rFonts w:ascii="Arial" w:hAnsi="Arial" w:cs="Arial"/>
                <w:b/>
                <w:bCs/>
              </w:rPr>
            </w:pPr>
          </w:p>
        </w:tc>
      </w:tr>
      <w:tr w:rsidR="00147A27" w:rsidRPr="00064C0A" w14:paraId="5F675F7F" w14:textId="77777777" w:rsidTr="00C03913">
        <w:tc>
          <w:tcPr>
            <w:tcW w:w="3174" w:type="dxa"/>
            <w:vMerge w:val="restart"/>
          </w:tcPr>
          <w:p w14:paraId="0D932B09" w14:textId="6AF85D4E" w:rsidR="0015107E" w:rsidRPr="00064C0A" w:rsidRDefault="0015107E" w:rsidP="0015107E">
            <w:pPr>
              <w:jc w:val="center"/>
              <w:rPr>
                <w:rFonts w:ascii="Arial" w:hAnsi="Arial" w:cs="Arial"/>
                <w:b/>
                <w:color w:val="000000" w:themeColor="text1"/>
              </w:rPr>
            </w:pPr>
            <w:r w:rsidRPr="00064C0A">
              <w:rPr>
                <w:rFonts w:ascii="Arial" w:hAnsi="Arial" w:cs="Arial"/>
                <w:b/>
                <w:color w:val="000000" w:themeColor="text1"/>
              </w:rPr>
              <w:t xml:space="preserve">Week </w:t>
            </w:r>
            <w:r>
              <w:rPr>
                <w:rFonts w:ascii="Arial" w:hAnsi="Arial" w:cs="Arial"/>
                <w:b/>
                <w:color w:val="000000" w:themeColor="text1"/>
              </w:rPr>
              <w:t>9</w:t>
            </w:r>
          </w:p>
          <w:p w14:paraId="31510E02" w14:textId="77777777" w:rsidR="0015107E" w:rsidRDefault="0015107E" w:rsidP="007D3827">
            <w:pPr>
              <w:jc w:val="center"/>
              <w:rPr>
                <w:rFonts w:ascii="Arial" w:hAnsi="Arial" w:cs="Arial"/>
                <w:b/>
                <w:color w:val="000000" w:themeColor="text1"/>
              </w:rPr>
            </w:pPr>
          </w:p>
          <w:p w14:paraId="1782619B" w14:textId="4F9F6777" w:rsidR="00147A27" w:rsidRPr="002E7433" w:rsidRDefault="00147A27" w:rsidP="007D3827">
            <w:pPr>
              <w:jc w:val="center"/>
              <w:rPr>
                <w:rFonts w:ascii="Arial" w:hAnsi="Arial" w:cs="Arial"/>
                <w:bCs/>
                <w:color w:val="000000" w:themeColor="text1"/>
              </w:rPr>
            </w:pPr>
            <w:r w:rsidRPr="002E7433">
              <w:rPr>
                <w:rFonts w:ascii="Arial" w:hAnsi="Arial" w:cs="Arial"/>
                <w:bCs/>
                <w:color w:val="000000" w:themeColor="text1"/>
              </w:rPr>
              <w:t xml:space="preserve">Face </w:t>
            </w:r>
            <w:r w:rsidR="008536A6" w:rsidRPr="002E7433">
              <w:rPr>
                <w:rFonts w:ascii="Arial" w:hAnsi="Arial" w:cs="Arial"/>
                <w:bCs/>
                <w:color w:val="000000" w:themeColor="text1"/>
              </w:rPr>
              <w:t xml:space="preserve">and head </w:t>
            </w:r>
            <w:r w:rsidRPr="002E7433">
              <w:rPr>
                <w:rFonts w:ascii="Arial" w:hAnsi="Arial" w:cs="Arial"/>
                <w:bCs/>
                <w:color w:val="000000" w:themeColor="text1"/>
              </w:rPr>
              <w:t>Shape &amp; Hair Suitability</w:t>
            </w:r>
          </w:p>
        </w:tc>
        <w:tc>
          <w:tcPr>
            <w:tcW w:w="4372" w:type="dxa"/>
          </w:tcPr>
          <w:p w14:paraId="30E14297" w14:textId="77777777" w:rsidR="00147A27" w:rsidRPr="00064C0A" w:rsidRDefault="00D7505F"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lastRenderedPageBreak/>
              <w:t>Day 1</w:t>
            </w:r>
          </w:p>
          <w:p w14:paraId="63D62E4E" w14:textId="5A0F89BF" w:rsidR="00D7505F" w:rsidRPr="00064C0A" w:rsidRDefault="00D7505F" w:rsidP="0037215F">
            <w:pPr>
              <w:pStyle w:val="NormalWeb"/>
              <w:numPr>
                <w:ilvl w:val="0"/>
                <w:numId w:val="30"/>
              </w:numPr>
              <w:rPr>
                <w:rFonts w:ascii="Arial" w:hAnsi="Arial" w:cs="Arial"/>
                <w:sz w:val="22"/>
                <w:szCs w:val="22"/>
              </w:rPr>
            </w:pPr>
            <w:r w:rsidRPr="00064C0A">
              <w:rPr>
                <w:rFonts w:ascii="Arial" w:hAnsi="Arial" w:cs="Arial"/>
                <w:sz w:val="22"/>
                <w:szCs w:val="22"/>
              </w:rPr>
              <w:lastRenderedPageBreak/>
              <w:t>Identifying primary face</w:t>
            </w:r>
            <w:r w:rsidR="00B713AF">
              <w:rPr>
                <w:rFonts w:ascii="Arial" w:hAnsi="Arial" w:cs="Arial"/>
                <w:sz w:val="22"/>
                <w:szCs w:val="22"/>
              </w:rPr>
              <w:t xml:space="preserve"> and</w:t>
            </w:r>
            <w:r w:rsidR="008536A6">
              <w:rPr>
                <w:rFonts w:ascii="Arial" w:hAnsi="Arial" w:cs="Arial"/>
                <w:sz w:val="22"/>
                <w:szCs w:val="22"/>
              </w:rPr>
              <w:t xml:space="preserve"> </w:t>
            </w:r>
            <w:r w:rsidR="008536A6" w:rsidRPr="00B713AF">
              <w:rPr>
                <w:rFonts w:ascii="Arial" w:hAnsi="Arial" w:cs="Arial"/>
                <w:sz w:val="22"/>
                <w:szCs w:val="22"/>
              </w:rPr>
              <w:t>head</w:t>
            </w:r>
            <w:r w:rsidRPr="00064C0A">
              <w:rPr>
                <w:rFonts w:ascii="Arial" w:hAnsi="Arial" w:cs="Arial"/>
                <w:sz w:val="22"/>
                <w:szCs w:val="22"/>
              </w:rPr>
              <w:t xml:space="preserve"> shapes: Oval, Round, Square, Heart, Diamond, Oblong</w:t>
            </w:r>
          </w:p>
          <w:p w14:paraId="2ABB54C8" w14:textId="77777777" w:rsidR="00D7505F" w:rsidRPr="00064C0A" w:rsidRDefault="00D7505F" w:rsidP="0037215F">
            <w:pPr>
              <w:pStyle w:val="NormalWeb"/>
              <w:numPr>
                <w:ilvl w:val="0"/>
                <w:numId w:val="30"/>
              </w:numPr>
              <w:rPr>
                <w:rFonts w:ascii="Arial" w:hAnsi="Arial" w:cs="Arial"/>
                <w:sz w:val="22"/>
                <w:szCs w:val="22"/>
              </w:rPr>
            </w:pPr>
            <w:r w:rsidRPr="00064C0A">
              <w:rPr>
                <w:rFonts w:ascii="Arial" w:hAnsi="Arial" w:cs="Arial"/>
                <w:sz w:val="22"/>
                <w:szCs w:val="22"/>
              </w:rPr>
              <w:t>Methods to determine a client’s face shape</w:t>
            </w:r>
          </w:p>
          <w:p w14:paraId="6FB04C74" w14:textId="18921642" w:rsidR="00D7505F" w:rsidRPr="00064C0A" w:rsidRDefault="00D7505F" w:rsidP="0037215F">
            <w:pPr>
              <w:pStyle w:val="NormalWeb"/>
              <w:numPr>
                <w:ilvl w:val="0"/>
                <w:numId w:val="30"/>
              </w:numPr>
              <w:rPr>
                <w:rFonts w:ascii="Arial" w:hAnsi="Arial" w:cs="Arial"/>
                <w:sz w:val="22"/>
                <w:szCs w:val="22"/>
              </w:rPr>
            </w:pPr>
            <w:r w:rsidRPr="00B713AF">
              <w:rPr>
                <w:rFonts w:ascii="Arial" w:hAnsi="Arial" w:cs="Arial"/>
                <w:sz w:val="22"/>
                <w:szCs w:val="22"/>
              </w:rPr>
              <w:t>Importance of face</w:t>
            </w:r>
            <w:r w:rsidR="00B713AF" w:rsidRPr="00B713AF">
              <w:rPr>
                <w:rFonts w:ascii="Arial" w:hAnsi="Arial" w:cs="Arial"/>
                <w:sz w:val="22"/>
                <w:szCs w:val="22"/>
              </w:rPr>
              <w:t xml:space="preserve"> and</w:t>
            </w:r>
            <w:r w:rsidRPr="00B713AF">
              <w:rPr>
                <w:rFonts w:ascii="Arial" w:hAnsi="Arial" w:cs="Arial"/>
                <w:sz w:val="22"/>
                <w:szCs w:val="22"/>
              </w:rPr>
              <w:t xml:space="preserve"> </w:t>
            </w:r>
            <w:r w:rsidR="008536A6" w:rsidRPr="00B713AF">
              <w:rPr>
                <w:rFonts w:ascii="Arial" w:hAnsi="Arial" w:cs="Arial"/>
                <w:sz w:val="22"/>
                <w:szCs w:val="22"/>
              </w:rPr>
              <w:t>head</w:t>
            </w:r>
            <w:r w:rsidR="008536A6">
              <w:rPr>
                <w:rFonts w:ascii="Arial" w:hAnsi="Arial" w:cs="Arial"/>
                <w:sz w:val="22"/>
                <w:szCs w:val="22"/>
              </w:rPr>
              <w:t xml:space="preserve"> </w:t>
            </w:r>
            <w:r w:rsidRPr="00064C0A">
              <w:rPr>
                <w:rFonts w:ascii="Arial" w:hAnsi="Arial" w:cs="Arial"/>
                <w:sz w:val="22"/>
                <w:szCs w:val="22"/>
              </w:rPr>
              <w:t>shape in haircutting &amp; styling decisions</w:t>
            </w:r>
          </w:p>
          <w:p w14:paraId="7FE72430" w14:textId="4CB02B4D" w:rsidR="00D7505F" w:rsidRPr="00064C0A" w:rsidRDefault="00D7505F" w:rsidP="005473C3">
            <w:pPr>
              <w:pStyle w:val="NormalWeb"/>
              <w:ind w:left="360"/>
              <w:rPr>
                <w:rStyle w:val="MSGENFONTSTYLENAMETEMPLATEROLENUMBERMSGENFONTSTYLENAMEBYROLETEXT2MSGENFONTSTYLEMODIFERNOTBOLD"/>
                <w:rFonts w:eastAsia="Times New Roman"/>
                <w:b w:val="0"/>
                <w:bCs w:val="0"/>
                <w:color w:val="auto"/>
                <w:sz w:val="22"/>
                <w:szCs w:val="22"/>
                <w:lang w:bidi="ar-SA"/>
              </w:rPr>
            </w:pPr>
          </w:p>
        </w:tc>
        <w:tc>
          <w:tcPr>
            <w:tcW w:w="2372" w:type="dxa"/>
          </w:tcPr>
          <w:p w14:paraId="438471E2" w14:textId="77777777" w:rsidR="00B713AF" w:rsidRPr="0015107E" w:rsidRDefault="00B713AF" w:rsidP="00B713AF">
            <w:pPr>
              <w:rPr>
                <w:rFonts w:ascii="Arial" w:hAnsi="Arial" w:cs="Arial"/>
                <w:b/>
                <w:bCs/>
              </w:rPr>
            </w:pPr>
            <w:r w:rsidRPr="0015107E">
              <w:rPr>
                <w:rFonts w:ascii="Arial" w:hAnsi="Arial" w:cs="Arial"/>
                <w:b/>
                <w:bCs/>
              </w:rPr>
              <w:lastRenderedPageBreak/>
              <w:t>Task42.</w:t>
            </w:r>
          </w:p>
          <w:p w14:paraId="5717BE05" w14:textId="3357C194" w:rsidR="009D0B51" w:rsidRPr="005473C3" w:rsidRDefault="009D0B51" w:rsidP="009D0B51">
            <w:pPr>
              <w:pStyle w:val="NormalWeb"/>
              <w:rPr>
                <w:rFonts w:ascii="Arial" w:hAnsi="Arial" w:cs="Arial"/>
                <w:sz w:val="22"/>
                <w:szCs w:val="22"/>
              </w:rPr>
            </w:pPr>
            <w:r w:rsidRPr="005473C3">
              <w:rPr>
                <w:rFonts w:ascii="Arial" w:hAnsi="Arial" w:cs="Arial"/>
                <w:sz w:val="22"/>
                <w:szCs w:val="22"/>
              </w:rPr>
              <w:lastRenderedPageBreak/>
              <w:t>Trainees work in pairs or small groups.</w:t>
            </w:r>
          </w:p>
          <w:p w14:paraId="44E1AB92" w14:textId="7E8694B0" w:rsidR="009D0B51" w:rsidRPr="005473C3" w:rsidRDefault="009D0B51" w:rsidP="005473C3">
            <w:pPr>
              <w:pStyle w:val="NormalWeb"/>
              <w:numPr>
                <w:ilvl w:val="0"/>
                <w:numId w:val="108"/>
              </w:numPr>
              <w:rPr>
                <w:rFonts w:ascii="Arial" w:hAnsi="Arial" w:cs="Arial"/>
                <w:sz w:val="22"/>
                <w:szCs w:val="22"/>
              </w:rPr>
            </w:pPr>
            <w:r w:rsidRPr="005473C3">
              <w:rPr>
                <w:rFonts w:ascii="Arial" w:hAnsi="Arial" w:cs="Arial"/>
                <w:sz w:val="22"/>
                <w:szCs w:val="22"/>
              </w:rPr>
              <w:t>Measure and sketch the client’s face outline using basic tools (ruler, calipers, or tracing).</w:t>
            </w:r>
          </w:p>
          <w:p w14:paraId="207FCD24" w14:textId="54048E00" w:rsidR="009D0B51" w:rsidRPr="005473C3" w:rsidRDefault="009D0B51" w:rsidP="005473C3">
            <w:pPr>
              <w:pStyle w:val="NormalWeb"/>
              <w:numPr>
                <w:ilvl w:val="0"/>
                <w:numId w:val="108"/>
              </w:numPr>
              <w:rPr>
                <w:rFonts w:ascii="Arial" w:hAnsi="Arial" w:cs="Arial"/>
                <w:sz w:val="22"/>
                <w:szCs w:val="22"/>
              </w:rPr>
            </w:pPr>
            <w:r w:rsidRPr="005473C3">
              <w:rPr>
                <w:rFonts w:ascii="Arial" w:hAnsi="Arial" w:cs="Arial"/>
                <w:sz w:val="22"/>
                <w:szCs w:val="22"/>
              </w:rPr>
              <w:t xml:space="preserve">Identify the primary face </w:t>
            </w:r>
            <w:r w:rsidR="005473C3" w:rsidRPr="005473C3">
              <w:rPr>
                <w:rFonts w:ascii="Arial" w:hAnsi="Arial" w:cs="Arial"/>
                <w:sz w:val="22"/>
                <w:szCs w:val="22"/>
              </w:rPr>
              <w:t>and</w:t>
            </w:r>
            <w:r w:rsidR="008536A6" w:rsidRPr="005473C3">
              <w:rPr>
                <w:rFonts w:ascii="Arial" w:hAnsi="Arial" w:cs="Arial"/>
                <w:sz w:val="22"/>
                <w:szCs w:val="22"/>
              </w:rPr>
              <w:t xml:space="preserve"> head </w:t>
            </w:r>
            <w:r w:rsidRPr="005473C3">
              <w:rPr>
                <w:rFonts w:ascii="Arial" w:hAnsi="Arial" w:cs="Arial"/>
                <w:sz w:val="22"/>
                <w:szCs w:val="22"/>
              </w:rPr>
              <w:t>shape (Oval, Round, Square, Heart, Diamond, Oblong).</w:t>
            </w:r>
          </w:p>
          <w:p w14:paraId="61644992" w14:textId="794A75ED" w:rsidR="00147A27" w:rsidRPr="005473C3" w:rsidRDefault="009D0B51" w:rsidP="005473C3">
            <w:pPr>
              <w:pStyle w:val="NormalWeb"/>
              <w:numPr>
                <w:ilvl w:val="0"/>
                <w:numId w:val="108"/>
              </w:numPr>
              <w:rPr>
                <w:rFonts w:ascii="Arial" w:hAnsi="Arial" w:cs="Arial"/>
                <w:sz w:val="22"/>
                <w:szCs w:val="22"/>
              </w:rPr>
            </w:pPr>
            <w:r w:rsidRPr="005473C3">
              <w:rPr>
                <w:rFonts w:ascii="Arial" w:hAnsi="Arial" w:cs="Arial"/>
                <w:sz w:val="22"/>
                <w:szCs w:val="22"/>
              </w:rPr>
              <w:t>Discuss which haircut or style would best suit the identified face</w:t>
            </w:r>
            <w:r w:rsidR="008536A6" w:rsidRPr="005473C3">
              <w:rPr>
                <w:rFonts w:ascii="Arial" w:hAnsi="Arial" w:cs="Arial"/>
                <w:sz w:val="22"/>
                <w:szCs w:val="22"/>
              </w:rPr>
              <w:t xml:space="preserve"> </w:t>
            </w:r>
            <w:r w:rsidR="005473C3" w:rsidRPr="005473C3">
              <w:rPr>
                <w:rFonts w:ascii="Arial" w:hAnsi="Arial" w:cs="Arial"/>
                <w:sz w:val="22"/>
                <w:szCs w:val="22"/>
              </w:rPr>
              <w:t xml:space="preserve">and </w:t>
            </w:r>
            <w:r w:rsidR="008536A6" w:rsidRPr="005473C3">
              <w:rPr>
                <w:rFonts w:ascii="Arial" w:hAnsi="Arial" w:cs="Arial"/>
                <w:sz w:val="22"/>
                <w:szCs w:val="22"/>
              </w:rPr>
              <w:t>head</w:t>
            </w:r>
            <w:r w:rsidRPr="005473C3">
              <w:rPr>
                <w:rFonts w:ascii="Arial" w:hAnsi="Arial" w:cs="Arial"/>
                <w:sz w:val="22"/>
                <w:szCs w:val="22"/>
              </w:rPr>
              <w:t xml:space="preserve"> shape.</w:t>
            </w:r>
          </w:p>
        </w:tc>
      </w:tr>
      <w:tr w:rsidR="00147A27" w:rsidRPr="00064C0A" w14:paraId="2032D619" w14:textId="77777777" w:rsidTr="00C03913">
        <w:tc>
          <w:tcPr>
            <w:tcW w:w="3174" w:type="dxa"/>
            <w:vMerge/>
          </w:tcPr>
          <w:p w14:paraId="3352B684" w14:textId="77777777" w:rsidR="00147A27" w:rsidRPr="00064C0A" w:rsidRDefault="00147A27" w:rsidP="007D3827">
            <w:pPr>
              <w:jc w:val="center"/>
              <w:rPr>
                <w:rFonts w:ascii="Arial" w:hAnsi="Arial" w:cs="Arial"/>
                <w:b/>
                <w:bCs/>
                <w:color w:val="000000" w:themeColor="text1"/>
              </w:rPr>
            </w:pPr>
          </w:p>
        </w:tc>
        <w:tc>
          <w:tcPr>
            <w:tcW w:w="4372" w:type="dxa"/>
          </w:tcPr>
          <w:p w14:paraId="10CEE786" w14:textId="77777777" w:rsidR="00147A27" w:rsidRPr="00064C0A" w:rsidRDefault="00D7505F"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2</w:t>
            </w:r>
          </w:p>
          <w:p w14:paraId="2709CD57" w14:textId="74660178" w:rsidR="009D0B51" w:rsidRPr="00B4524C" w:rsidRDefault="009D0B51" w:rsidP="00B4524C">
            <w:pPr>
              <w:pStyle w:val="NormalWeb"/>
              <w:numPr>
                <w:ilvl w:val="0"/>
                <w:numId w:val="109"/>
              </w:numPr>
              <w:rPr>
                <w:rStyle w:val="MSGENFONTSTYLENAMETEMPLATEROLENUMBERMSGENFONTSTYLENAMEBYROLETEXT2MSGENFONTSTYLEMODIFERNOTBOLD"/>
                <w:rFonts w:eastAsia="Times New Roman"/>
                <w:b w:val="0"/>
                <w:bCs w:val="0"/>
                <w:color w:val="auto"/>
                <w:sz w:val="22"/>
                <w:szCs w:val="22"/>
                <w:lang w:bidi="ar-SA"/>
              </w:rPr>
            </w:pPr>
            <w:r w:rsidRPr="00B4524C">
              <w:rPr>
                <w:rStyle w:val="MSGENFONTSTYLENAMETEMPLATEROLENUMBERMSGENFONTSTYLENAMEBYROLETEXT2MSGENFONTSTYLEMODIFERNOTBOLD"/>
                <w:rFonts w:eastAsia="Times New Roman"/>
                <w:b w:val="0"/>
                <w:bCs w:val="0"/>
                <w:color w:val="auto"/>
                <w:sz w:val="22"/>
                <w:szCs w:val="22"/>
                <w:lang w:bidi="ar-SA"/>
              </w:rPr>
              <w:t>Best hair</w:t>
            </w:r>
            <w:r w:rsidR="008536A6" w:rsidRPr="00B4524C">
              <w:rPr>
                <w:rStyle w:val="MSGENFONTSTYLENAMETEMPLATEROLENUMBERMSGENFONTSTYLENAMEBYROLETEXT2MSGENFONTSTYLEMODIFERNOTBOLD"/>
                <w:rFonts w:eastAsia="Times New Roman"/>
                <w:b w:val="0"/>
                <w:bCs w:val="0"/>
                <w:color w:val="auto"/>
                <w:sz w:val="22"/>
                <w:szCs w:val="22"/>
                <w:lang w:bidi="ar-SA"/>
              </w:rPr>
              <w:t>cut</w:t>
            </w:r>
            <w:r w:rsidRPr="00B4524C">
              <w:rPr>
                <w:rStyle w:val="MSGENFONTSTYLENAMETEMPLATEROLENUMBERMSGENFONTSTYLENAMEBYROLETEXT2MSGENFONTSTYLEMODIFERNOTBOLD"/>
                <w:rFonts w:eastAsia="Times New Roman"/>
                <w:b w:val="0"/>
                <w:bCs w:val="0"/>
                <w:color w:val="auto"/>
                <w:sz w:val="22"/>
                <w:szCs w:val="22"/>
                <w:lang w:bidi="ar-SA"/>
              </w:rPr>
              <w:t xml:space="preserve"> for each </w:t>
            </w:r>
            <w:r w:rsidR="00B4524C" w:rsidRPr="00B4524C">
              <w:rPr>
                <w:rStyle w:val="MSGENFONTSTYLENAMETEMPLATEROLENUMBERMSGENFONTSTYLENAMEBYROLETEXT2MSGENFONTSTYLEMODIFERNOTBOLD"/>
                <w:rFonts w:eastAsia="Times New Roman"/>
                <w:b w:val="0"/>
                <w:bCs w:val="0"/>
                <w:color w:val="auto"/>
                <w:sz w:val="22"/>
                <w:szCs w:val="22"/>
                <w:lang w:bidi="ar-SA"/>
              </w:rPr>
              <w:t>face and</w:t>
            </w:r>
            <w:r w:rsidR="00B4524C" w:rsidRPr="00B4524C">
              <w:rPr>
                <w:rStyle w:val="MSGENFONTSTYLENAMETEMPLATEROLENUMBERMSGENFONTSTYLENAMEBYROLETEXT2MSGENFONTSTYLEMODIFERNOTBOLD"/>
                <w:rFonts w:eastAsia="Times New Roman"/>
                <w:sz w:val="22"/>
                <w:szCs w:val="22"/>
              </w:rPr>
              <w:t xml:space="preserve"> </w:t>
            </w:r>
            <w:r w:rsidR="008536A6" w:rsidRPr="00B4524C">
              <w:rPr>
                <w:rStyle w:val="MSGENFONTSTYLENAMETEMPLATEROLENUMBERMSGENFONTSTYLENAMEBYROLETEXT2MSGENFONTSTYLEMODIFERNOTBOLD"/>
                <w:rFonts w:eastAsia="Times New Roman"/>
                <w:b w:val="0"/>
                <w:bCs w:val="0"/>
                <w:color w:val="auto"/>
                <w:sz w:val="22"/>
                <w:szCs w:val="22"/>
                <w:lang w:bidi="ar-SA"/>
              </w:rPr>
              <w:t xml:space="preserve">head </w:t>
            </w:r>
            <w:r w:rsidRPr="00B4524C">
              <w:rPr>
                <w:rStyle w:val="MSGENFONTSTYLENAMETEMPLATEROLENUMBERMSGENFONTSTYLENAMEBYROLETEXT2MSGENFONTSTYLEMODIFERNOTBOLD"/>
                <w:rFonts w:eastAsia="Times New Roman"/>
                <w:b w:val="0"/>
                <w:bCs w:val="0"/>
                <w:color w:val="auto"/>
                <w:sz w:val="22"/>
                <w:szCs w:val="22"/>
                <w:lang w:bidi="ar-SA"/>
              </w:rPr>
              <w:t>shape (do’s and don’ts)</w:t>
            </w:r>
          </w:p>
          <w:p w14:paraId="3E173901" w14:textId="0FEF0E62" w:rsidR="009D0B51" w:rsidRPr="00B4524C" w:rsidRDefault="009D0B51" w:rsidP="00B4524C">
            <w:pPr>
              <w:pStyle w:val="NormalWeb"/>
              <w:numPr>
                <w:ilvl w:val="0"/>
                <w:numId w:val="109"/>
              </w:numPr>
              <w:rPr>
                <w:rStyle w:val="MSGENFONTSTYLENAMETEMPLATEROLENUMBERMSGENFONTSTYLENAMEBYROLETEXT2MSGENFONTSTYLEMODIFERNOTBOLD"/>
                <w:rFonts w:eastAsia="Times New Roman"/>
                <w:b w:val="0"/>
                <w:bCs w:val="0"/>
                <w:color w:val="auto"/>
                <w:sz w:val="22"/>
                <w:szCs w:val="22"/>
                <w:lang w:bidi="ar-SA"/>
              </w:rPr>
            </w:pPr>
            <w:r w:rsidRPr="00B4524C">
              <w:rPr>
                <w:rStyle w:val="MSGENFONTSTYLENAMETEMPLATEROLENUMBERMSGENFONTSTYLENAMEBYROLETEXT2MSGENFONTSTYLEMODIFERNOTBOLD"/>
                <w:rFonts w:eastAsia="Times New Roman"/>
                <w:b w:val="0"/>
                <w:bCs w:val="0"/>
                <w:color w:val="auto"/>
                <w:sz w:val="22"/>
                <w:szCs w:val="22"/>
                <w:lang w:bidi="ar-SA"/>
              </w:rPr>
              <w:t>Balancing proportions with length, layers, and volume placement</w:t>
            </w:r>
          </w:p>
          <w:p w14:paraId="1BF2B042" w14:textId="793275BD" w:rsidR="009D0B51" w:rsidRPr="00B4524C" w:rsidRDefault="009D0B51" w:rsidP="00B4524C">
            <w:pPr>
              <w:pStyle w:val="NormalWeb"/>
              <w:numPr>
                <w:ilvl w:val="0"/>
                <w:numId w:val="109"/>
              </w:numPr>
              <w:rPr>
                <w:rStyle w:val="MSGENFONTSTYLENAMETEMPLATEROLENUMBERMSGENFONTSTYLENAMEBYROLETEXT2MSGENFONTSTYLEMODIFERNOTBOLD"/>
                <w:rFonts w:eastAsia="Times New Roman"/>
                <w:b w:val="0"/>
                <w:bCs w:val="0"/>
                <w:color w:val="auto"/>
                <w:sz w:val="22"/>
                <w:szCs w:val="22"/>
                <w:lang w:bidi="ar-SA"/>
              </w:rPr>
            </w:pPr>
            <w:r w:rsidRPr="00B4524C">
              <w:rPr>
                <w:rStyle w:val="MSGENFONTSTYLENAMETEMPLATEROLENUMBERMSGENFONTSTYLENAMEBYROLETEXT2MSGENFONTSTYLEMODIFERNOTBOLD"/>
                <w:rFonts w:eastAsia="Times New Roman"/>
                <w:b w:val="0"/>
                <w:bCs w:val="0"/>
                <w:color w:val="auto"/>
                <w:sz w:val="22"/>
                <w:szCs w:val="22"/>
                <w:lang w:bidi="ar-SA"/>
              </w:rPr>
              <w:t>Fringes, bangs, and partings – how they change face balance</w:t>
            </w:r>
          </w:p>
          <w:p w14:paraId="0730AF76" w14:textId="5C32BD5C" w:rsidR="00D7505F" w:rsidRPr="00064C0A" w:rsidRDefault="009D0B51" w:rsidP="00B4524C">
            <w:pPr>
              <w:pStyle w:val="NormalWeb"/>
              <w:numPr>
                <w:ilvl w:val="0"/>
                <w:numId w:val="109"/>
              </w:numPr>
              <w:rPr>
                <w:rStyle w:val="MSGENFONTSTYLENAMETEMPLATEROLENUMBERMSGENFONTSTYLENAMEBYROLETEXT2MSGENFONTSTYLEMODIFERNOTBOLD"/>
                <w:rFonts w:eastAsia="Times New Roman"/>
                <w:b w:val="0"/>
                <w:bCs w:val="0"/>
                <w:color w:val="auto"/>
                <w:sz w:val="22"/>
                <w:szCs w:val="22"/>
                <w:lang w:bidi="ar-SA"/>
              </w:rPr>
            </w:pPr>
            <w:r w:rsidRPr="00B4524C">
              <w:rPr>
                <w:rStyle w:val="MSGENFONTSTYLENAMETEMPLATEROLENUMBERMSGENFONTSTYLENAMEBYROLETEXT2MSGENFONTSTYLEMODIFERNOTBOLD"/>
                <w:rFonts w:eastAsia="Times New Roman"/>
                <w:b w:val="0"/>
                <w:bCs w:val="0"/>
                <w:color w:val="auto"/>
                <w:sz w:val="22"/>
                <w:szCs w:val="22"/>
                <w:lang w:bidi="ar-SA"/>
              </w:rPr>
              <w:t>Visual examples &amp; stylist case studies</w:t>
            </w:r>
          </w:p>
        </w:tc>
        <w:tc>
          <w:tcPr>
            <w:tcW w:w="2372" w:type="dxa"/>
          </w:tcPr>
          <w:p w14:paraId="129B8CC2" w14:textId="2D9C3232" w:rsidR="00B4524C" w:rsidRPr="00B4524C" w:rsidRDefault="00B4524C" w:rsidP="00B4524C">
            <w:pPr>
              <w:rPr>
                <w:rFonts w:ascii="Arial" w:hAnsi="Arial" w:cs="Arial"/>
                <w:b/>
                <w:bCs/>
              </w:rPr>
            </w:pPr>
            <w:r w:rsidRPr="0015107E">
              <w:rPr>
                <w:rFonts w:ascii="Arial" w:hAnsi="Arial" w:cs="Arial"/>
                <w:b/>
                <w:bCs/>
              </w:rPr>
              <w:t>Task4</w:t>
            </w:r>
            <w:r>
              <w:rPr>
                <w:rFonts w:ascii="Arial" w:hAnsi="Arial" w:cs="Arial"/>
                <w:b/>
                <w:bCs/>
              </w:rPr>
              <w:t>3</w:t>
            </w:r>
            <w:r w:rsidRPr="0015107E">
              <w:rPr>
                <w:rFonts w:ascii="Arial" w:hAnsi="Arial" w:cs="Arial"/>
                <w:b/>
                <w:bCs/>
              </w:rPr>
              <w:t>.</w:t>
            </w:r>
          </w:p>
          <w:p w14:paraId="388C1643" w14:textId="00612A4D" w:rsidR="009D0B51" w:rsidRPr="00B4524C" w:rsidRDefault="00B4524C" w:rsidP="009D0B51">
            <w:pPr>
              <w:pStyle w:val="NormalWeb"/>
              <w:rPr>
                <w:rFonts w:ascii="Arial" w:hAnsi="Arial" w:cs="Arial"/>
                <w:sz w:val="22"/>
                <w:szCs w:val="22"/>
              </w:rPr>
            </w:pPr>
            <w:r w:rsidRPr="00B4524C">
              <w:rPr>
                <w:rFonts w:ascii="Arial" w:hAnsi="Arial" w:cs="Arial"/>
                <w:sz w:val="22"/>
                <w:szCs w:val="22"/>
              </w:rPr>
              <w:t>T</w:t>
            </w:r>
            <w:r w:rsidR="009D0B51" w:rsidRPr="00B4524C">
              <w:rPr>
                <w:rFonts w:ascii="Arial" w:hAnsi="Arial" w:cs="Arial"/>
                <w:sz w:val="22"/>
                <w:szCs w:val="22"/>
              </w:rPr>
              <w:t xml:space="preserve">rainees are given </w:t>
            </w:r>
            <w:r w:rsidR="004026AD">
              <w:rPr>
                <w:rStyle w:val="Strong"/>
                <w:rFonts w:ascii="Arial" w:hAnsi="Arial" w:cs="Arial"/>
                <w:b w:val="0"/>
                <w:bCs w:val="0"/>
                <w:sz w:val="22"/>
                <w:szCs w:val="22"/>
              </w:rPr>
              <w:t>model /Doll hair</w:t>
            </w:r>
            <w:r w:rsidR="009D0B51" w:rsidRPr="00B4524C">
              <w:rPr>
                <w:rStyle w:val="Strong"/>
                <w:rFonts w:ascii="Arial" w:hAnsi="Arial" w:cs="Arial"/>
                <w:b w:val="0"/>
                <w:bCs w:val="0"/>
                <w:sz w:val="22"/>
                <w:szCs w:val="22"/>
              </w:rPr>
              <w:t xml:space="preserve"> or client photos</w:t>
            </w:r>
            <w:r w:rsidR="009D0B51" w:rsidRPr="00B4524C">
              <w:rPr>
                <w:rFonts w:ascii="Arial" w:hAnsi="Arial" w:cs="Arial"/>
                <w:sz w:val="22"/>
                <w:szCs w:val="22"/>
              </w:rPr>
              <w:t xml:space="preserve"> representing different face shapes.</w:t>
            </w:r>
          </w:p>
          <w:p w14:paraId="713ECBEC" w14:textId="61B4C7A7" w:rsidR="009D0B51" w:rsidRPr="00B4524C" w:rsidRDefault="009D0B51" w:rsidP="00B4524C">
            <w:pPr>
              <w:pStyle w:val="NormalWeb"/>
              <w:numPr>
                <w:ilvl w:val="0"/>
                <w:numId w:val="110"/>
              </w:numPr>
              <w:rPr>
                <w:rFonts w:ascii="Arial" w:hAnsi="Arial" w:cs="Arial"/>
                <w:sz w:val="22"/>
                <w:szCs w:val="22"/>
              </w:rPr>
            </w:pPr>
            <w:r w:rsidRPr="00B4524C">
              <w:rPr>
                <w:rFonts w:ascii="Arial" w:hAnsi="Arial" w:cs="Arial"/>
                <w:sz w:val="22"/>
                <w:szCs w:val="22"/>
              </w:rPr>
              <w:t xml:space="preserve">Identify the face </w:t>
            </w:r>
            <w:r w:rsidR="00B4524C">
              <w:rPr>
                <w:rFonts w:ascii="Arial" w:hAnsi="Arial" w:cs="Arial"/>
                <w:sz w:val="22"/>
                <w:szCs w:val="22"/>
              </w:rPr>
              <w:t>and</w:t>
            </w:r>
            <w:r w:rsidR="008536A6" w:rsidRPr="00B4524C">
              <w:rPr>
                <w:rFonts w:ascii="Arial" w:hAnsi="Arial" w:cs="Arial"/>
                <w:sz w:val="22"/>
                <w:szCs w:val="22"/>
              </w:rPr>
              <w:t xml:space="preserve"> head </w:t>
            </w:r>
            <w:r w:rsidRPr="00B4524C">
              <w:rPr>
                <w:rFonts w:ascii="Arial" w:hAnsi="Arial" w:cs="Arial"/>
                <w:sz w:val="22"/>
                <w:szCs w:val="22"/>
              </w:rPr>
              <w:t>shape.</w:t>
            </w:r>
          </w:p>
          <w:p w14:paraId="112216CC" w14:textId="5F49B45D" w:rsidR="009D0B51" w:rsidRPr="00B4524C" w:rsidRDefault="009D0B51" w:rsidP="00B4524C">
            <w:pPr>
              <w:pStyle w:val="NormalWeb"/>
              <w:numPr>
                <w:ilvl w:val="0"/>
                <w:numId w:val="110"/>
              </w:numPr>
              <w:rPr>
                <w:rFonts w:ascii="Arial" w:hAnsi="Arial" w:cs="Arial"/>
                <w:sz w:val="22"/>
                <w:szCs w:val="22"/>
              </w:rPr>
            </w:pPr>
            <w:r w:rsidRPr="00B4524C">
              <w:rPr>
                <w:rFonts w:ascii="Arial" w:hAnsi="Arial" w:cs="Arial"/>
                <w:sz w:val="22"/>
                <w:szCs w:val="22"/>
              </w:rPr>
              <w:t>Suggest suitable hairstyles, layers, volume placement, fringes, and parting adjustments.</w:t>
            </w:r>
          </w:p>
          <w:p w14:paraId="71C7FC9C" w14:textId="6F5C3818" w:rsidR="00147A27" w:rsidRPr="00064C0A" w:rsidRDefault="009D0B51" w:rsidP="00B4524C">
            <w:pPr>
              <w:pStyle w:val="NormalWeb"/>
              <w:numPr>
                <w:ilvl w:val="0"/>
                <w:numId w:val="110"/>
              </w:numPr>
              <w:rPr>
                <w:rFonts w:ascii="Arial" w:hAnsi="Arial" w:cs="Arial"/>
              </w:rPr>
            </w:pPr>
            <w:r w:rsidRPr="00B4524C">
              <w:rPr>
                <w:rFonts w:ascii="Arial" w:hAnsi="Arial" w:cs="Arial"/>
                <w:sz w:val="22"/>
                <w:szCs w:val="22"/>
              </w:rPr>
              <w:t xml:space="preserve">Present </w:t>
            </w:r>
            <w:r w:rsidRPr="00B4524C">
              <w:rPr>
                <w:rStyle w:val="Strong"/>
                <w:rFonts w:ascii="Arial" w:hAnsi="Arial" w:cs="Arial"/>
                <w:b w:val="0"/>
                <w:bCs w:val="0"/>
                <w:sz w:val="22"/>
                <w:szCs w:val="22"/>
              </w:rPr>
              <w:t>do’s and don’ts</w:t>
            </w:r>
            <w:r w:rsidRPr="00B4524C">
              <w:rPr>
                <w:rFonts w:ascii="Arial" w:hAnsi="Arial" w:cs="Arial"/>
                <w:sz w:val="22"/>
                <w:szCs w:val="22"/>
              </w:rPr>
              <w:t xml:space="preserve"> for each face shape and justify choices using visual examples.</w:t>
            </w:r>
          </w:p>
        </w:tc>
      </w:tr>
      <w:tr w:rsidR="00FF6321" w:rsidRPr="00064C0A" w14:paraId="7A98E5BE" w14:textId="77777777" w:rsidTr="00C03913">
        <w:tc>
          <w:tcPr>
            <w:tcW w:w="3174" w:type="dxa"/>
            <w:vMerge/>
          </w:tcPr>
          <w:p w14:paraId="53E6D9FB" w14:textId="77777777" w:rsidR="00FF6321" w:rsidRPr="00064C0A" w:rsidRDefault="00FF6321" w:rsidP="007D3827">
            <w:pPr>
              <w:jc w:val="center"/>
              <w:rPr>
                <w:rFonts w:ascii="Arial" w:hAnsi="Arial" w:cs="Arial"/>
                <w:b/>
                <w:bCs/>
                <w:color w:val="000000" w:themeColor="text1"/>
              </w:rPr>
            </w:pPr>
          </w:p>
        </w:tc>
        <w:tc>
          <w:tcPr>
            <w:tcW w:w="4372" w:type="dxa"/>
          </w:tcPr>
          <w:p w14:paraId="5BA5FA1D" w14:textId="77777777" w:rsidR="00FF6321" w:rsidRPr="00064C0A" w:rsidRDefault="00FF6321"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3</w:t>
            </w:r>
          </w:p>
          <w:p w14:paraId="10EEC050" w14:textId="32143DA5" w:rsidR="00FF6321" w:rsidRPr="00FF6321" w:rsidRDefault="00FF6321" w:rsidP="0037215F">
            <w:pPr>
              <w:pStyle w:val="ListParagraph"/>
              <w:widowControl w:val="0"/>
              <w:numPr>
                <w:ilvl w:val="0"/>
                <w:numId w:val="31"/>
              </w:numPr>
              <w:spacing w:after="160" w:line="259" w:lineRule="auto"/>
              <w:rPr>
                <w:rFonts w:ascii="Arial" w:eastAsia="Arial" w:hAnsi="Arial" w:cs="Arial"/>
                <w:color w:val="000000" w:themeColor="text1"/>
                <w:lang w:bidi="en-US"/>
              </w:rPr>
            </w:pPr>
            <w:r w:rsidRPr="00FF6321">
              <w:rPr>
                <w:rFonts w:ascii="Arial" w:eastAsia="Arial" w:hAnsi="Arial" w:cs="Arial"/>
                <w:color w:val="000000" w:themeColor="text1"/>
                <w:lang w:bidi="en-US"/>
              </w:rPr>
              <w:t>Hair contour according to the face shapes</w:t>
            </w:r>
          </w:p>
          <w:p w14:paraId="7067C32D" w14:textId="26908298" w:rsidR="00FF6321" w:rsidRPr="00FF6321" w:rsidRDefault="00FF6321" w:rsidP="0037215F">
            <w:pPr>
              <w:pStyle w:val="ListParagraph"/>
              <w:widowControl w:val="0"/>
              <w:numPr>
                <w:ilvl w:val="0"/>
                <w:numId w:val="31"/>
              </w:numPr>
              <w:spacing w:after="160" w:line="259" w:lineRule="auto"/>
              <w:rPr>
                <w:rFonts w:ascii="Arial" w:eastAsia="Arial" w:hAnsi="Arial" w:cs="Arial"/>
                <w:color w:val="000000" w:themeColor="text1"/>
                <w:lang w:bidi="en-US"/>
              </w:rPr>
            </w:pPr>
            <w:r w:rsidRPr="00FF6321">
              <w:rPr>
                <w:rFonts w:ascii="Arial" w:eastAsia="Arial" w:hAnsi="Arial" w:cs="Arial"/>
                <w:color w:val="000000" w:themeColor="text1"/>
                <w:lang w:bidi="en-US"/>
              </w:rPr>
              <w:t xml:space="preserve"> Placement of color to create illusion of width, length, or balance</w:t>
            </w:r>
          </w:p>
          <w:p w14:paraId="5A4552C4" w14:textId="1B7D9A67" w:rsidR="00FF6321" w:rsidRPr="00064C0A" w:rsidRDefault="00FF6321" w:rsidP="00DB0727">
            <w:pPr>
              <w:widowControl w:val="0"/>
              <w:spacing w:after="160" w:line="259" w:lineRule="auto"/>
              <w:rPr>
                <w:rStyle w:val="MSGENFONTSTYLENAMETEMPLATEROLENUMBERMSGENFONTSTYLENAMEBYROLETEXT2MSGENFONTSTYLEMODIFERNOTBOLD"/>
                <w:color w:val="000000" w:themeColor="text1"/>
                <w:sz w:val="22"/>
                <w:szCs w:val="22"/>
              </w:rPr>
            </w:pPr>
          </w:p>
        </w:tc>
        <w:tc>
          <w:tcPr>
            <w:tcW w:w="2372" w:type="dxa"/>
            <w:vMerge w:val="restart"/>
          </w:tcPr>
          <w:p w14:paraId="525BBA55" w14:textId="7168EF5E" w:rsidR="00FF6321" w:rsidRPr="00FF6321" w:rsidRDefault="00FF6321" w:rsidP="00FF6321">
            <w:pPr>
              <w:rPr>
                <w:rFonts w:ascii="Arial" w:hAnsi="Arial" w:cs="Arial"/>
                <w:b/>
                <w:bCs/>
              </w:rPr>
            </w:pPr>
            <w:r w:rsidRPr="0015107E">
              <w:rPr>
                <w:rFonts w:ascii="Arial" w:hAnsi="Arial" w:cs="Arial"/>
                <w:b/>
                <w:bCs/>
              </w:rPr>
              <w:t>Task4</w:t>
            </w:r>
            <w:r>
              <w:rPr>
                <w:rFonts w:ascii="Arial" w:hAnsi="Arial" w:cs="Arial"/>
                <w:b/>
                <w:bCs/>
              </w:rPr>
              <w:t>4</w:t>
            </w:r>
            <w:r w:rsidRPr="0015107E">
              <w:rPr>
                <w:rFonts w:ascii="Arial" w:hAnsi="Arial" w:cs="Arial"/>
                <w:b/>
                <w:bCs/>
              </w:rPr>
              <w:t>.</w:t>
            </w:r>
          </w:p>
          <w:p w14:paraId="4E45EB49" w14:textId="6757F234" w:rsidR="00FF6321" w:rsidRPr="00FF6321" w:rsidRDefault="00FF6321" w:rsidP="009D0B51">
            <w:pPr>
              <w:pStyle w:val="NormalWeb"/>
              <w:rPr>
                <w:rFonts w:ascii="Arial" w:hAnsi="Arial" w:cs="Arial"/>
                <w:sz w:val="22"/>
                <w:szCs w:val="22"/>
              </w:rPr>
            </w:pPr>
            <w:r w:rsidRPr="00FF6321">
              <w:rPr>
                <w:rFonts w:ascii="Arial" w:hAnsi="Arial" w:cs="Arial"/>
                <w:sz w:val="22"/>
                <w:szCs w:val="22"/>
              </w:rPr>
              <w:t xml:space="preserve">Trainees work on </w:t>
            </w:r>
            <w:r w:rsidR="004026AD">
              <w:rPr>
                <w:rFonts w:ascii="Arial" w:hAnsi="Arial" w:cs="Arial"/>
                <w:sz w:val="22"/>
                <w:szCs w:val="22"/>
              </w:rPr>
              <w:t>model /Doll hair</w:t>
            </w:r>
            <w:r w:rsidRPr="00FF6321">
              <w:rPr>
                <w:rFonts w:ascii="Arial" w:hAnsi="Arial" w:cs="Arial"/>
                <w:sz w:val="22"/>
                <w:szCs w:val="22"/>
              </w:rPr>
              <w:t xml:space="preserve"> or client photos.</w:t>
            </w:r>
          </w:p>
          <w:p w14:paraId="6B603259" w14:textId="6C0020A9" w:rsidR="00FF6321" w:rsidRPr="00FF6321" w:rsidRDefault="00FF6321" w:rsidP="00FF6321">
            <w:pPr>
              <w:pStyle w:val="NormalWeb"/>
              <w:numPr>
                <w:ilvl w:val="0"/>
                <w:numId w:val="111"/>
              </w:numPr>
              <w:rPr>
                <w:rFonts w:ascii="Arial" w:hAnsi="Arial" w:cs="Arial"/>
                <w:sz w:val="22"/>
                <w:szCs w:val="22"/>
              </w:rPr>
            </w:pPr>
            <w:r w:rsidRPr="00FF6321">
              <w:rPr>
                <w:rFonts w:ascii="Arial" w:hAnsi="Arial" w:cs="Arial"/>
                <w:sz w:val="22"/>
                <w:szCs w:val="22"/>
              </w:rPr>
              <w:t>Apply contouring principles (light/dark colors) to visually balance face width and length.</w:t>
            </w:r>
          </w:p>
          <w:p w14:paraId="30850837" w14:textId="3C03772F" w:rsidR="00FF6321" w:rsidRPr="00064C0A" w:rsidRDefault="00FF6321" w:rsidP="00FF6321">
            <w:pPr>
              <w:pStyle w:val="NormalWeb"/>
              <w:numPr>
                <w:ilvl w:val="0"/>
                <w:numId w:val="111"/>
              </w:numPr>
              <w:rPr>
                <w:rFonts w:ascii="Arial" w:hAnsi="Arial" w:cs="Arial"/>
              </w:rPr>
            </w:pPr>
            <w:r w:rsidRPr="00FF6321">
              <w:rPr>
                <w:rFonts w:ascii="Arial" w:hAnsi="Arial" w:cs="Arial"/>
                <w:sz w:val="22"/>
                <w:szCs w:val="22"/>
              </w:rPr>
              <w:t xml:space="preserve">Explain reasoning behind color </w:t>
            </w:r>
            <w:r w:rsidRPr="00FF6321">
              <w:rPr>
                <w:rFonts w:ascii="Arial" w:hAnsi="Arial" w:cs="Arial"/>
                <w:sz w:val="22"/>
                <w:szCs w:val="22"/>
              </w:rPr>
              <w:lastRenderedPageBreak/>
              <w:t>placement for each face shape.</w:t>
            </w:r>
          </w:p>
        </w:tc>
      </w:tr>
      <w:tr w:rsidR="00FF6321" w:rsidRPr="00064C0A" w14:paraId="1C9E2B6E" w14:textId="77777777" w:rsidTr="00C03913">
        <w:tc>
          <w:tcPr>
            <w:tcW w:w="3174" w:type="dxa"/>
            <w:vMerge/>
          </w:tcPr>
          <w:p w14:paraId="0C4F0561" w14:textId="77777777" w:rsidR="00FF6321" w:rsidRPr="00064C0A" w:rsidRDefault="00FF6321" w:rsidP="007D3827">
            <w:pPr>
              <w:jc w:val="center"/>
              <w:rPr>
                <w:rFonts w:ascii="Arial" w:hAnsi="Arial" w:cs="Arial"/>
                <w:b/>
                <w:bCs/>
                <w:color w:val="000000" w:themeColor="text1"/>
              </w:rPr>
            </w:pPr>
          </w:p>
        </w:tc>
        <w:tc>
          <w:tcPr>
            <w:tcW w:w="4372" w:type="dxa"/>
          </w:tcPr>
          <w:p w14:paraId="5540B0E9" w14:textId="47898A5D" w:rsidR="00FF6321" w:rsidRPr="00FF6321" w:rsidRDefault="00FF6321" w:rsidP="00DB0727">
            <w:pPr>
              <w:widowControl w:val="0"/>
              <w:spacing w:after="160" w:line="259" w:lineRule="auto"/>
              <w:rPr>
                <w:rStyle w:val="MSGENFONTSTYLENAMETEMPLATEROLENUMBERMSGENFONTSTYLENAMEBYROLETEXT2MSGENFONTSTYLEMODIFERNOTBOLD"/>
                <w:sz w:val="22"/>
                <w:szCs w:val="22"/>
              </w:rPr>
            </w:pPr>
            <w:r w:rsidRPr="00FF6321">
              <w:rPr>
                <w:rStyle w:val="MSGENFONTSTYLENAMETEMPLATEROLENUMBERMSGENFONTSTYLENAMEBYROLETEXT2MSGENFONTSTYLEMODIFERNOTBOLD"/>
                <w:color w:val="000000" w:themeColor="text1"/>
                <w:sz w:val="22"/>
                <w:szCs w:val="22"/>
              </w:rPr>
              <w:t>D</w:t>
            </w:r>
            <w:r w:rsidRPr="00FF6321">
              <w:rPr>
                <w:rStyle w:val="MSGENFONTSTYLENAMETEMPLATEROLENUMBERMSGENFONTSTYLENAMEBYROLETEXT2MSGENFONTSTYLEMODIFERNOTBOLD"/>
                <w:sz w:val="22"/>
                <w:szCs w:val="22"/>
              </w:rPr>
              <w:t>ay 4</w:t>
            </w:r>
          </w:p>
          <w:p w14:paraId="25019862" w14:textId="73A20E40" w:rsidR="00FF6321" w:rsidRPr="00FF6321" w:rsidRDefault="00FF6321" w:rsidP="0037215F">
            <w:pPr>
              <w:pStyle w:val="ListParagraph"/>
              <w:widowControl w:val="0"/>
              <w:numPr>
                <w:ilvl w:val="0"/>
                <w:numId w:val="32"/>
              </w:numPr>
              <w:spacing w:after="160" w:line="259" w:lineRule="auto"/>
              <w:rPr>
                <w:rFonts w:ascii="Arial" w:eastAsia="Arial" w:hAnsi="Arial" w:cs="Arial"/>
                <w:color w:val="000000" w:themeColor="text1"/>
                <w:lang w:bidi="en-US"/>
              </w:rPr>
            </w:pPr>
            <w:r w:rsidRPr="00FF6321">
              <w:rPr>
                <w:rFonts w:ascii="Arial" w:eastAsia="Arial" w:hAnsi="Arial" w:cs="Arial"/>
                <w:color w:val="000000" w:themeColor="text1"/>
                <w:lang w:bidi="en-US"/>
              </w:rPr>
              <w:t>How hair texture interacts with face shape (fine vs. thick, curly vs. straight)</w:t>
            </w:r>
          </w:p>
          <w:p w14:paraId="4E8E0386" w14:textId="7B13797C" w:rsidR="00FF6321" w:rsidRPr="00FF6321" w:rsidRDefault="00FF6321" w:rsidP="0037215F">
            <w:pPr>
              <w:pStyle w:val="ListParagraph"/>
              <w:widowControl w:val="0"/>
              <w:numPr>
                <w:ilvl w:val="0"/>
                <w:numId w:val="32"/>
              </w:numPr>
              <w:spacing w:after="160" w:line="259" w:lineRule="auto"/>
              <w:rPr>
                <w:rStyle w:val="MSGENFONTSTYLENAMETEMPLATEROLENUMBERMSGENFONTSTYLENAMEBYROLETEXT2MSGENFONTSTYLEMODIFERNOTBOLD"/>
                <w:color w:val="000000" w:themeColor="text1"/>
                <w:sz w:val="22"/>
                <w:szCs w:val="22"/>
              </w:rPr>
            </w:pPr>
            <w:r w:rsidRPr="00FF6321">
              <w:rPr>
                <w:rFonts w:ascii="Arial" w:eastAsia="Arial" w:hAnsi="Arial" w:cs="Arial"/>
                <w:color w:val="000000" w:themeColor="text1"/>
                <w:lang w:bidi="en-US"/>
              </w:rPr>
              <w:t xml:space="preserve">Suitability based on client’s age, </w:t>
            </w:r>
            <w:r w:rsidRPr="00FF6321">
              <w:rPr>
                <w:rFonts w:ascii="Arial" w:eastAsia="Arial" w:hAnsi="Arial" w:cs="Arial"/>
                <w:color w:val="000000" w:themeColor="text1"/>
                <w:lang w:bidi="en-US"/>
              </w:rPr>
              <w:lastRenderedPageBreak/>
              <w:t>lifestyle, and profession</w:t>
            </w:r>
          </w:p>
        </w:tc>
        <w:tc>
          <w:tcPr>
            <w:tcW w:w="2372" w:type="dxa"/>
            <w:vMerge/>
          </w:tcPr>
          <w:p w14:paraId="392A08BE" w14:textId="77777777" w:rsidR="00FF6321" w:rsidRPr="00064C0A" w:rsidRDefault="00FF6321" w:rsidP="007D3827">
            <w:pPr>
              <w:jc w:val="center"/>
              <w:rPr>
                <w:rFonts w:ascii="Arial" w:hAnsi="Arial" w:cs="Arial"/>
                <w:b/>
                <w:bCs/>
                <w:color w:val="000000" w:themeColor="text1"/>
              </w:rPr>
            </w:pPr>
          </w:p>
        </w:tc>
      </w:tr>
      <w:tr w:rsidR="00FF6321" w:rsidRPr="00064C0A" w14:paraId="14698563" w14:textId="77777777" w:rsidTr="00C03913">
        <w:tc>
          <w:tcPr>
            <w:tcW w:w="3174" w:type="dxa"/>
            <w:vMerge/>
          </w:tcPr>
          <w:p w14:paraId="2E42D0CF" w14:textId="77777777" w:rsidR="00FF6321" w:rsidRPr="00064C0A" w:rsidRDefault="00FF6321" w:rsidP="007D3827">
            <w:pPr>
              <w:jc w:val="center"/>
              <w:rPr>
                <w:rFonts w:ascii="Arial" w:hAnsi="Arial" w:cs="Arial"/>
                <w:b/>
                <w:bCs/>
                <w:color w:val="000000" w:themeColor="text1"/>
              </w:rPr>
            </w:pPr>
          </w:p>
        </w:tc>
        <w:tc>
          <w:tcPr>
            <w:tcW w:w="4372" w:type="dxa"/>
          </w:tcPr>
          <w:p w14:paraId="6C360E7C" w14:textId="77777777" w:rsidR="00FF6321" w:rsidRPr="00FF6321" w:rsidRDefault="00FF6321" w:rsidP="00DB0727">
            <w:pPr>
              <w:widowControl w:val="0"/>
              <w:spacing w:after="160" w:line="259" w:lineRule="auto"/>
              <w:rPr>
                <w:rStyle w:val="MSGENFONTSTYLENAMETEMPLATEROLENUMBERMSGENFONTSTYLENAMEBYROLETEXT2MSGENFONTSTYLEMODIFERNOTBOLD"/>
                <w:sz w:val="22"/>
                <w:szCs w:val="22"/>
              </w:rPr>
            </w:pPr>
            <w:r w:rsidRPr="00FF6321">
              <w:rPr>
                <w:rStyle w:val="MSGENFONTSTYLENAMETEMPLATEROLENUMBERMSGENFONTSTYLENAMEBYROLETEXT2MSGENFONTSTYLEMODIFERNOTBOLD"/>
                <w:sz w:val="22"/>
                <w:szCs w:val="22"/>
              </w:rPr>
              <w:t>Day 5</w:t>
            </w:r>
          </w:p>
          <w:p w14:paraId="5C3B519B" w14:textId="77777777" w:rsidR="00FF6321" w:rsidRPr="00FF6321" w:rsidRDefault="00FF6321" w:rsidP="0037215F">
            <w:pPr>
              <w:pStyle w:val="ListParagraph"/>
              <w:widowControl w:val="0"/>
              <w:numPr>
                <w:ilvl w:val="0"/>
                <w:numId w:val="33"/>
              </w:numPr>
              <w:spacing w:after="160" w:line="259" w:lineRule="auto"/>
              <w:rPr>
                <w:rFonts w:ascii="Arial" w:eastAsia="Arial" w:hAnsi="Arial" w:cs="Arial"/>
                <w:color w:val="000000"/>
                <w:lang w:bidi="en-US"/>
              </w:rPr>
            </w:pPr>
            <w:r w:rsidRPr="00FF6321">
              <w:rPr>
                <w:rFonts w:ascii="Arial" w:eastAsia="Arial" w:hAnsi="Arial" w:cs="Arial"/>
                <w:color w:val="000000" w:themeColor="text1"/>
                <w:lang w:bidi="en-US"/>
              </w:rPr>
              <w:t>Incorporating client personality into style recommendations</w:t>
            </w:r>
          </w:p>
          <w:p w14:paraId="5451527D" w14:textId="7CCD0129" w:rsidR="00FF6321" w:rsidRPr="00FF6321" w:rsidRDefault="00FF6321" w:rsidP="0037215F">
            <w:pPr>
              <w:pStyle w:val="ListParagraph"/>
              <w:widowControl w:val="0"/>
              <w:numPr>
                <w:ilvl w:val="0"/>
                <w:numId w:val="33"/>
              </w:numPr>
              <w:spacing w:after="160" w:line="259" w:lineRule="auto"/>
              <w:rPr>
                <w:rStyle w:val="MSGENFONTSTYLENAMETEMPLATEROLENUMBERMSGENFONTSTYLENAMEBYROLETEXT2MSGENFONTSTYLEMODIFERNOTBOLD"/>
                <w:sz w:val="22"/>
                <w:szCs w:val="22"/>
              </w:rPr>
            </w:pPr>
            <w:r w:rsidRPr="00FF6321">
              <w:rPr>
                <w:rFonts w:ascii="Arial" w:eastAsia="Arial" w:hAnsi="Arial" w:cs="Arial"/>
                <w:color w:val="000000"/>
                <w:lang w:bidi="en-US"/>
              </w:rPr>
              <w:t>Full client consultation focusing on face shape suitability</w:t>
            </w:r>
          </w:p>
        </w:tc>
        <w:tc>
          <w:tcPr>
            <w:tcW w:w="2372" w:type="dxa"/>
            <w:vMerge/>
          </w:tcPr>
          <w:p w14:paraId="4ED67594" w14:textId="77777777" w:rsidR="00FF6321" w:rsidRPr="00064C0A" w:rsidRDefault="00FF6321" w:rsidP="007D3827">
            <w:pPr>
              <w:jc w:val="center"/>
              <w:rPr>
                <w:rFonts w:ascii="Arial" w:hAnsi="Arial" w:cs="Arial"/>
                <w:b/>
                <w:bCs/>
                <w:color w:val="000000" w:themeColor="text1"/>
              </w:rPr>
            </w:pPr>
          </w:p>
        </w:tc>
      </w:tr>
      <w:tr w:rsidR="00334CF9" w:rsidRPr="00064C0A" w14:paraId="31C27E47" w14:textId="77777777" w:rsidTr="00C03913">
        <w:tc>
          <w:tcPr>
            <w:tcW w:w="3174" w:type="dxa"/>
            <w:vMerge w:val="restart"/>
          </w:tcPr>
          <w:p w14:paraId="1AAB07B3" w14:textId="509A4032" w:rsidR="00334CF9" w:rsidRDefault="00334CF9" w:rsidP="007D3827">
            <w:pPr>
              <w:jc w:val="center"/>
              <w:rPr>
                <w:rFonts w:ascii="Arial" w:hAnsi="Arial" w:cs="Arial"/>
                <w:b/>
                <w:color w:val="000000" w:themeColor="text1"/>
              </w:rPr>
            </w:pPr>
            <w:r>
              <w:rPr>
                <w:rFonts w:ascii="Arial" w:hAnsi="Arial" w:cs="Arial"/>
                <w:b/>
                <w:color w:val="000000" w:themeColor="text1"/>
              </w:rPr>
              <w:t>Week 10</w:t>
            </w:r>
          </w:p>
          <w:p w14:paraId="623340A5" w14:textId="77777777" w:rsidR="00334CF9" w:rsidRDefault="00334CF9" w:rsidP="007D3827">
            <w:pPr>
              <w:jc w:val="center"/>
              <w:rPr>
                <w:rFonts w:ascii="Arial" w:hAnsi="Arial" w:cs="Arial"/>
                <w:b/>
                <w:color w:val="000000" w:themeColor="text1"/>
              </w:rPr>
            </w:pPr>
          </w:p>
          <w:p w14:paraId="7AF05E99" w14:textId="3EB757AB" w:rsidR="00334CF9" w:rsidRPr="002E7433" w:rsidRDefault="00334CF9" w:rsidP="007D3827">
            <w:pPr>
              <w:jc w:val="center"/>
              <w:rPr>
                <w:rFonts w:ascii="Arial" w:hAnsi="Arial" w:cs="Arial"/>
                <w:bCs/>
                <w:color w:val="000000" w:themeColor="text1"/>
              </w:rPr>
            </w:pPr>
            <w:r w:rsidRPr="002E7433">
              <w:rPr>
                <w:rFonts w:ascii="Arial" w:hAnsi="Arial" w:cs="Arial"/>
                <w:bCs/>
                <w:color w:val="000000" w:themeColor="text1"/>
              </w:rPr>
              <w:t>Record Keeping and Customer Care</w:t>
            </w:r>
          </w:p>
        </w:tc>
        <w:tc>
          <w:tcPr>
            <w:tcW w:w="4372" w:type="dxa"/>
          </w:tcPr>
          <w:p w14:paraId="4305E060" w14:textId="77777777" w:rsidR="00334CF9" w:rsidRPr="00334CF9" w:rsidRDefault="00334CF9" w:rsidP="00DB0727">
            <w:pPr>
              <w:widowControl w:val="0"/>
              <w:spacing w:after="160" w:line="259" w:lineRule="auto"/>
              <w:rPr>
                <w:rStyle w:val="MSGENFONTSTYLENAMETEMPLATEROLENUMBERMSGENFONTSTYLENAMEBYROLETEXT2MSGENFONTSTYLEMODIFERNOTBOLD"/>
                <w:sz w:val="22"/>
                <w:szCs w:val="22"/>
              </w:rPr>
            </w:pPr>
            <w:r w:rsidRPr="00334CF9">
              <w:rPr>
                <w:rStyle w:val="MSGENFONTSTYLENAMETEMPLATEROLENUMBERMSGENFONTSTYLENAMEBYROLETEXT2MSGENFONTSTYLEMODIFERNOTBOLD"/>
                <w:color w:val="000000" w:themeColor="text1"/>
                <w:sz w:val="22"/>
                <w:szCs w:val="22"/>
              </w:rPr>
              <w:t>D</w:t>
            </w:r>
            <w:r w:rsidRPr="00334CF9">
              <w:rPr>
                <w:rStyle w:val="MSGENFONTSTYLENAMETEMPLATEROLENUMBERMSGENFONTSTYLENAMEBYROLETEXT2MSGENFONTSTYLEMODIFERNOTBOLD"/>
                <w:sz w:val="22"/>
                <w:szCs w:val="22"/>
              </w:rPr>
              <w:t>ay 1</w:t>
            </w:r>
          </w:p>
          <w:p w14:paraId="2E983589" w14:textId="7E89EB6C" w:rsidR="00334CF9" w:rsidRPr="00334CF9" w:rsidRDefault="00334CF9" w:rsidP="00334CF9">
            <w:pPr>
              <w:pStyle w:val="NormalWeb"/>
              <w:numPr>
                <w:ilvl w:val="0"/>
                <w:numId w:val="112"/>
              </w:numPr>
              <w:rPr>
                <w:rFonts w:ascii="Arial" w:hAnsi="Arial" w:cs="Arial"/>
                <w:sz w:val="22"/>
                <w:szCs w:val="22"/>
              </w:rPr>
            </w:pPr>
            <w:r w:rsidRPr="00334CF9">
              <w:rPr>
                <w:rFonts w:ascii="Arial" w:hAnsi="Arial" w:cs="Arial"/>
                <w:sz w:val="22"/>
                <w:szCs w:val="22"/>
              </w:rPr>
              <w:t>Types of salon records: client details, treatment history, allergies, preferences</w:t>
            </w:r>
          </w:p>
          <w:p w14:paraId="726A0D43" w14:textId="7E923634" w:rsidR="00334CF9" w:rsidRPr="00334CF9" w:rsidRDefault="00334CF9" w:rsidP="00334CF9">
            <w:pPr>
              <w:pStyle w:val="NormalWeb"/>
              <w:numPr>
                <w:ilvl w:val="0"/>
                <w:numId w:val="112"/>
              </w:numPr>
              <w:rPr>
                <w:rStyle w:val="MSGENFONTSTYLENAMETEMPLATEROLENUMBERMSGENFONTSTYLENAMEBYROLETEXT2MSGENFONTSTYLEMODIFERNOTBOLD"/>
                <w:rFonts w:eastAsia="Times New Roman"/>
                <w:b w:val="0"/>
                <w:bCs w:val="0"/>
                <w:color w:val="auto"/>
                <w:sz w:val="22"/>
                <w:szCs w:val="22"/>
                <w:lang w:bidi="ar-SA"/>
              </w:rPr>
            </w:pPr>
            <w:r w:rsidRPr="00334CF9">
              <w:rPr>
                <w:rFonts w:ascii="Arial" w:hAnsi="Arial" w:cs="Arial"/>
                <w:sz w:val="22"/>
                <w:szCs w:val="22"/>
              </w:rPr>
              <w:t>Legal requirements &amp; confidentiality (data protection basics)</w:t>
            </w:r>
          </w:p>
        </w:tc>
        <w:tc>
          <w:tcPr>
            <w:tcW w:w="2372" w:type="dxa"/>
            <w:vMerge w:val="restart"/>
          </w:tcPr>
          <w:p w14:paraId="117D52F5" w14:textId="3BDF2DE1" w:rsidR="00334CF9" w:rsidRPr="00334CF9" w:rsidRDefault="00334CF9" w:rsidP="00334CF9">
            <w:pPr>
              <w:rPr>
                <w:rFonts w:ascii="Arial" w:hAnsi="Arial" w:cs="Arial"/>
                <w:b/>
                <w:bCs/>
              </w:rPr>
            </w:pPr>
            <w:r w:rsidRPr="0015107E">
              <w:rPr>
                <w:rFonts w:ascii="Arial" w:hAnsi="Arial" w:cs="Arial"/>
                <w:b/>
                <w:bCs/>
              </w:rPr>
              <w:t>Task4</w:t>
            </w:r>
            <w:r>
              <w:rPr>
                <w:rFonts w:ascii="Arial" w:hAnsi="Arial" w:cs="Arial"/>
                <w:b/>
                <w:bCs/>
              </w:rPr>
              <w:t>5</w:t>
            </w:r>
            <w:r w:rsidRPr="0015107E">
              <w:rPr>
                <w:rFonts w:ascii="Arial" w:hAnsi="Arial" w:cs="Arial"/>
                <w:b/>
                <w:bCs/>
              </w:rPr>
              <w:t>.</w:t>
            </w:r>
          </w:p>
          <w:p w14:paraId="60898D7F" w14:textId="118E0C5F" w:rsidR="00334CF9" w:rsidRPr="00334CF9" w:rsidRDefault="00334CF9" w:rsidP="009D0B51">
            <w:pPr>
              <w:pStyle w:val="NormalWeb"/>
              <w:rPr>
                <w:rFonts w:ascii="Arial" w:hAnsi="Arial" w:cs="Arial"/>
                <w:sz w:val="22"/>
                <w:szCs w:val="22"/>
              </w:rPr>
            </w:pPr>
            <w:r w:rsidRPr="00334CF9">
              <w:rPr>
                <w:rFonts w:ascii="Arial" w:hAnsi="Arial" w:cs="Arial"/>
                <w:sz w:val="22"/>
                <w:szCs w:val="22"/>
              </w:rPr>
              <w:t>Trainees review sample salon records.</w:t>
            </w:r>
          </w:p>
          <w:p w14:paraId="698BC2F1" w14:textId="4CC04C84" w:rsidR="00334CF9" w:rsidRPr="00334CF9" w:rsidRDefault="00334CF9" w:rsidP="00334CF9">
            <w:pPr>
              <w:pStyle w:val="NormalWeb"/>
              <w:numPr>
                <w:ilvl w:val="0"/>
                <w:numId w:val="113"/>
              </w:numPr>
              <w:rPr>
                <w:rFonts w:ascii="Arial" w:hAnsi="Arial" w:cs="Arial"/>
                <w:sz w:val="22"/>
                <w:szCs w:val="22"/>
              </w:rPr>
            </w:pPr>
            <w:r w:rsidRPr="00334CF9">
              <w:rPr>
                <w:rFonts w:ascii="Arial" w:hAnsi="Arial" w:cs="Arial"/>
                <w:sz w:val="22"/>
                <w:szCs w:val="22"/>
              </w:rPr>
              <w:t>Identify types of records (client details, treatment history, allergies, preferences) and discuss confidentiality measures.</w:t>
            </w:r>
          </w:p>
        </w:tc>
      </w:tr>
      <w:tr w:rsidR="00334CF9" w:rsidRPr="00064C0A" w14:paraId="5D6DA5B4" w14:textId="77777777" w:rsidTr="00C03913">
        <w:tc>
          <w:tcPr>
            <w:tcW w:w="3174" w:type="dxa"/>
            <w:vMerge/>
          </w:tcPr>
          <w:p w14:paraId="73E5BE12" w14:textId="77777777" w:rsidR="00334CF9" w:rsidRPr="00064C0A" w:rsidRDefault="00334CF9" w:rsidP="007D3827">
            <w:pPr>
              <w:jc w:val="center"/>
              <w:rPr>
                <w:rFonts w:ascii="Arial" w:hAnsi="Arial" w:cs="Arial"/>
                <w:b/>
                <w:color w:val="000000" w:themeColor="text1"/>
              </w:rPr>
            </w:pPr>
          </w:p>
        </w:tc>
        <w:tc>
          <w:tcPr>
            <w:tcW w:w="4372" w:type="dxa"/>
          </w:tcPr>
          <w:p w14:paraId="0C57424A" w14:textId="77777777" w:rsidR="00334CF9" w:rsidRPr="00334CF9" w:rsidRDefault="00334CF9" w:rsidP="009D0B51">
            <w:pPr>
              <w:widowControl w:val="0"/>
              <w:spacing w:after="160" w:line="259" w:lineRule="auto"/>
              <w:rPr>
                <w:rStyle w:val="MSGENFONTSTYLENAMETEMPLATEROLENUMBERMSGENFONTSTYLENAMEBYROLETEXT2MSGENFONTSTYLEMODIFERNOTBOLD"/>
                <w:color w:val="000000" w:themeColor="text1"/>
                <w:sz w:val="22"/>
                <w:szCs w:val="22"/>
              </w:rPr>
            </w:pPr>
            <w:r w:rsidRPr="00334CF9">
              <w:rPr>
                <w:rStyle w:val="MSGENFONTSTYLENAMETEMPLATEROLENUMBERMSGENFONTSTYLENAMEBYROLETEXT2MSGENFONTSTYLEMODIFERNOTBOLD"/>
                <w:color w:val="000000" w:themeColor="text1"/>
                <w:sz w:val="22"/>
                <w:szCs w:val="22"/>
              </w:rPr>
              <w:t>Day 2</w:t>
            </w:r>
          </w:p>
          <w:p w14:paraId="0A96B899" w14:textId="4132AF43" w:rsidR="00334CF9" w:rsidRPr="00334CF9" w:rsidRDefault="00334CF9" w:rsidP="00334CF9">
            <w:pPr>
              <w:pStyle w:val="ListParagraph"/>
              <w:widowControl w:val="0"/>
              <w:numPr>
                <w:ilvl w:val="0"/>
                <w:numId w:val="114"/>
              </w:numPr>
              <w:spacing w:after="160" w:line="259" w:lineRule="auto"/>
              <w:rPr>
                <w:rStyle w:val="MSGENFONTSTYLENAMETEMPLATEROLENUMBERMSGENFONTSTYLENAMEBYROLETEXT2MSGENFONTSTYLEMODIFERNOTBOLD"/>
                <w:b w:val="0"/>
                <w:bCs w:val="0"/>
                <w:color w:val="000000" w:themeColor="text1"/>
                <w:sz w:val="22"/>
                <w:szCs w:val="22"/>
              </w:rPr>
            </w:pPr>
            <w:r w:rsidRPr="00334CF9">
              <w:rPr>
                <w:rStyle w:val="MSGENFONTSTYLENAMETEMPLATEROLENUMBERMSGENFONTSTYLENAMEBYROLETEXT2MSGENFONTSTYLEMODIFERNOTBOLD"/>
                <w:b w:val="0"/>
                <w:bCs w:val="0"/>
                <w:color w:val="000000" w:themeColor="text1"/>
                <w:sz w:val="22"/>
                <w:szCs w:val="22"/>
              </w:rPr>
              <w:t>How to design and use a client record card/form</w:t>
            </w:r>
          </w:p>
          <w:p w14:paraId="53348366" w14:textId="657C7F4B" w:rsidR="00334CF9" w:rsidRPr="00334CF9" w:rsidRDefault="00334CF9" w:rsidP="00334CF9">
            <w:pPr>
              <w:pStyle w:val="ListParagraph"/>
              <w:widowControl w:val="0"/>
              <w:numPr>
                <w:ilvl w:val="0"/>
                <w:numId w:val="114"/>
              </w:numPr>
              <w:spacing w:after="160" w:line="259" w:lineRule="auto"/>
              <w:rPr>
                <w:rStyle w:val="MSGENFONTSTYLENAMETEMPLATEROLENUMBERMSGENFONTSTYLENAMEBYROLETEXT2MSGENFONTSTYLEMODIFERNOTBOLD"/>
                <w:b w:val="0"/>
                <w:bCs w:val="0"/>
                <w:color w:val="000000" w:themeColor="text1"/>
                <w:sz w:val="22"/>
                <w:szCs w:val="22"/>
              </w:rPr>
            </w:pPr>
            <w:r w:rsidRPr="00334CF9">
              <w:rPr>
                <w:rStyle w:val="MSGENFONTSTYLENAMETEMPLATEROLENUMBERMSGENFONTSTYLENAMEBYROLETEXT2MSGENFONTSTYLEMODIFERNOTBOLD"/>
                <w:b w:val="0"/>
                <w:bCs w:val="0"/>
                <w:color w:val="000000" w:themeColor="text1"/>
                <w:sz w:val="22"/>
                <w:szCs w:val="22"/>
              </w:rPr>
              <w:t>Recording technical details (cut, color, chemical treatments)</w:t>
            </w:r>
          </w:p>
          <w:p w14:paraId="4FB99D64" w14:textId="63BF7820" w:rsidR="00334CF9" w:rsidRPr="00334CF9" w:rsidRDefault="00334CF9" w:rsidP="00334CF9">
            <w:pPr>
              <w:pStyle w:val="ListParagraph"/>
              <w:widowControl w:val="0"/>
              <w:numPr>
                <w:ilvl w:val="0"/>
                <w:numId w:val="114"/>
              </w:numPr>
              <w:spacing w:after="160" w:line="259" w:lineRule="auto"/>
              <w:rPr>
                <w:rStyle w:val="MSGENFONTSTYLENAMETEMPLATEROLENUMBERMSGENFONTSTYLENAMEBYROLETEXT2MSGENFONTSTYLEMODIFERNOTBOLD"/>
                <w:color w:val="000000" w:themeColor="text1"/>
                <w:sz w:val="22"/>
                <w:szCs w:val="22"/>
              </w:rPr>
            </w:pPr>
            <w:r w:rsidRPr="00334CF9">
              <w:rPr>
                <w:rStyle w:val="MSGENFONTSTYLENAMETEMPLATEROLENUMBERMSGENFONTSTYLENAMEBYROLETEXT2MSGENFONTSTYLEMODIFERNOTBOLD"/>
                <w:b w:val="0"/>
                <w:bCs w:val="0"/>
                <w:color w:val="000000" w:themeColor="text1"/>
                <w:sz w:val="22"/>
                <w:szCs w:val="22"/>
              </w:rPr>
              <w:t>Tracking product use and aftercare advice</w:t>
            </w:r>
          </w:p>
        </w:tc>
        <w:tc>
          <w:tcPr>
            <w:tcW w:w="2372" w:type="dxa"/>
            <w:vMerge/>
          </w:tcPr>
          <w:p w14:paraId="1ED7F20D" w14:textId="77777777" w:rsidR="00334CF9" w:rsidRPr="00064C0A" w:rsidRDefault="00334CF9" w:rsidP="009D0B51">
            <w:pPr>
              <w:pStyle w:val="NormalWeb"/>
              <w:rPr>
                <w:rFonts w:ascii="Arial" w:hAnsi="Arial" w:cs="Arial"/>
              </w:rPr>
            </w:pPr>
          </w:p>
        </w:tc>
      </w:tr>
      <w:tr w:rsidR="00334CF9" w:rsidRPr="00064C0A" w14:paraId="58CDC4C1" w14:textId="77777777" w:rsidTr="00C03913">
        <w:tc>
          <w:tcPr>
            <w:tcW w:w="3174" w:type="dxa"/>
            <w:vMerge/>
          </w:tcPr>
          <w:p w14:paraId="2567C1AB" w14:textId="77777777" w:rsidR="00334CF9" w:rsidRPr="00064C0A" w:rsidRDefault="00334CF9" w:rsidP="007D3827">
            <w:pPr>
              <w:jc w:val="center"/>
              <w:rPr>
                <w:rFonts w:ascii="Arial" w:hAnsi="Arial" w:cs="Arial"/>
                <w:b/>
                <w:bCs/>
                <w:color w:val="000000" w:themeColor="text1"/>
              </w:rPr>
            </w:pPr>
          </w:p>
        </w:tc>
        <w:tc>
          <w:tcPr>
            <w:tcW w:w="4372" w:type="dxa"/>
          </w:tcPr>
          <w:p w14:paraId="7F29C251" w14:textId="77777777" w:rsidR="00334CF9" w:rsidRPr="00334CF9" w:rsidRDefault="00334CF9" w:rsidP="00DB0727">
            <w:pPr>
              <w:widowControl w:val="0"/>
              <w:spacing w:after="160" w:line="259" w:lineRule="auto"/>
              <w:rPr>
                <w:rStyle w:val="MSGENFONTSTYLENAMETEMPLATEROLENUMBERMSGENFONTSTYLENAMEBYROLETEXT2MSGENFONTSTYLEMODIFERNOTBOLD"/>
                <w:color w:val="000000" w:themeColor="text1"/>
                <w:sz w:val="22"/>
                <w:szCs w:val="22"/>
              </w:rPr>
            </w:pPr>
            <w:r w:rsidRPr="00334CF9">
              <w:rPr>
                <w:rStyle w:val="MSGENFONTSTYLENAMETEMPLATEROLENUMBERMSGENFONTSTYLENAMEBYROLETEXT2MSGENFONTSTYLEMODIFERNOTBOLD"/>
                <w:color w:val="000000" w:themeColor="text1"/>
                <w:sz w:val="22"/>
                <w:szCs w:val="22"/>
              </w:rPr>
              <w:t>Day 3</w:t>
            </w:r>
          </w:p>
          <w:p w14:paraId="550C5657" w14:textId="2F3EE0DE" w:rsidR="00334CF9" w:rsidRPr="00334CF9" w:rsidRDefault="00334CF9" w:rsidP="00334CF9">
            <w:pPr>
              <w:pStyle w:val="NormalWeb"/>
              <w:numPr>
                <w:ilvl w:val="0"/>
                <w:numId w:val="116"/>
              </w:numPr>
              <w:rPr>
                <w:rStyle w:val="MSGENFONTSTYLENAMETEMPLATEROLENUMBERMSGENFONTSTYLENAMEBYROLETEXT2MSGENFONTSTYLEMODIFERNOTBOLD"/>
                <w:rFonts w:eastAsia="Times New Roman"/>
                <w:b w:val="0"/>
                <w:bCs w:val="0"/>
                <w:color w:val="auto"/>
                <w:sz w:val="22"/>
                <w:szCs w:val="22"/>
                <w:lang w:bidi="ar-SA"/>
              </w:rPr>
            </w:pPr>
            <w:r w:rsidRPr="00334CF9">
              <w:rPr>
                <w:rStyle w:val="MSGENFONTSTYLENAMETEMPLATEROLENUMBERMSGENFONTSTYLENAMEBYROLETEXT2MSGENFONTSTYLEMODIFERNOTBOLD"/>
                <w:rFonts w:eastAsia="Times New Roman"/>
                <w:b w:val="0"/>
                <w:bCs w:val="0"/>
                <w:color w:val="auto"/>
                <w:sz w:val="22"/>
                <w:szCs w:val="22"/>
                <w:lang w:bidi="ar-SA"/>
              </w:rPr>
              <w:t>Defining excellent customer care in a salon environment</w:t>
            </w:r>
          </w:p>
          <w:p w14:paraId="55593B72" w14:textId="71593404" w:rsidR="00334CF9" w:rsidRPr="00334CF9" w:rsidRDefault="00334CF9" w:rsidP="00334CF9">
            <w:pPr>
              <w:pStyle w:val="NormalWeb"/>
              <w:numPr>
                <w:ilvl w:val="0"/>
                <w:numId w:val="116"/>
              </w:numPr>
              <w:rPr>
                <w:rStyle w:val="MSGENFONTSTYLENAMETEMPLATEROLENUMBERMSGENFONTSTYLENAMEBYROLETEXT2MSGENFONTSTYLEMODIFERNOTBOLD"/>
                <w:rFonts w:eastAsia="Times New Roman"/>
                <w:b w:val="0"/>
                <w:bCs w:val="0"/>
                <w:color w:val="auto"/>
                <w:sz w:val="22"/>
                <w:szCs w:val="22"/>
                <w:lang w:bidi="ar-SA"/>
              </w:rPr>
            </w:pPr>
            <w:r w:rsidRPr="00334CF9">
              <w:rPr>
                <w:rStyle w:val="MSGENFONTSTYLENAMETEMPLATEROLENUMBERMSGENFONTSTYLENAMEBYROLETEXT2MSGENFONTSTYLEMODIFERNOTBOLD"/>
                <w:rFonts w:eastAsia="Times New Roman"/>
                <w:b w:val="0"/>
                <w:bCs w:val="0"/>
                <w:color w:val="auto"/>
                <w:sz w:val="22"/>
                <w:szCs w:val="22"/>
                <w:lang w:bidi="ar-SA"/>
              </w:rPr>
              <w:t>Building rapport and showing empathy</w:t>
            </w:r>
          </w:p>
          <w:p w14:paraId="187D7432" w14:textId="5B4A5735" w:rsidR="00334CF9" w:rsidRPr="00334CF9" w:rsidRDefault="00334CF9" w:rsidP="00334CF9">
            <w:pPr>
              <w:pStyle w:val="NormalWeb"/>
              <w:numPr>
                <w:ilvl w:val="0"/>
                <w:numId w:val="116"/>
              </w:numPr>
              <w:rPr>
                <w:rStyle w:val="MSGENFONTSTYLENAMETEMPLATEROLENUMBERMSGENFONTSTYLENAMEBYROLETEXT2MSGENFONTSTYLEMODIFERNOTBOLD"/>
                <w:rFonts w:eastAsia="Times New Roman"/>
                <w:b w:val="0"/>
                <w:bCs w:val="0"/>
                <w:color w:val="auto"/>
                <w:sz w:val="22"/>
                <w:szCs w:val="22"/>
                <w:lang w:bidi="ar-SA"/>
              </w:rPr>
            </w:pPr>
            <w:r w:rsidRPr="00334CF9">
              <w:rPr>
                <w:rStyle w:val="MSGENFONTSTYLENAMETEMPLATEROLENUMBERMSGENFONTSTYLENAMEBYROLETEXT2MSGENFONTSTYLEMODIFERNOTBOLD"/>
                <w:rFonts w:eastAsia="Times New Roman"/>
                <w:b w:val="0"/>
                <w:bCs w:val="0"/>
                <w:color w:val="auto"/>
                <w:sz w:val="22"/>
                <w:szCs w:val="22"/>
                <w:lang w:bidi="ar-SA"/>
              </w:rPr>
              <w:t>•  Professional behavior: reliability, punctuality, consistency</w:t>
            </w:r>
          </w:p>
        </w:tc>
        <w:tc>
          <w:tcPr>
            <w:tcW w:w="2372" w:type="dxa"/>
            <w:vMerge w:val="restart"/>
          </w:tcPr>
          <w:p w14:paraId="06E8F842" w14:textId="3E27C4B0" w:rsidR="00334CF9" w:rsidRPr="00334CF9" w:rsidRDefault="00334CF9" w:rsidP="00334CF9">
            <w:pPr>
              <w:rPr>
                <w:rFonts w:ascii="Arial" w:hAnsi="Arial" w:cs="Arial"/>
                <w:b/>
                <w:bCs/>
              </w:rPr>
            </w:pPr>
            <w:r w:rsidRPr="0015107E">
              <w:rPr>
                <w:rFonts w:ascii="Arial" w:hAnsi="Arial" w:cs="Arial"/>
                <w:b/>
                <w:bCs/>
              </w:rPr>
              <w:t>Task4</w:t>
            </w:r>
            <w:r>
              <w:rPr>
                <w:rFonts w:ascii="Arial" w:hAnsi="Arial" w:cs="Arial"/>
                <w:b/>
                <w:bCs/>
              </w:rPr>
              <w:t>6</w:t>
            </w:r>
            <w:r w:rsidRPr="0015107E">
              <w:rPr>
                <w:rFonts w:ascii="Arial" w:hAnsi="Arial" w:cs="Arial"/>
                <w:b/>
                <w:bCs/>
              </w:rPr>
              <w:t>.</w:t>
            </w:r>
          </w:p>
          <w:p w14:paraId="1717CB8F" w14:textId="77777777" w:rsidR="00334CF9" w:rsidRDefault="00334CF9" w:rsidP="00781712">
            <w:pPr>
              <w:rPr>
                <w:rFonts w:ascii="Arial" w:hAnsi="Arial" w:cs="Arial"/>
                <w:color w:val="000000" w:themeColor="text1"/>
              </w:rPr>
            </w:pPr>
          </w:p>
          <w:p w14:paraId="00E5275D" w14:textId="16F02DC0" w:rsidR="00334CF9" w:rsidRPr="00064C0A" w:rsidRDefault="00334CF9" w:rsidP="00781712">
            <w:pPr>
              <w:rPr>
                <w:rFonts w:ascii="Arial" w:hAnsi="Arial" w:cs="Arial"/>
                <w:color w:val="000000" w:themeColor="text1"/>
              </w:rPr>
            </w:pPr>
            <w:r w:rsidRPr="00064C0A">
              <w:rPr>
                <w:rFonts w:ascii="Arial" w:hAnsi="Arial" w:cs="Arial"/>
                <w:color w:val="000000" w:themeColor="text1"/>
              </w:rPr>
              <w:t>Trainees practice greeting clients, showing empathy, and maintaining professionalism.</w:t>
            </w:r>
          </w:p>
          <w:p w14:paraId="7223C93D" w14:textId="77777777" w:rsidR="00334CF9" w:rsidRPr="00064C0A" w:rsidRDefault="00334CF9" w:rsidP="00781712">
            <w:pPr>
              <w:rPr>
                <w:rFonts w:ascii="Arial" w:hAnsi="Arial" w:cs="Arial"/>
                <w:color w:val="000000" w:themeColor="text1"/>
              </w:rPr>
            </w:pPr>
          </w:p>
          <w:p w14:paraId="1FDF690C" w14:textId="16B16636" w:rsidR="00334CF9" w:rsidRPr="00334CF9" w:rsidRDefault="00334CF9" w:rsidP="00334CF9">
            <w:pPr>
              <w:pStyle w:val="ListParagraph"/>
              <w:numPr>
                <w:ilvl w:val="0"/>
                <w:numId w:val="118"/>
              </w:numPr>
              <w:rPr>
                <w:rFonts w:ascii="Arial" w:hAnsi="Arial" w:cs="Arial"/>
                <w:b/>
                <w:bCs/>
                <w:color w:val="000000" w:themeColor="text1"/>
              </w:rPr>
            </w:pPr>
            <w:r w:rsidRPr="00334CF9">
              <w:rPr>
                <w:rFonts w:ascii="Arial" w:hAnsi="Arial" w:cs="Arial"/>
                <w:color w:val="000000" w:themeColor="text1"/>
              </w:rPr>
              <w:t>Pair exercises where one trainee plays a client with a concern; the other demonstrates reliability, punctuality, and empathy.</w:t>
            </w:r>
          </w:p>
        </w:tc>
      </w:tr>
      <w:tr w:rsidR="00334CF9" w:rsidRPr="00064C0A" w14:paraId="7566AC54" w14:textId="77777777" w:rsidTr="00C03913">
        <w:tc>
          <w:tcPr>
            <w:tcW w:w="3174" w:type="dxa"/>
            <w:vMerge/>
          </w:tcPr>
          <w:p w14:paraId="38D84CA7" w14:textId="77777777" w:rsidR="00334CF9" w:rsidRPr="00064C0A" w:rsidRDefault="00334CF9" w:rsidP="007D3827">
            <w:pPr>
              <w:jc w:val="center"/>
              <w:rPr>
                <w:rFonts w:ascii="Arial" w:hAnsi="Arial" w:cs="Arial"/>
                <w:b/>
                <w:bCs/>
                <w:color w:val="000000" w:themeColor="text1"/>
              </w:rPr>
            </w:pPr>
          </w:p>
        </w:tc>
        <w:tc>
          <w:tcPr>
            <w:tcW w:w="4372" w:type="dxa"/>
          </w:tcPr>
          <w:p w14:paraId="1C108091" w14:textId="77777777" w:rsidR="00334CF9" w:rsidRPr="00064C0A" w:rsidRDefault="00334CF9" w:rsidP="00BE7794">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4</w:t>
            </w:r>
          </w:p>
          <w:p w14:paraId="33708ACD" w14:textId="0CB706A1" w:rsidR="00334CF9" w:rsidRPr="00334CF9" w:rsidRDefault="00334CF9" w:rsidP="0037215F">
            <w:pPr>
              <w:pStyle w:val="ListParagraph"/>
              <w:widowControl w:val="0"/>
              <w:numPr>
                <w:ilvl w:val="0"/>
                <w:numId w:val="34"/>
              </w:numPr>
              <w:spacing w:after="160" w:line="259" w:lineRule="auto"/>
              <w:rPr>
                <w:rFonts w:ascii="Arial" w:eastAsia="Arial" w:hAnsi="Arial" w:cs="Arial"/>
                <w:color w:val="000000" w:themeColor="text1"/>
                <w:lang w:bidi="en-US"/>
              </w:rPr>
            </w:pPr>
            <w:r w:rsidRPr="00334CF9">
              <w:rPr>
                <w:rFonts w:ascii="Arial" w:eastAsia="Arial" w:hAnsi="Arial" w:cs="Arial"/>
                <w:color w:val="000000" w:themeColor="text1"/>
                <w:lang w:bidi="en-US"/>
              </w:rPr>
              <w:t>Personalizing services based on client history and preferences</w:t>
            </w:r>
          </w:p>
          <w:p w14:paraId="7F89AB04" w14:textId="6CF5C0C2" w:rsidR="00334CF9" w:rsidRPr="00334CF9" w:rsidRDefault="00334CF9" w:rsidP="0037215F">
            <w:pPr>
              <w:pStyle w:val="ListParagraph"/>
              <w:widowControl w:val="0"/>
              <w:numPr>
                <w:ilvl w:val="0"/>
                <w:numId w:val="34"/>
              </w:numPr>
              <w:spacing w:after="160" w:line="259" w:lineRule="auto"/>
              <w:rPr>
                <w:rFonts w:ascii="Arial" w:eastAsia="Arial" w:hAnsi="Arial" w:cs="Arial"/>
                <w:color w:val="000000" w:themeColor="text1"/>
                <w:lang w:bidi="en-US"/>
              </w:rPr>
            </w:pPr>
            <w:r w:rsidRPr="00334CF9">
              <w:rPr>
                <w:rFonts w:ascii="Arial" w:eastAsia="Arial" w:hAnsi="Arial" w:cs="Arial"/>
                <w:color w:val="000000" w:themeColor="text1"/>
                <w:lang w:bidi="en-US"/>
              </w:rPr>
              <w:t>Handling complaints and difficult clients with professionalism</w:t>
            </w:r>
          </w:p>
          <w:p w14:paraId="5D01722B" w14:textId="7A40368A" w:rsidR="00334CF9" w:rsidRPr="00064C0A" w:rsidRDefault="00334CF9" w:rsidP="0037215F">
            <w:pPr>
              <w:pStyle w:val="ListParagraph"/>
              <w:widowControl w:val="0"/>
              <w:numPr>
                <w:ilvl w:val="0"/>
                <w:numId w:val="34"/>
              </w:numPr>
              <w:spacing w:after="160" w:line="259" w:lineRule="auto"/>
              <w:rPr>
                <w:rStyle w:val="MSGENFONTSTYLENAMETEMPLATEROLENUMBERMSGENFONTSTYLENAMEBYROLETEXT2MSGENFONTSTYLEMODIFERNOTBOLD"/>
                <w:color w:val="000000" w:themeColor="text1"/>
                <w:sz w:val="22"/>
                <w:szCs w:val="22"/>
              </w:rPr>
            </w:pPr>
            <w:r w:rsidRPr="00334CF9">
              <w:rPr>
                <w:rFonts w:ascii="Arial" w:eastAsia="Arial" w:hAnsi="Arial" w:cs="Arial"/>
                <w:color w:val="000000" w:themeColor="text1"/>
                <w:lang w:bidi="en-US"/>
              </w:rPr>
              <w:t xml:space="preserve"> Loyalty-building strategies (follow-ups, special offers, thank-you notes)</w:t>
            </w:r>
          </w:p>
        </w:tc>
        <w:tc>
          <w:tcPr>
            <w:tcW w:w="2372" w:type="dxa"/>
            <w:vMerge/>
          </w:tcPr>
          <w:p w14:paraId="1B85C1C0" w14:textId="77777777" w:rsidR="00334CF9" w:rsidRPr="00064C0A" w:rsidRDefault="00334CF9" w:rsidP="007D3827">
            <w:pPr>
              <w:jc w:val="center"/>
              <w:rPr>
                <w:rFonts w:ascii="Arial" w:hAnsi="Arial" w:cs="Arial"/>
                <w:b/>
                <w:bCs/>
                <w:color w:val="000000" w:themeColor="text1"/>
              </w:rPr>
            </w:pPr>
          </w:p>
        </w:tc>
      </w:tr>
      <w:tr w:rsidR="00334CF9" w:rsidRPr="00064C0A" w14:paraId="7648F868" w14:textId="77777777" w:rsidTr="00C03913">
        <w:tc>
          <w:tcPr>
            <w:tcW w:w="3174" w:type="dxa"/>
            <w:vMerge/>
          </w:tcPr>
          <w:p w14:paraId="6B45392A" w14:textId="77777777" w:rsidR="00334CF9" w:rsidRPr="00064C0A" w:rsidRDefault="00334CF9" w:rsidP="007D3827">
            <w:pPr>
              <w:jc w:val="center"/>
              <w:rPr>
                <w:rFonts w:ascii="Arial" w:hAnsi="Arial" w:cs="Arial"/>
                <w:b/>
                <w:bCs/>
                <w:color w:val="000000" w:themeColor="text1"/>
              </w:rPr>
            </w:pPr>
          </w:p>
        </w:tc>
        <w:tc>
          <w:tcPr>
            <w:tcW w:w="4372" w:type="dxa"/>
          </w:tcPr>
          <w:p w14:paraId="280F792A" w14:textId="77777777" w:rsidR="00334CF9" w:rsidRPr="00064C0A" w:rsidRDefault="00334CF9"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5</w:t>
            </w:r>
          </w:p>
          <w:p w14:paraId="7F8D1854" w14:textId="61E8D088" w:rsidR="00334CF9" w:rsidRPr="00334CF9" w:rsidRDefault="00334CF9" w:rsidP="00334CF9">
            <w:pPr>
              <w:pStyle w:val="ListParagraph"/>
              <w:widowControl w:val="0"/>
              <w:numPr>
                <w:ilvl w:val="0"/>
                <w:numId w:val="119"/>
              </w:numPr>
              <w:spacing w:after="160" w:line="259" w:lineRule="auto"/>
              <w:rPr>
                <w:rStyle w:val="MSGENFONTSTYLENAMETEMPLATEROLENUMBERMSGENFONTSTYLENAMEBYROLETEXT2MSGENFONTSTYLEMODIFERNOTBOLD"/>
                <w:b w:val="0"/>
                <w:bCs w:val="0"/>
                <w:color w:val="000000" w:themeColor="text1"/>
                <w:sz w:val="22"/>
                <w:szCs w:val="22"/>
              </w:rPr>
            </w:pPr>
            <w:r w:rsidRPr="00334CF9">
              <w:rPr>
                <w:rStyle w:val="MSGENFONTSTYLENAMETEMPLATEROLENUMBERMSGENFONTSTYLENAMEBYROLETEXT2MSGENFONTSTYLEMODIFERNOTBOLD"/>
                <w:b w:val="0"/>
                <w:bCs w:val="0"/>
                <w:color w:val="000000" w:themeColor="text1"/>
                <w:sz w:val="22"/>
                <w:szCs w:val="22"/>
              </w:rPr>
              <w:t>Integrating record keeping with customer care for client retention</w:t>
            </w:r>
          </w:p>
          <w:p w14:paraId="62EB4221" w14:textId="3F90FCEE" w:rsidR="00334CF9" w:rsidRPr="00334CF9" w:rsidRDefault="00334CF9" w:rsidP="00334CF9">
            <w:pPr>
              <w:pStyle w:val="ListParagraph"/>
              <w:widowControl w:val="0"/>
              <w:numPr>
                <w:ilvl w:val="0"/>
                <w:numId w:val="119"/>
              </w:numPr>
              <w:spacing w:after="160" w:line="259" w:lineRule="auto"/>
              <w:rPr>
                <w:rStyle w:val="MSGENFONTSTYLENAMETEMPLATEROLENUMBERMSGENFONTSTYLENAMEBYROLETEXT2MSGENFONTSTYLEMODIFERNOTBOLD"/>
                <w:b w:val="0"/>
                <w:bCs w:val="0"/>
                <w:color w:val="000000" w:themeColor="text1"/>
                <w:sz w:val="22"/>
                <w:szCs w:val="22"/>
              </w:rPr>
            </w:pPr>
            <w:r w:rsidRPr="00334CF9">
              <w:rPr>
                <w:rStyle w:val="MSGENFONTSTYLENAMETEMPLATEROLENUMBERMSGENFONTSTYLENAMEBYROLETEXT2MSGENFONTSTYLEMODIFERNOTBOLD"/>
                <w:b w:val="0"/>
                <w:bCs w:val="0"/>
                <w:color w:val="000000" w:themeColor="text1"/>
                <w:sz w:val="22"/>
                <w:szCs w:val="22"/>
              </w:rPr>
              <w:t>Using records to improve service quality and safety</w:t>
            </w:r>
          </w:p>
          <w:p w14:paraId="59AEFBBD" w14:textId="6DE04F6F" w:rsidR="00334CF9" w:rsidRPr="00334CF9" w:rsidRDefault="00334CF9" w:rsidP="00334CF9">
            <w:pPr>
              <w:pStyle w:val="ListParagraph"/>
              <w:widowControl w:val="0"/>
              <w:numPr>
                <w:ilvl w:val="0"/>
                <w:numId w:val="119"/>
              </w:numPr>
              <w:spacing w:after="160" w:line="259" w:lineRule="auto"/>
              <w:rPr>
                <w:rStyle w:val="MSGENFONTSTYLENAMETEMPLATEROLENUMBERMSGENFONTSTYLENAMEBYROLETEXT2MSGENFONTSTYLEMODIFERNOTBOLD"/>
                <w:color w:val="000000" w:themeColor="text1"/>
                <w:sz w:val="22"/>
                <w:szCs w:val="22"/>
              </w:rPr>
            </w:pPr>
            <w:r w:rsidRPr="00334CF9">
              <w:rPr>
                <w:rStyle w:val="MSGENFONTSTYLENAMETEMPLATEROLENUMBERMSGENFONTSTYLENAMEBYROLETEXT2MSGENFONTSTYLEMODIFERNOTBOLD"/>
                <w:b w:val="0"/>
                <w:bCs w:val="0"/>
                <w:color w:val="000000" w:themeColor="text1"/>
                <w:sz w:val="22"/>
                <w:szCs w:val="22"/>
              </w:rPr>
              <w:t>Team coordination: sharing client records among stylists</w:t>
            </w:r>
          </w:p>
        </w:tc>
        <w:tc>
          <w:tcPr>
            <w:tcW w:w="2372" w:type="dxa"/>
            <w:vMerge/>
          </w:tcPr>
          <w:p w14:paraId="28FC68B0" w14:textId="77777777" w:rsidR="00334CF9" w:rsidRPr="00064C0A" w:rsidRDefault="00334CF9" w:rsidP="007D3827">
            <w:pPr>
              <w:jc w:val="center"/>
              <w:rPr>
                <w:rFonts w:ascii="Arial" w:hAnsi="Arial" w:cs="Arial"/>
                <w:b/>
                <w:bCs/>
                <w:color w:val="000000" w:themeColor="text1"/>
              </w:rPr>
            </w:pPr>
          </w:p>
        </w:tc>
      </w:tr>
      <w:tr w:rsidR="00147A27" w:rsidRPr="00064C0A" w14:paraId="1D8EEB3F" w14:textId="77777777" w:rsidTr="00C03913">
        <w:tc>
          <w:tcPr>
            <w:tcW w:w="3174" w:type="dxa"/>
            <w:vMerge w:val="restart"/>
          </w:tcPr>
          <w:p w14:paraId="6129CBAC" w14:textId="519016C9" w:rsidR="004F30E4" w:rsidRPr="004F30E4" w:rsidRDefault="004F30E4" w:rsidP="004F30E4">
            <w:pPr>
              <w:jc w:val="center"/>
              <w:rPr>
                <w:rFonts w:ascii="Arial" w:hAnsi="Arial" w:cs="Arial"/>
                <w:b/>
                <w:color w:val="000000" w:themeColor="text1"/>
              </w:rPr>
            </w:pPr>
            <w:r w:rsidRPr="004F30E4">
              <w:rPr>
                <w:rFonts w:ascii="Arial" w:hAnsi="Arial" w:cs="Arial"/>
                <w:b/>
                <w:color w:val="000000" w:themeColor="text1"/>
              </w:rPr>
              <w:lastRenderedPageBreak/>
              <w:t>Week 11</w:t>
            </w:r>
          </w:p>
          <w:p w14:paraId="10DBF3EF" w14:textId="77777777" w:rsidR="004F30E4" w:rsidRPr="004F30E4" w:rsidRDefault="004F30E4" w:rsidP="007D3827">
            <w:pPr>
              <w:jc w:val="center"/>
              <w:rPr>
                <w:rFonts w:ascii="Arial" w:hAnsi="Arial" w:cs="Arial"/>
                <w:b/>
                <w:color w:val="000000" w:themeColor="text1"/>
              </w:rPr>
            </w:pPr>
          </w:p>
          <w:p w14:paraId="1A80D5A9" w14:textId="149E1D6F" w:rsidR="00147A27" w:rsidRPr="002E7433" w:rsidRDefault="00147A27" w:rsidP="007D3827">
            <w:pPr>
              <w:jc w:val="center"/>
              <w:rPr>
                <w:rFonts w:ascii="Arial" w:hAnsi="Arial" w:cs="Arial"/>
                <w:bCs/>
                <w:color w:val="000000" w:themeColor="text1"/>
              </w:rPr>
            </w:pPr>
            <w:r w:rsidRPr="002E7433">
              <w:rPr>
                <w:rFonts w:ascii="Arial" w:hAnsi="Arial" w:cs="Arial"/>
                <w:bCs/>
                <w:color w:val="000000" w:themeColor="text1"/>
              </w:rPr>
              <w:t>Cutting and Hair styling</w:t>
            </w:r>
          </w:p>
        </w:tc>
        <w:tc>
          <w:tcPr>
            <w:tcW w:w="4372" w:type="dxa"/>
          </w:tcPr>
          <w:p w14:paraId="57AF2324" w14:textId="77777777" w:rsidR="00147A27" w:rsidRPr="004F30E4" w:rsidRDefault="00DF0CD7" w:rsidP="00DB0727">
            <w:pPr>
              <w:widowControl w:val="0"/>
              <w:spacing w:after="160" w:line="259" w:lineRule="auto"/>
              <w:rPr>
                <w:rStyle w:val="MSGENFONTSTYLENAMETEMPLATEROLENUMBERMSGENFONTSTYLENAMEBYROLETEXT2MSGENFONTSTYLEMODIFERNOTBOLD"/>
                <w:sz w:val="22"/>
                <w:szCs w:val="22"/>
              </w:rPr>
            </w:pPr>
            <w:r w:rsidRPr="004F30E4">
              <w:rPr>
                <w:rStyle w:val="MSGENFONTSTYLENAMETEMPLATEROLENUMBERMSGENFONTSTYLENAMEBYROLETEXT2MSGENFONTSTYLEMODIFERNOTBOLD"/>
                <w:color w:val="000000" w:themeColor="text1"/>
                <w:sz w:val="22"/>
                <w:szCs w:val="22"/>
              </w:rPr>
              <w:t>D</w:t>
            </w:r>
            <w:r w:rsidRPr="004F30E4">
              <w:rPr>
                <w:rStyle w:val="MSGENFONTSTYLENAMETEMPLATEROLENUMBERMSGENFONTSTYLENAMEBYROLETEXT2MSGENFONTSTYLEMODIFERNOTBOLD"/>
                <w:sz w:val="22"/>
                <w:szCs w:val="22"/>
              </w:rPr>
              <w:t>ay 1</w:t>
            </w:r>
          </w:p>
          <w:p w14:paraId="6E759E8A" w14:textId="444027F3" w:rsidR="00781712" w:rsidRPr="004F30E4" w:rsidRDefault="00781712" w:rsidP="004F30E4">
            <w:pPr>
              <w:pStyle w:val="NormalWeb"/>
              <w:numPr>
                <w:ilvl w:val="0"/>
                <w:numId w:val="120"/>
              </w:numPr>
              <w:rPr>
                <w:rStyle w:val="MSGENFONTSTYLENAMETEMPLATEROLENUMBERMSGENFONTSTYLENAMEBYROLETEXT2MSGENFONTSTYLEMODIFERNOTBOLD"/>
                <w:b w:val="0"/>
                <w:bCs w:val="0"/>
                <w:color w:val="000000" w:themeColor="text1"/>
                <w:sz w:val="22"/>
                <w:szCs w:val="22"/>
              </w:rPr>
            </w:pPr>
            <w:r w:rsidRPr="004F30E4">
              <w:rPr>
                <w:rStyle w:val="MSGENFONTSTYLENAMETEMPLATEROLENUMBERMSGENFONTSTYLENAMEBYROLETEXT2MSGENFONTSTYLEMODIFERNOTBOLD"/>
                <w:b w:val="0"/>
                <w:bCs w:val="0"/>
                <w:color w:val="000000" w:themeColor="text1"/>
                <w:sz w:val="22"/>
                <w:szCs w:val="22"/>
              </w:rPr>
              <w:t>Introduction to cutting theory (lines, angles, elevation)</w:t>
            </w:r>
          </w:p>
          <w:p w14:paraId="314FFF22" w14:textId="65488560" w:rsidR="00781712" w:rsidRPr="004F30E4" w:rsidRDefault="00781712" w:rsidP="004F30E4">
            <w:pPr>
              <w:pStyle w:val="NormalWeb"/>
              <w:numPr>
                <w:ilvl w:val="0"/>
                <w:numId w:val="120"/>
              </w:numPr>
              <w:rPr>
                <w:rStyle w:val="MSGENFONTSTYLENAMETEMPLATEROLENUMBERMSGENFONTSTYLENAMEBYROLETEXT2MSGENFONTSTYLEMODIFERNOTBOLD"/>
                <w:b w:val="0"/>
                <w:bCs w:val="0"/>
                <w:color w:val="000000" w:themeColor="text1"/>
                <w:sz w:val="22"/>
                <w:szCs w:val="22"/>
              </w:rPr>
            </w:pPr>
            <w:r w:rsidRPr="004F30E4">
              <w:rPr>
                <w:rStyle w:val="MSGENFONTSTYLENAMETEMPLATEROLENUMBERMSGENFONTSTYLENAMEBYROLETEXT2MSGENFONTSTYLEMODIFERNOTBOLD"/>
                <w:b w:val="0"/>
                <w:bCs w:val="0"/>
                <w:color w:val="000000" w:themeColor="text1"/>
                <w:sz w:val="22"/>
                <w:szCs w:val="22"/>
              </w:rPr>
              <w:t>Understanding cutting tools (scissors, razors, clippers, combs)</w:t>
            </w:r>
          </w:p>
          <w:p w14:paraId="5B918684" w14:textId="5AE5EC8E" w:rsidR="00DF0CD7" w:rsidRPr="004F30E4" w:rsidRDefault="00781712" w:rsidP="004F30E4">
            <w:pPr>
              <w:pStyle w:val="NormalWeb"/>
              <w:numPr>
                <w:ilvl w:val="0"/>
                <w:numId w:val="120"/>
              </w:numPr>
              <w:rPr>
                <w:rStyle w:val="MSGENFONTSTYLENAMETEMPLATEROLENUMBERMSGENFONTSTYLENAMEBYROLETEXT2MSGENFONTSTYLEMODIFERNOTBOLD"/>
                <w:color w:val="000000" w:themeColor="text1"/>
                <w:sz w:val="22"/>
                <w:szCs w:val="22"/>
              </w:rPr>
            </w:pPr>
            <w:r w:rsidRPr="004F30E4">
              <w:rPr>
                <w:rStyle w:val="MSGENFONTSTYLENAMETEMPLATEROLENUMBERMSGENFONTSTYLENAMEBYROLETEXT2MSGENFONTSTYLEMODIFERNOTBOLD"/>
                <w:b w:val="0"/>
                <w:bCs w:val="0"/>
                <w:color w:val="000000" w:themeColor="text1"/>
                <w:sz w:val="22"/>
                <w:szCs w:val="22"/>
              </w:rPr>
              <w:t>Sectioning and parting for control &amp; accuracy</w:t>
            </w:r>
          </w:p>
        </w:tc>
        <w:tc>
          <w:tcPr>
            <w:tcW w:w="2372" w:type="dxa"/>
          </w:tcPr>
          <w:p w14:paraId="01E18F1F" w14:textId="34664C84" w:rsidR="004F30E4" w:rsidRPr="00334CF9" w:rsidRDefault="004F30E4" w:rsidP="004F30E4">
            <w:pPr>
              <w:rPr>
                <w:rFonts w:ascii="Arial" w:hAnsi="Arial" w:cs="Arial"/>
                <w:b/>
                <w:bCs/>
              </w:rPr>
            </w:pPr>
            <w:r w:rsidRPr="0015107E">
              <w:rPr>
                <w:rFonts w:ascii="Arial" w:hAnsi="Arial" w:cs="Arial"/>
                <w:b/>
                <w:bCs/>
              </w:rPr>
              <w:t>Task4</w:t>
            </w:r>
            <w:r>
              <w:rPr>
                <w:rFonts w:ascii="Arial" w:hAnsi="Arial" w:cs="Arial"/>
                <w:b/>
                <w:bCs/>
              </w:rPr>
              <w:t>8</w:t>
            </w:r>
            <w:r w:rsidRPr="0015107E">
              <w:rPr>
                <w:rFonts w:ascii="Arial" w:hAnsi="Arial" w:cs="Arial"/>
                <w:b/>
                <w:bCs/>
              </w:rPr>
              <w:t>.</w:t>
            </w:r>
          </w:p>
          <w:p w14:paraId="1AB08B6D" w14:textId="77777777" w:rsidR="004F30E4" w:rsidRDefault="004F30E4" w:rsidP="007D3827">
            <w:pPr>
              <w:jc w:val="center"/>
              <w:rPr>
                <w:rFonts w:ascii="Arial" w:hAnsi="Arial" w:cs="Arial"/>
                <w:b/>
                <w:bCs/>
                <w:color w:val="000000" w:themeColor="text1"/>
              </w:rPr>
            </w:pPr>
          </w:p>
          <w:p w14:paraId="78E252C9" w14:textId="2404B318" w:rsidR="00147A27" w:rsidRPr="004F30E4" w:rsidRDefault="00781712" w:rsidP="004F30E4">
            <w:pPr>
              <w:pStyle w:val="ListParagraph"/>
              <w:numPr>
                <w:ilvl w:val="0"/>
                <w:numId w:val="122"/>
              </w:numPr>
              <w:rPr>
                <w:rFonts w:ascii="Arial" w:hAnsi="Arial" w:cs="Arial"/>
                <w:color w:val="000000" w:themeColor="text1"/>
              </w:rPr>
            </w:pPr>
            <w:r w:rsidRPr="004F30E4">
              <w:rPr>
                <w:rFonts w:ascii="Arial" w:hAnsi="Arial" w:cs="Arial"/>
                <w:color w:val="000000" w:themeColor="text1"/>
              </w:rPr>
              <w:t xml:space="preserve">Practice sectioning and parting on </w:t>
            </w:r>
            <w:r w:rsidR="004026AD">
              <w:rPr>
                <w:rFonts w:ascii="Arial" w:hAnsi="Arial" w:cs="Arial"/>
                <w:color w:val="000000" w:themeColor="text1"/>
              </w:rPr>
              <w:t>model /Doll hair</w:t>
            </w:r>
            <w:r w:rsidRPr="004F30E4">
              <w:rPr>
                <w:rFonts w:ascii="Arial" w:hAnsi="Arial" w:cs="Arial"/>
                <w:color w:val="000000" w:themeColor="text1"/>
              </w:rPr>
              <w:t xml:space="preserve"> to achieve control and accuracy before cutting.</w:t>
            </w:r>
          </w:p>
        </w:tc>
      </w:tr>
      <w:tr w:rsidR="00147A27" w:rsidRPr="00064C0A" w14:paraId="7EF15138" w14:textId="77777777" w:rsidTr="00C03913">
        <w:tc>
          <w:tcPr>
            <w:tcW w:w="3174" w:type="dxa"/>
            <w:vMerge/>
          </w:tcPr>
          <w:p w14:paraId="7BC98244" w14:textId="77777777" w:rsidR="00147A27" w:rsidRPr="00064C0A" w:rsidRDefault="00147A27" w:rsidP="007D3827">
            <w:pPr>
              <w:jc w:val="center"/>
              <w:rPr>
                <w:rFonts w:ascii="Arial" w:hAnsi="Arial" w:cs="Arial"/>
                <w:b/>
                <w:bCs/>
                <w:color w:val="000000" w:themeColor="text1"/>
              </w:rPr>
            </w:pPr>
          </w:p>
        </w:tc>
        <w:tc>
          <w:tcPr>
            <w:tcW w:w="4372" w:type="dxa"/>
          </w:tcPr>
          <w:p w14:paraId="0F5F20C2" w14:textId="77777777" w:rsidR="00147A27" w:rsidRPr="00064C0A" w:rsidRDefault="00DF0CD7" w:rsidP="00DB0727">
            <w:pPr>
              <w:widowControl w:val="0"/>
              <w:spacing w:after="160" w:line="259" w:lineRule="auto"/>
              <w:rPr>
                <w:rStyle w:val="MSGENFONTSTYLENAMETEMPLATEROLENUMBERMSGENFONTSTYLENAMEBYROLETEXT2MSGENFONTSTYLEMODIFERNOTBOLD"/>
                <w:sz w:val="22"/>
                <w:szCs w:val="22"/>
              </w:rPr>
            </w:pPr>
            <w:r w:rsidRPr="00064C0A">
              <w:rPr>
                <w:rStyle w:val="MSGENFONTSTYLENAMETEMPLATEROLENUMBERMSGENFONTSTYLENAMEBYROLETEXT2MSGENFONTSTYLEMODIFERNOTBOLD"/>
                <w:color w:val="000000" w:themeColor="text1"/>
                <w:sz w:val="22"/>
                <w:szCs w:val="22"/>
              </w:rPr>
              <w:t>D</w:t>
            </w:r>
            <w:r w:rsidRPr="00064C0A">
              <w:rPr>
                <w:rStyle w:val="MSGENFONTSTYLENAMETEMPLATEROLENUMBERMSGENFONTSTYLENAMEBYROLETEXT2MSGENFONTSTYLEMODIFERNOTBOLD"/>
                <w:sz w:val="22"/>
                <w:szCs w:val="22"/>
              </w:rPr>
              <w:t>ay 2</w:t>
            </w:r>
          </w:p>
          <w:p w14:paraId="2C685013" w14:textId="65BB1B7E" w:rsidR="00781712" w:rsidRPr="004F30E4" w:rsidRDefault="00781712" w:rsidP="004F30E4">
            <w:pPr>
              <w:pStyle w:val="NormalWeb"/>
              <w:numPr>
                <w:ilvl w:val="0"/>
                <w:numId w:val="123"/>
              </w:numPr>
              <w:rPr>
                <w:rStyle w:val="MSGENFONTSTYLENAMETEMPLATEROLENUMBERMSGENFONTSTYLENAMEBYROLETEXT2MSGENFONTSTYLEMODIFERNOTBOLD"/>
                <w:b w:val="0"/>
                <w:bCs w:val="0"/>
                <w:color w:val="000000" w:themeColor="text1"/>
                <w:sz w:val="22"/>
                <w:szCs w:val="22"/>
              </w:rPr>
            </w:pPr>
            <w:r w:rsidRPr="004F30E4">
              <w:rPr>
                <w:rStyle w:val="MSGENFONTSTYLENAMETEMPLATEROLENUMBERMSGENFONTSTYLENAMEBYROLETEXT2MSGENFONTSTYLEMODIFERNOTBOLD"/>
                <w:b w:val="0"/>
                <w:bCs w:val="0"/>
                <w:color w:val="000000" w:themeColor="text1"/>
                <w:sz w:val="22"/>
                <w:szCs w:val="22"/>
              </w:rPr>
              <w:t>Layering techniques (uniform, increased, and long layers)</w:t>
            </w:r>
          </w:p>
          <w:p w14:paraId="38D4B81A" w14:textId="6540ACD6" w:rsidR="00781712" w:rsidRPr="004F30E4" w:rsidRDefault="00781712" w:rsidP="004F30E4">
            <w:pPr>
              <w:pStyle w:val="NormalWeb"/>
              <w:numPr>
                <w:ilvl w:val="0"/>
                <w:numId w:val="123"/>
              </w:numPr>
              <w:rPr>
                <w:rStyle w:val="MSGENFONTSTYLENAMETEMPLATEROLENUMBERMSGENFONTSTYLENAMEBYROLETEXT2MSGENFONTSTYLEMODIFERNOTBOLD"/>
                <w:b w:val="0"/>
                <w:bCs w:val="0"/>
                <w:color w:val="000000" w:themeColor="text1"/>
                <w:sz w:val="22"/>
                <w:szCs w:val="22"/>
              </w:rPr>
            </w:pPr>
            <w:r w:rsidRPr="004F30E4">
              <w:rPr>
                <w:rStyle w:val="MSGENFONTSTYLENAMETEMPLATEROLENUMBERMSGENFONTSTYLENAMEBYROLETEXT2MSGENFONTSTYLEMODIFERNOTBOLD"/>
                <w:b w:val="0"/>
                <w:bCs w:val="0"/>
                <w:color w:val="000000" w:themeColor="text1"/>
                <w:sz w:val="22"/>
                <w:szCs w:val="22"/>
              </w:rPr>
              <w:t>Graduation &amp; texturizing methods</w:t>
            </w:r>
          </w:p>
          <w:p w14:paraId="7C976283" w14:textId="56ECE557" w:rsidR="00DF0CD7" w:rsidRPr="00064C0A" w:rsidRDefault="00781712" w:rsidP="004F30E4">
            <w:pPr>
              <w:pStyle w:val="NormalWeb"/>
              <w:numPr>
                <w:ilvl w:val="0"/>
                <w:numId w:val="123"/>
              </w:numPr>
              <w:rPr>
                <w:rStyle w:val="MSGENFONTSTYLENAMETEMPLATEROLENUMBERMSGENFONTSTYLENAMEBYROLETEXT2MSGENFONTSTYLEMODIFERNOTBOLD"/>
                <w:color w:val="000000" w:themeColor="text1"/>
                <w:sz w:val="22"/>
                <w:szCs w:val="22"/>
              </w:rPr>
            </w:pPr>
            <w:r w:rsidRPr="004F30E4">
              <w:rPr>
                <w:rStyle w:val="MSGENFONTSTYLENAMETEMPLATEROLENUMBERMSGENFONTSTYLENAMEBYROLETEXT2MSGENFONTSTYLEMODIFERNOTBOLD"/>
                <w:b w:val="0"/>
                <w:bCs w:val="0"/>
                <w:color w:val="000000" w:themeColor="text1"/>
                <w:sz w:val="22"/>
                <w:szCs w:val="22"/>
              </w:rPr>
              <w:t>Thinning techniques for bulk removal</w:t>
            </w:r>
          </w:p>
        </w:tc>
        <w:tc>
          <w:tcPr>
            <w:tcW w:w="2372" w:type="dxa"/>
          </w:tcPr>
          <w:p w14:paraId="5E368B97" w14:textId="2DF7789F" w:rsidR="004F30E4" w:rsidRPr="00334CF9" w:rsidRDefault="004F30E4" w:rsidP="004F30E4">
            <w:pPr>
              <w:rPr>
                <w:rFonts w:ascii="Arial" w:hAnsi="Arial" w:cs="Arial"/>
                <w:b/>
                <w:bCs/>
              </w:rPr>
            </w:pPr>
            <w:r w:rsidRPr="0015107E">
              <w:rPr>
                <w:rFonts w:ascii="Arial" w:hAnsi="Arial" w:cs="Arial"/>
                <w:b/>
                <w:bCs/>
              </w:rPr>
              <w:t>Task4</w:t>
            </w:r>
            <w:r>
              <w:rPr>
                <w:rFonts w:ascii="Arial" w:hAnsi="Arial" w:cs="Arial"/>
                <w:b/>
                <w:bCs/>
              </w:rPr>
              <w:t>9</w:t>
            </w:r>
            <w:r w:rsidRPr="0015107E">
              <w:rPr>
                <w:rFonts w:ascii="Arial" w:hAnsi="Arial" w:cs="Arial"/>
                <w:b/>
                <w:bCs/>
              </w:rPr>
              <w:t>.</w:t>
            </w:r>
          </w:p>
          <w:p w14:paraId="3DC5DB23" w14:textId="77777777" w:rsidR="004F30E4" w:rsidRPr="004F30E4" w:rsidRDefault="004F30E4" w:rsidP="004F30E4">
            <w:pPr>
              <w:rPr>
                <w:rFonts w:ascii="Arial" w:hAnsi="Arial" w:cs="Arial"/>
                <w:b/>
                <w:bCs/>
                <w:color w:val="000000" w:themeColor="text1"/>
              </w:rPr>
            </w:pPr>
          </w:p>
          <w:p w14:paraId="56AB2683" w14:textId="4B1CC5B3" w:rsidR="00147A27" w:rsidRPr="00064C0A" w:rsidRDefault="00CB624D" w:rsidP="00755B2E">
            <w:pPr>
              <w:pStyle w:val="ListParagraph"/>
              <w:numPr>
                <w:ilvl w:val="0"/>
                <w:numId w:val="47"/>
              </w:numPr>
              <w:rPr>
                <w:rFonts w:ascii="Arial" w:hAnsi="Arial" w:cs="Arial"/>
                <w:b/>
                <w:bCs/>
                <w:color w:val="000000" w:themeColor="text1"/>
              </w:rPr>
            </w:pPr>
            <w:r w:rsidRPr="00064C0A">
              <w:rPr>
                <w:rFonts w:ascii="Arial" w:hAnsi="Arial" w:cs="Arial"/>
              </w:rPr>
              <w:t xml:space="preserve">Trainees </w:t>
            </w:r>
            <w:r w:rsidR="00755B2E" w:rsidRPr="00064C0A">
              <w:rPr>
                <w:rFonts w:ascii="Arial" w:hAnsi="Arial" w:cs="Arial"/>
              </w:rPr>
              <w:t>perform straightening</w:t>
            </w:r>
            <w:r w:rsidRPr="00064C0A">
              <w:rPr>
                <w:rFonts w:ascii="Arial" w:hAnsi="Arial" w:cs="Arial"/>
              </w:rPr>
              <w:t>, curling, and waving on different hair textures.</w:t>
            </w:r>
          </w:p>
        </w:tc>
      </w:tr>
      <w:tr w:rsidR="00147A27" w:rsidRPr="00064C0A" w14:paraId="3B563E1D" w14:textId="77777777" w:rsidTr="00C03913">
        <w:tc>
          <w:tcPr>
            <w:tcW w:w="3174" w:type="dxa"/>
            <w:vMerge/>
          </w:tcPr>
          <w:p w14:paraId="4F33213E" w14:textId="77777777" w:rsidR="00147A27" w:rsidRPr="00064C0A" w:rsidRDefault="00147A27" w:rsidP="007D3827">
            <w:pPr>
              <w:jc w:val="center"/>
              <w:rPr>
                <w:rFonts w:ascii="Arial" w:hAnsi="Arial" w:cs="Arial"/>
                <w:b/>
                <w:bCs/>
                <w:color w:val="000000" w:themeColor="text1"/>
              </w:rPr>
            </w:pPr>
          </w:p>
        </w:tc>
        <w:tc>
          <w:tcPr>
            <w:tcW w:w="4372" w:type="dxa"/>
          </w:tcPr>
          <w:p w14:paraId="087BF20C" w14:textId="77777777" w:rsidR="00781712" w:rsidRPr="004F30E4" w:rsidRDefault="00781712" w:rsidP="00781712">
            <w:pPr>
              <w:pStyle w:val="NormalWeb"/>
              <w:rPr>
                <w:rStyle w:val="MSGENFONTSTYLENAMETEMPLATEROLENUMBERMSGENFONTSTYLENAMEBYROLETEXT2MSGENFONTSTYLEMODIFERNOTBOLD"/>
                <w:rFonts w:eastAsia="Times New Roman"/>
                <w:color w:val="auto"/>
                <w:sz w:val="22"/>
                <w:szCs w:val="22"/>
                <w:lang w:bidi="ar-SA"/>
              </w:rPr>
            </w:pPr>
            <w:r w:rsidRPr="004F30E4">
              <w:rPr>
                <w:rStyle w:val="MSGENFONTSTYLENAMETEMPLATEROLENUMBERMSGENFONTSTYLENAMEBYROLETEXT2MSGENFONTSTYLEMODIFERNOTBOLD"/>
                <w:rFonts w:eastAsia="Times New Roman"/>
                <w:color w:val="auto"/>
                <w:sz w:val="22"/>
                <w:szCs w:val="22"/>
                <w:lang w:bidi="ar-SA"/>
              </w:rPr>
              <w:t>Day 3</w:t>
            </w:r>
          </w:p>
          <w:p w14:paraId="16017EBE" w14:textId="25704C2F" w:rsidR="00781712" w:rsidRPr="00064C0A" w:rsidRDefault="00781712" w:rsidP="004F30E4">
            <w:pPr>
              <w:pStyle w:val="NormalWeb"/>
              <w:numPr>
                <w:ilvl w:val="0"/>
                <w:numId w:val="124"/>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Principles of styling (balance, proportion, volume, direction)</w:t>
            </w:r>
          </w:p>
          <w:p w14:paraId="52680455" w14:textId="1726690C" w:rsidR="00781712" w:rsidRDefault="00781712" w:rsidP="004F30E4">
            <w:pPr>
              <w:pStyle w:val="NormalWeb"/>
              <w:numPr>
                <w:ilvl w:val="0"/>
                <w:numId w:val="124"/>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Blow-drying techniques for different hair types</w:t>
            </w:r>
          </w:p>
          <w:p w14:paraId="2ADF1878" w14:textId="3798B672" w:rsidR="004F30E4" w:rsidRDefault="004F30E4" w:rsidP="004F30E4">
            <w:pPr>
              <w:pStyle w:val="NormalWeb"/>
              <w:numPr>
                <w:ilvl w:val="0"/>
                <w:numId w:val="125"/>
              </w:numPr>
              <w:rPr>
                <w:rStyle w:val="MSGENFONTSTYLENAMETEMPLATEROLENUMBERMSGENFONTSTYLENAMEBYROLETEXT2MSGENFONTSTYLEMODIFERNOTBOLD"/>
                <w:rFonts w:eastAsia="Times New Roman"/>
                <w:b w:val="0"/>
                <w:bCs w:val="0"/>
                <w:color w:val="auto"/>
                <w:sz w:val="22"/>
                <w:szCs w:val="22"/>
                <w:lang w:bidi="ar-SA"/>
              </w:rPr>
            </w:pPr>
            <w:r>
              <w:rPr>
                <w:rStyle w:val="MSGENFONTSTYLENAMETEMPLATEROLENUMBERMSGENFONTSTYLENAMEBYROLETEXT2MSGENFONTSTYLEMODIFERNOTBOLD"/>
                <w:rFonts w:eastAsia="Times New Roman"/>
                <w:b w:val="0"/>
                <w:bCs w:val="0"/>
                <w:color w:val="auto"/>
                <w:sz w:val="22"/>
                <w:szCs w:val="22"/>
                <w:lang w:bidi="ar-SA"/>
              </w:rPr>
              <w:t xml:space="preserve">Inward </w:t>
            </w:r>
          </w:p>
          <w:p w14:paraId="0CB9DF9C" w14:textId="789BF905" w:rsidR="004F30E4" w:rsidRPr="00064C0A" w:rsidRDefault="004F30E4" w:rsidP="004F30E4">
            <w:pPr>
              <w:pStyle w:val="NormalWeb"/>
              <w:numPr>
                <w:ilvl w:val="0"/>
                <w:numId w:val="125"/>
              </w:numPr>
              <w:rPr>
                <w:rStyle w:val="MSGENFONTSTYLENAMETEMPLATEROLENUMBERMSGENFONTSTYLENAMEBYROLETEXT2MSGENFONTSTYLEMODIFERNOTBOLD"/>
                <w:rFonts w:eastAsia="Times New Roman"/>
                <w:b w:val="0"/>
                <w:bCs w:val="0"/>
                <w:color w:val="auto"/>
                <w:sz w:val="22"/>
                <w:szCs w:val="22"/>
                <w:lang w:bidi="ar-SA"/>
              </w:rPr>
            </w:pPr>
            <w:r>
              <w:rPr>
                <w:rStyle w:val="MSGENFONTSTYLENAMETEMPLATEROLENUMBERMSGENFONTSTYLENAMEBYROLETEXT2MSGENFONTSTYLEMODIFERNOTBOLD"/>
                <w:rFonts w:eastAsia="Times New Roman"/>
                <w:b w:val="0"/>
                <w:bCs w:val="0"/>
                <w:color w:val="auto"/>
                <w:sz w:val="22"/>
                <w:szCs w:val="22"/>
                <w:lang w:bidi="ar-SA"/>
              </w:rPr>
              <w:t xml:space="preserve">Outward </w:t>
            </w:r>
          </w:p>
          <w:p w14:paraId="778F2DA6" w14:textId="581C04C5" w:rsidR="007E148F" w:rsidRPr="00064C0A" w:rsidRDefault="00781712" w:rsidP="004F30E4">
            <w:pPr>
              <w:pStyle w:val="NormalWeb"/>
              <w:numPr>
                <w:ilvl w:val="0"/>
                <w:numId w:val="124"/>
              </w:numPr>
              <w:rPr>
                <w:rStyle w:val="MSGENFONTSTYLENAMETEMPLATEROLENUMBERMSGENFONTSTYLENAMEBYROLETEXT2MSGENFONTSTYLEMODIFERNOTBOLD"/>
                <w:rFonts w:eastAsia="Times New Roman"/>
                <w:b w:val="0"/>
                <w:bCs w:val="0"/>
                <w:color w:val="auto"/>
                <w:sz w:val="22"/>
                <w:szCs w:val="22"/>
                <w:lang w:bidi="ar-SA"/>
              </w:rPr>
            </w:pPr>
            <w:r w:rsidRPr="004F30E4">
              <w:rPr>
                <w:rStyle w:val="MSGENFONTSTYLENAMETEMPLATEROLENUMBERMSGENFONTSTYLENAMEBYROLETEXT2MSGENFONTSTYLEMODIFERNOTBOLD"/>
                <w:rFonts w:eastAsia="Times New Roman"/>
                <w:b w:val="0"/>
                <w:bCs w:val="0"/>
                <w:color w:val="auto"/>
                <w:sz w:val="22"/>
                <w:szCs w:val="22"/>
                <w:lang w:bidi="ar-SA"/>
              </w:rPr>
              <w:t>Straightening, curling, and waving with tools</w:t>
            </w:r>
          </w:p>
        </w:tc>
        <w:tc>
          <w:tcPr>
            <w:tcW w:w="2372" w:type="dxa"/>
          </w:tcPr>
          <w:p w14:paraId="54A2E2CB" w14:textId="4B36691A" w:rsidR="00755B2E" w:rsidRPr="00334CF9" w:rsidRDefault="00755B2E" w:rsidP="00755B2E">
            <w:pPr>
              <w:rPr>
                <w:rFonts w:ascii="Arial" w:hAnsi="Arial" w:cs="Arial"/>
                <w:b/>
                <w:bCs/>
              </w:rPr>
            </w:pPr>
            <w:r w:rsidRPr="0015107E">
              <w:rPr>
                <w:rFonts w:ascii="Arial" w:hAnsi="Arial" w:cs="Arial"/>
                <w:b/>
                <w:bCs/>
              </w:rPr>
              <w:t>Task</w:t>
            </w:r>
            <w:r>
              <w:rPr>
                <w:rFonts w:ascii="Arial" w:hAnsi="Arial" w:cs="Arial"/>
                <w:b/>
                <w:bCs/>
              </w:rPr>
              <w:t>50</w:t>
            </w:r>
            <w:r w:rsidRPr="0015107E">
              <w:rPr>
                <w:rFonts w:ascii="Arial" w:hAnsi="Arial" w:cs="Arial"/>
                <w:b/>
                <w:bCs/>
              </w:rPr>
              <w:t>.</w:t>
            </w:r>
          </w:p>
          <w:p w14:paraId="02C60D87" w14:textId="1C433DD3" w:rsidR="00CB624D" w:rsidRPr="00755B2E" w:rsidRDefault="00CB624D" w:rsidP="00755B2E">
            <w:pPr>
              <w:pStyle w:val="NormalWeb"/>
              <w:numPr>
                <w:ilvl w:val="0"/>
                <w:numId w:val="127"/>
              </w:numPr>
              <w:rPr>
                <w:rFonts w:ascii="Arial" w:hAnsi="Arial" w:cs="Arial"/>
                <w:sz w:val="22"/>
                <w:szCs w:val="22"/>
              </w:rPr>
            </w:pPr>
            <w:r w:rsidRPr="00755B2E">
              <w:rPr>
                <w:rFonts w:ascii="Arial" w:hAnsi="Arial" w:cs="Arial"/>
                <w:sz w:val="22"/>
                <w:szCs w:val="22"/>
              </w:rPr>
              <w:t>Trainees practice blow-drying, straightening, curling, and waving on different hair textures.</w:t>
            </w:r>
          </w:p>
          <w:p w14:paraId="4AD7293F" w14:textId="016ADA8C" w:rsidR="00147A27" w:rsidRPr="00064C0A" w:rsidRDefault="00CB624D" w:rsidP="00755B2E">
            <w:pPr>
              <w:pStyle w:val="NormalWeb"/>
              <w:numPr>
                <w:ilvl w:val="0"/>
                <w:numId w:val="127"/>
              </w:numPr>
              <w:rPr>
                <w:rFonts w:ascii="Arial" w:hAnsi="Arial" w:cs="Arial"/>
              </w:rPr>
            </w:pPr>
            <w:r w:rsidRPr="00755B2E">
              <w:rPr>
                <w:rFonts w:ascii="Arial" w:hAnsi="Arial" w:cs="Arial"/>
                <w:sz w:val="22"/>
                <w:szCs w:val="22"/>
              </w:rPr>
              <w:t>Focus on balance, proportion, volume, and direction to achieve desired style.</w:t>
            </w:r>
          </w:p>
        </w:tc>
      </w:tr>
      <w:tr w:rsidR="00147A27" w:rsidRPr="00064C0A" w14:paraId="67160A72" w14:textId="77777777" w:rsidTr="00C03913">
        <w:tc>
          <w:tcPr>
            <w:tcW w:w="3174" w:type="dxa"/>
            <w:vMerge/>
          </w:tcPr>
          <w:p w14:paraId="6CC66F98" w14:textId="77777777" w:rsidR="00147A27" w:rsidRPr="00064C0A" w:rsidRDefault="00147A27" w:rsidP="007D3827">
            <w:pPr>
              <w:jc w:val="center"/>
              <w:rPr>
                <w:rFonts w:ascii="Arial" w:hAnsi="Arial" w:cs="Arial"/>
                <w:b/>
                <w:bCs/>
                <w:color w:val="000000" w:themeColor="text1"/>
              </w:rPr>
            </w:pPr>
          </w:p>
        </w:tc>
        <w:tc>
          <w:tcPr>
            <w:tcW w:w="4372" w:type="dxa"/>
          </w:tcPr>
          <w:p w14:paraId="136997EE" w14:textId="3F4C9E13" w:rsidR="00147A27" w:rsidRPr="00064C0A" w:rsidRDefault="002A61E5"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 xml:space="preserve">Day </w:t>
            </w:r>
            <w:r w:rsidR="003D6B0F" w:rsidRPr="00064C0A">
              <w:rPr>
                <w:rStyle w:val="MSGENFONTSTYLENAMETEMPLATEROLENUMBERMSGENFONTSTYLENAMEBYROLETEXT2MSGENFONTSTYLEMODIFERNOTBOLD"/>
                <w:color w:val="000000" w:themeColor="text1"/>
                <w:sz w:val="22"/>
                <w:szCs w:val="22"/>
              </w:rPr>
              <w:t>4</w:t>
            </w:r>
          </w:p>
          <w:p w14:paraId="35E95778" w14:textId="77777777" w:rsidR="002A61E5" w:rsidRPr="00755B2E" w:rsidRDefault="002A61E5" w:rsidP="0037215F">
            <w:pPr>
              <w:pStyle w:val="ListParagraph"/>
              <w:widowControl w:val="0"/>
              <w:numPr>
                <w:ilvl w:val="0"/>
                <w:numId w:val="35"/>
              </w:numPr>
              <w:spacing w:after="160" w:line="259" w:lineRule="auto"/>
              <w:rPr>
                <w:rFonts w:ascii="Arial" w:eastAsia="Arial" w:hAnsi="Arial" w:cs="Arial"/>
                <w:color w:val="000000" w:themeColor="text1"/>
                <w:lang w:bidi="en-US"/>
              </w:rPr>
            </w:pPr>
            <w:r w:rsidRPr="00755B2E">
              <w:rPr>
                <w:rFonts w:ascii="Arial" w:eastAsia="Arial" w:hAnsi="Arial" w:cs="Arial"/>
                <w:color w:val="000000" w:themeColor="text1"/>
                <w:lang w:bidi="en-US"/>
              </w:rPr>
              <w:t>Modern cuts (bob, pixie, layered shag, etc.)</w:t>
            </w:r>
          </w:p>
          <w:p w14:paraId="3E2B46D3" w14:textId="77777777" w:rsidR="00F16187" w:rsidRPr="00755B2E" w:rsidRDefault="00F16187" w:rsidP="0037215F">
            <w:pPr>
              <w:pStyle w:val="ListParagraph"/>
              <w:widowControl w:val="0"/>
              <w:numPr>
                <w:ilvl w:val="0"/>
                <w:numId w:val="35"/>
              </w:numPr>
              <w:spacing w:after="160" w:line="259" w:lineRule="auto"/>
              <w:rPr>
                <w:rStyle w:val="MSGENFONTSTYLENAMETEMPLATEROLENUMBERMSGENFONTSTYLENAMEBYROLETEXT2MSGENFONTSTYLEMODIFERNOTBOLD"/>
                <w:b w:val="0"/>
                <w:bCs w:val="0"/>
                <w:color w:val="000000" w:themeColor="text1"/>
                <w:sz w:val="22"/>
                <w:szCs w:val="22"/>
              </w:rPr>
            </w:pPr>
            <w:r w:rsidRPr="00755B2E">
              <w:rPr>
                <w:rStyle w:val="MSGENFONTSTYLENAMETEMPLATEROLENUMBERMSGENFONTSTYLENAMEBYROLETEXT2MSGENFONTSTYLEMODIFERNOTBOLD"/>
                <w:b w:val="0"/>
                <w:bCs w:val="0"/>
                <w:color w:val="000000" w:themeColor="text1"/>
                <w:sz w:val="22"/>
                <w:szCs w:val="22"/>
              </w:rPr>
              <w:t>Connected</w:t>
            </w:r>
            <w:r w:rsidRPr="00755B2E">
              <w:rPr>
                <w:rStyle w:val="MSGENFONTSTYLENAMETEMPLATEROLENUMBERMSGENFONTSTYLENAMEBYROLETEXT2MSGENFONTSTYLEMODIFERNOTBOLD"/>
                <w:b w:val="0"/>
                <w:bCs w:val="0"/>
              </w:rPr>
              <w:t xml:space="preserve"> and disconnected hair cut </w:t>
            </w:r>
          </w:p>
          <w:p w14:paraId="437EC661" w14:textId="77777777" w:rsidR="00435AFA" w:rsidRPr="00755B2E" w:rsidRDefault="00435AFA" w:rsidP="0037215F">
            <w:pPr>
              <w:pStyle w:val="ListParagraph"/>
              <w:widowControl w:val="0"/>
              <w:numPr>
                <w:ilvl w:val="0"/>
                <w:numId w:val="35"/>
              </w:numPr>
              <w:spacing w:after="160" w:line="259" w:lineRule="auto"/>
              <w:rPr>
                <w:rStyle w:val="MSGENFONTSTYLENAMETEMPLATEROLENUMBERMSGENFONTSTYLENAMEBYROLETEXT2MSGENFONTSTYLEMODIFERNOTBOLD"/>
                <w:b w:val="0"/>
                <w:bCs w:val="0"/>
                <w:color w:val="000000" w:themeColor="text1"/>
                <w:sz w:val="22"/>
                <w:szCs w:val="22"/>
              </w:rPr>
            </w:pPr>
            <w:r w:rsidRPr="00755B2E">
              <w:rPr>
                <w:rStyle w:val="MSGENFONTSTYLENAMETEMPLATEROLENUMBERMSGENFONTSTYLENAMEBYROLETEXT2MSGENFONTSTYLEMODIFERNOTBOLD"/>
                <w:b w:val="0"/>
                <w:bCs w:val="0"/>
                <w:color w:val="000000" w:themeColor="text1"/>
                <w:sz w:val="22"/>
                <w:szCs w:val="22"/>
              </w:rPr>
              <w:t>Cutting</w:t>
            </w:r>
            <w:r w:rsidRPr="00755B2E">
              <w:rPr>
                <w:rStyle w:val="MSGENFONTSTYLENAMETEMPLATEROLENUMBERMSGENFONTSTYLENAMEBYROLETEXT2MSGENFONTSTYLEMODIFERNOTBOLD"/>
                <w:b w:val="0"/>
                <w:bCs w:val="0"/>
              </w:rPr>
              <w:t xml:space="preserve"> techniques </w:t>
            </w:r>
          </w:p>
          <w:p w14:paraId="4DD168A7" w14:textId="62D0EF56" w:rsidR="00435AFA" w:rsidRPr="00755B2E" w:rsidRDefault="00435AFA" w:rsidP="00755B2E">
            <w:pPr>
              <w:pStyle w:val="ListParagraph"/>
              <w:widowControl w:val="0"/>
              <w:numPr>
                <w:ilvl w:val="0"/>
                <w:numId w:val="128"/>
              </w:numPr>
              <w:spacing w:after="160" w:line="259" w:lineRule="auto"/>
              <w:rPr>
                <w:rStyle w:val="MSGENFONTSTYLENAMETEMPLATEROLENUMBERMSGENFONTSTYLENAMEBYROLETEXT2MSGENFONTSTYLEMODIFERNOTBOLD"/>
                <w:b w:val="0"/>
                <w:bCs w:val="0"/>
              </w:rPr>
            </w:pPr>
            <w:r w:rsidRPr="00755B2E">
              <w:rPr>
                <w:rStyle w:val="MSGENFONTSTYLENAMETEMPLATEROLENUMBERMSGENFONTSTYLENAMEBYROLETEXT2MSGENFONTSTYLEMODIFERNOTBOLD"/>
                <w:b w:val="0"/>
                <w:bCs w:val="0"/>
                <w:color w:val="000000" w:themeColor="text1"/>
                <w:sz w:val="22"/>
                <w:szCs w:val="22"/>
              </w:rPr>
              <w:t>S</w:t>
            </w:r>
            <w:r w:rsidRPr="00755B2E">
              <w:rPr>
                <w:rStyle w:val="MSGENFONTSTYLENAMETEMPLATEROLENUMBERMSGENFONTSTYLENAMEBYROLETEXT2MSGENFONTSTYLEMODIFERNOTBOLD"/>
                <w:b w:val="0"/>
                <w:bCs w:val="0"/>
              </w:rPr>
              <w:t>licing</w:t>
            </w:r>
          </w:p>
          <w:p w14:paraId="78F4DE15" w14:textId="77777777" w:rsidR="00435AFA" w:rsidRPr="00755B2E" w:rsidRDefault="00435AFA" w:rsidP="00755B2E">
            <w:pPr>
              <w:pStyle w:val="ListParagraph"/>
              <w:widowControl w:val="0"/>
              <w:numPr>
                <w:ilvl w:val="0"/>
                <w:numId w:val="128"/>
              </w:numPr>
              <w:spacing w:after="160" w:line="259" w:lineRule="auto"/>
              <w:rPr>
                <w:rStyle w:val="MSGENFONTSTYLENAMETEMPLATEROLENUMBERMSGENFONTSTYLENAMEBYROLETEXT2MSGENFONTSTYLEMODIFERNOTBOLD"/>
                <w:b w:val="0"/>
                <w:bCs w:val="0"/>
              </w:rPr>
            </w:pPr>
            <w:r w:rsidRPr="00755B2E">
              <w:rPr>
                <w:rStyle w:val="MSGENFONTSTYLENAMETEMPLATEROLENUMBERMSGENFONTSTYLENAMEBYROLETEXT2MSGENFONTSTYLEMODIFERNOTBOLD"/>
                <w:b w:val="0"/>
                <w:bCs w:val="0"/>
              </w:rPr>
              <w:t>Point cut</w:t>
            </w:r>
          </w:p>
          <w:p w14:paraId="2C2B7B9E" w14:textId="6EBC8653" w:rsidR="00435AFA" w:rsidRPr="00755B2E" w:rsidRDefault="00435AFA" w:rsidP="00755B2E">
            <w:pPr>
              <w:pStyle w:val="ListParagraph"/>
              <w:widowControl w:val="0"/>
              <w:numPr>
                <w:ilvl w:val="0"/>
                <w:numId w:val="128"/>
              </w:numPr>
              <w:spacing w:after="160" w:line="259" w:lineRule="auto"/>
              <w:rPr>
                <w:rStyle w:val="MSGENFONTSTYLENAMETEMPLATEROLENUMBERMSGENFONTSTYLENAMEBYROLETEXT2MSGENFONTSTYLEMODIFERNOTBOLD"/>
                <w:b w:val="0"/>
                <w:bCs w:val="0"/>
              </w:rPr>
            </w:pPr>
            <w:r w:rsidRPr="00755B2E">
              <w:rPr>
                <w:rStyle w:val="MSGENFONTSTYLENAMETEMPLATEROLENUMBERMSGENFONTSTYLENAMEBYROLETEXT2MSGENFONTSTYLEMODIFERNOTBOLD"/>
                <w:b w:val="0"/>
                <w:bCs w:val="0"/>
              </w:rPr>
              <w:t>Layering</w:t>
            </w:r>
          </w:p>
          <w:p w14:paraId="73DE7ED8" w14:textId="77777777" w:rsidR="00435AFA" w:rsidRPr="00755B2E" w:rsidRDefault="00435AFA" w:rsidP="00755B2E">
            <w:pPr>
              <w:pStyle w:val="ListParagraph"/>
              <w:widowControl w:val="0"/>
              <w:numPr>
                <w:ilvl w:val="0"/>
                <w:numId w:val="128"/>
              </w:numPr>
              <w:spacing w:after="160" w:line="259" w:lineRule="auto"/>
              <w:rPr>
                <w:rStyle w:val="MSGENFONTSTYLENAMETEMPLATEROLENUMBERMSGENFONTSTYLENAMEBYROLETEXT2MSGENFONTSTYLEMODIFERNOTBOLD"/>
                <w:b w:val="0"/>
                <w:bCs w:val="0"/>
                <w:color w:val="000000" w:themeColor="text1"/>
                <w:sz w:val="22"/>
                <w:szCs w:val="22"/>
              </w:rPr>
            </w:pPr>
            <w:r w:rsidRPr="00755B2E">
              <w:rPr>
                <w:rStyle w:val="MSGENFONTSTYLENAMETEMPLATEROLENUMBERMSGENFONTSTYLENAMEBYROLETEXT2MSGENFONTSTYLEMODIFERNOTBOLD"/>
                <w:b w:val="0"/>
                <w:bCs w:val="0"/>
                <w:color w:val="000000" w:themeColor="text1"/>
                <w:sz w:val="22"/>
                <w:szCs w:val="22"/>
              </w:rPr>
              <w:t xml:space="preserve">Blunt </w:t>
            </w:r>
          </w:p>
          <w:p w14:paraId="13B41B2C" w14:textId="31226CA1" w:rsidR="00F50C00" w:rsidRPr="00064C0A" w:rsidRDefault="00F50C00" w:rsidP="00755B2E">
            <w:pPr>
              <w:pStyle w:val="ListParagraph"/>
              <w:widowControl w:val="0"/>
              <w:numPr>
                <w:ilvl w:val="0"/>
                <w:numId w:val="128"/>
              </w:numPr>
              <w:spacing w:after="160" w:line="259" w:lineRule="auto"/>
              <w:rPr>
                <w:rStyle w:val="MSGENFONTSTYLENAMETEMPLATEROLENUMBERMSGENFONTSTYLENAMEBYROLETEXT2MSGENFONTSTYLEMODIFERNOTBOLD"/>
                <w:color w:val="000000" w:themeColor="text1"/>
                <w:sz w:val="22"/>
                <w:szCs w:val="22"/>
              </w:rPr>
            </w:pPr>
            <w:r w:rsidRPr="00755B2E">
              <w:rPr>
                <w:rStyle w:val="MSGENFONTSTYLENAMETEMPLATEROLENUMBERMSGENFONTSTYLENAMEBYROLETEXT2MSGENFONTSTYLEMODIFERNOTBOLD"/>
                <w:b w:val="0"/>
                <w:bCs w:val="0"/>
                <w:color w:val="000000" w:themeColor="text1"/>
                <w:sz w:val="22"/>
                <w:szCs w:val="22"/>
              </w:rPr>
              <w:t>Texturizing</w:t>
            </w:r>
            <w:r>
              <w:rPr>
                <w:rStyle w:val="MSGENFONTSTYLENAMETEMPLATEROLENUMBERMSGENFONTSTYLENAMEBYROLETEXT2MSGENFONTSTYLEMODIFERNOTBOLD"/>
                <w:color w:val="000000" w:themeColor="text1"/>
                <w:sz w:val="22"/>
                <w:szCs w:val="22"/>
              </w:rPr>
              <w:t xml:space="preserve"> </w:t>
            </w:r>
          </w:p>
        </w:tc>
        <w:tc>
          <w:tcPr>
            <w:tcW w:w="2372" w:type="dxa"/>
          </w:tcPr>
          <w:p w14:paraId="39EAC710" w14:textId="76966504" w:rsidR="00755B2E" w:rsidRPr="00334CF9" w:rsidRDefault="00755B2E" w:rsidP="00755B2E">
            <w:pPr>
              <w:rPr>
                <w:rFonts w:ascii="Arial" w:hAnsi="Arial" w:cs="Arial"/>
                <w:b/>
                <w:bCs/>
              </w:rPr>
            </w:pPr>
            <w:r w:rsidRPr="0015107E">
              <w:rPr>
                <w:rFonts w:ascii="Arial" w:hAnsi="Arial" w:cs="Arial"/>
                <w:b/>
                <w:bCs/>
              </w:rPr>
              <w:t>Task</w:t>
            </w:r>
            <w:r>
              <w:rPr>
                <w:rFonts w:ascii="Arial" w:hAnsi="Arial" w:cs="Arial"/>
                <w:b/>
                <w:bCs/>
              </w:rPr>
              <w:t>51</w:t>
            </w:r>
            <w:r w:rsidRPr="0015107E">
              <w:rPr>
                <w:rFonts w:ascii="Arial" w:hAnsi="Arial" w:cs="Arial"/>
                <w:b/>
                <w:bCs/>
              </w:rPr>
              <w:t>.</w:t>
            </w:r>
          </w:p>
          <w:p w14:paraId="77E0B73F" w14:textId="35865F37" w:rsidR="00CB624D" w:rsidRPr="00755B2E" w:rsidRDefault="00CB624D" w:rsidP="00755B2E">
            <w:pPr>
              <w:pStyle w:val="NormalWeb"/>
              <w:numPr>
                <w:ilvl w:val="0"/>
                <w:numId w:val="129"/>
              </w:numPr>
              <w:rPr>
                <w:rFonts w:ascii="Arial" w:hAnsi="Arial" w:cs="Arial"/>
                <w:sz w:val="22"/>
                <w:szCs w:val="22"/>
              </w:rPr>
            </w:pPr>
            <w:r w:rsidRPr="00755B2E">
              <w:rPr>
                <w:rFonts w:ascii="Arial" w:hAnsi="Arial" w:cs="Arial"/>
                <w:sz w:val="22"/>
                <w:szCs w:val="22"/>
              </w:rPr>
              <w:t>Trainees replicate bob, pixie, layered shag, and other modern cuts on mannequins.</w:t>
            </w:r>
          </w:p>
          <w:p w14:paraId="02E2E846" w14:textId="70D54D66" w:rsidR="00CB624D" w:rsidRPr="00755B2E" w:rsidRDefault="00CB624D" w:rsidP="00755B2E">
            <w:pPr>
              <w:pStyle w:val="NormalWeb"/>
              <w:numPr>
                <w:ilvl w:val="0"/>
                <w:numId w:val="129"/>
              </w:numPr>
              <w:rPr>
                <w:rFonts w:ascii="Arial" w:hAnsi="Arial" w:cs="Arial"/>
                <w:sz w:val="22"/>
                <w:szCs w:val="22"/>
              </w:rPr>
            </w:pPr>
            <w:r w:rsidRPr="00755B2E">
              <w:rPr>
                <w:rFonts w:ascii="Arial" w:hAnsi="Arial" w:cs="Arial"/>
                <w:sz w:val="22"/>
                <w:szCs w:val="22"/>
              </w:rPr>
              <w:t>Evaluate precision, symmetry, and finishing techniques</w:t>
            </w:r>
          </w:p>
          <w:p w14:paraId="7F8331AF" w14:textId="77777777" w:rsidR="00147A27" w:rsidRPr="00064C0A" w:rsidRDefault="00147A27" w:rsidP="007D3827">
            <w:pPr>
              <w:jc w:val="center"/>
              <w:rPr>
                <w:rFonts w:ascii="Arial" w:hAnsi="Arial" w:cs="Arial"/>
                <w:b/>
                <w:bCs/>
                <w:color w:val="000000" w:themeColor="text1"/>
              </w:rPr>
            </w:pPr>
          </w:p>
        </w:tc>
      </w:tr>
      <w:tr w:rsidR="00147A27" w:rsidRPr="00064C0A" w14:paraId="7148570C" w14:textId="77777777" w:rsidTr="00C03913">
        <w:tc>
          <w:tcPr>
            <w:tcW w:w="3174" w:type="dxa"/>
            <w:vMerge/>
          </w:tcPr>
          <w:p w14:paraId="5A6E734E" w14:textId="77777777" w:rsidR="00147A27" w:rsidRPr="00064C0A" w:rsidRDefault="00147A27" w:rsidP="007D3827">
            <w:pPr>
              <w:jc w:val="center"/>
              <w:rPr>
                <w:rFonts w:ascii="Arial" w:hAnsi="Arial" w:cs="Arial"/>
                <w:b/>
                <w:bCs/>
                <w:color w:val="000000" w:themeColor="text1"/>
              </w:rPr>
            </w:pPr>
          </w:p>
        </w:tc>
        <w:tc>
          <w:tcPr>
            <w:tcW w:w="4372" w:type="dxa"/>
          </w:tcPr>
          <w:p w14:paraId="6CCDC8BC" w14:textId="77777777" w:rsidR="00147A27" w:rsidRPr="00064C0A" w:rsidRDefault="003D6B0F"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5</w:t>
            </w:r>
          </w:p>
          <w:p w14:paraId="39623B37" w14:textId="0117F8A9" w:rsidR="00CB624D" w:rsidRPr="00755B2E" w:rsidRDefault="00CB624D" w:rsidP="00755B2E">
            <w:pPr>
              <w:pStyle w:val="NormalWeb"/>
              <w:numPr>
                <w:ilvl w:val="0"/>
                <w:numId w:val="131"/>
              </w:numPr>
              <w:rPr>
                <w:rStyle w:val="MSGENFONTSTYLENAMETEMPLATEROLENUMBERMSGENFONTSTYLENAMEBYROLETEXT2MSGENFONTSTYLEMODIFERNOTBOLD"/>
                <w:b w:val="0"/>
                <w:bCs w:val="0"/>
                <w:color w:val="000000" w:themeColor="text1"/>
                <w:sz w:val="22"/>
                <w:szCs w:val="22"/>
              </w:rPr>
            </w:pPr>
            <w:r w:rsidRPr="00755B2E">
              <w:rPr>
                <w:rStyle w:val="MSGENFONTSTYLENAMETEMPLATEROLENUMBERMSGENFONTSTYLENAMEBYROLETEXT2MSGENFONTSTYLEMODIFERNOTBOLD"/>
                <w:b w:val="0"/>
                <w:bCs w:val="0"/>
                <w:color w:val="000000" w:themeColor="text1"/>
                <w:sz w:val="22"/>
                <w:szCs w:val="22"/>
              </w:rPr>
              <w:t>Combining cutting &amp; styling for a polished finish</w:t>
            </w:r>
          </w:p>
          <w:p w14:paraId="5A4A701E" w14:textId="08C5A084" w:rsidR="003D6B0F" w:rsidRPr="00064C0A" w:rsidRDefault="00CB624D" w:rsidP="00755B2E">
            <w:pPr>
              <w:pStyle w:val="NormalWeb"/>
              <w:numPr>
                <w:ilvl w:val="0"/>
                <w:numId w:val="131"/>
              </w:numPr>
              <w:rPr>
                <w:rStyle w:val="MSGENFONTSTYLENAMETEMPLATEROLENUMBERMSGENFONTSTYLENAMEBYROLETEXT2MSGENFONTSTYLEMODIFERNOTBOLD"/>
                <w:color w:val="000000" w:themeColor="text1"/>
                <w:sz w:val="22"/>
                <w:szCs w:val="22"/>
              </w:rPr>
            </w:pPr>
            <w:r w:rsidRPr="00755B2E">
              <w:rPr>
                <w:rStyle w:val="MSGENFONTSTYLENAMETEMPLATEROLENUMBERMSGENFONTSTYLENAMEBYROLETEXT2MSGENFONTSTYLEMODIFERNOTBOLD"/>
                <w:b w:val="0"/>
                <w:bCs w:val="0"/>
                <w:color w:val="000000" w:themeColor="text1"/>
                <w:sz w:val="22"/>
                <w:szCs w:val="22"/>
              </w:rPr>
              <w:t>Face shape considerations in styling</w:t>
            </w:r>
          </w:p>
        </w:tc>
        <w:tc>
          <w:tcPr>
            <w:tcW w:w="2372" w:type="dxa"/>
          </w:tcPr>
          <w:p w14:paraId="6BDF8A61" w14:textId="77777777" w:rsidR="00755B2E" w:rsidRDefault="00755B2E" w:rsidP="00755B2E">
            <w:pPr>
              <w:rPr>
                <w:rFonts w:ascii="Arial" w:hAnsi="Arial" w:cs="Arial"/>
                <w:b/>
                <w:bCs/>
              </w:rPr>
            </w:pPr>
            <w:r w:rsidRPr="0015107E">
              <w:rPr>
                <w:rFonts w:ascii="Arial" w:hAnsi="Arial" w:cs="Arial"/>
                <w:b/>
                <w:bCs/>
              </w:rPr>
              <w:t>Task</w:t>
            </w:r>
            <w:r>
              <w:rPr>
                <w:rFonts w:ascii="Arial" w:hAnsi="Arial" w:cs="Arial"/>
                <w:b/>
                <w:bCs/>
              </w:rPr>
              <w:t>52</w:t>
            </w:r>
            <w:r w:rsidRPr="0015107E">
              <w:rPr>
                <w:rFonts w:ascii="Arial" w:hAnsi="Arial" w:cs="Arial"/>
                <w:b/>
                <w:bCs/>
              </w:rPr>
              <w:t>.</w:t>
            </w:r>
          </w:p>
          <w:p w14:paraId="6200F56B" w14:textId="6C469C1A" w:rsidR="00CB624D" w:rsidRPr="00755B2E" w:rsidRDefault="00CB624D" w:rsidP="00755B2E">
            <w:pPr>
              <w:rPr>
                <w:rFonts w:ascii="Arial" w:hAnsi="Arial" w:cs="Arial"/>
                <w:b/>
                <w:bCs/>
              </w:rPr>
            </w:pPr>
            <w:r w:rsidRPr="00064C0A">
              <w:rPr>
                <w:rFonts w:ascii="Arial" w:hAnsi="Arial" w:cs="Arial"/>
              </w:rPr>
              <w:t>Trainees combine cutting and styling on mannequins.</w:t>
            </w:r>
          </w:p>
          <w:p w14:paraId="74BC279B" w14:textId="79CC8BAB" w:rsidR="00147A27" w:rsidRPr="00755B2E" w:rsidRDefault="00CB624D" w:rsidP="00755B2E">
            <w:pPr>
              <w:pStyle w:val="NormalWeb"/>
              <w:numPr>
                <w:ilvl w:val="0"/>
                <w:numId w:val="132"/>
              </w:numPr>
              <w:rPr>
                <w:rFonts w:ascii="Arial" w:hAnsi="Arial" w:cs="Arial"/>
                <w:sz w:val="22"/>
                <w:szCs w:val="22"/>
              </w:rPr>
            </w:pPr>
            <w:r w:rsidRPr="00755B2E">
              <w:rPr>
                <w:rFonts w:ascii="Arial" w:hAnsi="Arial" w:cs="Arial"/>
                <w:sz w:val="22"/>
                <w:szCs w:val="22"/>
              </w:rPr>
              <w:t>Consider face shape, hair texture, and client profile to deliver a polished finish.</w:t>
            </w:r>
          </w:p>
        </w:tc>
      </w:tr>
      <w:tr w:rsidR="00147A27" w:rsidRPr="00064C0A" w14:paraId="6195EC7F" w14:textId="77777777" w:rsidTr="00C03913">
        <w:tc>
          <w:tcPr>
            <w:tcW w:w="3174" w:type="dxa"/>
            <w:vMerge w:val="restart"/>
          </w:tcPr>
          <w:p w14:paraId="7DA59B42" w14:textId="67CEFC2A" w:rsidR="004F30E4" w:rsidRDefault="004F30E4" w:rsidP="004F30E4">
            <w:pPr>
              <w:jc w:val="center"/>
              <w:rPr>
                <w:rFonts w:ascii="Arial" w:hAnsi="Arial" w:cs="Arial"/>
                <w:b/>
                <w:color w:val="000000" w:themeColor="text1"/>
              </w:rPr>
            </w:pPr>
            <w:r>
              <w:rPr>
                <w:rFonts w:ascii="Arial" w:hAnsi="Arial" w:cs="Arial"/>
                <w:b/>
                <w:color w:val="000000" w:themeColor="text1"/>
              </w:rPr>
              <w:lastRenderedPageBreak/>
              <w:t>Week 12</w:t>
            </w:r>
          </w:p>
          <w:p w14:paraId="746C6683" w14:textId="77777777" w:rsidR="004F30E4" w:rsidRDefault="004F30E4" w:rsidP="007D3827">
            <w:pPr>
              <w:jc w:val="center"/>
              <w:rPr>
                <w:rFonts w:ascii="Arial" w:hAnsi="Arial" w:cs="Arial"/>
                <w:b/>
                <w:bCs/>
                <w:color w:val="000000" w:themeColor="text1"/>
              </w:rPr>
            </w:pPr>
          </w:p>
          <w:p w14:paraId="68A94999" w14:textId="72BDBF9A" w:rsidR="00147A27" w:rsidRPr="002E7433" w:rsidRDefault="00147A27" w:rsidP="007D3827">
            <w:pPr>
              <w:jc w:val="center"/>
              <w:rPr>
                <w:rFonts w:ascii="Arial" w:hAnsi="Arial" w:cs="Arial"/>
                <w:color w:val="000000" w:themeColor="text1"/>
              </w:rPr>
            </w:pPr>
            <w:r w:rsidRPr="002E7433">
              <w:rPr>
                <w:rFonts w:ascii="Arial" w:hAnsi="Arial" w:cs="Arial"/>
                <w:color w:val="000000" w:themeColor="text1"/>
              </w:rPr>
              <w:t>Holding Scissor and Combs &amp; Clippers</w:t>
            </w:r>
          </w:p>
        </w:tc>
        <w:tc>
          <w:tcPr>
            <w:tcW w:w="4372" w:type="dxa"/>
          </w:tcPr>
          <w:p w14:paraId="417BE043" w14:textId="5FC8E4AE" w:rsidR="00EF49AC" w:rsidRPr="00755B2E" w:rsidRDefault="00EF49AC" w:rsidP="00BF3EA8">
            <w:pPr>
              <w:spacing w:before="100" w:beforeAutospacing="1" w:after="100" w:afterAutospacing="1"/>
              <w:rPr>
                <w:rFonts w:ascii="Arial" w:eastAsia="Times New Roman" w:hAnsi="Arial" w:cs="Arial"/>
                <w:b/>
                <w:bCs/>
              </w:rPr>
            </w:pPr>
            <w:r w:rsidRPr="00755B2E">
              <w:rPr>
                <w:rFonts w:ascii="Arial" w:eastAsia="Times New Roman" w:hAnsi="Arial" w:cs="Arial"/>
                <w:b/>
                <w:bCs/>
              </w:rPr>
              <w:t>Day 1</w:t>
            </w:r>
          </w:p>
          <w:p w14:paraId="4B077D37" w14:textId="50666E16" w:rsidR="00CB624D" w:rsidRPr="00755B2E" w:rsidRDefault="00CB624D" w:rsidP="00755B2E">
            <w:pPr>
              <w:pStyle w:val="ListParagraph"/>
              <w:numPr>
                <w:ilvl w:val="0"/>
                <w:numId w:val="133"/>
              </w:numPr>
              <w:spacing w:before="100" w:beforeAutospacing="1" w:after="100" w:afterAutospacing="1"/>
              <w:rPr>
                <w:rStyle w:val="MSGENFONTSTYLENAMETEMPLATEROLENUMBERMSGENFONTSTYLENAMEBYROLETEXT2MSGENFONTSTYLEMODIFERNOTBOLD"/>
                <w:rFonts w:eastAsia="Times New Roman"/>
                <w:b w:val="0"/>
                <w:bCs w:val="0"/>
                <w:color w:val="auto"/>
                <w:sz w:val="22"/>
                <w:szCs w:val="22"/>
                <w:lang w:bidi="ar-SA"/>
              </w:rPr>
            </w:pPr>
            <w:r w:rsidRPr="00755B2E">
              <w:rPr>
                <w:rStyle w:val="MSGENFONTSTYLENAMETEMPLATEROLENUMBERMSGENFONTSTYLENAMEBYROLETEXT2MSGENFONTSTYLEMODIFERNOTBOLD"/>
                <w:rFonts w:eastAsia="Times New Roman"/>
                <w:b w:val="0"/>
                <w:bCs w:val="0"/>
                <w:color w:val="auto"/>
                <w:sz w:val="22"/>
                <w:szCs w:val="22"/>
                <w:lang w:bidi="ar-SA"/>
              </w:rPr>
              <w:t>Overview of scissors, combs, and clippers (types and uses)</w:t>
            </w:r>
          </w:p>
          <w:p w14:paraId="795B8B9B" w14:textId="3195E364" w:rsidR="00CB624D" w:rsidRPr="00755B2E" w:rsidRDefault="00CB624D" w:rsidP="00755B2E">
            <w:pPr>
              <w:pStyle w:val="ListParagraph"/>
              <w:numPr>
                <w:ilvl w:val="0"/>
                <w:numId w:val="133"/>
              </w:numPr>
              <w:spacing w:before="100" w:beforeAutospacing="1" w:after="100" w:afterAutospacing="1"/>
              <w:rPr>
                <w:rStyle w:val="MSGENFONTSTYLENAMETEMPLATEROLENUMBERMSGENFONTSTYLENAMEBYROLETEXT2MSGENFONTSTYLEMODIFERNOTBOLD"/>
                <w:rFonts w:eastAsia="Times New Roman"/>
                <w:b w:val="0"/>
                <w:bCs w:val="0"/>
                <w:color w:val="auto"/>
                <w:sz w:val="22"/>
                <w:szCs w:val="22"/>
                <w:lang w:bidi="ar-SA"/>
              </w:rPr>
            </w:pPr>
            <w:r w:rsidRPr="00755B2E">
              <w:rPr>
                <w:rStyle w:val="MSGENFONTSTYLENAMETEMPLATEROLENUMBERMSGENFONTSTYLENAMEBYROLETEXT2MSGENFONTSTYLEMODIFERNOTBOLD"/>
                <w:rFonts w:eastAsia="Times New Roman"/>
                <w:b w:val="0"/>
                <w:bCs w:val="0"/>
                <w:color w:val="auto"/>
                <w:sz w:val="22"/>
                <w:szCs w:val="22"/>
                <w:lang w:bidi="ar-SA"/>
              </w:rPr>
              <w:t>Importance of correct grip for precision and safety</w:t>
            </w:r>
          </w:p>
          <w:p w14:paraId="417965E6" w14:textId="447D95E8" w:rsidR="00147A27" w:rsidRPr="00755B2E" w:rsidRDefault="00CB624D" w:rsidP="00755B2E">
            <w:pPr>
              <w:pStyle w:val="ListParagraph"/>
              <w:numPr>
                <w:ilvl w:val="0"/>
                <w:numId w:val="133"/>
              </w:numPr>
              <w:spacing w:before="100" w:beforeAutospacing="1" w:after="100" w:afterAutospacing="1"/>
              <w:rPr>
                <w:rStyle w:val="MSGENFONTSTYLENAMETEMPLATEROLENUMBERMSGENFONTSTYLENAMEBYROLETEXT2MSGENFONTSTYLEMODIFERNOTBOLD"/>
                <w:rFonts w:eastAsia="Times New Roman"/>
                <w:b w:val="0"/>
                <w:bCs w:val="0"/>
                <w:color w:val="auto"/>
                <w:sz w:val="22"/>
                <w:szCs w:val="22"/>
                <w:lang w:bidi="ar-SA"/>
              </w:rPr>
            </w:pPr>
            <w:r w:rsidRPr="00755B2E">
              <w:rPr>
                <w:rStyle w:val="MSGENFONTSTYLENAMETEMPLATEROLENUMBERMSGENFONTSTYLENAMEBYROLETEXT2MSGENFONTSTYLEMODIFERNOTBOLD"/>
                <w:rFonts w:eastAsia="Times New Roman"/>
                <w:b w:val="0"/>
                <w:bCs w:val="0"/>
                <w:color w:val="auto"/>
                <w:sz w:val="22"/>
                <w:szCs w:val="22"/>
                <w:lang w:bidi="ar-SA"/>
              </w:rPr>
              <w:t>Hand and body posture for long cutting sessions</w:t>
            </w:r>
          </w:p>
        </w:tc>
        <w:tc>
          <w:tcPr>
            <w:tcW w:w="2372" w:type="dxa"/>
          </w:tcPr>
          <w:p w14:paraId="30E55CF6" w14:textId="01CFF748" w:rsidR="00755B2E" w:rsidRPr="00755B2E" w:rsidRDefault="00755B2E" w:rsidP="00755B2E">
            <w:pPr>
              <w:rPr>
                <w:rFonts w:ascii="Arial" w:hAnsi="Arial" w:cs="Arial"/>
                <w:b/>
                <w:bCs/>
              </w:rPr>
            </w:pPr>
            <w:r w:rsidRPr="0015107E">
              <w:rPr>
                <w:rFonts w:ascii="Arial" w:hAnsi="Arial" w:cs="Arial"/>
                <w:b/>
                <w:bCs/>
              </w:rPr>
              <w:t>Task</w:t>
            </w:r>
            <w:r>
              <w:rPr>
                <w:rFonts w:ascii="Arial" w:hAnsi="Arial" w:cs="Arial"/>
                <w:b/>
                <w:bCs/>
              </w:rPr>
              <w:t>51</w:t>
            </w:r>
            <w:r w:rsidRPr="0015107E">
              <w:rPr>
                <w:rFonts w:ascii="Arial" w:hAnsi="Arial" w:cs="Arial"/>
                <w:b/>
                <w:bCs/>
              </w:rPr>
              <w:t>.</w:t>
            </w:r>
          </w:p>
          <w:p w14:paraId="29E940AE" w14:textId="26980430" w:rsidR="00CB624D" w:rsidRPr="00755B2E" w:rsidRDefault="00CB624D" w:rsidP="00CB624D">
            <w:pPr>
              <w:pStyle w:val="NormalWeb"/>
              <w:rPr>
                <w:rFonts w:ascii="Arial" w:hAnsi="Arial" w:cs="Arial"/>
                <w:sz w:val="22"/>
                <w:szCs w:val="22"/>
              </w:rPr>
            </w:pPr>
            <w:r w:rsidRPr="00755B2E">
              <w:rPr>
                <w:rFonts w:ascii="Arial" w:hAnsi="Arial" w:cs="Arial"/>
                <w:sz w:val="22"/>
                <w:szCs w:val="22"/>
              </w:rPr>
              <w:t>Trainees identify different scissors, combs, and clippers.</w:t>
            </w:r>
          </w:p>
          <w:p w14:paraId="6946F0EF" w14:textId="139D2E7D" w:rsidR="00147A27" w:rsidRPr="00755B2E" w:rsidRDefault="00CB624D" w:rsidP="00755B2E">
            <w:pPr>
              <w:pStyle w:val="NormalWeb"/>
              <w:numPr>
                <w:ilvl w:val="0"/>
                <w:numId w:val="134"/>
              </w:numPr>
              <w:rPr>
                <w:rFonts w:ascii="Arial" w:hAnsi="Arial" w:cs="Arial"/>
                <w:sz w:val="22"/>
                <w:szCs w:val="22"/>
              </w:rPr>
            </w:pPr>
            <w:r w:rsidRPr="00755B2E">
              <w:rPr>
                <w:rFonts w:ascii="Arial" w:hAnsi="Arial" w:cs="Arial"/>
                <w:sz w:val="22"/>
                <w:szCs w:val="22"/>
              </w:rPr>
              <w:t>Practice holding each tool correctly with proper hand posture and body alignment for long sessions</w:t>
            </w:r>
          </w:p>
        </w:tc>
      </w:tr>
      <w:tr w:rsidR="00147A27" w:rsidRPr="00064C0A" w14:paraId="2962311E" w14:textId="77777777" w:rsidTr="00C03913">
        <w:tc>
          <w:tcPr>
            <w:tcW w:w="3174" w:type="dxa"/>
            <w:vMerge/>
          </w:tcPr>
          <w:p w14:paraId="1AB00652" w14:textId="77777777" w:rsidR="00147A27" w:rsidRPr="00064C0A" w:rsidRDefault="00147A27" w:rsidP="007D3827">
            <w:pPr>
              <w:jc w:val="center"/>
              <w:rPr>
                <w:rFonts w:ascii="Arial" w:hAnsi="Arial" w:cs="Arial"/>
                <w:b/>
                <w:bCs/>
                <w:color w:val="000000" w:themeColor="text1"/>
              </w:rPr>
            </w:pPr>
          </w:p>
        </w:tc>
        <w:tc>
          <w:tcPr>
            <w:tcW w:w="4372" w:type="dxa"/>
          </w:tcPr>
          <w:p w14:paraId="0CD7A62E" w14:textId="77777777" w:rsidR="00147A27" w:rsidRPr="00064C0A" w:rsidRDefault="00EF49AC"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2</w:t>
            </w:r>
          </w:p>
          <w:p w14:paraId="506A340F" w14:textId="39BBA6F4" w:rsidR="00CB624D" w:rsidRPr="00064C0A" w:rsidRDefault="00CB624D" w:rsidP="00F76756">
            <w:pPr>
              <w:pStyle w:val="NormalWeb"/>
              <w:numPr>
                <w:ilvl w:val="0"/>
                <w:numId w:val="135"/>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Correct scissor grip (ring finger &amp; thumb control)</w:t>
            </w:r>
          </w:p>
          <w:p w14:paraId="155BF859" w14:textId="107E0259" w:rsidR="00CB624D" w:rsidRPr="00064C0A" w:rsidRDefault="00CB624D" w:rsidP="00F76756">
            <w:pPr>
              <w:pStyle w:val="NormalWeb"/>
              <w:numPr>
                <w:ilvl w:val="0"/>
                <w:numId w:val="135"/>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Scissor over comb technique basics</w:t>
            </w:r>
          </w:p>
          <w:p w14:paraId="6DEF42B7" w14:textId="5F278C71" w:rsidR="00EF49AC" w:rsidRPr="00064C0A" w:rsidRDefault="00CB624D" w:rsidP="00F76756">
            <w:pPr>
              <w:pStyle w:val="NormalWeb"/>
              <w:numPr>
                <w:ilvl w:val="0"/>
                <w:numId w:val="135"/>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Opening/closing scissors with control (thumb movement only)</w:t>
            </w:r>
          </w:p>
        </w:tc>
        <w:tc>
          <w:tcPr>
            <w:tcW w:w="2372" w:type="dxa"/>
          </w:tcPr>
          <w:p w14:paraId="389745A2" w14:textId="1056D948" w:rsidR="00F76756" w:rsidRPr="00755B2E" w:rsidRDefault="00F76756" w:rsidP="00F76756">
            <w:pPr>
              <w:rPr>
                <w:rFonts w:ascii="Arial" w:hAnsi="Arial" w:cs="Arial"/>
                <w:b/>
                <w:bCs/>
              </w:rPr>
            </w:pPr>
            <w:r w:rsidRPr="0015107E">
              <w:rPr>
                <w:rFonts w:ascii="Arial" w:hAnsi="Arial" w:cs="Arial"/>
                <w:b/>
                <w:bCs/>
              </w:rPr>
              <w:t>Task</w:t>
            </w:r>
            <w:r>
              <w:rPr>
                <w:rFonts w:ascii="Arial" w:hAnsi="Arial" w:cs="Arial"/>
                <w:b/>
                <w:bCs/>
              </w:rPr>
              <w:t>52</w:t>
            </w:r>
            <w:r w:rsidRPr="0015107E">
              <w:rPr>
                <w:rFonts w:ascii="Arial" w:hAnsi="Arial" w:cs="Arial"/>
                <w:b/>
                <w:bCs/>
              </w:rPr>
              <w:t>.</w:t>
            </w:r>
          </w:p>
          <w:p w14:paraId="101730BB" w14:textId="660C7414" w:rsidR="00CB624D" w:rsidRPr="00F76756" w:rsidRDefault="00CB624D" w:rsidP="00CB624D">
            <w:pPr>
              <w:pStyle w:val="NormalWeb"/>
              <w:rPr>
                <w:rFonts w:ascii="Arial" w:hAnsi="Arial" w:cs="Arial"/>
                <w:sz w:val="22"/>
                <w:szCs w:val="22"/>
              </w:rPr>
            </w:pPr>
            <w:r w:rsidRPr="00F76756">
              <w:rPr>
                <w:rFonts w:ascii="Arial" w:hAnsi="Arial" w:cs="Arial"/>
                <w:sz w:val="22"/>
                <w:szCs w:val="22"/>
              </w:rPr>
              <w:t>Trainees practice correct scissor grip using ring finger &amp; thumb.</w:t>
            </w:r>
          </w:p>
          <w:p w14:paraId="0EDF58E6" w14:textId="6B3FF134" w:rsidR="00147A27" w:rsidRPr="00184FF4" w:rsidRDefault="00CB624D" w:rsidP="00184FF4">
            <w:pPr>
              <w:pStyle w:val="NormalWeb"/>
              <w:numPr>
                <w:ilvl w:val="0"/>
                <w:numId w:val="136"/>
              </w:numPr>
              <w:rPr>
                <w:rFonts w:ascii="Arial" w:hAnsi="Arial" w:cs="Arial"/>
                <w:sz w:val="22"/>
                <w:szCs w:val="22"/>
              </w:rPr>
            </w:pPr>
            <w:r w:rsidRPr="00F76756">
              <w:rPr>
                <w:rFonts w:ascii="Arial" w:hAnsi="Arial" w:cs="Arial"/>
                <w:sz w:val="22"/>
                <w:szCs w:val="22"/>
              </w:rPr>
              <w:t>Perform controlled opening/closing and scissor-over-comb movements on mannequin hair.</w:t>
            </w:r>
          </w:p>
        </w:tc>
      </w:tr>
      <w:tr w:rsidR="00147A27" w:rsidRPr="00064C0A" w14:paraId="498F3C54" w14:textId="77777777" w:rsidTr="00C03913">
        <w:tc>
          <w:tcPr>
            <w:tcW w:w="3174" w:type="dxa"/>
            <w:vMerge/>
          </w:tcPr>
          <w:p w14:paraId="3E76386F" w14:textId="77777777" w:rsidR="00147A27" w:rsidRPr="00064C0A" w:rsidRDefault="00147A27" w:rsidP="007D3827">
            <w:pPr>
              <w:jc w:val="center"/>
              <w:rPr>
                <w:rFonts w:ascii="Arial" w:hAnsi="Arial" w:cs="Arial"/>
                <w:b/>
                <w:bCs/>
                <w:color w:val="000000" w:themeColor="text1"/>
              </w:rPr>
            </w:pPr>
          </w:p>
        </w:tc>
        <w:tc>
          <w:tcPr>
            <w:tcW w:w="4372" w:type="dxa"/>
          </w:tcPr>
          <w:p w14:paraId="0417C283" w14:textId="77777777" w:rsidR="00147A27" w:rsidRPr="00064C0A" w:rsidRDefault="00EF49AC"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3</w:t>
            </w:r>
          </w:p>
          <w:p w14:paraId="124000B2" w14:textId="5B921360" w:rsidR="00CB624D" w:rsidRPr="00064C0A" w:rsidRDefault="00CB624D" w:rsidP="00184FF4">
            <w:pPr>
              <w:pStyle w:val="NormalWeb"/>
              <w:numPr>
                <w:ilvl w:val="0"/>
                <w:numId w:val="137"/>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Types of combs (cutting, styling, tail comb, wide-tooth)</w:t>
            </w:r>
          </w:p>
          <w:p w14:paraId="3C675B58" w14:textId="0DFE358D" w:rsidR="00CB624D" w:rsidRPr="00064C0A" w:rsidRDefault="00CB624D" w:rsidP="00184FF4">
            <w:pPr>
              <w:pStyle w:val="NormalWeb"/>
              <w:numPr>
                <w:ilvl w:val="0"/>
                <w:numId w:val="137"/>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Correct comb grip for control and speed</w:t>
            </w:r>
          </w:p>
          <w:p w14:paraId="585FC780" w14:textId="35AC133B" w:rsidR="00870EFE" w:rsidRPr="00064C0A" w:rsidRDefault="00CB624D" w:rsidP="00184FF4">
            <w:pPr>
              <w:pStyle w:val="NormalWeb"/>
              <w:numPr>
                <w:ilvl w:val="0"/>
                <w:numId w:val="137"/>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Using combs for sectioning, parting, and elevating hair</w:t>
            </w:r>
          </w:p>
        </w:tc>
        <w:tc>
          <w:tcPr>
            <w:tcW w:w="2372" w:type="dxa"/>
          </w:tcPr>
          <w:p w14:paraId="50656536" w14:textId="77777777" w:rsidR="00184FF4" w:rsidRDefault="00184FF4" w:rsidP="00184FF4">
            <w:pPr>
              <w:rPr>
                <w:rFonts w:ascii="Arial" w:hAnsi="Arial" w:cs="Arial"/>
                <w:b/>
                <w:bCs/>
              </w:rPr>
            </w:pPr>
            <w:r w:rsidRPr="0015107E">
              <w:rPr>
                <w:rFonts w:ascii="Arial" w:hAnsi="Arial" w:cs="Arial"/>
                <w:b/>
                <w:bCs/>
              </w:rPr>
              <w:t>Task</w:t>
            </w:r>
            <w:r>
              <w:rPr>
                <w:rFonts w:ascii="Arial" w:hAnsi="Arial" w:cs="Arial"/>
                <w:b/>
                <w:bCs/>
              </w:rPr>
              <w:t>53</w:t>
            </w:r>
            <w:r w:rsidRPr="0015107E">
              <w:rPr>
                <w:rFonts w:ascii="Arial" w:hAnsi="Arial" w:cs="Arial"/>
                <w:b/>
                <w:bCs/>
              </w:rPr>
              <w:t>.</w:t>
            </w:r>
          </w:p>
          <w:p w14:paraId="3FE730D4" w14:textId="04ABDDB7" w:rsidR="00CB624D" w:rsidRPr="00184FF4" w:rsidRDefault="00CB624D" w:rsidP="00184FF4">
            <w:pPr>
              <w:rPr>
                <w:rFonts w:ascii="Arial" w:hAnsi="Arial" w:cs="Arial"/>
                <w:b/>
                <w:bCs/>
              </w:rPr>
            </w:pPr>
            <w:r w:rsidRPr="00184FF4">
              <w:rPr>
                <w:rFonts w:ascii="Arial" w:hAnsi="Arial" w:cs="Arial"/>
              </w:rPr>
              <w:t>Trainees handle different comb types.</w:t>
            </w:r>
          </w:p>
          <w:p w14:paraId="6D7556C9" w14:textId="32DB82A5" w:rsidR="00147A27" w:rsidRPr="00064C0A" w:rsidRDefault="00CB624D" w:rsidP="00184FF4">
            <w:pPr>
              <w:pStyle w:val="NormalWeb"/>
              <w:numPr>
                <w:ilvl w:val="0"/>
                <w:numId w:val="138"/>
              </w:numPr>
              <w:rPr>
                <w:rFonts w:ascii="Arial" w:hAnsi="Arial" w:cs="Arial"/>
              </w:rPr>
            </w:pPr>
            <w:r w:rsidRPr="00184FF4">
              <w:rPr>
                <w:rFonts w:ascii="Arial" w:hAnsi="Arial" w:cs="Arial"/>
                <w:sz w:val="22"/>
                <w:szCs w:val="22"/>
              </w:rPr>
              <w:t>Practice comb grip, sectioning, parting, and elevating hair with speed and accuracy.</w:t>
            </w:r>
          </w:p>
        </w:tc>
      </w:tr>
      <w:tr w:rsidR="00147A27" w:rsidRPr="00064C0A" w14:paraId="44D211C1" w14:textId="77777777" w:rsidTr="00C03913">
        <w:tc>
          <w:tcPr>
            <w:tcW w:w="3174" w:type="dxa"/>
            <w:vMerge/>
          </w:tcPr>
          <w:p w14:paraId="2BFAC50E" w14:textId="77777777" w:rsidR="00147A27" w:rsidRPr="00064C0A" w:rsidRDefault="00147A27" w:rsidP="007D3827">
            <w:pPr>
              <w:jc w:val="center"/>
              <w:rPr>
                <w:rFonts w:ascii="Arial" w:hAnsi="Arial" w:cs="Arial"/>
                <w:b/>
                <w:bCs/>
                <w:color w:val="000000" w:themeColor="text1"/>
              </w:rPr>
            </w:pPr>
          </w:p>
        </w:tc>
        <w:tc>
          <w:tcPr>
            <w:tcW w:w="4372" w:type="dxa"/>
          </w:tcPr>
          <w:p w14:paraId="5749CDAC" w14:textId="77777777" w:rsidR="00147A27" w:rsidRPr="00064C0A" w:rsidRDefault="00EF49AC"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4</w:t>
            </w:r>
          </w:p>
          <w:p w14:paraId="53ABF165" w14:textId="1FC3E44C" w:rsidR="00CB624D" w:rsidRPr="00064C0A" w:rsidRDefault="00CB624D" w:rsidP="00184FF4">
            <w:pPr>
              <w:pStyle w:val="NormalWeb"/>
              <w:numPr>
                <w:ilvl w:val="0"/>
                <w:numId w:val="13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Parts of a clipper &amp; trimmer (blades, guards, adjustments)</w:t>
            </w:r>
          </w:p>
          <w:p w14:paraId="06589CA4" w14:textId="755DF407" w:rsidR="00CB624D" w:rsidRPr="00064C0A" w:rsidRDefault="00CB624D" w:rsidP="00184FF4">
            <w:pPr>
              <w:pStyle w:val="NormalWeb"/>
              <w:numPr>
                <w:ilvl w:val="0"/>
                <w:numId w:val="13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Correct grip and wrist movement</w:t>
            </w:r>
          </w:p>
          <w:p w14:paraId="4E6663DB" w14:textId="4503912B" w:rsidR="00870EFE" w:rsidRPr="00064C0A" w:rsidRDefault="00CB624D" w:rsidP="00184FF4">
            <w:pPr>
              <w:pStyle w:val="NormalWeb"/>
              <w:numPr>
                <w:ilvl w:val="0"/>
                <w:numId w:val="13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Basic clipper techniques (clipper over comb, fading, blending)</w:t>
            </w:r>
          </w:p>
        </w:tc>
        <w:tc>
          <w:tcPr>
            <w:tcW w:w="2372" w:type="dxa"/>
          </w:tcPr>
          <w:p w14:paraId="65A89E76" w14:textId="314D9B54" w:rsidR="00184FF4" w:rsidRDefault="00184FF4" w:rsidP="00184FF4">
            <w:pPr>
              <w:rPr>
                <w:rFonts w:ascii="Arial" w:hAnsi="Arial" w:cs="Arial"/>
                <w:b/>
                <w:bCs/>
              </w:rPr>
            </w:pPr>
            <w:r w:rsidRPr="0015107E">
              <w:rPr>
                <w:rFonts w:ascii="Arial" w:hAnsi="Arial" w:cs="Arial"/>
                <w:b/>
                <w:bCs/>
              </w:rPr>
              <w:t>Task</w:t>
            </w:r>
            <w:r>
              <w:rPr>
                <w:rFonts w:ascii="Arial" w:hAnsi="Arial" w:cs="Arial"/>
                <w:b/>
                <w:bCs/>
              </w:rPr>
              <w:t>54</w:t>
            </w:r>
            <w:r w:rsidRPr="0015107E">
              <w:rPr>
                <w:rFonts w:ascii="Arial" w:hAnsi="Arial" w:cs="Arial"/>
                <w:b/>
                <w:bCs/>
              </w:rPr>
              <w:t>.</w:t>
            </w:r>
          </w:p>
          <w:p w14:paraId="016058E2" w14:textId="7C66BC0B" w:rsidR="00CB624D" w:rsidRPr="00184FF4" w:rsidRDefault="00CB624D" w:rsidP="00CB624D">
            <w:pPr>
              <w:pStyle w:val="NormalWeb"/>
              <w:rPr>
                <w:rFonts w:ascii="Arial" w:hAnsi="Arial" w:cs="Arial"/>
                <w:sz w:val="22"/>
                <w:szCs w:val="22"/>
              </w:rPr>
            </w:pPr>
            <w:r w:rsidRPr="00184FF4">
              <w:rPr>
                <w:rFonts w:ascii="Arial" w:hAnsi="Arial" w:cs="Arial"/>
                <w:sz w:val="22"/>
                <w:szCs w:val="22"/>
              </w:rPr>
              <w:t>Trainees examine clipper parts and grips.</w:t>
            </w:r>
          </w:p>
          <w:p w14:paraId="4911A41F" w14:textId="2DAE56D2" w:rsidR="00147A27" w:rsidRPr="00064C0A" w:rsidRDefault="00CB624D" w:rsidP="00184FF4">
            <w:pPr>
              <w:pStyle w:val="NormalWeb"/>
              <w:numPr>
                <w:ilvl w:val="0"/>
                <w:numId w:val="140"/>
              </w:numPr>
              <w:rPr>
                <w:rFonts w:ascii="Arial" w:hAnsi="Arial" w:cs="Arial"/>
              </w:rPr>
            </w:pPr>
            <w:r w:rsidRPr="00184FF4">
              <w:rPr>
                <w:rFonts w:ascii="Arial" w:hAnsi="Arial" w:cs="Arial"/>
                <w:sz w:val="22"/>
                <w:szCs w:val="22"/>
              </w:rPr>
              <w:t xml:space="preserve">Practice clipper-over-comb, fading, and blending techniques on </w:t>
            </w:r>
            <w:r w:rsidR="004026AD">
              <w:rPr>
                <w:rFonts w:ascii="Arial" w:hAnsi="Arial" w:cs="Arial"/>
                <w:sz w:val="22"/>
                <w:szCs w:val="22"/>
              </w:rPr>
              <w:t>model /Doll hair</w:t>
            </w:r>
            <w:r w:rsidRPr="00184FF4">
              <w:rPr>
                <w:rFonts w:ascii="Arial" w:hAnsi="Arial" w:cs="Arial"/>
                <w:sz w:val="22"/>
                <w:szCs w:val="22"/>
              </w:rPr>
              <w:t>.</w:t>
            </w:r>
          </w:p>
        </w:tc>
      </w:tr>
      <w:tr w:rsidR="00147A27" w:rsidRPr="00064C0A" w14:paraId="26655F63" w14:textId="77777777" w:rsidTr="00C03913">
        <w:tc>
          <w:tcPr>
            <w:tcW w:w="3174" w:type="dxa"/>
            <w:vMerge/>
          </w:tcPr>
          <w:p w14:paraId="07E3FB92" w14:textId="77777777" w:rsidR="00147A27" w:rsidRPr="00064C0A" w:rsidRDefault="00147A27" w:rsidP="007D3827">
            <w:pPr>
              <w:jc w:val="center"/>
              <w:rPr>
                <w:rFonts w:ascii="Arial" w:hAnsi="Arial" w:cs="Arial"/>
                <w:b/>
                <w:bCs/>
                <w:color w:val="000000" w:themeColor="text1"/>
              </w:rPr>
            </w:pPr>
          </w:p>
        </w:tc>
        <w:tc>
          <w:tcPr>
            <w:tcW w:w="4372" w:type="dxa"/>
          </w:tcPr>
          <w:p w14:paraId="4F29FE2E" w14:textId="77777777" w:rsidR="00147A27" w:rsidRPr="00064C0A" w:rsidRDefault="00EF49AC"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5</w:t>
            </w:r>
          </w:p>
          <w:p w14:paraId="0085B7DB" w14:textId="3BEF3539" w:rsidR="00CB624D" w:rsidRPr="00064C0A" w:rsidRDefault="00CB624D" w:rsidP="00184FF4">
            <w:pPr>
              <w:pStyle w:val="NormalWeb"/>
              <w:numPr>
                <w:ilvl w:val="0"/>
                <w:numId w:val="14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Combining scissor, comb &amp; clipper use smoothly</w:t>
            </w:r>
          </w:p>
          <w:p w14:paraId="24EAEA28" w14:textId="0ABDA71D" w:rsidR="00CB624D" w:rsidRPr="00064C0A" w:rsidRDefault="00CB624D" w:rsidP="00184FF4">
            <w:pPr>
              <w:pStyle w:val="NormalWeb"/>
              <w:numPr>
                <w:ilvl w:val="0"/>
                <w:numId w:val="14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Speed vs. precision – finding balance</w:t>
            </w:r>
          </w:p>
          <w:p w14:paraId="5036D56C" w14:textId="60687382" w:rsidR="00EF49AC" w:rsidRPr="00064C0A" w:rsidRDefault="00CB624D" w:rsidP="00184FF4">
            <w:pPr>
              <w:pStyle w:val="NormalWeb"/>
              <w:numPr>
                <w:ilvl w:val="0"/>
                <w:numId w:val="14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Safety practices while handling sharp tools</w:t>
            </w:r>
          </w:p>
        </w:tc>
        <w:tc>
          <w:tcPr>
            <w:tcW w:w="2372" w:type="dxa"/>
          </w:tcPr>
          <w:p w14:paraId="60380294" w14:textId="77777777" w:rsidR="00184FF4" w:rsidRDefault="00184FF4" w:rsidP="00184FF4">
            <w:pPr>
              <w:rPr>
                <w:rFonts w:ascii="Arial" w:hAnsi="Arial" w:cs="Arial"/>
                <w:b/>
                <w:bCs/>
              </w:rPr>
            </w:pPr>
            <w:r w:rsidRPr="0015107E">
              <w:rPr>
                <w:rFonts w:ascii="Arial" w:hAnsi="Arial" w:cs="Arial"/>
                <w:b/>
                <w:bCs/>
              </w:rPr>
              <w:t>Task</w:t>
            </w:r>
            <w:r>
              <w:rPr>
                <w:rFonts w:ascii="Arial" w:hAnsi="Arial" w:cs="Arial"/>
                <w:b/>
                <w:bCs/>
              </w:rPr>
              <w:t>55</w:t>
            </w:r>
            <w:r w:rsidRPr="0015107E">
              <w:rPr>
                <w:rFonts w:ascii="Arial" w:hAnsi="Arial" w:cs="Arial"/>
                <w:b/>
                <w:bCs/>
              </w:rPr>
              <w:t>.</w:t>
            </w:r>
          </w:p>
          <w:p w14:paraId="5DDBD307" w14:textId="527150DD" w:rsidR="00CB624D" w:rsidRPr="00184FF4" w:rsidRDefault="00CB624D" w:rsidP="00184FF4">
            <w:pPr>
              <w:rPr>
                <w:rFonts w:ascii="Arial" w:hAnsi="Arial" w:cs="Arial"/>
                <w:b/>
                <w:bCs/>
              </w:rPr>
            </w:pPr>
            <w:r w:rsidRPr="00184FF4">
              <w:rPr>
                <w:rFonts w:ascii="Arial" w:hAnsi="Arial" w:cs="Arial"/>
              </w:rPr>
              <w:t>Trainees perform a short haircut using scissors, comb, and clippers smoothly.</w:t>
            </w:r>
          </w:p>
          <w:p w14:paraId="62A671B7" w14:textId="1ED91EF7" w:rsidR="00147A27" w:rsidRPr="00184FF4" w:rsidRDefault="00CB624D" w:rsidP="00184FF4">
            <w:pPr>
              <w:pStyle w:val="NormalWeb"/>
              <w:numPr>
                <w:ilvl w:val="0"/>
                <w:numId w:val="142"/>
              </w:numPr>
              <w:rPr>
                <w:rFonts w:ascii="Arial" w:hAnsi="Arial" w:cs="Arial"/>
                <w:sz w:val="22"/>
                <w:szCs w:val="22"/>
              </w:rPr>
            </w:pPr>
            <w:r w:rsidRPr="00184FF4">
              <w:rPr>
                <w:rFonts w:ascii="Arial" w:hAnsi="Arial" w:cs="Arial"/>
                <w:sz w:val="22"/>
                <w:szCs w:val="22"/>
              </w:rPr>
              <w:t xml:space="preserve">Focus on balancing speed and precision </w:t>
            </w:r>
            <w:r w:rsidRPr="00184FF4">
              <w:rPr>
                <w:rFonts w:ascii="Arial" w:hAnsi="Arial" w:cs="Arial"/>
                <w:sz w:val="22"/>
                <w:szCs w:val="22"/>
              </w:rPr>
              <w:lastRenderedPageBreak/>
              <w:t>while maintaining safety.</w:t>
            </w:r>
          </w:p>
        </w:tc>
      </w:tr>
      <w:tr w:rsidR="00147A27" w:rsidRPr="00064C0A" w14:paraId="61A313BA" w14:textId="77777777" w:rsidTr="00C03913">
        <w:tc>
          <w:tcPr>
            <w:tcW w:w="3174" w:type="dxa"/>
            <w:vMerge w:val="restart"/>
          </w:tcPr>
          <w:p w14:paraId="3B1E9306" w14:textId="24DDF370" w:rsidR="004F30E4" w:rsidRDefault="004F30E4" w:rsidP="004F30E4">
            <w:pPr>
              <w:jc w:val="center"/>
              <w:rPr>
                <w:rFonts w:ascii="Arial" w:hAnsi="Arial" w:cs="Arial"/>
                <w:b/>
                <w:color w:val="000000" w:themeColor="text1"/>
              </w:rPr>
            </w:pPr>
            <w:r>
              <w:rPr>
                <w:rFonts w:ascii="Arial" w:hAnsi="Arial" w:cs="Arial"/>
                <w:b/>
                <w:color w:val="000000" w:themeColor="text1"/>
              </w:rPr>
              <w:lastRenderedPageBreak/>
              <w:t>Week 13</w:t>
            </w:r>
          </w:p>
          <w:p w14:paraId="704C5325" w14:textId="77777777" w:rsidR="004F30E4" w:rsidRDefault="004F30E4" w:rsidP="007D3827">
            <w:pPr>
              <w:jc w:val="center"/>
              <w:rPr>
                <w:rFonts w:ascii="Arial" w:hAnsi="Arial" w:cs="Arial"/>
                <w:b/>
                <w:bCs/>
                <w:color w:val="000000" w:themeColor="text1"/>
              </w:rPr>
            </w:pPr>
          </w:p>
          <w:p w14:paraId="0E01A258" w14:textId="1E9FB76B" w:rsidR="00147A27" w:rsidRPr="002E7433" w:rsidRDefault="00147A27" w:rsidP="007D3827">
            <w:pPr>
              <w:jc w:val="center"/>
              <w:rPr>
                <w:rFonts w:ascii="Arial" w:hAnsi="Arial" w:cs="Arial"/>
                <w:color w:val="000000" w:themeColor="text1"/>
              </w:rPr>
            </w:pPr>
            <w:r w:rsidRPr="002E7433">
              <w:rPr>
                <w:rFonts w:ascii="Arial" w:hAnsi="Arial" w:cs="Arial"/>
                <w:color w:val="000000" w:themeColor="text1"/>
              </w:rPr>
              <w:t>Sectioning and Parting</w:t>
            </w:r>
          </w:p>
        </w:tc>
        <w:tc>
          <w:tcPr>
            <w:tcW w:w="4372" w:type="dxa"/>
          </w:tcPr>
          <w:p w14:paraId="03FC4AD0" w14:textId="5DCD730C" w:rsidR="006F626C" w:rsidRPr="00064C0A" w:rsidRDefault="006F626C" w:rsidP="006F626C">
            <w:pPr>
              <w:pStyle w:val="NormalWeb"/>
              <w:rPr>
                <w:rFonts w:ascii="Arial" w:hAnsi="Arial" w:cs="Arial"/>
                <w:b/>
                <w:bCs/>
                <w:sz w:val="22"/>
                <w:szCs w:val="22"/>
              </w:rPr>
            </w:pPr>
            <w:r w:rsidRPr="00064C0A">
              <w:rPr>
                <w:rFonts w:ascii="Arial" w:hAnsi="Arial" w:cs="Arial"/>
                <w:b/>
                <w:bCs/>
                <w:sz w:val="22"/>
                <w:szCs w:val="22"/>
              </w:rPr>
              <w:t>Day 1</w:t>
            </w:r>
          </w:p>
          <w:p w14:paraId="44E1BC47" w14:textId="43824533" w:rsidR="00CB624D" w:rsidRPr="00184FF4" w:rsidRDefault="00CB624D" w:rsidP="00184FF4">
            <w:pPr>
              <w:pStyle w:val="NormalWeb"/>
              <w:numPr>
                <w:ilvl w:val="0"/>
                <w:numId w:val="143"/>
              </w:numPr>
              <w:rPr>
                <w:rStyle w:val="MSGENFONTSTYLENAMETEMPLATEROLENUMBERMSGENFONTSTYLENAMEBYROLETEXT2MSGENFONTSTYLEMODIFERNOTBOLD"/>
                <w:b w:val="0"/>
                <w:bCs w:val="0"/>
                <w:color w:val="000000" w:themeColor="text1"/>
                <w:sz w:val="22"/>
                <w:szCs w:val="22"/>
              </w:rPr>
            </w:pPr>
            <w:r w:rsidRPr="00184FF4">
              <w:rPr>
                <w:rStyle w:val="MSGENFONTSTYLENAMETEMPLATEROLENUMBERMSGENFONTSTYLENAMEBYROLETEXT2MSGENFONTSTYLEMODIFERNOTBOLD"/>
                <w:b w:val="0"/>
                <w:bCs w:val="0"/>
                <w:color w:val="000000" w:themeColor="text1"/>
                <w:sz w:val="22"/>
                <w:szCs w:val="22"/>
              </w:rPr>
              <w:t>Purpose of sectioning and parting in salon services</w:t>
            </w:r>
          </w:p>
          <w:p w14:paraId="2300CEBB" w14:textId="0B75B929" w:rsidR="00CB624D" w:rsidRPr="00184FF4" w:rsidRDefault="00CB624D" w:rsidP="00184FF4">
            <w:pPr>
              <w:pStyle w:val="NormalWeb"/>
              <w:numPr>
                <w:ilvl w:val="0"/>
                <w:numId w:val="143"/>
              </w:numPr>
              <w:rPr>
                <w:rStyle w:val="MSGENFONTSTYLENAMETEMPLATEROLENUMBERMSGENFONTSTYLENAMEBYROLETEXT2MSGENFONTSTYLEMODIFERNOTBOLD"/>
                <w:b w:val="0"/>
                <w:bCs w:val="0"/>
                <w:color w:val="000000" w:themeColor="text1"/>
                <w:sz w:val="22"/>
                <w:szCs w:val="22"/>
              </w:rPr>
            </w:pPr>
            <w:r w:rsidRPr="00184FF4">
              <w:rPr>
                <w:rStyle w:val="MSGENFONTSTYLENAMETEMPLATEROLENUMBERMSGENFONTSTYLENAMEBYROLETEXT2MSGENFONTSTYLEMODIFERNOTBOLD"/>
                <w:b w:val="0"/>
                <w:bCs w:val="0"/>
                <w:color w:val="000000" w:themeColor="text1"/>
                <w:sz w:val="22"/>
                <w:szCs w:val="22"/>
              </w:rPr>
              <w:t>Tools for sectioning (tail combs, clips, sectioning clips)</w:t>
            </w:r>
          </w:p>
          <w:p w14:paraId="6FBDCF20" w14:textId="49188DC1" w:rsidR="00147A27" w:rsidRPr="00064C0A" w:rsidRDefault="00CB624D" w:rsidP="00184FF4">
            <w:pPr>
              <w:pStyle w:val="NormalWeb"/>
              <w:numPr>
                <w:ilvl w:val="0"/>
                <w:numId w:val="143"/>
              </w:numPr>
              <w:rPr>
                <w:rStyle w:val="MSGENFONTSTYLENAMETEMPLATEROLENUMBERMSGENFONTSTYLENAMEBYROLETEXT2MSGENFONTSTYLEMODIFERNOTBOLD"/>
                <w:color w:val="000000" w:themeColor="text1"/>
                <w:sz w:val="22"/>
                <w:szCs w:val="22"/>
              </w:rPr>
            </w:pPr>
            <w:r w:rsidRPr="00184FF4">
              <w:rPr>
                <w:rStyle w:val="MSGENFONTSTYLENAMETEMPLATEROLENUMBERMSGENFONTSTYLENAMEBYROLETEXT2MSGENFONTSTYLEMODIFERNOTBOLD"/>
                <w:b w:val="0"/>
                <w:bCs w:val="0"/>
                <w:color w:val="000000" w:themeColor="text1"/>
                <w:sz w:val="22"/>
                <w:szCs w:val="22"/>
              </w:rPr>
              <w:t>Basic principles: clean lines, tension, and symmetry</w:t>
            </w:r>
          </w:p>
        </w:tc>
        <w:tc>
          <w:tcPr>
            <w:tcW w:w="2372" w:type="dxa"/>
          </w:tcPr>
          <w:p w14:paraId="261B2714" w14:textId="598458B9" w:rsidR="00184FF4" w:rsidRDefault="00184FF4" w:rsidP="00184FF4">
            <w:pPr>
              <w:rPr>
                <w:rFonts w:ascii="Arial" w:hAnsi="Arial" w:cs="Arial"/>
                <w:b/>
                <w:bCs/>
              </w:rPr>
            </w:pPr>
            <w:r w:rsidRPr="0015107E">
              <w:rPr>
                <w:rFonts w:ascii="Arial" w:hAnsi="Arial" w:cs="Arial"/>
                <w:b/>
                <w:bCs/>
              </w:rPr>
              <w:t>Task</w:t>
            </w:r>
            <w:r>
              <w:rPr>
                <w:rFonts w:ascii="Arial" w:hAnsi="Arial" w:cs="Arial"/>
                <w:b/>
                <w:bCs/>
              </w:rPr>
              <w:t>56</w:t>
            </w:r>
            <w:r w:rsidRPr="0015107E">
              <w:rPr>
                <w:rFonts w:ascii="Arial" w:hAnsi="Arial" w:cs="Arial"/>
                <w:b/>
                <w:bCs/>
              </w:rPr>
              <w:t>.</w:t>
            </w:r>
          </w:p>
          <w:p w14:paraId="0929850D" w14:textId="0B4E874E" w:rsidR="00662D59" w:rsidRPr="00D4465E" w:rsidRDefault="00662D59" w:rsidP="00184FF4">
            <w:pPr>
              <w:pStyle w:val="NormalWeb"/>
              <w:rPr>
                <w:rFonts w:ascii="Arial" w:hAnsi="Arial" w:cs="Arial"/>
                <w:sz w:val="22"/>
                <w:szCs w:val="22"/>
              </w:rPr>
            </w:pPr>
            <w:r w:rsidRPr="00D4465E">
              <w:rPr>
                <w:rFonts w:ascii="Arial" w:hAnsi="Arial" w:cs="Arial"/>
                <w:sz w:val="22"/>
                <w:szCs w:val="22"/>
              </w:rPr>
              <w:t>Trainees identify and handle tail combs, clips, and sectioning tools.</w:t>
            </w:r>
          </w:p>
          <w:p w14:paraId="5FBFF190" w14:textId="4522CE08" w:rsidR="00147A27" w:rsidRPr="00064C0A" w:rsidRDefault="00662D59" w:rsidP="00D4465E">
            <w:pPr>
              <w:pStyle w:val="NormalWeb"/>
              <w:numPr>
                <w:ilvl w:val="0"/>
                <w:numId w:val="142"/>
              </w:numPr>
              <w:rPr>
                <w:rFonts w:ascii="Arial" w:hAnsi="Arial" w:cs="Arial"/>
              </w:rPr>
            </w:pPr>
            <w:r w:rsidRPr="00D4465E">
              <w:rPr>
                <w:rFonts w:ascii="Arial" w:hAnsi="Arial" w:cs="Arial"/>
                <w:sz w:val="22"/>
                <w:szCs w:val="22"/>
              </w:rPr>
              <w:t>Practice creating clean, symmetrical partings on mannequin hair using tension control.</w:t>
            </w:r>
          </w:p>
        </w:tc>
      </w:tr>
      <w:tr w:rsidR="00147A27" w:rsidRPr="00064C0A" w14:paraId="63E520A6" w14:textId="77777777" w:rsidTr="00C03913">
        <w:tc>
          <w:tcPr>
            <w:tcW w:w="3174" w:type="dxa"/>
            <w:vMerge/>
          </w:tcPr>
          <w:p w14:paraId="55E1C6A5" w14:textId="77777777" w:rsidR="00147A27" w:rsidRPr="00064C0A" w:rsidRDefault="00147A27" w:rsidP="007D3827">
            <w:pPr>
              <w:jc w:val="center"/>
              <w:rPr>
                <w:rFonts w:ascii="Arial" w:hAnsi="Arial" w:cs="Arial"/>
                <w:b/>
                <w:bCs/>
                <w:color w:val="000000" w:themeColor="text1"/>
              </w:rPr>
            </w:pPr>
          </w:p>
        </w:tc>
        <w:tc>
          <w:tcPr>
            <w:tcW w:w="4372" w:type="dxa"/>
          </w:tcPr>
          <w:p w14:paraId="331C6FA7" w14:textId="77777777" w:rsidR="00147A27" w:rsidRPr="00064C0A" w:rsidRDefault="006F626C"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2</w:t>
            </w:r>
          </w:p>
          <w:p w14:paraId="476CE104" w14:textId="77777777" w:rsidR="009C55D6" w:rsidRDefault="00662D59" w:rsidP="009C55D6">
            <w:pPr>
              <w:pStyle w:val="NormalWeb"/>
              <w:numPr>
                <w:ilvl w:val="0"/>
                <w:numId w:val="144"/>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 xml:space="preserve">Four-section method (standard in haircutting &amp; coloring) </w:t>
            </w:r>
          </w:p>
          <w:p w14:paraId="3C63A006" w14:textId="2E387853" w:rsidR="00662D59" w:rsidRPr="00064C0A" w:rsidRDefault="00662D59" w:rsidP="009C55D6">
            <w:pPr>
              <w:pStyle w:val="NormalWeb"/>
              <w:numPr>
                <w:ilvl w:val="0"/>
                <w:numId w:val="144"/>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Horizontal, vertical, and diagonal sectioning lines</w:t>
            </w:r>
          </w:p>
          <w:p w14:paraId="518E97E2" w14:textId="782D4A0A" w:rsidR="006F626C" w:rsidRPr="00064C0A" w:rsidRDefault="00662D59" w:rsidP="009C55D6">
            <w:pPr>
              <w:pStyle w:val="NormalWeb"/>
              <w:numPr>
                <w:ilvl w:val="0"/>
                <w:numId w:val="144"/>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Correct clip placement for control</w:t>
            </w:r>
          </w:p>
        </w:tc>
        <w:tc>
          <w:tcPr>
            <w:tcW w:w="2372" w:type="dxa"/>
          </w:tcPr>
          <w:p w14:paraId="0AA59083" w14:textId="498F30CA" w:rsidR="009C55D6" w:rsidRDefault="009C55D6" w:rsidP="009C55D6">
            <w:pPr>
              <w:rPr>
                <w:rFonts w:ascii="Arial" w:hAnsi="Arial" w:cs="Arial"/>
                <w:b/>
                <w:bCs/>
              </w:rPr>
            </w:pPr>
            <w:r w:rsidRPr="0015107E">
              <w:rPr>
                <w:rFonts w:ascii="Arial" w:hAnsi="Arial" w:cs="Arial"/>
                <w:b/>
                <w:bCs/>
              </w:rPr>
              <w:t>Task</w:t>
            </w:r>
            <w:r>
              <w:rPr>
                <w:rFonts w:ascii="Arial" w:hAnsi="Arial" w:cs="Arial"/>
                <w:b/>
                <w:bCs/>
              </w:rPr>
              <w:t>57</w:t>
            </w:r>
            <w:r w:rsidRPr="0015107E">
              <w:rPr>
                <w:rFonts w:ascii="Arial" w:hAnsi="Arial" w:cs="Arial"/>
                <w:b/>
                <w:bCs/>
              </w:rPr>
              <w:t>.</w:t>
            </w:r>
          </w:p>
          <w:p w14:paraId="34F8CF0F" w14:textId="2777DEC3" w:rsidR="00662D59" w:rsidRPr="009C55D6" w:rsidRDefault="00662D59" w:rsidP="009C55D6">
            <w:pPr>
              <w:pStyle w:val="NormalWeb"/>
              <w:rPr>
                <w:rFonts w:ascii="Arial" w:hAnsi="Arial" w:cs="Arial"/>
                <w:sz w:val="22"/>
                <w:szCs w:val="22"/>
              </w:rPr>
            </w:pPr>
            <w:r w:rsidRPr="009C55D6">
              <w:rPr>
                <w:rFonts w:ascii="Arial" w:hAnsi="Arial" w:cs="Arial"/>
                <w:sz w:val="22"/>
                <w:szCs w:val="22"/>
              </w:rPr>
              <w:t>Trainees practice the four-section method with horizontal, vertical, and diagonal lines.</w:t>
            </w:r>
          </w:p>
          <w:p w14:paraId="6665A12D" w14:textId="3CA9AD5D" w:rsidR="00147A27" w:rsidRPr="00064C0A" w:rsidRDefault="00662D59" w:rsidP="009C55D6">
            <w:pPr>
              <w:pStyle w:val="NormalWeb"/>
              <w:numPr>
                <w:ilvl w:val="0"/>
                <w:numId w:val="145"/>
              </w:numPr>
              <w:rPr>
                <w:rFonts w:ascii="Arial" w:hAnsi="Arial" w:cs="Arial"/>
              </w:rPr>
            </w:pPr>
            <w:r w:rsidRPr="009C55D6">
              <w:rPr>
                <w:rFonts w:ascii="Arial" w:hAnsi="Arial" w:cs="Arial"/>
                <w:sz w:val="22"/>
                <w:szCs w:val="22"/>
              </w:rPr>
              <w:t>Correctly place clips for control and maintain symmetry.</w:t>
            </w:r>
          </w:p>
        </w:tc>
      </w:tr>
      <w:tr w:rsidR="00147A27" w:rsidRPr="00064C0A" w14:paraId="1F1B67A1" w14:textId="77777777" w:rsidTr="00C03913">
        <w:tc>
          <w:tcPr>
            <w:tcW w:w="3174" w:type="dxa"/>
            <w:vMerge/>
          </w:tcPr>
          <w:p w14:paraId="6129F12E" w14:textId="77777777" w:rsidR="00147A27" w:rsidRPr="00064C0A" w:rsidRDefault="00147A27" w:rsidP="007D3827">
            <w:pPr>
              <w:jc w:val="center"/>
              <w:rPr>
                <w:rFonts w:ascii="Arial" w:hAnsi="Arial" w:cs="Arial"/>
                <w:b/>
                <w:bCs/>
                <w:color w:val="000000" w:themeColor="text1"/>
              </w:rPr>
            </w:pPr>
          </w:p>
        </w:tc>
        <w:tc>
          <w:tcPr>
            <w:tcW w:w="4372" w:type="dxa"/>
          </w:tcPr>
          <w:p w14:paraId="6AA569F4" w14:textId="77777777" w:rsidR="00147A27" w:rsidRPr="00064C0A" w:rsidRDefault="006F626C"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3</w:t>
            </w:r>
          </w:p>
          <w:p w14:paraId="19170FAC" w14:textId="018C03FC" w:rsidR="00662D59" w:rsidRPr="00064C0A" w:rsidRDefault="00662D59" w:rsidP="008455B2">
            <w:pPr>
              <w:pStyle w:val="NormalWeb"/>
              <w:numPr>
                <w:ilvl w:val="0"/>
                <w:numId w:val="146"/>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Pivoting and radial sectioning</w:t>
            </w:r>
          </w:p>
          <w:p w14:paraId="24C0E731" w14:textId="487D1961" w:rsidR="00662D59" w:rsidRPr="00064C0A" w:rsidRDefault="00662D59" w:rsidP="008455B2">
            <w:pPr>
              <w:pStyle w:val="NormalWeb"/>
              <w:numPr>
                <w:ilvl w:val="0"/>
                <w:numId w:val="146"/>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Zig-zag partings for creative looks and highlights</w:t>
            </w:r>
          </w:p>
          <w:p w14:paraId="21166B40" w14:textId="341ABA51" w:rsidR="006F626C" w:rsidRPr="00064C0A" w:rsidRDefault="00662D59" w:rsidP="008455B2">
            <w:pPr>
              <w:pStyle w:val="NormalWeb"/>
              <w:numPr>
                <w:ilvl w:val="0"/>
                <w:numId w:val="146"/>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Horseshoe and diamond sectioning for crown work</w:t>
            </w:r>
          </w:p>
        </w:tc>
        <w:tc>
          <w:tcPr>
            <w:tcW w:w="2372" w:type="dxa"/>
          </w:tcPr>
          <w:p w14:paraId="168CC795" w14:textId="471E4D30" w:rsidR="008455B2" w:rsidRDefault="008455B2" w:rsidP="008455B2">
            <w:pPr>
              <w:rPr>
                <w:rFonts w:ascii="Arial" w:hAnsi="Arial" w:cs="Arial"/>
                <w:b/>
                <w:bCs/>
              </w:rPr>
            </w:pPr>
            <w:r w:rsidRPr="0015107E">
              <w:rPr>
                <w:rFonts w:ascii="Arial" w:hAnsi="Arial" w:cs="Arial"/>
                <w:b/>
                <w:bCs/>
              </w:rPr>
              <w:t>Task</w:t>
            </w:r>
            <w:r>
              <w:rPr>
                <w:rFonts w:ascii="Arial" w:hAnsi="Arial" w:cs="Arial"/>
                <w:b/>
                <w:bCs/>
              </w:rPr>
              <w:t>58</w:t>
            </w:r>
            <w:r w:rsidRPr="0015107E">
              <w:rPr>
                <w:rFonts w:ascii="Arial" w:hAnsi="Arial" w:cs="Arial"/>
                <w:b/>
                <w:bCs/>
              </w:rPr>
              <w:t>.</w:t>
            </w:r>
          </w:p>
          <w:p w14:paraId="4A432731" w14:textId="2BC7441D" w:rsidR="00662D59" w:rsidRPr="008455B2" w:rsidRDefault="00662D59" w:rsidP="00662D59">
            <w:pPr>
              <w:pStyle w:val="NormalWeb"/>
              <w:rPr>
                <w:rFonts w:ascii="Arial" w:hAnsi="Arial" w:cs="Arial"/>
                <w:sz w:val="22"/>
                <w:szCs w:val="22"/>
              </w:rPr>
            </w:pPr>
            <w:r w:rsidRPr="008455B2">
              <w:rPr>
                <w:rFonts w:ascii="Arial" w:hAnsi="Arial" w:cs="Arial"/>
                <w:sz w:val="22"/>
                <w:szCs w:val="22"/>
              </w:rPr>
              <w:t>Trainees practice pivoting, radial, zig-zag, horseshoe, and diamond sectioning on mannequins.</w:t>
            </w:r>
          </w:p>
          <w:p w14:paraId="741D3231" w14:textId="7083F823" w:rsidR="00147A27" w:rsidRPr="00064C0A" w:rsidRDefault="00662D59" w:rsidP="008455B2">
            <w:pPr>
              <w:pStyle w:val="NormalWeb"/>
              <w:numPr>
                <w:ilvl w:val="0"/>
                <w:numId w:val="147"/>
              </w:numPr>
              <w:rPr>
                <w:rFonts w:ascii="Arial" w:hAnsi="Arial" w:cs="Arial"/>
              </w:rPr>
            </w:pPr>
            <w:r w:rsidRPr="008455B2">
              <w:rPr>
                <w:rFonts w:ascii="Arial" w:hAnsi="Arial" w:cs="Arial"/>
                <w:sz w:val="22"/>
                <w:szCs w:val="22"/>
              </w:rPr>
              <w:t>Apply sectioning techniques for crowns and creative highlights.</w:t>
            </w:r>
          </w:p>
        </w:tc>
      </w:tr>
      <w:tr w:rsidR="00147A27" w:rsidRPr="00064C0A" w14:paraId="14F1F4F6" w14:textId="77777777" w:rsidTr="00C03913">
        <w:tc>
          <w:tcPr>
            <w:tcW w:w="3174" w:type="dxa"/>
            <w:vMerge/>
          </w:tcPr>
          <w:p w14:paraId="3B5594A3" w14:textId="77777777" w:rsidR="00147A27" w:rsidRPr="00064C0A" w:rsidRDefault="00147A27" w:rsidP="007D3827">
            <w:pPr>
              <w:jc w:val="center"/>
              <w:rPr>
                <w:rFonts w:ascii="Arial" w:hAnsi="Arial" w:cs="Arial"/>
                <w:b/>
                <w:bCs/>
                <w:color w:val="000000" w:themeColor="text1"/>
              </w:rPr>
            </w:pPr>
          </w:p>
        </w:tc>
        <w:tc>
          <w:tcPr>
            <w:tcW w:w="4372" w:type="dxa"/>
          </w:tcPr>
          <w:p w14:paraId="08B0D41E" w14:textId="77777777" w:rsidR="00147A27" w:rsidRPr="00064C0A" w:rsidRDefault="006F626C"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4</w:t>
            </w:r>
          </w:p>
          <w:p w14:paraId="63D3714D" w14:textId="3A972861" w:rsidR="00662D59" w:rsidRPr="00064C0A" w:rsidRDefault="00662D59" w:rsidP="00B47C03">
            <w:pPr>
              <w:pStyle w:val="NormalWeb"/>
              <w:numPr>
                <w:ilvl w:val="0"/>
                <w:numId w:val="148"/>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Sectioning patterns for foils, balayage, and highlights</w:t>
            </w:r>
          </w:p>
          <w:p w14:paraId="41AE7143" w14:textId="76152837" w:rsidR="00662D59" w:rsidRPr="00064C0A" w:rsidRDefault="00662D59" w:rsidP="00B47C03">
            <w:pPr>
              <w:pStyle w:val="NormalWeb"/>
              <w:numPr>
                <w:ilvl w:val="0"/>
                <w:numId w:val="148"/>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Sectioning for chemical treatments (relaxers, keratin, perm rods)</w:t>
            </w:r>
          </w:p>
          <w:p w14:paraId="5D340582" w14:textId="0776C897" w:rsidR="006F626C" w:rsidRPr="00064C0A" w:rsidRDefault="00662D59" w:rsidP="00B47C03">
            <w:pPr>
              <w:pStyle w:val="NormalWeb"/>
              <w:numPr>
                <w:ilvl w:val="0"/>
                <w:numId w:val="148"/>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Importance of even distribution in coloring &amp; treatments</w:t>
            </w:r>
          </w:p>
        </w:tc>
        <w:tc>
          <w:tcPr>
            <w:tcW w:w="2372" w:type="dxa"/>
          </w:tcPr>
          <w:p w14:paraId="248B7C4C" w14:textId="3A1668F4" w:rsidR="00B47C03" w:rsidRDefault="00B47C03" w:rsidP="00B47C03">
            <w:pPr>
              <w:rPr>
                <w:rFonts w:ascii="Arial" w:hAnsi="Arial" w:cs="Arial"/>
                <w:b/>
                <w:bCs/>
              </w:rPr>
            </w:pPr>
            <w:r w:rsidRPr="0015107E">
              <w:rPr>
                <w:rFonts w:ascii="Arial" w:hAnsi="Arial" w:cs="Arial"/>
                <w:b/>
                <w:bCs/>
              </w:rPr>
              <w:t>Task</w:t>
            </w:r>
            <w:r>
              <w:rPr>
                <w:rFonts w:ascii="Arial" w:hAnsi="Arial" w:cs="Arial"/>
                <w:b/>
                <w:bCs/>
              </w:rPr>
              <w:t>59</w:t>
            </w:r>
            <w:r w:rsidRPr="0015107E">
              <w:rPr>
                <w:rFonts w:ascii="Arial" w:hAnsi="Arial" w:cs="Arial"/>
                <w:b/>
                <w:bCs/>
              </w:rPr>
              <w:t>.</w:t>
            </w:r>
          </w:p>
          <w:p w14:paraId="76DF4663" w14:textId="4EC33A45" w:rsidR="00662D59" w:rsidRPr="00B47C03" w:rsidRDefault="00662D59" w:rsidP="00662D59">
            <w:pPr>
              <w:pStyle w:val="NormalWeb"/>
              <w:rPr>
                <w:rFonts w:ascii="Arial" w:hAnsi="Arial" w:cs="Arial"/>
                <w:sz w:val="22"/>
                <w:szCs w:val="22"/>
              </w:rPr>
            </w:pPr>
            <w:r w:rsidRPr="00B47C03">
              <w:rPr>
                <w:rFonts w:ascii="Arial" w:hAnsi="Arial" w:cs="Arial"/>
                <w:sz w:val="22"/>
                <w:szCs w:val="22"/>
              </w:rPr>
              <w:t>Trainees simulate foils, balayage, highlights, relaxers, keratin, and perm rods sectioning.</w:t>
            </w:r>
          </w:p>
          <w:p w14:paraId="2FC43354" w14:textId="091DFF5A" w:rsidR="00147A27" w:rsidRPr="00064C0A" w:rsidRDefault="00662D59" w:rsidP="00B47C03">
            <w:pPr>
              <w:pStyle w:val="NormalWeb"/>
              <w:numPr>
                <w:ilvl w:val="0"/>
                <w:numId w:val="149"/>
              </w:numPr>
              <w:rPr>
                <w:rFonts w:ascii="Arial" w:hAnsi="Arial" w:cs="Arial"/>
              </w:rPr>
            </w:pPr>
            <w:r w:rsidRPr="00B47C03">
              <w:rPr>
                <w:rFonts w:ascii="Arial" w:hAnsi="Arial" w:cs="Arial"/>
                <w:sz w:val="22"/>
                <w:szCs w:val="22"/>
              </w:rPr>
              <w:t>Ensure even distribution and correct sectioning for optimal results.</w:t>
            </w:r>
          </w:p>
        </w:tc>
      </w:tr>
      <w:tr w:rsidR="00147A27" w:rsidRPr="00064C0A" w14:paraId="5FE78B09" w14:textId="77777777" w:rsidTr="00C03913">
        <w:tc>
          <w:tcPr>
            <w:tcW w:w="3174" w:type="dxa"/>
            <w:vMerge/>
          </w:tcPr>
          <w:p w14:paraId="34899A45" w14:textId="77777777" w:rsidR="00147A27" w:rsidRPr="00064C0A" w:rsidRDefault="00147A27" w:rsidP="007D3827">
            <w:pPr>
              <w:jc w:val="center"/>
              <w:rPr>
                <w:rFonts w:ascii="Arial" w:hAnsi="Arial" w:cs="Arial"/>
                <w:b/>
                <w:bCs/>
                <w:color w:val="000000" w:themeColor="text1"/>
              </w:rPr>
            </w:pPr>
          </w:p>
        </w:tc>
        <w:tc>
          <w:tcPr>
            <w:tcW w:w="4372" w:type="dxa"/>
          </w:tcPr>
          <w:p w14:paraId="0BC45429" w14:textId="77777777" w:rsidR="00147A27" w:rsidRPr="00064C0A" w:rsidRDefault="006F626C"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5</w:t>
            </w:r>
          </w:p>
          <w:p w14:paraId="1A3F5202" w14:textId="3C478EC1" w:rsidR="00B80394" w:rsidRPr="00064C0A" w:rsidRDefault="00B80394" w:rsidP="00B47C03">
            <w:pPr>
              <w:pStyle w:val="NormalWeb"/>
              <w:numPr>
                <w:ilvl w:val="0"/>
                <w:numId w:val="150"/>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lastRenderedPageBreak/>
              <w:t>Combining parting &amp; sectioning in a full haircut</w:t>
            </w:r>
          </w:p>
          <w:p w14:paraId="0A39CCD4" w14:textId="0C0FDEC6" w:rsidR="00B80394" w:rsidRPr="00064C0A" w:rsidRDefault="00B80394" w:rsidP="00B47C03">
            <w:pPr>
              <w:pStyle w:val="NormalWeb"/>
              <w:numPr>
                <w:ilvl w:val="0"/>
                <w:numId w:val="150"/>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Troubleshooting: correcting uneven partings</w:t>
            </w:r>
          </w:p>
          <w:p w14:paraId="1DF01532" w14:textId="4AF2970B" w:rsidR="006F626C" w:rsidRPr="00064C0A" w:rsidRDefault="00B80394" w:rsidP="00B47C03">
            <w:pPr>
              <w:pStyle w:val="NormalWeb"/>
              <w:numPr>
                <w:ilvl w:val="0"/>
                <w:numId w:val="150"/>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Speed techniques for busy salon environments</w:t>
            </w:r>
          </w:p>
        </w:tc>
        <w:tc>
          <w:tcPr>
            <w:tcW w:w="2372" w:type="dxa"/>
          </w:tcPr>
          <w:p w14:paraId="051C8447" w14:textId="77777777" w:rsidR="00B47C03" w:rsidRDefault="00B47C03" w:rsidP="00B47C03">
            <w:pPr>
              <w:rPr>
                <w:rFonts w:ascii="Arial" w:hAnsi="Arial" w:cs="Arial"/>
                <w:b/>
                <w:bCs/>
              </w:rPr>
            </w:pPr>
            <w:r w:rsidRPr="0015107E">
              <w:rPr>
                <w:rFonts w:ascii="Arial" w:hAnsi="Arial" w:cs="Arial"/>
                <w:b/>
                <w:bCs/>
              </w:rPr>
              <w:lastRenderedPageBreak/>
              <w:t>Task</w:t>
            </w:r>
            <w:r>
              <w:rPr>
                <w:rFonts w:ascii="Arial" w:hAnsi="Arial" w:cs="Arial"/>
                <w:b/>
                <w:bCs/>
              </w:rPr>
              <w:t>60</w:t>
            </w:r>
            <w:r w:rsidRPr="0015107E">
              <w:rPr>
                <w:rFonts w:ascii="Arial" w:hAnsi="Arial" w:cs="Arial"/>
                <w:b/>
                <w:bCs/>
              </w:rPr>
              <w:t>.</w:t>
            </w:r>
          </w:p>
          <w:p w14:paraId="1714279D" w14:textId="37A30C52" w:rsidR="00B80394" w:rsidRPr="00B47C03" w:rsidRDefault="00B80394" w:rsidP="00B47C03">
            <w:pPr>
              <w:rPr>
                <w:rFonts w:ascii="Arial" w:hAnsi="Arial" w:cs="Arial"/>
                <w:b/>
                <w:bCs/>
              </w:rPr>
            </w:pPr>
            <w:r w:rsidRPr="00B47C03">
              <w:rPr>
                <w:rFonts w:ascii="Arial" w:hAnsi="Arial" w:cs="Arial"/>
              </w:rPr>
              <w:t xml:space="preserve">Trainees perform a complete haircut using </w:t>
            </w:r>
            <w:r w:rsidRPr="00B47C03">
              <w:rPr>
                <w:rFonts w:ascii="Arial" w:hAnsi="Arial" w:cs="Arial"/>
              </w:rPr>
              <w:lastRenderedPageBreak/>
              <w:t>all learned sectioning and parting techniques.</w:t>
            </w:r>
          </w:p>
          <w:p w14:paraId="1E69E79F" w14:textId="106F5A45" w:rsidR="00147A27" w:rsidRPr="00064C0A" w:rsidRDefault="00B80394" w:rsidP="00B47C03">
            <w:pPr>
              <w:pStyle w:val="NormalWeb"/>
              <w:numPr>
                <w:ilvl w:val="0"/>
                <w:numId w:val="151"/>
              </w:numPr>
              <w:rPr>
                <w:rFonts w:ascii="Arial" w:hAnsi="Arial" w:cs="Arial"/>
              </w:rPr>
            </w:pPr>
            <w:r w:rsidRPr="00B47C03">
              <w:rPr>
                <w:rFonts w:ascii="Arial" w:hAnsi="Arial" w:cs="Arial"/>
                <w:sz w:val="22"/>
                <w:szCs w:val="22"/>
              </w:rPr>
              <w:t>Identify and correct uneven partings while practicing speed for a salon environment.</w:t>
            </w:r>
          </w:p>
        </w:tc>
      </w:tr>
      <w:tr w:rsidR="00147A27" w:rsidRPr="00064C0A" w14:paraId="08D3AC44" w14:textId="77777777" w:rsidTr="00C03913">
        <w:tc>
          <w:tcPr>
            <w:tcW w:w="3174" w:type="dxa"/>
            <w:vMerge w:val="restart"/>
          </w:tcPr>
          <w:p w14:paraId="232D10C3" w14:textId="07E32634" w:rsidR="004F30E4" w:rsidRDefault="004F30E4" w:rsidP="004F30E4">
            <w:pPr>
              <w:jc w:val="center"/>
              <w:rPr>
                <w:rFonts w:ascii="Arial" w:hAnsi="Arial" w:cs="Arial"/>
                <w:b/>
                <w:color w:val="000000" w:themeColor="text1"/>
              </w:rPr>
            </w:pPr>
            <w:r>
              <w:rPr>
                <w:rFonts w:ascii="Arial" w:hAnsi="Arial" w:cs="Arial"/>
                <w:b/>
                <w:color w:val="000000" w:themeColor="text1"/>
              </w:rPr>
              <w:lastRenderedPageBreak/>
              <w:t>Week 14</w:t>
            </w:r>
          </w:p>
          <w:p w14:paraId="738DD4E3" w14:textId="77777777" w:rsidR="004F30E4" w:rsidRDefault="004F30E4" w:rsidP="007D3827">
            <w:pPr>
              <w:jc w:val="center"/>
              <w:rPr>
                <w:rFonts w:ascii="Arial" w:hAnsi="Arial" w:cs="Arial"/>
                <w:b/>
                <w:color w:val="000000" w:themeColor="text1"/>
              </w:rPr>
            </w:pPr>
          </w:p>
          <w:p w14:paraId="661757DD" w14:textId="71D0D525" w:rsidR="00147A27" w:rsidRPr="002E7433" w:rsidRDefault="00147A27" w:rsidP="007D3827">
            <w:pPr>
              <w:jc w:val="center"/>
              <w:rPr>
                <w:rFonts w:ascii="Arial" w:hAnsi="Arial" w:cs="Arial"/>
                <w:bCs/>
                <w:color w:val="000000" w:themeColor="text1"/>
              </w:rPr>
            </w:pPr>
            <w:r w:rsidRPr="002E7433">
              <w:rPr>
                <w:rFonts w:ascii="Arial" w:hAnsi="Arial" w:cs="Arial"/>
                <w:bCs/>
                <w:color w:val="000000" w:themeColor="text1"/>
              </w:rPr>
              <w:t>Fundamentals for Cutting</w:t>
            </w:r>
          </w:p>
        </w:tc>
        <w:tc>
          <w:tcPr>
            <w:tcW w:w="4372" w:type="dxa"/>
          </w:tcPr>
          <w:p w14:paraId="27405F1B" w14:textId="77777777" w:rsidR="00147A27" w:rsidRPr="00064C0A" w:rsidRDefault="006F626C"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1</w:t>
            </w:r>
          </w:p>
          <w:p w14:paraId="58C02C11" w14:textId="31AAB01F" w:rsidR="00B80394" w:rsidRPr="00064C0A" w:rsidRDefault="00B80394" w:rsidP="00B47C03">
            <w:pPr>
              <w:pStyle w:val="NormalWeb"/>
              <w:numPr>
                <w:ilvl w:val="0"/>
                <w:numId w:val="153"/>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Understanding weight distribution in cutting</w:t>
            </w:r>
          </w:p>
          <w:p w14:paraId="5F67792B" w14:textId="4D056DD6" w:rsidR="00B80394" w:rsidRPr="00064C0A" w:rsidRDefault="00B80394" w:rsidP="00B47C03">
            <w:pPr>
              <w:pStyle w:val="NormalWeb"/>
              <w:numPr>
                <w:ilvl w:val="0"/>
                <w:numId w:val="153"/>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Difference between blunt, layered, and graduated cuts</w:t>
            </w:r>
          </w:p>
          <w:p w14:paraId="2892AC4D" w14:textId="4F2D0842" w:rsidR="006F626C" w:rsidRPr="00064C0A" w:rsidRDefault="00B80394" w:rsidP="00B47C03">
            <w:pPr>
              <w:pStyle w:val="NormalWeb"/>
              <w:numPr>
                <w:ilvl w:val="0"/>
                <w:numId w:val="153"/>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The role of elevation, over-direction, and tension</w:t>
            </w:r>
          </w:p>
        </w:tc>
        <w:tc>
          <w:tcPr>
            <w:tcW w:w="2372" w:type="dxa"/>
          </w:tcPr>
          <w:p w14:paraId="3DFBC0C3" w14:textId="59376BEA" w:rsidR="00B47C03" w:rsidRDefault="00B47C03" w:rsidP="00B47C03">
            <w:pPr>
              <w:rPr>
                <w:rFonts w:ascii="Arial" w:hAnsi="Arial" w:cs="Arial"/>
                <w:b/>
                <w:bCs/>
              </w:rPr>
            </w:pPr>
            <w:r w:rsidRPr="0015107E">
              <w:rPr>
                <w:rFonts w:ascii="Arial" w:hAnsi="Arial" w:cs="Arial"/>
                <w:b/>
                <w:bCs/>
              </w:rPr>
              <w:t>Task</w:t>
            </w:r>
            <w:r>
              <w:rPr>
                <w:rFonts w:ascii="Arial" w:hAnsi="Arial" w:cs="Arial"/>
                <w:b/>
                <w:bCs/>
              </w:rPr>
              <w:t>61</w:t>
            </w:r>
            <w:r w:rsidRPr="0015107E">
              <w:rPr>
                <w:rFonts w:ascii="Arial" w:hAnsi="Arial" w:cs="Arial"/>
                <w:b/>
                <w:bCs/>
              </w:rPr>
              <w:t>.</w:t>
            </w:r>
          </w:p>
          <w:p w14:paraId="2BF077A0" w14:textId="0D1CE4B3" w:rsidR="00B80394" w:rsidRPr="00B47C03" w:rsidRDefault="00B80394" w:rsidP="00B80394">
            <w:pPr>
              <w:pStyle w:val="NormalWeb"/>
              <w:rPr>
                <w:rFonts w:ascii="Arial" w:hAnsi="Arial" w:cs="Arial"/>
                <w:sz w:val="22"/>
                <w:szCs w:val="22"/>
              </w:rPr>
            </w:pPr>
            <w:r w:rsidRPr="00B47C03">
              <w:rPr>
                <w:rFonts w:ascii="Arial" w:hAnsi="Arial" w:cs="Arial"/>
                <w:sz w:val="22"/>
                <w:szCs w:val="22"/>
              </w:rPr>
              <w:t>Trainees examine mannequin hairstyles showing blunt, layered, and graduated cuts.</w:t>
            </w:r>
          </w:p>
          <w:p w14:paraId="1DE8D8D9" w14:textId="3E33C5F3" w:rsidR="00147A27" w:rsidRPr="00064C0A" w:rsidRDefault="00B80394" w:rsidP="00B47C03">
            <w:pPr>
              <w:pStyle w:val="NormalWeb"/>
              <w:numPr>
                <w:ilvl w:val="0"/>
                <w:numId w:val="152"/>
              </w:numPr>
              <w:rPr>
                <w:rFonts w:ascii="Arial" w:hAnsi="Arial" w:cs="Arial"/>
              </w:rPr>
            </w:pPr>
            <w:r w:rsidRPr="00B47C03">
              <w:rPr>
                <w:rFonts w:ascii="Arial" w:hAnsi="Arial" w:cs="Arial"/>
                <w:sz w:val="22"/>
                <w:szCs w:val="22"/>
              </w:rPr>
              <w:t>Identify weight distribution, elevation, over-direction, and tension in each style.</w:t>
            </w:r>
          </w:p>
        </w:tc>
      </w:tr>
      <w:tr w:rsidR="00147A27" w:rsidRPr="00064C0A" w14:paraId="4E3FE7D7" w14:textId="77777777" w:rsidTr="00C03913">
        <w:tc>
          <w:tcPr>
            <w:tcW w:w="3174" w:type="dxa"/>
            <w:vMerge/>
          </w:tcPr>
          <w:p w14:paraId="7C6511C8" w14:textId="77777777" w:rsidR="00147A27" w:rsidRPr="00064C0A" w:rsidRDefault="00147A27" w:rsidP="007D3827">
            <w:pPr>
              <w:jc w:val="center"/>
              <w:rPr>
                <w:rFonts w:ascii="Arial" w:hAnsi="Arial" w:cs="Arial"/>
                <w:b/>
                <w:bCs/>
                <w:color w:val="000000" w:themeColor="text1"/>
              </w:rPr>
            </w:pPr>
          </w:p>
        </w:tc>
        <w:tc>
          <w:tcPr>
            <w:tcW w:w="4372" w:type="dxa"/>
          </w:tcPr>
          <w:p w14:paraId="2526A445" w14:textId="77777777" w:rsidR="00147A27" w:rsidRPr="00064C0A" w:rsidRDefault="006F626C"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2</w:t>
            </w:r>
          </w:p>
          <w:p w14:paraId="1ABE3930" w14:textId="5FCFF5D2" w:rsidR="00B80394" w:rsidRPr="00064C0A" w:rsidRDefault="00B80394" w:rsidP="00B47C03">
            <w:pPr>
              <w:pStyle w:val="NormalWeb"/>
              <w:numPr>
                <w:ilvl w:val="0"/>
                <w:numId w:val="154"/>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Creating stationary vs. traveling guidelines</w:t>
            </w:r>
          </w:p>
          <w:p w14:paraId="0EA4B99C" w14:textId="61D6164E" w:rsidR="00B80394" w:rsidRPr="00064C0A" w:rsidRDefault="00B80394" w:rsidP="00B47C03">
            <w:pPr>
              <w:pStyle w:val="NormalWeb"/>
              <w:numPr>
                <w:ilvl w:val="0"/>
                <w:numId w:val="154"/>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Horizontal, vertical, and diagonal cutting lines</w:t>
            </w:r>
          </w:p>
          <w:p w14:paraId="4C68312C" w14:textId="2C0351BF" w:rsidR="006F626C" w:rsidRPr="00064C0A" w:rsidRDefault="00B80394" w:rsidP="00B47C03">
            <w:pPr>
              <w:pStyle w:val="NormalWeb"/>
              <w:numPr>
                <w:ilvl w:val="0"/>
                <w:numId w:val="154"/>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Importance of balance and symmetry in haircuts</w:t>
            </w:r>
          </w:p>
        </w:tc>
        <w:tc>
          <w:tcPr>
            <w:tcW w:w="2372" w:type="dxa"/>
          </w:tcPr>
          <w:p w14:paraId="4D783B00" w14:textId="3ACA4D1B" w:rsidR="00B47C03" w:rsidRDefault="00B47C03" w:rsidP="00B47C03">
            <w:pPr>
              <w:rPr>
                <w:rFonts w:ascii="Arial" w:hAnsi="Arial" w:cs="Arial"/>
                <w:b/>
                <w:bCs/>
              </w:rPr>
            </w:pPr>
            <w:r w:rsidRPr="0015107E">
              <w:rPr>
                <w:rFonts w:ascii="Arial" w:hAnsi="Arial" w:cs="Arial"/>
                <w:b/>
                <w:bCs/>
              </w:rPr>
              <w:t>Task</w:t>
            </w:r>
            <w:r>
              <w:rPr>
                <w:rFonts w:ascii="Arial" w:hAnsi="Arial" w:cs="Arial"/>
                <w:b/>
                <w:bCs/>
              </w:rPr>
              <w:t>62</w:t>
            </w:r>
            <w:r w:rsidRPr="0015107E">
              <w:rPr>
                <w:rFonts w:ascii="Arial" w:hAnsi="Arial" w:cs="Arial"/>
                <w:b/>
                <w:bCs/>
              </w:rPr>
              <w:t>.</w:t>
            </w:r>
          </w:p>
          <w:p w14:paraId="54E87A87" w14:textId="2D302125" w:rsidR="00B80394" w:rsidRPr="00B47C03" w:rsidRDefault="00B80394" w:rsidP="00B80394">
            <w:pPr>
              <w:pStyle w:val="NormalWeb"/>
              <w:rPr>
                <w:rFonts w:ascii="Arial" w:hAnsi="Arial" w:cs="Arial"/>
                <w:sz w:val="22"/>
                <w:szCs w:val="22"/>
              </w:rPr>
            </w:pPr>
            <w:r w:rsidRPr="00B47C03">
              <w:rPr>
                <w:rFonts w:ascii="Arial" w:hAnsi="Arial" w:cs="Arial"/>
                <w:sz w:val="22"/>
                <w:szCs w:val="22"/>
              </w:rPr>
              <w:t>Trainees practice creating stationary and traveling guidelines.</w:t>
            </w:r>
          </w:p>
          <w:p w14:paraId="54334737" w14:textId="4E28C643" w:rsidR="00147A27" w:rsidRPr="00B47C03" w:rsidRDefault="00B80394" w:rsidP="00B47C03">
            <w:pPr>
              <w:pStyle w:val="NormalWeb"/>
              <w:numPr>
                <w:ilvl w:val="0"/>
                <w:numId w:val="155"/>
              </w:numPr>
              <w:rPr>
                <w:rFonts w:ascii="Arial" w:hAnsi="Arial" w:cs="Arial"/>
                <w:sz w:val="22"/>
                <w:szCs w:val="22"/>
              </w:rPr>
            </w:pPr>
            <w:r w:rsidRPr="00B47C03">
              <w:rPr>
                <w:rFonts w:ascii="Arial" w:hAnsi="Arial" w:cs="Arial"/>
                <w:sz w:val="22"/>
                <w:szCs w:val="22"/>
              </w:rPr>
              <w:t>Apply horizontal, vertical, and diagonal cutting lines on mannequins while maintaining balance and symmetry.</w:t>
            </w:r>
          </w:p>
        </w:tc>
      </w:tr>
      <w:tr w:rsidR="00147A27" w:rsidRPr="00064C0A" w14:paraId="38FF38B9" w14:textId="77777777" w:rsidTr="00C03913">
        <w:tc>
          <w:tcPr>
            <w:tcW w:w="3174" w:type="dxa"/>
            <w:vMerge/>
          </w:tcPr>
          <w:p w14:paraId="790C763F" w14:textId="77777777" w:rsidR="00147A27" w:rsidRPr="00064C0A" w:rsidRDefault="00147A27" w:rsidP="007D3827">
            <w:pPr>
              <w:jc w:val="center"/>
              <w:rPr>
                <w:rFonts w:ascii="Arial" w:hAnsi="Arial" w:cs="Arial"/>
                <w:b/>
                <w:bCs/>
                <w:color w:val="000000" w:themeColor="text1"/>
              </w:rPr>
            </w:pPr>
          </w:p>
        </w:tc>
        <w:tc>
          <w:tcPr>
            <w:tcW w:w="4372" w:type="dxa"/>
          </w:tcPr>
          <w:p w14:paraId="6D01031D" w14:textId="77777777" w:rsidR="00147A27" w:rsidRPr="00064C0A" w:rsidRDefault="006F626C"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3</w:t>
            </w:r>
          </w:p>
          <w:p w14:paraId="1BA67709" w14:textId="1C6694F5" w:rsidR="00B80394" w:rsidRPr="00064C0A" w:rsidRDefault="00B80394" w:rsidP="00B47C03">
            <w:pPr>
              <w:pStyle w:val="NormalWeb"/>
              <w:numPr>
                <w:ilvl w:val="0"/>
                <w:numId w:val="156"/>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Low, medium, and high elevation in cutting</w:t>
            </w:r>
          </w:p>
          <w:p w14:paraId="5C3142CC" w14:textId="66EFB9E2" w:rsidR="00B80394" w:rsidRPr="00064C0A" w:rsidRDefault="00B80394" w:rsidP="00B47C03">
            <w:pPr>
              <w:pStyle w:val="NormalWeb"/>
              <w:numPr>
                <w:ilvl w:val="0"/>
                <w:numId w:val="156"/>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Building graduation and removing weight</w:t>
            </w:r>
          </w:p>
          <w:p w14:paraId="6E2151EF" w14:textId="36028B3D" w:rsidR="006F626C" w:rsidRPr="00064C0A" w:rsidRDefault="00B80394" w:rsidP="00B47C03">
            <w:pPr>
              <w:pStyle w:val="NormalWeb"/>
              <w:numPr>
                <w:ilvl w:val="0"/>
                <w:numId w:val="156"/>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Layering concepts (short-to-long, long-to-short)</w:t>
            </w:r>
          </w:p>
        </w:tc>
        <w:tc>
          <w:tcPr>
            <w:tcW w:w="2372" w:type="dxa"/>
          </w:tcPr>
          <w:p w14:paraId="0877AFD4" w14:textId="299E574A" w:rsidR="00B47C03" w:rsidRDefault="00B47C03" w:rsidP="00B47C03">
            <w:pPr>
              <w:rPr>
                <w:rFonts w:ascii="Arial" w:hAnsi="Arial" w:cs="Arial"/>
                <w:b/>
                <w:bCs/>
              </w:rPr>
            </w:pPr>
            <w:r w:rsidRPr="0015107E">
              <w:rPr>
                <w:rFonts w:ascii="Arial" w:hAnsi="Arial" w:cs="Arial"/>
                <w:b/>
                <w:bCs/>
              </w:rPr>
              <w:t>Task</w:t>
            </w:r>
            <w:r>
              <w:rPr>
                <w:rFonts w:ascii="Arial" w:hAnsi="Arial" w:cs="Arial"/>
                <w:b/>
                <w:bCs/>
              </w:rPr>
              <w:t>63</w:t>
            </w:r>
            <w:r w:rsidRPr="0015107E">
              <w:rPr>
                <w:rFonts w:ascii="Arial" w:hAnsi="Arial" w:cs="Arial"/>
                <w:b/>
                <w:bCs/>
              </w:rPr>
              <w:t>.</w:t>
            </w:r>
          </w:p>
          <w:p w14:paraId="3803CABC" w14:textId="0AF23A70" w:rsidR="00B80394" w:rsidRPr="00B47C03" w:rsidRDefault="00B80394" w:rsidP="00B47C03">
            <w:pPr>
              <w:pStyle w:val="NormalWeb"/>
              <w:rPr>
                <w:rFonts w:ascii="Arial" w:hAnsi="Arial" w:cs="Arial"/>
                <w:sz w:val="22"/>
                <w:szCs w:val="22"/>
              </w:rPr>
            </w:pPr>
            <w:r w:rsidRPr="00B47C03">
              <w:rPr>
                <w:rFonts w:ascii="Arial" w:hAnsi="Arial" w:cs="Arial"/>
                <w:sz w:val="22"/>
                <w:szCs w:val="22"/>
              </w:rPr>
              <w:t>Trainees practice low, medium, and high elevation cuts.</w:t>
            </w:r>
          </w:p>
          <w:p w14:paraId="0F513231" w14:textId="06D89FD0" w:rsidR="00147A27" w:rsidRPr="00064C0A" w:rsidRDefault="00B80394" w:rsidP="00B47C03">
            <w:pPr>
              <w:pStyle w:val="NormalWeb"/>
              <w:numPr>
                <w:ilvl w:val="0"/>
                <w:numId w:val="155"/>
              </w:numPr>
              <w:rPr>
                <w:rFonts w:ascii="Arial" w:hAnsi="Arial" w:cs="Arial"/>
              </w:rPr>
            </w:pPr>
            <w:r w:rsidRPr="00B47C03">
              <w:rPr>
                <w:rFonts w:ascii="Arial" w:hAnsi="Arial" w:cs="Arial"/>
                <w:sz w:val="22"/>
                <w:szCs w:val="22"/>
              </w:rPr>
              <w:t>Build graduation and layering using short-to-long and long-to-short techniques to remove or redistribute weight.</w:t>
            </w:r>
          </w:p>
        </w:tc>
      </w:tr>
      <w:tr w:rsidR="00147A27" w:rsidRPr="00064C0A" w14:paraId="475B20DA" w14:textId="77777777" w:rsidTr="00C03913">
        <w:tc>
          <w:tcPr>
            <w:tcW w:w="3174" w:type="dxa"/>
            <w:vMerge/>
          </w:tcPr>
          <w:p w14:paraId="7EA9527A" w14:textId="77777777" w:rsidR="00147A27" w:rsidRPr="00064C0A" w:rsidRDefault="00147A27" w:rsidP="007D3827">
            <w:pPr>
              <w:jc w:val="center"/>
              <w:rPr>
                <w:rFonts w:ascii="Arial" w:hAnsi="Arial" w:cs="Arial"/>
                <w:b/>
                <w:bCs/>
                <w:color w:val="000000" w:themeColor="text1"/>
              </w:rPr>
            </w:pPr>
          </w:p>
        </w:tc>
        <w:tc>
          <w:tcPr>
            <w:tcW w:w="4372" w:type="dxa"/>
          </w:tcPr>
          <w:p w14:paraId="08912EBA" w14:textId="77777777" w:rsidR="00147A27" w:rsidRPr="00064C0A" w:rsidRDefault="006F626C"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4</w:t>
            </w:r>
          </w:p>
          <w:p w14:paraId="6A9FA6AF" w14:textId="4C5BC00A" w:rsidR="00B80394" w:rsidRPr="00064C0A" w:rsidRDefault="00B80394" w:rsidP="00B47C03">
            <w:pPr>
              <w:pStyle w:val="NormalWeb"/>
              <w:numPr>
                <w:ilvl w:val="0"/>
                <w:numId w:val="157"/>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0°, 45°, 90°, and 180° cutting angles explained</w:t>
            </w:r>
          </w:p>
          <w:p w14:paraId="09CA86A8" w14:textId="5F228039" w:rsidR="00B80394" w:rsidRPr="00064C0A" w:rsidRDefault="00B80394" w:rsidP="00B47C03">
            <w:pPr>
              <w:pStyle w:val="NormalWeb"/>
              <w:numPr>
                <w:ilvl w:val="0"/>
                <w:numId w:val="157"/>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Layering techniques (short-to-long and long-to-short)</w:t>
            </w:r>
          </w:p>
          <w:p w14:paraId="40CE1200" w14:textId="026BB45B" w:rsidR="006F626C" w:rsidRPr="00064C0A" w:rsidRDefault="00B80394" w:rsidP="00B47C03">
            <w:pPr>
              <w:pStyle w:val="NormalWeb"/>
              <w:numPr>
                <w:ilvl w:val="0"/>
                <w:numId w:val="157"/>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lastRenderedPageBreak/>
              <w:t>How to combine angles for different looks</w:t>
            </w:r>
          </w:p>
        </w:tc>
        <w:tc>
          <w:tcPr>
            <w:tcW w:w="2372" w:type="dxa"/>
          </w:tcPr>
          <w:p w14:paraId="431898A9" w14:textId="2EEAD529" w:rsidR="00B47C03" w:rsidRDefault="00B47C03" w:rsidP="00B47C03">
            <w:pPr>
              <w:rPr>
                <w:rFonts w:ascii="Arial" w:hAnsi="Arial" w:cs="Arial"/>
                <w:b/>
                <w:bCs/>
              </w:rPr>
            </w:pPr>
            <w:r w:rsidRPr="0015107E">
              <w:rPr>
                <w:rFonts w:ascii="Arial" w:hAnsi="Arial" w:cs="Arial"/>
                <w:b/>
                <w:bCs/>
              </w:rPr>
              <w:lastRenderedPageBreak/>
              <w:t>Task</w:t>
            </w:r>
            <w:r>
              <w:rPr>
                <w:rFonts w:ascii="Arial" w:hAnsi="Arial" w:cs="Arial"/>
                <w:b/>
                <w:bCs/>
              </w:rPr>
              <w:t>64</w:t>
            </w:r>
            <w:r w:rsidRPr="0015107E">
              <w:rPr>
                <w:rFonts w:ascii="Arial" w:hAnsi="Arial" w:cs="Arial"/>
                <w:b/>
                <w:bCs/>
              </w:rPr>
              <w:t>.</w:t>
            </w:r>
          </w:p>
          <w:p w14:paraId="2B49F38F" w14:textId="250C37D2" w:rsidR="00B80394" w:rsidRPr="00B47C03" w:rsidRDefault="00B80394" w:rsidP="00B80394">
            <w:pPr>
              <w:pStyle w:val="NormalWeb"/>
              <w:rPr>
                <w:rFonts w:ascii="Arial" w:hAnsi="Arial" w:cs="Arial"/>
                <w:sz w:val="22"/>
                <w:szCs w:val="22"/>
              </w:rPr>
            </w:pPr>
            <w:r w:rsidRPr="00B47C03">
              <w:rPr>
                <w:rFonts w:ascii="Arial" w:hAnsi="Arial" w:cs="Arial"/>
                <w:sz w:val="22"/>
                <w:szCs w:val="22"/>
              </w:rPr>
              <w:t>Trainees practice 0°, 45°, 90°, and 180° cutting angles.</w:t>
            </w:r>
          </w:p>
          <w:p w14:paraId="3C955142" w14:textId="66F884BE" w:rsidR="00147A27" w:rsidRPr="00064C0A" w:rsidRDefault="00B80394" w:rsidP="00B47C03">
            <w:pPr>
              <w:pStyle w:val="NormalWeb"/>
              <w:numPr>
                <w:ilvl w:val="0"/>
                <w:numId w:val="158"/>
              </w:numPr>
              <w:rPr>
                <w:rFonts w:ascii="Arial" w:hAnsi="Arial" w:cs="Arial"/>
              </w:rPr>
            </w:pPr>
            <w:r w:rsidRPr="00B47C03">
              <w:rPr>
                <w:rFonts w:ascii="Arial" w:hAnsi="Arial" w:cs="Arial"/>
                <w:sz w:val="22"/>
                <w:szCs w:val="22"/>
              </w:rPr>
              <w:lastRenderedPageBreak/>
              <w:t>Combine angles to create layered looks, adjusting for style and hair type.</w:t>
            </w:r>
          </w:p>
        </w:tc>
      </w:tr>
      <w:tr w:rsidR="00147A27" w:rsidRPr="00064C0A" w14:paraId="3B3C07A0" w14:textId="77777777" w:rsidTr="00C03913">
        <w:tc>
          <w:tcPr>
            <w:tcW w:w="3174" w:type="dxa"/>
            <w:vMerge/>
          </w:tcPr>
          <w:p w14:paraId="161E194B" w14:textId="77777777" w:rsidR="00147A27" w:rsidRPr="00064C0A" w:rsidRDefault="00147A27" w:rsidP="007D3827">
            <w:pPr>
              <w:jc w:val="center"/>
              <w:rPr>
                <w:rFonts w:ascii="Arial" w:hAnsi="Arial" w:cs="Arial"/>
                <w:b/>
                <w:bCs/>
                <w:color w:val="000000" w:themeColor="text1"/>
              </w:rPr>
            </w:pPr>
          </w:p>
        </w:tc>
        <w:tc>
          <w:tcPr>
            <w:tcW w:w="4372" w:type="dxa"/>
          </w:tcPr>
          <w:p w14:paraId="6A403072" w14:textId="77777777" w:rsidR="00147A27" w:rsidRPr="00064C0A" w:rsidRDefault="006F626C"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5</w:t>
            </w:r>
          </w:p>
          <w:p w14:paraId="22F48F13" w14:textId="6F15B6A5" w:rsidR="00B80394" w:rsidRPr="00064C0A" w:rsidRDefault="00B80394" w:rsidP="00B47C03">
            <w:pPr>
              <w:pStyle w:val="NormalWeb"/>
              <w:numPr>
                <w:ilvl w:val="0"/>
                <w:numId w:val="15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Cross-checking techniques for symmetry</w:t>
            </w:r>
          </w:p>
          <w:p w14:paraId="1B21842D" w14:textId="68FDF9D8" w:rsidR="00B80394" w:rsidRPr="00064C0A" w:rsidRDefault="00B80394" w:rsidP="00B47C03">
            <w:pPr>
              <w:pStyle w:val="NormalWeb"/>
              <w:numPr>
                <w:ilvl w:val="0"/>
                <w:numId w:val="15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Refining a haircut with point cutting and slide cutting</w:t>
            </w:r>
          </w:p>
          <w:p w14:paraId="1BBD1AA1" w14:textId="5E4FD932" w:rsidR="006F626C" w:rsidRPr="00064C0A" w:rsidRDefault="00B80394" w:rsidP="00B47C03">
            <w:pPr>
              <w:pStyle w:val="NormalWeb"/>
              <w:numPr>
                <w:ilvl w:val="0"/>
                <w:numId w:val="15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Troubleshooting uneven sections and mistakes</w:t>
            </w:r>
          </w:p>
        </w:tc>
        <w:tc>
          <w:tcPr>
            <w:tcW w:w="2372" w:type="dxa"/>
          </w:tcPr>
          <w:p w14:paraId="33401DE2" w14:textId="1CEE5370" w:rsidR="00B47C03" w:rsidRDefault="00B47C03" w:rsidP="00B47C03">
            <w:pPr>
              <w:rPr>
                <w:rFonts w:ascii="Arial" w:hAnsi="Arial" w:cs="Arial"/>
                <w:b/>
                <w:bCs/>
              </w:rPr>
            </w:pPr>
            <w:r w:rsidRPr="0015107E">
              <w:rPr>
                <w:rFonts w:ascii="Arial" w:hAnsi="Arial" w:cs="Arial"/>
                <w:b/>
                <w:bCs/>
              </w:rPr>
              <w:t>Task</w:t>
            </w:r>
            <w:r>
              <w:rPr>
                <w:rFonts w:ascii="Arial" w:hAnsi="Arial" w:cs="Arial"/>
                <w:b/>
                <w:bCs/>
              </w:rPr>
              <w:t>65</w:t>
            </w:r>
            <w:r w:rsidRPr="0015107E">
              <w:rPr>
                <w:rFonts w:ascii="Arial" w:hAnsi="Arial" w:cs="Arial"/>
                <w:b/>
                <w:bCs/>
              </w:rPr>
              <w:t>.</w:t>
            </w:r>
          </w:p>
          <w:p w14:paraId="1AEA7754" w14:textId="311D4F37" w:rsidR="00B80394" w:rsidRPr="00B47C03" w:rsidRDefault="00B80394" w:rsidP="00B80394">
            <w:pPr>
              <w:pStyle w:val="NormalWeb"/>
              <w:rPr>
                <w:rFonts w:ascii="Arial" w:hAnsi="Arial" w:cs="Arial"/>
                <w:sz w:val="22"/>
                <w:szCs w:val="22"/>
              </w:rPr>
            </w:pPr>
            <w:r w:rsidRPr="00B47C03">
              <w:rPr>
                <w:rFonts w:ascii="Arial" w:hAnsi="Arial" w:cs="Arial"/>
                <w:sz w:val="22"/>
                <w:szCs w:val="22"/>
              </w:rPr>
              <w:t>Trainees cross-check completed haircuts for symmetry.</w:t>
            </w:r>
          </w:p>
          <w:p w14:paraId="40B357CC" w14:textId="7E03A5B5" w:rsidR="00147A27" w:rsidRPr="00064C0A" w:rsidRDefault="00B80394" w:rsidP="00B47C03">
            <w:pPr>
              <w:pStyle w:val="NormalWeb"/>
              <w:numPr>
                <w:ilvl w:val="0"/>
                <w:numId w:val="160"/>
              </w:numPr>
              <w:rPr>
                <w:rFonts w:ascii="Arial" w:hAnsi="Arial" w:cs="Arial"/>
              </w:rPr>
            </w:pPr>
            <w:r w:rsidRPr="00B47C03">
              <w:rPr>
                <w:rFonts w:ascii="Arial" w:hAnsi="Arial" w:cs="Arial"/>
                <w:sz w:val="22"/>
                <w:szCs w:val="22"/>
              </w:rPr>
              <w:t>Refine with point cutting and slide cutting, correcting uneven sections and mistakes.</w:t>
            </w:r>
          </w:p>
        </w:tc>
      </w:tr>
      <w:tr w:rsidR="00147A27" w:rsidRPr="00064C0A" w14:paraId="088D4DB7" w14:textId="77777777" w:rsidTr="00C03913">
        <w:tc>
          <w:tcPr>
            <w:tcW w:w="3174" w:type="dxa"/>
            <w:vMerge w:val="restart"/>
          </w:tcPr>
          <w:p w14:paraId="6169A093" w14:textId="00805C49" w:rsidR="004F30E4" w:rsidRDefault="004F30E4" w:rsidP="004F30E4">
            <w:pPr>
              <w:jc w:val="center"/>
              <w:rPr>
                <w:rFonts w:ascii="Arial" w:hAnsi="Arial" w:cs="Arial"/>
                <w:b/>
                <w:color w:val="000000" w:themeColor="text1"/>
              </w:rPr>
            </w:pPr>
            <w:r>
              <w:rPr>
                <w:rFonts w:ascii="Arial" w:hAnsi="Arial" w:cs="Arial"/>
                <w:b/>
                <w:color w:val="000000" w:themeColor="text1"/>
              </w:rPr>
              <w:t>Week 15</w:t>
            </w:r>
          </w:p>
          <w:p w14:paraId="389C5B5C" w14:textId="77777777" w:rsidR="004F30E4" w:rsidRDefault="004F30E4" w:rsidP="007D3827">
            <w:pPr>
              <w:jc w:val="center"/>
              <w:rPr>
                <w:rFonts w:ascii="Arial" w:hAnsi="Arial" w:cs="Arial"/>
                <w:b/>
                <w:color w:val="000000" w:themeColor="text1"/>
              </w:rPr>
            </w:pPr>
          </w:p>
          <w:p w14:paraId="68BFE871" w14:textId="303D3EBB" w:rsidR="00147A27" w:rsidRPr="002E7433" w:rsidRDefault="00147A27" w:rsidP="007D3827">
            <w:pPr>
              <w:jc w:val="center"/>
              <w:rPr>
                <w:rFonts w:ascii="Arial" w:hAnsi="Arial" w:cs="Arial"/>
                <w:bCs/>
                <w:color w:val="000000" w:themeColor="text1"/>
              </w:rPr>
            </w:pPr>
            <w:r w:rsidRPr="002E7433">
              <w:rPr>
                <w:rFonts w:ascii="Arial" w:hAnsi="Arial" w:cs="Arial"/>
                <w:bCs/>
                <w:color w:val="000000" w:themeColor="text1"/>
              </w:rPr>
              <w:t>Texturizing and Thinning Technique</w:t>
            </w:r>
          </w:p>
        </w:tc>
        <w:tc>
          <w:tcPr>
            <w:tcW w:w="4372" w:type="dxa"/>
          </w:tcPr>
          <w:p w14:paraId="48B05665" w14:textId="77777777" w:rsidR="00147A27" w:rsidRPr="00064C0A" w:rsidRDefault="007A0A8A" w:rsidP="00DB0727">
            <w:pPr>
              <w:widowControl w:val="0"/>
              <w:spacing w:after="160" w:line="259" w:lineRule="auto"/>
              <w:rPr>
                <w:rStyle w:val="MSGENFONTSTYLENAMETEMPLATEROLENUMBERMSGENFONTSTYLENAMEBYROLETEXT2MSGENFONTSTYLEMODIFERNOTBOLD"/>
                <w:sz w:val="22"/>
                <w:szCs w:val="22"/>
              </w:rPr>
            </w:pPr>
            <w:r w:rsidRPr="00064C0A">
              <w:rPr>
                <w:rStyle w:val="MSGENFONTSTYLENAMETEMPLATEROLENUMBERMSGENFONTSTYLENAMEBYROLETEXT2MSGENFONTSTYLEMODIFERNOTBOLD"/>
                <w:color w:val="000000" w:themeColor="text1"/>
                <w:sz w:val="22"/>
                <w:szCs w:val="22"/>
              </w:rPr>
              <w:t>D</w:t>
            </w:r>
            <w:r w:rsidRPr="00064C0A">
              <w:rPr>
                <w:rStyle w:val="MSGENFONTSTYLENAMETEMPLATEROLENUMBERMSGENFONTSTYLENAMEBYROLETEXT2MSGENFONTSTYLEMODIFERNOTBOLD"/>
                <w:sz w:val="22"/>
                <w:szCs w:val="22"/>
              </w:rPr>
              <w:t>ay 1</w:t>
            </w:r>
          </w:p>
          <w:p w14:paraId="365E2CAB" w14:textId="67DA4B97" w:rsidR="00C73D9D" w:rsidRPr="00064C0A" w:rsidRDefault="00C73D9D" w:rsidP="00B80130">
            <w:pPr>
              <w:pStyle w:val="NormalWeb"/>
              <w:numPr>
                <w:ilvl w:val="0"/>
                <w:numId w:val="16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Difference between thinning, texturizing, and layering</w:t>
            </w:r>
          </w:p>
          <w:p w14:paraId="25452592" w14:textId="730D6757" w:rsidR="00D60AF4" w:rsidRPr="00064C0A" w:rsidRDefault="00C73D9D" w:rsidP="00B80130">
            <w:pPr>
              <w:pStyle w:val="NormalWeb"/>
              <w:numPr>
                <w:ilvl w:val="0"/>
                <w:numId w:val="16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Purpose: remove weight, soften lines, add movement</w:t>
            </w:r>
          </w:p>
        </w:tc>
        <w:tc>
          <w:tcPr>
            <w:tcW w:w="2372" w:type="dxa"/>
          </w:tcPr>
          <w:p w14:paraId="7850FFC7" w14:textId="77777777" w:rsidR="00B80130" w:rsidRDefault="00B80130" w:rsidP="00B80130">
            <w:pPr>
              <w:rPr>
                <w:rFonts w:ascii="Arial" w:hAnsi="Arial" w:cs="Arial"/>
                <w:b/>
                <w:bCs/>
              </w:rPr>
            </w:pPr>
            <w:r w:rsidRPr="0015107E">
              <w:rPr>
                <w:rFonts w:ascii="Arial" w:hAnsi="Arial" w:cs="Arial"/>
                <w:b/>
                <w:bCs/>
              </w:rPr>
              <w:t>Task</w:t>
            </w:r>
            <w:r>
              <w:rPr>
                <w:rFonts w:ascii="Arial" w:hAnsi="Arial" w:cs="Arial"/>
                <w:b/>
                <w:bCs/>
              </w:rPr>
              <w:t>65</w:t>
            </w:r>
            <w:r w:rsidRPr="0015107E">
              <w:rPr>
                <w:rFonts w:ascii="Arial" w:hAnsi="Arial" w:cs="Arial"/>
                <w:b/>
                <w:bCs/>
              </w:rPr>
              <w:t>.</w:t>
            </w:r>
          </w:p>
          <w:p w14:paraId="15C66D04" w14:textId="77777777" w:rsidR="00B80130" w:rsidRDefault="00B80130" w:rsidP="00B80130">
            <w:pPr>
              <w:rPr>
                <w:rFonts w:ascii="Arial" w:hAnsi="Arial" w:cs="Arial"/>
                <w:color w:val="000000" w:themeColor="text1"/>
              </w:rPr>
            </w:pPr>
          </w:p>
          <w:p w14:paraId="68BF28CE" w14:textId="21B41CED" w:rsidR="00147A27" w:rsidRPr="003521C2" w:rsidRDefault="005D7E74" w:rsidP="003521C2">
            <w:pPr>
              <w:pStyle w:val="ListParagraph"/>
              <w:numPr>
                <w:ilvl w:val="0"/>
                <w:numId w:val="162"/>
              </w:numPr>
              <w:rPr>
                <w:rFonts w:ascii="Arial" w:hAnsi="Arial" w:cs="Arial"/>
                <w:color w:val="000000" w:themeColor="text1"/>
              </w:rPr>
            </w:pPr>
            <w:r w:rsidRPr="003521C2">
              <w:rPr>
                <w:rFonts w:ascii="Arial" w:hAnsi="Arial" w:cs="Arial"/>
                <w:color w:val="000000" w:themeColor="text1"/>
              </w:rPr>
              <w:t>Compare and discuss thinning, texturizing, and layering on mannequin hair; trainees mark areas where each technique would be applied.</w:t>
            </w:r>
          </w:p>
        </w:tc>
      </w:tr>
      <w:tr w:rsidR="00147A27" w:rsidRPr="00064C0A" w14:paraId="6A60864F" w14:textId="77777777" w:rsidTr="00C03913">
        <w:tc>
          <w:tcPr>
            <w:tcW w:w="3174" w:type="dxa"/>
            <w:vMerge/>
          </w:tcPr>
          <w:p w14:paraId="1621DC39" w14:textId="77777777" w:rsidR="00147A27" w:rsidRPr="00064C0A" w:rsidRDefault="00147A27" w:rsidP="007D3827">
            <w:pPr>
              <w:jc w:val="center"/>
              <w:rPr>
                <w:rFonts w:ascii="Arial" w:hAnsi="Arial" w:cs="Arial"/>
                <w:b/>
                <w:bCs/>
                <w:color w:val="000000" w:themeColor="text1"/>
              </w:rPr>
            </w:pPr>
          </w:p>
        </w:tc>
        <w:tc>
          <w:tcPr>
            <w:tcW w:w="4372" w:type="dxa"/>
          </w:tcPr>
          <w:p w14:paraId="4859C565" w14:textId="77777777" w:rsidR="00147A27" w:rsidRPr="00064C0A" w:rsidRDefault="007A0A8A" w:rsidP="00DB0727">
            <w:pPr>
              <w:widowControl w:val="0"/>
              <w:spacing w:after="160" w:line="259" w:lineRule="auto"/>
              <w:rPr>
                <w:rStyle w:val="MSGENFONTSTYLENAMETEMPLATEROLENUMBERMSGENFONTSTYLENAMEBYROLETEXT2MSGENFONTSTYLEMODIFERNOTBOLD"/>
                <w:sz w:val="22"/>
                <w:szCs w:val="22"/>
              </w:rPr>
            </w:pPr>
            <w:r w:rsidRPr="00064C0A">
              <w:rPr>
                <w:rStyle w:val="MSGENFONTSTYLENAMETEMPLATEROLENUMBERMSGENFONTSTYLENAMEBYROLETEXT2MSGENFONTSTYLEMODIFERNOTBOLD"/>
                <w:color w:val="000000" w:themeColor="text1"/>
                <w:sz w:val="22"/>
                <w:szCs w:val="22"/>
              </w:rPr>
              <w:t>D</w:t>
            </w:r>
            <w:r w:rsidRPr="00064C0A">
              <w:rPr>
                <w:rStyle w:val="MSGENFONTSTYLENAMETEMPLATEROLENUMBERMSGENFONTSTYLENAMEBYROLETEXT2MSGENFONTSTYLEMODIFERNOTBOLD"/>
                <w:sz w:val="22"/>
                <w:szCs w:val="22"/>
              </w:rPr>
              <w:t>ay 2</w:t>
            </w:r>
          </w:p>
          <w:p w14:paraId="1DC0A17E" w14:textId="666BE904" w:rsidR="00C73D9D" w:rsidRPr="00064C0A" w:rsidRDefault="00C73D9D" w:rsidP="008120EE">
            <w:pPr>
              <w:pStyle w:val="NormalWeb"/>
              <w:numPr>
                <w:ilvl w:val="0"/>
                <w:numId w:val="164"/>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Safe handling of thinning scissors</w:t>
            </w:r>
          </w:p>
          <w:p w14:paraId="0200146D" w14:textId="304F9802" w:rsidR="00C73D9D" w:rsidRPr="00064C0A" w:rsidRDefault="00C73D9D" w:rsidP="008120EE">
            <w:pPr>
              <w:pStyle w:val="NormalWeb"/>
              <w:numPr>
                <w:ilvl w:val="0"/>
                <w:numId w:val="164"/>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Bulk removal on thick hair without damaging structure</w:t>
            </w:r>
          </w:p>
          <w:p w14:paraId="2C0A32BA" w14:textId="4179CAAC" w:rsidR="007A0A8A" w:rsidRPr="00064C0A" w:rsidRDefault="00C73D9D" w:rsidP="008120EE">
            <w:pPr>
              <w:pStyle w:val="NormalWeb"/>
              <w:numPr>
                <w:ilvl w:val="0"/>
                <w:numId w:val="164"/>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Techniques for fine vs. coarse hair</w:t>
            </w:r>
          </w:p>
        </w:tc>
        <w:tc>
          <w:tcPr>
            <w:tcW w:w="2372" w:type="dxa"/>
          </w:tcPr>
          <w:p w14:paraId="59B2B94E" w14:textId="47D1BFFA" w:rsidR="003521C2" w:rsidRDefault="003521C2" w:rsidP="003521C2">
            <w:pPr>
              <w:rPr>
                <w:rFonts w:ascii="Arial" w:hAnsi="Arial" w:cs="Arial"/>
                <w:b/>
                <w:bCs/>
              </w:rPr>
            </w:pPr>
            <w:r w:rsidRPr="0015107E">
              <w:rPr>
                <w:rFonts w:ascii="Arial" w:hAnsi="Arial" w:cs="Arial"/>
                <w:b/>
                <w:bCs/>
              </w:rPr>
              <w:t>Task</w:t>
            </w:r>
            <w:r>
              <w:rPr>
                <w:rFonts w:ascii="Arial" w:hAnsi="Arial" w:cs="Arial"/>
                <w:b/>
                <w:bCs/>
              </w:rPr>
              <w:t>66.</w:t>
            </w:r>
          </w:p>
          <w:p w14:paraId="2E464ADD" w14:textId="77777777" w:rsidR="003521C2" w:rsidRDefault="003521C2" w:rsidP="003521C2">
            <w:pPr>
              <w:rPr>
                <w:rFonts w:ascii="Arial" w:hAnsi="Arial" w:cs="Arial"/>
              </w:rPr>
            </w:pPr>
          </w:p>
          <w:p w14:paraId="27E00E62" w14:textId="65EF0BD8" w:rsidR="005D7E74" w:rsidRPr="008120EE" w:rsidRDefault="005D7E74" w:rsidP="008120EE">
            <w:pPr>
              <w:pStyle w:val="ListParagraph"/>
              <w:numPr>
                <w:ilvl w:val="0"/>
                <w:numId w:val="162"/>
              </w:numPr>
              <w:rPr>
                <w:rFonts w:ascii="Arial" w:hAnsi="Arial" w:cs="Arial"/>
                <w:b/>
                <w:bCs/>
                <w:color w:val="000000" w:themeColor="text1"/>
              </w:rPr>
            </w:pPr>
            <w:r w:rsidRPr="003521C2">
              <w:rPr>
                <w:rFonts w:ascii="Arial" w:hAnsi="Arial" w:cs="Arial"/>
              </w:rPr>
              <w:t>Practice controlled thinning and texturizing on sections of mannequin hair, focusing on removing bulk without cutting too much.</w:t>
            </w:r>
          </w:p>
          <w:p w14:paraId="1E48D001" w14:textId="77777777" w:rsidR="005D7E74" w:rsidRPr="00064C0A" w:rsidRDefault="005D7E74" w:rsidP="005D7E74">
            <w:pPr>
              <w:jc w:val="center"/>
              <w:rPr>
                <w:rFonts w:ascii="Arial" w:hAnsi="Arial" w:cs="Arial"/>
              </w:rPr>
            </w:pPr>
          </w:p>
        </w:tc>
      </w:tr>
      <w:tr w:rsidR="00147A27" w:rsidRPr="00064C0A" w14:paraId="6E1B28C7" w14:textId="77777777" w:rsidTr="00C03913">
        <w:tc>
          <w:tcPr>
            <w:tcW w:w="3174" w:type="dxa"/>
            <w:vMerge/>
          </w:tcPr>
          <w:p w14:paraId="56B01BDF" w14:textId="77777777" w:rsidR="00147A27" w:rsidRPr="00064C0A" w:rsidRDefault="00147A27" w:rsidP="007D3827">
            <w:pPr>
              <w:jc w:val="center"/>
              <w:rPr>
                <w:rFonts w:ascii="Arial" w:hAnsi="Arial" w:cs="Arial"/>
                <w:b/>
                <w:bCs/>
                <w:color w:val="000000" w:themeColor="text1"/>
              </w:rPr>
            </w:pPr>
          </w:p>
        </w:tc>
        <w:tc>
          <w:tcPr>
            <w:tcW w:w="4372" w:type="dxa"/>
          </w:tcPr>
          <w:p w14:paraId="15C4B722" w14:textId="77777777" w:rsidR="00147A27" w:rsidRPr="008120EE" w:rsidRDefault="007A0A8A" w:rsidP="00DB0727">
            <w:pPr>
              <w:widowControl w:val="0"/>
              <w:spacing w:after="160" w:line="259" w:lineRule="auto"/>
              <w:rPr>
                <w:rStyle w:val="MSGENFONTSTYLENAMETEMPLATEROLENUMBERMSGENFONTSTYLENAMEBYROLETEXT2MSGENFONTSTYLEMODIFERNOTBOLD"/>
                <w:sz w:val="22"/>
                <w:szCs w:val="22"/>
              </w:rPr>
            </w:pPr>
            <w:r w:rsidRPr="008120EE">
              <w:rPr>
                <w:rStyle w:val="MSGENFONTSTYLENAMETEMPLATEROLENUMBERMSGENFONTSTYLENAMEBYROLETEXT2MSGENFONTSTYLEMODIFERNOTBOLD"/>
                <w:color w:val="000000" w:themeColor="text1"/>
                <w:sz w:val="22"/>
                <w:szCs w:val="22"/>
              </w:rPr>
              <w:t>D</w:t>
            </w:r>
            <w:r w:rsidRPr="008120EE">
              <w:rPr>
                <w:rStyle w:val="MSGENFONTSTYLENAMETEMPLATEROLENUMBERMSGENFONTSTYLENAMEBYROLETEXT2MSGENFONTSTYLEMODIFERNOTBOLD"/>
                <w:sz w:val="22"/>
                <w:szCs w:val="22"/>
              </w:rPr>
              <w:t>ay 3</w:t>
            </w:r>
          </w:p>
          <w:p w14:paraId="715CA4C8" w14:textId="6135849D" w:rsidR="00C73D9D" w:rsidRPr="008120EE" w:rsidRDefault="00C73D9D" w:rsidP="008120EE">
            <w:pPr>
              <w:pStyle w:val="NormalWeb"/>
              <w:numPr>
                <w:ilvl w:val="0"/>
                <w:numId w:val="163"/>
              </w:numPr>
              <w:rPr>
                <w:rStyle w:val="MSGENFONTSTYLENAMETEMPLATEROLENUMBERMSGENFONTSTYLENAMEBYROLETEXT2MSGENFONTSTYLEMODIFERNOTBOLD"/>
                <w:rFonts w:eastAsia="Times New Roman"/>
                <w:b w:val="0"/>
                <w:bCs w:val="0"/>
                <w:color w:val="auto"/>
                <w:sz w:val="22"/>
                <w:szCs w:val="22"/>
                <w:lang w:bidi="ar-SA"/>
              </w:rPr>
            </w:pPr>
            <w:r w:rsidRPr="008120EE">
              <w:rPr>
                <w:rStyle w:val="MSGENFONTSTYLENAMETEMPLATEROLENUMBERMSGENFONTSTYLENAMEBYROLETEXT2MSGENFONTSTYLEMODIFERNOTBOLD"/>
                <w:rFonts w:eastAsia="Times New Roman"/>
                <w:b w:val="0"/>
                <w:bCs w:val="0"/>
                <w:color w:val="auto"/>
                <w:sz w:val="22"/>
                <w:szCs w:val="22"/>
                <w:lang w:bidi="ar-SA"/>
              </w:rPr>
              <w:t>Point cutting for softness and natural blending</w:t>
            </w:r>
          </w:p>
          <w:p w14:paraId="0A2A8D50" w14:textId="325AADC0" w:rsidR="00C73D9D" w:rsidRPr="008120EE" w:rsidRDefault="00C73D9D" w:rsidP="008120EE">
            <w:pPr>
              <w:pStyle w:val="NormalWeb"/>
              <w:numPr>
                <w:ilvl w:val="0"/>
                <w:numId w:val="163"/>
              </w:numPr>
              <w:rPr>
                <w:rStyle w:val="MSGENFONTSTYLENAMETEMPLATEROLENUMBERMSGENFONTSTYLENAMEBYROLETEXT2MSGENFONTSTYLEMODIFERNOTBOLD"/>
                <w:rFonts w:eastAsia="Times New Roman"/>
                <w:b w:val="0"/>
                <w:bCs w:val="0"/>
                <w:color w:val="auto"/>
                <w:sz w:val="22"/>
                <w:szCs w:val="22"/>
                <w:lang w:bidi="ar-SA"/>
              </w:rPr>
            </w:pPr>
            <w:r w:rsidRPr="008120EE">
              <w:rPr>
                <w:rStyle w:val="MSGENFONTSTYLENAMETEMPLATEROLENUMBERMSGENFONTSTYLENAMEBYROLETEXT2MSGENFONTSTYLEMODIFERNOTBOLD"/>
                <w:rFonts w:eastAsia="Times New Roman"/>
                <w:b w:val="0"/>
                <w:bCs w:val="0"/>
                <w:color w:val="auto"/>
                <w:sz w:val="22"/>
                <w:szCs w:val="22"/>
                <w:lang w:bidi="ar-SA"/>
              </w:rPr>
              <w:t>Notching and chipping to create lightness</w:t>
            </w:r>
          </w:p>
          <w:p w14:paraId="3D2A205D" w14:textId="08B40A4C" w:rsidR="007A0A8A" w:rsidRPr="008120EE" w:rsidRDefault="00C73D9D" w:rsidP="008120EE">
            <w:pPr>
              <w:pStyle w:val="NormalWeb"/>
              <w:numPr>
                <w:ilvl w:val="0"/>
                <w:numId w:val="163"/>
              </w:numPr>
              <w:rPr>
                <w:rStyle w:val="MSGENFONTSTYLENAMETEMPLATEROLENUMBERMSGENFONTSTYLENAMEBYROLETEXT2MSGENFONTSTYLEMODIFERNOTBOLD"/>
                <w:rFonts w:eastAsia="Times New Roman"/>
                <w:b w:val="0"/>
                <w:bCs w:val="0"/>
                <w:color w:val="auto"/>
                <w:sz w:val="22"/>
                <w:szCs w:val="22"/>
                <w:lang w:bidi="ar-SA"/>
              </w:rPr>
            </w:pPr>
            <w:r w:rsidRPr="008120EE">
              <w:rPr>
                <w:rStyle w:val="MSGENFONTSTYLENAMETEMPLATEROLENUMBERMSGENFONTSTYLENAMEBYROLETEXT2MSGENFONTSTYLEMODIFERNOTBOLD"/>
                <w:rFonts w:eastAsia="Times New Roman"/>
                <w:b w:val="0"/>
                <w:bCs w:val="0"/>
                <w:color w:val="auto"/>
                <w:sz w:val="22"/>
                <w:szCs w:val="22"/>
                <w:lang w:bidi="ar-SA"/>
              </w:rPr>
              <w:t>Slide cutting for flow and movement</w:t>
            </w:r>
          </w:p>
        </w:tc>
        <w:tc>
          <w:tcPr>
            <w:tcW w:w="2372" w:type="dxa"/>
          </w:tcPr>
          <w:p w14:paraId="40121D8A" w14:textId="3DFE154E" w:rsidR="008120EE" w:rsidRDefault="008120EE" w:rsidP="008120EE">
            <w:pPr>
              <w:rPr>
                <w:rFonts w:ascii="Arial" w:hAnsi="Arial" w:cs="Arial"/>
                <w:b/>
                <w:bCs/>
              </w:rPr>
            </w:pPr>
            <w:r w:rsidRPr="0015107E">
              <w:rPr>
                <w:rFonts w:ascii="Arial" w:hAnsi="Arial" w:cs="Arial"/>
                <w:b/>
                <w:bCs/>
              </w:rPr>
              <w:t>Task</w:t>
            </w:r>
            <w:r>
              <w:rPr>
                <w:rFonts w:ascii="Arial" w:hAnsi="Arial" w:cs="Arial"/>
                <w:b/>
                <w:bCs/>
              </w:rPr>
              <w:t>67.</w:t>
            </w:r>
          </w:p>
          <w:p w14:paraId="26FCDD4D" w14:textId="77777777" w:rsidR="008120EE" w:rsidRPr="008120EE" w:rsidRDefault="008120EE" w:rsidP="008120EE">
            <w:pPr>
              <w:rPr>
                <w:rFonts w:ascii="Arial" w:hAnsi="Arial" w:cs="Arial"/>
                <w:b/>
                <w:bCs/>
                <w:color w:val="000000" w:themeColor="text1"/>
              </w:rPr>
            </w:pPr>
          </w:p>
          <w:p w14:paraId="14286E46" w14:textId="66FA2F7E" w:rsidR="00147A27" w:rsidRPr="008120EE" w:rsidRDefault="005D7E74" w:rsidP="005D7E74">
            <w:pPr>
              <w:pStyle w:val="ListParagraph"/>
              <w:numPr>
                <w:ilvl w:val="0"/>
                <w:numId w:val="35"/>
              </w:numPr>
              <w:rPr>
                <w:rFonts w:ascii="Arial" w:hAnsi="Arial" w:cs="Arial"/>
                <w:b/>
                <w:bCs/>
                <w:color w:val="000000" w:themeColor="text1"/>
              </w:rPr>
            </w:pPr>
            <w:r w:rsidRPr="008120EE">
              <w:rPr>
                <w:rFonts w:ascii="Arial" w:hAnsi="Arial" w:cs="Arial"/>
              </w:rPr>
              <w:t>Apply point cutting, notching, and slide cutting on different hair textures; trainees note effect on movement and softness</w:t>
            </w:r>
            <w:r w:rsidR="008120EE" w:rsidRPr="008120EE">
              <w:rPr>
                <w:rFonts w:ascii="Arial" w:hAnsi="Arial" w:cs="Arial"/>
              </w:rPr>
              <w:t xml:space="preserve"> </w:t>
            </w:r>
          </w:p>
        </w:tc>
      </w:tr>
      <w:tr w:rsidR="00147A27" w:rsidRPr="00064C0A" w14:paraId="7583559A" w14:textId="77777777" w:rsidTr="00C03913">
        <w:tc>
          <w:tcPr>
            <w:tcW w:w="3174" w:type="dxa"/>
            <w:vMerge/>
          </w:tcPr>
          <w:p w14:paraId="211C1CD5" w14:textId="77777777" w:rsidR="00147A27" w:rsidRPr="00064C0A" w:rsidRDefault="00147A27" w:rsidP="007D3827">
            <w:pPr>
              <w:jc w:val="center"/>
              <w:rPr>
                <w:rFonts w:ascii="Arial" w:hAnsi="Arial" w:cs="Arial"/>
                <w:b/>
                <w:bCs/>
                <w:color w:val="000000" w:themeColor="text1"/>
              </w:rPr>
            </w:pPr>
          </w:p>
        </w:tc>
        <w:tc>
          <w:tcPr>
            <w:tcW w:w="4372" w:type="dxa"/>
          </w:tcPr>
          <w:p w14:paraId="45687997" w14:textId="77777777" w:rsidR="00147A27" w:rsidRPr="00064C0A" w:rsidRDefault="007A0A8A"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4</w:t>
            </w:r>
          </w:p>
          <w:p w14:paraId="4E8ACB01" w14:textId="7AE144BE" w:rsidR="00584A92" w:rsidRPr="008120EE" w:rsidRDefault="003B5883" w:rsidP="006F0827">
            <w:pPr>
              <w:pStyle w:val="ListParagraph"/>
              <w:widowControl w:val="0"/>
              <w:numPr>
                <w:ilvl w:val="0"/>
                <w:numId w:val="35"/>
              </w:numPr>
              <w:spacing w:after="160" w:line="259" w:lineRule="auto"/>
              <w:rPr>
                <w:rStyle w:val="MSGENFONTSTYLENAMETEMPLATEROLENUMBERMSGENFONTSTYLENAMEBYROLETEXT2MSGENFONTSTYLEMODIFERNOTBOLD"/>
                <w:b w:val="0"/>
                <w:bCs w:val="0"/>
                <w:color w:val="000000" w:themeColor="text1"/>
                <w:sz w:val="22"/>
                <w:szCs w:val="22"/>
              </w:rPr>
            </w:pPr>
            <w:r w:rsidRPr="008120EE">
              <w:rPr>
                <w:rStyle w:val="MSGENFONTSTYLENAMETEMPLATEROLENUMBERMSGENFONTSTYLENAMEBYROLETEXT2MSGENFONTSTYLEMODIFERNOTBOLD"/>
                <w:b w:val="0"/>
                <w:bCs w:val="0"/>
                <w:color w:val="000000" w:themeColor="text1"/>
                <w:sz w:val="22"/>
                <w:szCs w:val="22"/>
              </w:rPr>
              <w:t xml:space="preserve">Point in </w:t>
            </w:r>
            <w:r w:rsidR="00584A92" w:rsidRPr="008120EE">
              <w:rPr>
                <w:rStyle w:val="MSGENFONTSTYLENAMETEMPLATEROLENUMBERMSGENFONTSTYLENAMEBYROLETEXT2MSGENFONTSTYLEMODIFERNOTBOLD"/>
                <w:b w:val="0"/>
                <w:bCs w:val="0"/>
                <w:color w:val="000000" w:themeColor="text1"/>
                <w:sz w:val="22"/>
                <w:szCs w:val="22"/>
              </w:rPr>
              <w:t>and Slicing Cutting Technique</w:t>
            </w:r>
            <w:r w:rsidRPr="008120EE">
              <w:rPr>
                <w:rStyle w:val="MSGENFONTSTYLENAMETEMPLATEROLENUMBERMSGENFONTSTYLENAMEBYROLETEXT2MSGENFONTSTYLEMODIFERNOTBOLD"/>
                <w:b w:val="0"/>
                <w:bCs w:val="0"/>
                <w:color w:val="000000" w:themeColor="text1"/>
                <w:sz w:val="22"/>
                <w:szCs w:val="22"/>
              </w:rPr>
              <w:t xml:space="preserve"> </w:t>
            </w:r>
          </w:p>
        </w:tc>
        <w:tc>
          <w:tcPr>
            <w:tcW w:w="2372" w:type="dxa"/>
          </w:tcPr>
          <w:p w14:paraId="04AAD0E4" w14:textId="64958575" w:rsidR="008120EE" w:rsidRDefault="008120EE" w:rsidP="008120EE">
            <w:pPr>
              <w:rPr>
                <w:rFonts w:ascii="Arial" w:hAnsi="Arial" w:cs="Arial"/>
                <w:b/>
                <w:bCs/>
              </w:rPr>
            </w:pPr>
            <w:r w:rsidRPr="0015107E">
              <w:rPr>
                <w:rFonts w:ascii="Arial" w:hAnsi="Arial" w:cs="Arial"/>
                <w:b/>
                <w:bCs/>
              </w:rPr>
              <w:t>Task</w:t>
            </w:r>
            <w:r>
              <w:rPr>
                <w:rFonts w:ascii="Arial" w:hAnsi="Arial" w:cs="Arial"/>
                <w:b/>
                <w:bCs/>
              </w:rPr>
              <w:t>68.</w:t>
            </w:r>
          </w:p>
          <w:p w14:paraId="14A893C8" w14:textId="77777777" w:rsidR="008120EE" w:rsidRPr="008120EE" w:rsidRDefault="008120EE" w:rsidP="008120EE">
            <w:pPr>
              <w:rPr>
                <w:rFonts w:ascii="Arial" w:hAnsi="Arial" w:cs="Arial"/>
                <w:b/>
                <w:bCs/>
                <w:color w:val="000000" w:themeColor="text1"/>
              </w:rPr>
            </w:pPr>
          </w:p>
          <w:p w14:paraId="3D9AC4F9" w14:textId="6E7B8BA1" w:rsidR="00147A27" w:rsidRPr="00064C0A" w:rsidRDefault="005D7E74" w:rsidP="008120EE">
            <w:pPr>
              <w:pStyle w:val="ListParagraph"/>
              <w:numPr>
                <w:ilvl w:val="0"/>
                <w:numId w:val="35"/>
              </w:numPr>
              <w:rPr>
                <w:rFonts w:ascii="Arial" w:hAnsi="Arial" w:cs="Arial"/>
                <w:b/>
                <w:bCs/>
                <w:color w:val="000000" w:themeColor="text1"/>
              </w:rPr>
            </w:pPr>
            <w:r w:rsidRPr="00064C0A">
              <w:rPr>
                <w:rFonts w:ascii="Arial" w:hAnsi="Arial" w:cs="Arial"/>
              </w:rPr>
              <w:t xml:space="preserve">Perform point-in and slicing techniques; trainees experiment with angles and </w:t>
            </w:r>
            <w:r w:rsidRPr="00064C0A">
              <w:rPr>
                <w:rFonts w:ascii="Arial" w:hAnsi="Arial" w:cs="Arial"/>
              </w:rPr>
              <w:lastRenderedPageBreak/>
              <w:t>tension to create natural flow.</w:t>
            </w:r>
          </w:p>
        </w:tc>
      </w:tr>
      <w:tr w:rsidR="00147A27" w:rsidRPr="00064C0A" w14:paraId="621ABFC0" w14:textId="77777777" w:rsidTr="00C03913">
        <w:tc>
          <w:tcPr>
            <w:tcW w:w="3174" w:type="dxa"/>
            <w:vMerge/>
          </w:tcPr>
          <w:p w14:paraId="317A5C07" w14:textId="77777777" w:rsidR="00147A27" w:rsidRPr="00064C0A" w:rsidRDefault="00147A27" w:rsidP="007D3827">
            <w:pPr>
              <w:jc w:val="center"/>
              <w:rPr>
                <w:rFonts w:ascii="Arial" w:hAnsi="Arial" w:cs="Arial"/>
                <w:b/>
                <w:bCs/>
                <w:color w:val="000000" w:themeColor="text1"/>
              </w:rPr>
            </w:pPr>
          </w:p>
        </w:tc>
        <w:tc>
          <w:tcPr>
            <w:tcW w:w="4372" w:type="dxa"/>
          </w:tcPr>
          <w:p w14:paraId="708D9A83" w14:textId="77777777" w:rsidR="00147A27" w:rsidRPr="00064C0A" w:rsidRDefault="007A0A8A"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5</w:t>
            </w:r>
          </w:p>
          <w:p w14:paraId="2EA20649" w14:textId="77777777" w:rsidR="008120EE" w:rsidRDefault="00C73D9D" w:rsidP="008120EE">
            <w:pPr>
              <w:pStyle w:val="NormalWeb"/>
              <w:numPr>
                <w:ilvl w:val="0"/>
                <w:numId w:val="165"/>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Choosing the right technique for different hair types</w:t>
            </w:r>
          </w:p>
          <w:p w14:paraId="14135582" w14:textId="77777777" w:rsidR="008120EE" w:rsidRDefault="00C73D9D" w:rsidP="008120EE">
            <w:pPr>
              <w:pStyle w:val="NormalWeb"/>
              <w:numPr>
                <w:ilvl w:val="0"/>
                <w:numId w:val="165"/>
              </w:numPr>
              <w:rPr>
                <w:rStyle w:val="MSGENFONTSTYLENAMETEMPLATEROLENUMBERMSGENFONTSTYLENAMEBYROLETEXT2MSGENFONTSTYLEMODIFERNOTBOLD"/>
                <w:rFonts w:eastAsia="Times New Roman"/>
                <w:b w:val="0"/>
                <w:bCs w:val="0"/>
                <w:color w:val="auto"/>
                <w:sz w:val="22"/>
                <w:szCs w:val="22"/>
                <w:lang w:bidi="ar-SA"/>
              </w:rPr>
            </w:pPr>
            <w:r w:rsidRPr="008120EE">
              <w:rPr>
                <w:rStyle w:val="MSGENFONTSTYLENAMETEMPLATEROLENUMBERMSGENFONTSTYLENAMEBYROLETEXT2MSGENFONTSTYLEMODIFERNOTBOLD"/>
                <w:rFonts w:eastAsia="Times New Roman"/>
                <w:b w:val="0"/>
                <w:bCs w:val="0"/>
                <w:color w:val="auto"/>
                <w:sz w:val="22"/>
                <w:szCs w:val="22"/>
                <w:lang w:bidi="ar-SA"/>
              </w:rPr>
              <w:t>Blending and refining heavy or blunt lines</w:t>
            </w:r>
          </w:p>
          <w:p w14:paraId="01AD00FD" w14:textId="77777777" w:rsidR="008120EE" w:rsidRDefault="00C73D9D" w:rsidP="008120EE">
            <w:pPr>
              <w:pStyle w:val="NormalWeb"/>
              <w:numPr>
                <w:ilvl w:val="0"/>
                <w:numId w:val="165"/>
              </w:numPr>
              <w:rPr>
                <w:rStyle w:val="MSGENFONTSTYLENAMETEMPLATEROLENUMBERMSGENFONTSTYLENAMEBYROLETEXT2MSGENFONTSTYLEMODIFERNOTBOLD"/>
                <w:rFonts w:eastAsia="Times New Roman"/>
                <w:b w:val="0"/>
                <w:bCs w:val="0"/>
                <w:color w:val="auto"/>
                <w:sz w:val="22"/>
                <w:szCs w:val="22"/>
                <w:lang w:bidi="ar-SA"/>
              </w:rPr>
            </w:pPr>
            <w:r w:rsidRPr="008120EE">
              <w:rPr>
                <w:rStyle w:val="MSGENFONTSTYLENAMETEMPLATEROLENUMBERMSGENFONTSTYLENAMEBYROLETEXT2MSGENFONTSTYLEMODIFERNOTBOLD"/>
                <w:rFonts w:eastAsia="Times New Roman"/>
                <w:b w:val="0"/>
                <w:bCs w:val="0"/>
                <w:color w:val="auto"/>
                <w:sz w:val="22"/>
                <w:szCs w:val="22"/>
                <w:lang w:bidi="ar-SA"/>
              </w:rPr>
              <w:t>Correcting bulky or uneven cuts</w:t>
            </w:r>
          </w:p>
          <w:p w14:paraId="35C5A4AD" w14:textId="77777777" w:rsidR="008120EE" w:rsidRDefault="00C73D9D" w:rsidP="008120EE">
            <w:pPr>
              <w:pStyle w:val="NormalWeb"/>
              <w:numPr>
                <w:ilvl w:val="0"/>
                <w:numId w:val="165"/>
              </w:numPr>
              <w:rPr>
                <w:rStyle w:val="MSGENFONTSTYLENAMETEMPLATEROLENUMBERMSGENFONTSTYLENAMEBYROLETEXT2MSGENFONTSTYLEMODIFERNOTBOLD"/>
                <w:rFonts w:eastAsia="Times New Roman"/>
                <w:b w:val="0"/>
                <w:bCs w:val="0"/>
                <w:color w:val="auto"/>
                <w:sz w:val="22"/>
                <w:szCs w:val="22"/>
                <w:lang w:bidi="ar-SA"/>
              </w:rPr>
            </w:pPr>
            <w:r w:rsidRPr="008120EE">
              <w:rPr>
                <w:rStyle w:val="MSGENFONTSTYLENAMETEMPLATEROLENUMBERMSGENFONTSTYLENAMEBYROLETEXT2MSGENFONTSTYLEMODIFERNOTBOLD"/>
                <w:rFonts w:eastAsia="Times New Roman"/>
                <w:b w:val="0"/>
                <w:bCs w:val="0"/>
                <w:color w:val="auto"/>
                <w:sz w:val="22"/>
                <w:szCs w:val="22"/>
                <w:lang w:bidi="ar-SA"/>
              </w:rPr>
              <w:t>Choosing the right technique for different hair types</w:t>
            </w:r>
          </w:p>
          <w:p w14:paraId="6F7BB89F" w14:textId="77777777" w:rsidR="008120EE" w:rsidRDefault="00C73D9D" w:rsidP="008120EE">
            <w:pPr>
              <w:pStyle w:val="NormalWeb"/>
              <w:numPr>
                <w:ilvl w:val="0"/>
                <w:numId w:val="165"/>
              </w:numPr>
              <w:rPr>
                <w:rStyle w:val="MSGENFONTSTYLENAMETEMPLATEROLENUMBERMSGENFONTSTYLENAMEBYROLETEXT2MSGENFONTSTYLEMODIFERNOTBOLD"/>
                <w:rFonts w:eastAsia="Times New Roman"/>
                <w:b w:val="0"/>
                <w:bCs w:val="0"/>
                <w:color w:val="auto"/>
                <w:sz w:val="22"/>
                <w:szCs w:val="22"/>
                <w:lang w:bidi="ar-SA"/>
              </w:rPr>
            </w:pPr>
            <w:r w:rsidRPr="008120EE">
              <w:rPr>
                <w:rStyle w:val="MSGENFONTSTYLENAMETEMPLATEROLENUMBERMSGENFONTSTYLENAMEBYROLETEXT2MSGENFONTSTYLEMODIFERNOTBOLD"/>
                <w:rFonts w:eastAsia="Times New Roman"/>
                <w:b w:val="0"/>
                <w:bCs w:val="0"/>
                <w:color w:val="auto"/>
                <w:sz w:val="22"/>
                <w:szCs w:val="22"/>
                <w:lang w:bidi="ar-SA"/>
              </w:rPr>
              <w:t>Blending and refining heavy or blunt lines</w:t>
            </w:r>
          </w:p>
          <w:p w14:paraId="3E294618" w14:textId="56C5708D" w:rsidR="007A0A8A" w:rsidRPr="008120EE" w:rsidRDefault="00C73D9D" w:rsidP="008120EE">
            <w:pPr>
              <w:pStyle w:val="NormalWeb"/>
              <w:numPr>
                <w:ilvl w:val="0"/>
                <w:numId w:val="165"/>
              </w:numPr>
              <w:rPr>
                <w:rStyle w:val="MSGENFONTSTYLENAMETEMPLATEROLENUMBERMSGENFONTSTYLENAMEBYROLETEXT2MSGENFONTSTYLEMODIFERNOTBOLD"/>
                <w:rFonts w:eastAsia="Times New Roman"/>
                <w:b w:val="0"/>
                <w:bCs w:val="0"/>
                <w:color w:val="auto"/>
                <w:sz w:val="22"/>
                <w:szCs w:val="22"/>
                <w:lang w:bidi="ar-SA"/>
              </w:rPr>
            </w:pPr>
            <w:r w:rsidRPr="008120EE">
              <w:rPr>
                <w:rStyle w:val="MSGENFONTSTYLENAMETEMPLATEROLENUMBERMSGENFONTSTYLENAMEBYROLETEXT2MSGENFONTSTYLEMODIFERNOTBOLD"/>
                <w:rFonts w:eastAsia="Times New Roman"/>
                <w:b w:val="0"/>
                <w:bCs w:val="0"/>
                <w:color w:val="auto"/>
                <w:sz w:val="22"/>
                <w:szCs w:val="22"/>
                <w:lang w:bidi="ar-SA"/>
              </w:rPr>
              <w:t>Correcting bulky or uneven cuts</w:t>
            </w:r>
          </w:p>
        </w:tc>
        <w:tc>
          <w:tcPr>
            <w:tcW w:w="2372" w:type="dxa"/>
          </w:tcPr>
          <w:p w14:paraId="6E1FF64F" w14:textId="38CCC06A" w:rsidR="008120EE" w:rsidRDefault="008120EE" w:rsidP="008120EE">
            <w:pPr>
              <w:rPr>
                <w:rFonts w:ascii="Arial" w:hAnsi="Arial" w:cs="Arial"/>
                <w:b/>
                <w:bCs/>
              </w:rPr>
            </w:pPr>
            <w:r w:rsidRPr="0015107E">
              <w:rPr>
                <w:rFonts w:ascii="Arial" w:hAnsi="Arial" w:cs="Arial"/>
                <w:b/>
                <w:bCs/>
              </w:rPr>
              <w:t>Task</w:t>
            </w:r>
            <w:r>
              <w:rPr>
                <w:rFonts w:ascii="Arial" w:hAnsi="Arial" w:cs="Arial"/>
                <w:b/>
                <w:bCs/>
              </w:rPr>
              <w:t>69.</w:t>
            </w:r>
          </w:p>
          <w:p w14:paraId="3463A78F" w14:textId="77777777" w:rsidR="008120EE" w:rsidRDefault="008120EE" w:rsidP="005D7E74">
            <w:pPr>
              <w:rPr>
                <w:rFonts w:ascii="Arial" w:hAnsi="Arial" w:cs="Arial"/>
                <w:b/>
                <w:bCs/>
                <w:color w:val="000000" w:themeColor="text1"/>
              </w:rPr>
            </w:pPr>
          </w:p>
          <w:p w14:paraId="5072E07B" w14:textId="13F18AB9" w:rsidR="00147A27" w:rsidRPr="00581561" w:rsidRDefault="005D7E74" w:rsidP="00581561">
            <w:pPr>
              <w:rPr>
                <w:rFonts w:ascii="Arial" w:hAnsi="Arial" w:cs="Arial"/>
                <w:color w:val="000000" w:themeColor="text1"/>
              </w:rPr>
            </w:pPr>
            <w:r w:rsidRPr="00581561">
              <w:rPr>
                <w:rFonts w:ascii="Arial" w:hAnsi="Arial" w:cs="Arial"/>
                <w:color w:val="000000" w:themeColor="text1"/>
              </w:rPr>
              <w:t>Trainees analyze mannequin hair with heavy or uneven areas; choose the best technique to blend, refine, and correct issues.</w:t>
            </w:r>
          </w:p>
        </w:tc>
      </w:tr>
      <w:tr w:rsidR="00824A0E" w:rsidRPr="00064C0A" w14:paraId="3506C3E9" w14:textId="77777777" w:rsidTr="00C03913">
        <w:tc>
          <w:tcPr>
            <w:tcW w:w="3174" w:type="dxa"/>
            <w:vMerge w:val="restart"/>
          </w:tcPr>
          <w:p w14:paraId="43F14151" w14:textId="792F7F4B" w:rsidR="004F30E4" w:rsidRDefault="004F30E4" w:rsidP="004F30E4">
            <w:pPr>
              <w:jc w:val="center"/>
              <w:rPr>
                <w:rFonts w:ascii="Arial" w:hAnsi="Arial" w:cs="Arial"/>
                <w:b/>
                <w:color w:val="000000" w:themeColor="text1"/>
              </w:rPr>
            </w:pPr>
            <w:r w:rsidRPr="009D6545">
              <w:rPr>
                <w:rFonts w:ascii="Arial" w:hAnsi="Arial" w:cs="Arial"/>
                <w:b/>
                <w:color w:val="000000" w:themeColor="text1"/>
              </w:rPr>
              <w:t>Week 16</w:t>
            </w:r>
          </w:p>
          <w:p w14:paraId="2530D106" w14:textId="77777777" w:rsidR="00E62D89" w:rsidRPr="009D6545" w:rsidRDefault="00E62D89" w:rsidP="004F30E4">
            <w:pPr>
              <w:jc w:val="center"/>
              <w:rPr>
                <w:rFonts w:ascii="Arial" w:hAnsi="Arial" w:cs="Arial"/>
                <w:b/>
                <w:color w:val="000000" w:themeColor="text1"/>
              </w:rPr>
            </w:pPr>
          </w:p>
          <w:p w14:paraId="649F8B25" w14:textId="57611F0E" w:rsidR="00824A0E" w:rsidRPr="002E7433" w:rsidRDefault="00824A0E" w:rsidP="007D3827">
            <w:pPr>
              <w:jc w:val="center"/>
              <w:rPr>
                <w:rFonts w:ascii="Arial" w:hAnsi="Arial" w:cs="Arial"/>
                <w:bCs/>
                <w:color w:val="000000" w:themeColor="text1"/>
              </w:rPr>
            </w:pPr>
            <w:r w:rsidRPr="002E7433">
              <w:rPr>
                <w:rFonts w:ascii="Arial" w:hAnsi="Arial" w:cs="Arial"/>
                <w:bCs/>
                <w:color w:val="000000" w:themeColor="text1"/>
              </w:rPr>
              <w:t>Razor Cutting</w:t>
            </w:r>
          </w:p>
        </w:tc>
        <w:tc>
          <w:tcPr>
            <w:tcW w:w="4372" w:type="dxa"/>
          </w:tcPr>
          <w:p w14:paraId="3EC7B99F" w14:textId="77777777" w:rsidR="00824A0E" w:rsidRPr="009D6545" w:rsidRDefault="00296811" w:rsidP="00DB0727">
            <w:pPr>
              <w:widowControl w:val="0"/>
              <w:spacing w:after="160" w:line="259" w:lineRule="auto"/>
              <w:rPr>
                <w:rStyle w:val="MSGENFONTSTYLENAMETEMPLATEROLENUMBERMSGENFONTSTYLENAMEBYROLETEXT2MSGENFONTSTYLEMODIFERNOTBOLD"/>
                <w:color w:val="000000" w:themeColor="text1"/>
                <w:sz w:val="22"/>
                <w:szCs w:val="22"/>
              </w:rPr>
            </w:pPr>
            <w:r w:rsidRPr="009D6545">
              <w:rPr>
                <w:rStyle w:val="MSGENFONTSTYLENAMETEMPLATEROLENUMBERMSGENFONTSTYLENAMEBYROLETEXT2MSGENFONTSTYLEMODIFERNOTBOLD"/>
                <w:color w:val="000000" w:themeColor="text1"/>
                <w:sz w:val="22"/>
                <w:szCs w:val="22"/>
              </w:rPr>
              <w:t>Day 1</w:t>
            </w:r>
          </w:p>
          <w:p w14:paraId="3BE40C2A" w14:textId="4304975F" w:rsidR="005D7E74" w:rsidRPr="009D6545" w:rsidRDefault="005D7E74" w:rsidP="00E62D89">
            <w:pPr>
              <w:pStyle w:val="NormalWeb"/>
              <w:numPr>
                <w:ilvl w:val="0"/>
                <w:numId w:val="167"/>
              </w:numPr>
              <w:rPr>
                <w:rStyle w:val="MSGENFONTSTYLENAMETEMPLATEROLENUMBERMSGENFONTSTYLENAMEBYROLETEXT2MSGENFONTSTYLEMODIFERNOTBOLD"/>
                <w:rFonts w:eastAsia="Times New Roman"/>
                <w:b w:val="0"/>
                <w:bCs w:val="0"/>
                <w:color w:val="auto"/>
                <w:sz w:val="22"/>
                <w:szCs w:val="22"/>
                <w:lang w:bidi="ar-SA"/>
              </w:rPr>
            </w:pPr>
            <w:r w:rsidRPr="009D6545">
              <w:rPr>
                <w:rStyle w:val="MSGENFONTSTYLENAMETEMPLATEROLENUMBERMSGENFONTSTYLENAMEBYROLETEXT2MSGENFONTSTYLEMODIFERNOTBOLD"/>
                <w:rFonts w:eastAsia="Times New Roman"/>
                <w:b w:val="0"/>
                <w:bCs w:val="0"/>
                <w:color w:val="auto"/>
                <w:sz w:val="22"/>
                <w:szCs w:val="22"/>
                <w:lang w:bidi="ar-SA"/>
              </w:rPr>
              <w:t>Purpose &amp; benefits of razor cutting (softness, blending, movement)</w:t>
            </w:r>
          </w:p>
          <w:p w14:paraId="36B379E8" w14:textId="4DBACF2E" w:rsidR="005D7E74" w:rsidRPr="009D6545" w:rsidRDefault="005D7E74" w:rsidP="00E62D89">
            <w:pPr>
              <w:pStyle w:val="NormalWeb"/>
              <w:numPr>
                <w:ilvl w:val="0"/>
                <w:numId w:val="167"/>
              </w:numPr>
              <w:rPr>
                <w:rStyle w:val="MSGENFONTSTYLENAMETEMPLATEROLENUMBERMSGENFONTSTYLENAMEBYROLETEXT2MSGENFONTSTYLEMODIFERNOTBOLD"/>
                <w:rFonts w:eastAsia="Times New Roman"/>
                <w:b w:val="0"/>
                <w:bCs w:val="0"/>
                <w:color w:val="auto"/>
                <w:sz w:val="22"/>
                <w:szCs w:val="22"/>
                <w:lang w:bidi="ar-SA"/>
              </w:rPr>
            </w:pPr>
            <w:r w:rsidRPr="009D6545">
              <w:rPr>
                <w:rStyle w:val="MSGENFONTSTYLENAMETEMPLATEROLENUMBERMSGENFONTSTYLENAMEBYROLETEXT2MSGENFONTSTYLEMODIFERNOTBOLD"/>
                <w:rFonts w:eastAsia="Times New Roman"/>
                <w:b w:val="0"/>
                <w:bCs w:val="0"/>
                <w:color w:val="auto"/>
                <w:sz w:val="22"/>
                <w:szCs w:val="22"/>
                <w:lang w:bidi="ar-SA"/>
              </w:rPr>
              <w:t>Tools: razors, guards, blades – maintenance &amp; safety</w:t>
            </w:r>
          </w:p>
          <w:p w14:paraId="57AA0792" w14:textId="0FFC1648" w:rsidR="00296811" w:rsidRPr="009D6545" w:rsidRDefault="005D7E74" w:rsidP="00E62D89">
            <w:pPr>
              <w:pStyle w:val="NormalWeb"/>
              <w:numPr>
                <w:ilvl w:val="0"/>
                <w:numId w:val="167"/>
              </w:numPr>
              <w:rPr>
                <w:rStyle w:val="MSGENFONTSTYLENAMETEMPLATEROLENUMBERMSGENFONTSTYLENAMEBYROLETEXT2MSGENFONTSTYLEMODIFERNOTBOLD"/>
                <w:rFonts w:eastAsia="Times New Roman"/>
                <w:b w:val="0"/>
                <w:bCs w:val="0"/>
                <w:color w:val="auto"/>
                <w:sz w:val="22"/>
                <w:szCs w:val="22"/>
                <w:lang w:bidi="ar-SA"/>
              </w:rPr>
            </w:pPr>
            <w:r w:rsidRPr="009D6545">
              <w:rPr>
                <w:rStyle w:val="MSGENFONTSTYLENAMETEMPLATEROLENUMBERMSGENFONTSTYLENAMEBYROLETEXT2MSGENFONTSTYLEMODIFERNOTBOLD"/>
                <w:rFonts w:eastAsia="Times New Roman"/>
                <w:b w:val="0"/>
                <w:bCs w:val="0"/>
                <w:color w:val="auto"/>
                <w:sz w:val="22"/>
                <w:szCs w:val="22"/>
                <w:lang w:bidi="ar-SA"/>
              </w:rPr>
              <w:t>Differences between scissor vs. razor results</w:t>
            </w:r>
          </w:p>
        </w:tc>
        <w:tc>
          <w:tcPr>
            <w:tcW w:w="2372" w:type="dxa"/>
          </w:tcPr>
          <w:p w14:paraId="406033F1" w14:textId="408D0874" w:rsidR="00E62D89" w:rsidRDefault="00E62D89" w:rsidP="00E62D89">
            <w:pPr>
              <w:rPr>
                <w:rFonts w:ascii="Arial" w:hAnsi="Arial" w:cs="Arial"/>
                <w:b/>
                <w:bCs/>
              </w:rPr>
            </w:pPr>
            <w:r w:rsidRPr="0015107E">
              <w:rPr>
                <w:rFonts w:ascii="Arial" w:hAnsi="Arial" w:cs="Arial"/>
                <w:b/>
                <w:bCs/>
              </w:rPr>
              <w:t>Task</w:t>
            </w:r>
            <w:r>
              <w:rPr>
                <w:rFonts w:ascii="Arial" w:hAnsi="Arial" w:cs="Arial"/>
                <w:b/>
                <w:bCs/>
              </w:rPr>
              <w:t>70.</w:t>
            </w:r>
          </w:p>
          <w:p w14:paraId="23D1D3D7" w14:textId="06A40B7A" w:rsidR="0028276B" w:rsidRPr="00E62D89" w:rsidRDefault="0028276B" w:rsidP="00581561">
            <w:pPr>
              <w:pStyle w:val="NormalWeb"/>
              <w:rPr>
                <w:rFonts w:ascii="Arial" w:hAnsi="Arial" w:cs="Arial"/>
                <w:sz w:val="22"/>
                <w:szCs w:val="22"/>
              </w:rPr>
            </w:pPr>
            <w:r w:rsidRPr="00E62D89">
              <w:rPr>
                <w:rFonts w:ascii="Arial" w:hAnsi="Arial" w:cs="Arial"/>
                <w:sz w:val="22"/>
                <w:szCs w:val="22"/>
              </w:rPr>
              <w:t>Trainees practice holding a straight razor with proper grip and wrist movement on mannequin hair.</w:t>
            </w:r>
          </w:p>
          <w:p w14:paraId="43B8ACCE" w14:textId="0838AB64" w:rsidR="0028276B" w:rsidRPr="00E62D89" w:rsidRDefault="0028276B" w:rsidP="00E62D89">
            <w:pPr>
              <w:pStyle w:val="NormalWeb"/>
              <w:numPr>
                <w:ilvl w:val="0"/>
                <w:numId w:val="168"/>
              </w:numPr>
              <w:rPr>
                <w:rFonts w:ascii="Arial" w:hAnsi="Arial" w:cs="Arial"/>
                <w:sz w:val="22"/>
                <w:szCs w:val="22"/>
              </w:rPr>
            </w:pPr>
            <w:r w:rsidRPr="00E62D89">
              <w:rPr>
                <w:rFonts w:ascii="Arial" w:hAnsi="Arial" w:cs="Arial"/>
                <w:sz w:val="22"/>
                <w:szCs w:val="22"/>
              </w:rPr>
              <w:t>Focus on maintaining control and safety throughout each stroke</w:t>
            </w:r>
          </w:p>
          <w:p w14:paraId="7E3B6992" w14:textId="0113D64D" w:rsidR="0028276B" w:rsidRPr="00E62D89" w:rsidRDefault="0028276B" w:rsidP="00E62D89">
            <w:pPr>
              <w:pStyle w:val="NormalWeb"/>
              <w:numPr>
                <w:ilvl w:val="0"/>
                <w:numId w:val="168"/>
              </w:numPr>
              <w:rPr>
                <w:rFonts w:ascii="Arial" w:hAnsi="Arial" w:cs="Arial"/>
                <w:sz w:val="22"/>
                <w:szCs w:val="22"/>
              </w:rPr>
            </w:pPr>
            <w:r w:rsidRPr="00E62D89">
              <w:rPr>
                <w:rFonts w:ascii="Arial" w:hAnsi="Arial" w:cs="Arial"/>
                <w:sz w:val="22"/>
                <w:szCs w:val="22"/>
              </w:rPr>
              <w:t>Trainees examine scissor vs. razor cuts on mannequin hair.</w:t>
            </w:r>
          </w:p>
          <w:p w14:paraId="30F152EB" w14:textId="5BD0ECC9" w:rsidR="00824A0E" w:rsidRPr="009D6545" w:rsidRDefault="00E62D89" w:rsidP="00E62D89">
            <w:pPr>
              <w:pStyle w:val="NormalWeb"/>
              <w:numPr>
                <w:ilvl w:val="0"/>
                <w:numId w:val="168"/>
              </w:numPr>
              <w:rPr>
                <w:rFonts w:ascii="Arial" w:hAnsi="Arial" w:cs="Arial"/>
              </w:rPr>
            </w:pPr>
            <w:r>
              <w:rPr>
                <w:rFonts w:ascii="Arial" w:hAnsi="Arial" w:cs="Arial"/>
                <w:sz w:val="22"/>
                <w:szCs w:val="22"/>
              </w:rPr>
              <w:t xml:space="preserve"> </w:t>
            </w:r>
            <w:r w:rsidR="0028276B" w:rsidRPr="00E62D89">
              <w:rPr>
                <w:rFonts w:ascii="Arial" w:hAnsi="Arial" w:cs="Arial"/>
                <w:sz w:val="22"/>
                <w:szCs w:val="22"/>
              </w:rPr>
              <w:t>Identify areas where razor cutting adds softness, movement, or blending, and discuss tool maintenance and safety.</w:t>
            </w:r>
          </w:p>
        </w:tc>
      </w:tr>
      <w:tr w:rsidR="00824A0E" w:rsidRPr="00064C0A" w14:paraId="6DFEF2E9" w14:textId="77777777" w:rsidTr="00C03913">
        <w:tc>
          <w:tcPr>
            <w:tcW w:w="3174" w:type="dxa"/>
            <w:vMerge/>
          </w:tcPr>
          <w:p w14:paraId="78F846AB" w14:textId="77777777" w:rsidR="00824A0E" w:rsidRPr="00064C0A" w:rsidRDefault="00824A0E" w:rsidP="007D3827">
            <w:pPr>
              <w:jc w:val="center"/>
              <w:rPr>
                <w:rFonts w:ascii="Arial" w:hAnsi="Arial" w:cs="Arial"/>
                <w:b/>
                <w:bCs/>
                <w:color w:val="000000" w:themeColor="text1"/>
              </w:rPr>
            </w:pPr>
          </w:p>
        </w:tc>
        <w:tc>
          <w:tcPr>
            <w:tcW w:w="4372" w:type="dxa"/>
          </w:tcPr>
          <w:p w14:paraId="5BEF2D33" w14:textId="77777777" w:rsidR="00824A0E" w:rsidRPr="00581561" w:rsidRDefault="00296811" w:rsidP="00DB0727">
            <w:pPr>
              <w:widowControl w:val="0"/>
              <w:spacing w:after="160" w:line="259" w:lineRule="auto"/>
              <w:rPr>
                <w:rStyle w:val="MSGENFONTSTYLENAMETEMPLATEROLENUMBERMSGENFONTSTYLENAMEBYROLETEXT2MSGENFONTSTYLEMODIFERNOTBOLD"/>
                <w:color w:val="000000" w:themeColor="text1"/>
                <w:sz w:val="22"/>
                <w:szCs w:val="22"/>
              </w:rPr>
            </w:pPr>
            <w:r w:rsidRPr="00581561">
              <w:rPr>
                <w:rStyle w:val="MSGENFONTSTYLENAMETEMPLATEROLENUMBERMSGENFONTSTYLENAMEBYROLETEXT2MSGENFONTSTYLEMODIFERNOTBOLD"/>
                <w:color w:val="000000" w:themeColor="text1"/>
                <w:sz w:val="22"/>
                <w:szCs w:val="22"/>
              </w:rPr>
              <w:t>Day 2</w:t>
            </w:r>
          </w:p>
          <w:p w14:paraId="46DD3D68" w14:textId="0DC81073" w:rsidR="005D7E74" w:rsidRPr="00581561" w:rsidRDefault="005D7E74" w:rsidP="00581561">
            <w:pPr>
              <w:pStyle w:val="NormalWeb"/>
              <w:numPr>
                <w:ilvl w:val="0"/>
                <w:numId w:val="169"/>
              </w:numPr>
              <w:rPr>
                <w:rStyle w:val="MSGENFONTSTYLENAMETEMPLATEROLENUMBERMSGENFONTSTYLENAMEBYROLETEXT2MSGENFONTSTYLEMODIFERNOTBOLD"/>
                <w:rFonts w:eastAsia="Times New Roman"/>
                <w:b w:val="0"/>
                <w:bCs w:val="0"/>
                <w:color w:val="auto"/>
                <w:sz w:val="22"/>
                <w:szCs w:val="22"/>
                <w:lang w:bidi="ar-SA"/>
              </w:rPr>
            </w:pPr>
            <w:r w:rsidRPr="00581561">
              <w:rPr>
                <w:rStyle w:val="MSGENFONTSTYLENAMETEMPLATEROLENUMBERMSGENFONTSTYLENAMEBYROLETEXT2MSGENFONTSTYLEMODIFERNOTBOLD"/>
                <w:rFonts w:eastAsia="Times New Roman"/>
                <w:b w:val="0"/>
                <w:bCs w:val="0"/>
                <w:color w:val="auto"/>
                <w:sz w:val="22"/>
                <w:szCs w:val="22"/>
                <w:lang w:bidi="ar-SA"/>
              </w:rPr>
              <w:t>Correct grip and wrist movement for control</w:t>
            </w:r>
          </w:p>
          <w:p w14:paraId="3089A06A" w14:textId="1B2F2BA0" w:rsidR="005D7E74" w:rsidRPr="00581561" w:rsidRDefault="005D7E74" w:rsidP="00581561">
            <w:pPr>
              <w:pStyle w:val="NormalWeb"/>
              <w:numPr>
                <w:ilvl w:val="0"/>
                <w:numId w:val="169"/>
              </w:numPr>
              <w:rPr>
                <w:rStyle w:val="MSGENFONTSTYLENAMETEMPLATEROLENUMBERMSGENFONTSTYLENAMEBYROLETEXT2MSGENFONTSTYLEMODIFERNOTBOLD"/>
                <w:rFonts w:eastAsia="Times New Roman"/>
                <w:b w:val="0"/>
                <w:bCs w:val="0"/>
                <w:color w:val="auto"/>
                <w:sz w:val="22"/>
                <w:szCs w:val="22"/>
                <w:lang w:bidi="ar-SA"/>
              </w:rPr>
            </w:pPr>
            <w:r w:rsidRPr="00581561">
              <w:rPr>
                <w:rStyle w:val="MSGENFONTSTYLENAMETEMPLATEROLENUMBERMSGENFONTSTYLENAMEBYROLETEXT2MSGENFONTSTYLEMODIFERNOTBOLD"/>
                <w:rFonts w:eastAsia="Times New Roman"/>
                <w:b w:val="0"/>
                <w:bCs w:val="0"/>
                <w:color w:val="auto"/>
                <w:sz w:val="22"/>
                <w:szCs w:val="22"/>
                <w:lang w:bidi="ar-SA"/>
              </w:rPr>
              <w:t>Straight razor slicing on damp hair</w:t>
            </w:r>
          </w:p>
          <w:p w14:paraId="67BC0E52" w14:textId="576A1B88" w:rsidR="00296811" w:rsidRPr="00581561" w:rsidRDefault="005D7E74" w:rsidP="00581561">
            <w:pPr>
              <w:pStyle w:val="NormalWeb"/>
              <w:numPr>
                <w:ilvl w:val="0"/>
                <w:numId w:val="169"/>
              </w:numPr>
              <w:rPr>
                <w:rStyle w:val="MSGENFONTSTYLENAMETEMPLATEROLENUMBERMSGENFONTSTYLENAMEBYROLETEXT2MSGENFONTSTYLEMODIFERNOTBOLD"/>
                <w:rFonts w:eastAsia="Times New Roman"/>
                <w:b w:val="0"/>
                <w:bCs w:val="0"/>
                <w:color w:val="auto"/>
                <w:sz w:val="22"/>
                <w:szCs w:val="22"/>
                <w:lang w:bidi="ar-SA"/>
              </w:rPr>
            </w:pPr>
            <w:r w:rsidRPr="00581561">
              <w:rPr>
                <w:rStyle w:val="MSGENFONTSTYLENAMETEMPLATEROLENUMBERMSGENFONTSTYLENAMEBYROLETEXT2MSGENFONTSTYLEMODIFERNOTBOLD"/>
                <w:rFonts w:eastAsia="Times New Roman"/>
                <w:b w:val="0"/>
                <w:bCs w:val="0"/>
                <w:color w:val="auto"/>
                <w:sz w:val="22"/>
                <w:szCs w:val="22"/>
                <w:lang w:bidi="ar-SA"/>
              </w:rPr>
              <w:t>Removing weight and adding softness to blunt cuts</w:t>
            </w:r>
          </w:p>
        </w:tc>
        <w:tc>
          <w:tcPr>
            <w:tcW w:w="2372" w:type="dxa"/>
          </w:tcPr>
          <w:p w14:paraId="070A3A4A" w14:textId="6ACC2C0C" w:rsidR="00581561" w:rsidRDefault="00581561" w:rsidP="00581561">
            <w:pPr>
              <w:rPr>
                <w:rFonts w:ascii="Arial" w:hAnsi="Arial" w:cs="Arial"/>
                <w:b/>
                <w:bCs/>
              </w:rPr>
            </w:pPr>
            <w:r w:rsidRPr="0015107E">
              <w:rPr>
                <w:rFonts w:ascii="Arial" w:hAnsi="Arial" w:cs="Arial"/>
                <w:b/>
                <w:bCs/>
              </w:rPr>
              <w:t>Task</w:t>
            </w:r>
            <w:r>
              <w:rPr>
                <w:rFonts w:ascii="Arial" w:hAnsi="Arial" w:cs="Arial"/>
                <w:b/>
                <w:bCs/>
              </w:rPr>
              <w:t>71.</w:t>
            </w:r>
          </w:p>
          <w:p w14:paraId="5F3197A5" w14:textId="17CF4EAE" w:rsidR="0028276B" w:rsidRPr="00581561" w:rsidRDefault="0028276B" w:rsidP="0028276B">
            <w:pPr>
              <w:pStyle w:val="NormalWeb"/>
              <w:rPr>
                <w:rFonts w:ascii="Arial" w:hAnsi="Arial" w:cs="Arial"/>
                <w:sz w:val="22"/>
                <w:szCs w:val="22"/>
              </w:rPr>
            </w:pPr>
            <w:r w:rsidRPr="00581561">
              <w:rPr>
                <w:rFonts w:ascii="Arial" w:hAnsi="Arial" w:cs="Arial"/>
                <w:sz w:val="22"/>
                <w:szCs w:val="22"/>
              </w:rPr>
              <w:t>Trainees practice proper grip and wrist movement on damp mannequin hair.</w:t>
            </w:r>
          </w:p>
          <w:p w14:paraId="347E57E6" w14:textId="04DA998F" w:rsidR="00824A0E" w:rsidRPr="00581561" w:rsidRDefault="0028276B" w:rsidP="00581561">
            <w:pPr>
              <w:pStyle w:val="NormalWeb"/>
              <w:numPr>
                <w:ilvl w:val="0"/>
                <w:numId w:val="170"/>
              </w:numPr>
              <w:rPr>
                <w:rFonts w:ascii="Arial" w:hAnsi="Arial" w:cs="Arial"/>
                <w:sz w:val="22"/>
                <w:szCs w:val="22"/>
              </w:rPr>
            </w:pPr>
            <w:r w:rsidRPr="00581561">
              <w:rPr>
                <w:rFonts w:ascii="Arial" w:hAnsi="Arial" w:cs="Arial"/>
                <w:sz w:val="22"/>
                <w:szCs w:val="22"/>
              </w:rPr>
              <w:t>Perform straight razor slicing to remove weight and soften blunt cuts.</w:t>
            </w:r>
          </w:p>
        </w:tc>
      </w:tr>
      <w:tr w:rsidR="00824A0E" w:rsidRPr="00064C0A" w14:paraId="22A0F280" w14:textId="77777777" w:rsidTr="00C03913">
        <w:tc>
          <w:tcPr>
            <w:tcW w:w="3174" w:type="dxa"/>
            <w:vMerge/>
          </w:tcPr>
          <w:p w14:paraId="6CD37B2B" w14:textId="77777777" w:rsidR="00824A0E" w:rsidRPr="00064C0A" w:rsidRDefault="00824A0E" w:rsidP="007D3827">
            <w:pPr>
              <w:jc w:val="center"/>
              <w:rPr>
                <w:rFonts w:ascii="Arial" w:hAnsi="Arial" w:cs="Arial"/>
                <w:b/>
                <w:bCs/>
                <w:color w:val="000000" w:themeColor="text1"/>
              </w:rPr>
            </w:pPr>
          </w:p>
        </w:tc>
        <w:tc>
          <w:tcPr>
            <w:tcW w:w="4372" w:type="dxa"/>
          </w:tcPr>
          <w:p w14:paraId="529609EF" w14:textId="77777777" w:rsidR="00824A0E" w:rsidRPr="00064C0A" w:rsidRDefault="006822B5"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3</w:t>
            </w:r>
          </w:p>
          <w:p w14:paraId="3E922B28" w14:textId="27A3FB84" w:rsidR="005D7E74" w:rsidRPr="00064C0A" w:rsidRDefault="005D7E74" w:rsidP="00581561">
            <w:pPr>
              <w:pStyle w:val="NormalWeb"/>
              <w:numPr>
                <w:ilvl w:val="0"/>
                <w:numId w:val="17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Channel cutting for edgy and layered looks</w:t>
            </w:r>
          </w:p>
          <w:p w14:paraId="088E65D7" w14:textId="1A01AF67" w:rsidR="005D7E74" w:rsidRPr="00064C0A" w:rsidRDefault="005D7E74" w:rsidP="00581561">
            <w:pPr>
              <w:pStyle w:val="NormalWeb"/>
              <w:numPr>
                <w:ilvl w:val="0"/>
                <w:numId w:val="17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lastRenderedPageBreak/>
              <w:t>Razor tapering for fringe and ends</w:t>
            </w:r>
          </w:p>
          <w:p w14:paraId="08290CE5" w14:textId="59A49554" w:rsidR="006822B5" w:rsidRPr="00064C0A" w:rsidRDefault="005D7E74" w:rsidP="00581561">
            <w:pPr>
              <w:pStyle w:val="NormalWeb"/>
              <w:numPr>
                <w:ilvl w:val="0"/>
                <w:numId w:val="17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Razor feathering for natural texture</w:t>
            </w:r>
          </w:p>
        </w:tc>
        <w:tc>
          <w:tcPr>
            <w:tcW w:w="2372" w:type="dxa"/>
          </w:tcPr>
          <w:p w14:paraId="3BC34EF3" w14:textId="1823236C" w:rsidR="00581561" w:rsidRDefault="00581561" w:rsidP="00581561">
            <w:pPr>
              <w:rPr>
                <w:rFonts w:ascii="Arial" w:hAnsi="Arial" w:cs="Arial"/>
                <w:b/>
                <w:bCs/>
              </w:rPr>
            </w:pPr>
            <w:r w:rsidRPr="0015107E">
              <w:rPr>
                <w:rFonts w:ascii="Arial" w:hAnsi="Arial" w:cs="Arial"/>
                <w:b/>
                <w:bCs/>
              </w:rPr>
              <w:lastRenderedPageBreak/>
              <w:t>Task</w:t>
            </w:r>
            <w:r>
              <w:rPr>
                <w:rFonts w:ascii="Arial" w:hAnsi="Arial" w:cs="Arial"/>
                <w:b/>
                <w:bCs/>
              </w:rPr>
              <w:t>72.</w:t>
            </w:r>
          </w:p>
          <w:p w14:paraId="6A0B8D8A" w14:textId="1712A434" w:rsidR="0028276B" w:rsidRPr="00581561" w:rsidRDefault="0028276B" w:rsidP="00581561">
            <w:pPr>
              <w:pStyle w:val="NormalWeb"/>
              <w:rPr>
                <w:rFonts w:ascii="Arial" w:hAnsi="Arial" w:cs="Arial"/>
                <w:sz w:val="22"/>
                <w:szCs w:val="22"/>
              </w:rPr>
            </w:pPr>
            <w:r w:rsidRPr="00581561">
              <w:rPr>
                <w:rFonts w:ascii="Arial" w:hAnsi="Arial" w:cs="Arial"/>
                <w:sz w:val="22"/>
                <w:szCs w:val="22"/>
              </w:rPr>
              <w:t xml:space="preserve">Trainees practice channel cutting, razor </w:t>
            </w:r>
            <w:r w:rsidRPr="00581561">
              <w:rPr>
                <w:rFonts w:ascii="Arial" w:hAnsi="Arial" w:cs="Arial"/>
                <w:sz w:val="22"/>
                <w:szCs w:val="22"/>
              </w:rPr>
              <w:lastRenderedPageBreak/>
              <w:t>tapering for fringes, and feathering for natural texture.</w:t>
            </w:r>
          </w:p>
          <w:p w14:paraId="29E072CD" w14:textId="41321AAF" w:rsidR="00824A0E" w:rsidRPr="00064C0A" w:rsidRDefault="0028276B" w:rsidP="00581561">
            <w:pPr>
              <w:pStyle w:val="NormalWeb"/>
              <w:numPr>
                <w:ilvl w:val="0"/>
                <w:numId w:val="172"/>
              </w:numPr>
              <w:rPr>
                <w:rFonts w:ascii="Arial" w:hAnsi="Arial" w:cs="Arial"/>
              </w:rPr>
            </w:pPr>
            <w:r w:rsidRPr="00581561">
              <w:rPr>
                <w:rFonts w:ascii="Arial" w:hAnsi="Arial" w:cs="Arial"/>
                <w:sz w:val="22"/>
                <w:szCs w:val="22"/>
              </w:rPr>
              <w:t>Focus on precision and creative layering.</w:t>
            </w:r>
          </w:p>
        </w:tc>
      </w:tr>
      <w:tr w:rsidR="00824A0E" w:rsidRPr="00064C0A" w14:paraId="0B2BC5D1" w14:textId="77777777" w:rsidTr="00C03913">
        <w:tc>
          <w:tcPr>
            <w:tcW w:w="3174" w:type="dxa"/>
            <w:vMerge/>
          </w:tcPr>
          <w:p w14:paraId="71F16CE3" w14:textId="77777777" w:rsidR="00824A0E" w:rsidRPr="00064C0A" w:rsidRDefault="00824A0E" w:rsidP="007D3827">
            <w:pPr>
              <w:jc w:val="center"/>
              <w:rPr>
                <w:rFonts w:ascii="Arial" w:hAnsi="Arial" w:cs="Arial"/>
                <w:b/>
                <w:bCs/>
                <w:color w:val="000000" w:themeColor="text1"/>
              </w:rPr>
            </w:pPr>
          </w:p>
        </w:tc>
        <w:tc>
          <w:tcPr>
            <w:tcW w:w="4372" w:type="dxa"/>
          </w:tcPr>
          <w:p w14:paraId="3E718849" w14:textId="77777777" w:rsidR="005D7E74" w:rsidRPr="00581561" w:rsidRDefault="005D7E74" w:rsidP="005D7E74">
            <w:pPr>
              <w:pStyle w:val="NormalWeb"/>
              <w:rPr>
                <w:rStyle w:val="MSGENFONTSTYLENAMETEMPLATEROLENUMBERMSGENFONTSTYLENAMEBYROLETEXT2MSGENFONTSTYLEMODIFERNOTBOLD"/>
                <w:rFonts w:eastAsia="Times New Roman"/>
                <w:color w:val="auto"/>
                <w:sz w:val="22"/>
                <w:szCs w:val="22"/>
                <w:lang w:bidi="ar-SA"/>
              </w:rPr>
            </w:pPr>
            <w:r w:rsidRPr="00581561">
              <w:rPr>
                <w:rStyle w:val="MSGENFONTSTYLENAMETEMPLATEROLENUMBERMSGENFONTSTYLENAMEBYROLETEXT2MSGENFONTSTYLEMODIFERNOTBOLD"/>
                <w:rFonts w:eastAsia="Times New Roman"/>
                <w:color w:val="auto"/>
                <w:sz w:val="22"/>
                <w:szCs w:val="22"/>
                <w:lang w:bidi="ar-SA"/>
              </w:rPr>
              <w:t>Day 4</w:t>
            </w:r>
          </w:p>
          <w:p w14:paraId="24863BA7" w14:textId="353C6D89" w:rsidR="005D7E74" w:rsidRPr="00064C0A" w:rsidRDefault="005D7E74" w:rsidP="00581561">
            <w:pPr>
              <w:pStyle w:val="NormalWeb"/>
              <w:numPr>
                <w:ilvl w:val="0"/>
                <w:numId w:val="173"/>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When to use scissors vs. razors in the same cut</w:t>
            </w:r>
          </w:p>
          <w:p w14:paraId="4CAB350F" w14:textId="4CA50EED" w:rsidR="005D7E74" w:rsidRPr="00064C0A" w:rsidRDefault="005D7E74" w:rsidP="00581561">
            <w:pPr>
              <w:pStyle w:val="NormalWeb"/>
              <w:numPr>
                <w:ilvl w:val="0"/>
                <w:numId w:val="173"/>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Blending scissor precision with razor softness</w:t>
            </w:r>
          </w:p>
          <w:p w14:paraId="55EB3893" w14:textId="511957A0" w:rsidR="006822B5" w:rsidRPr="00064C0A" w:rsidRDefault="005D7E74" w:rsidP="00581561">
            <w:pPr>
              <w:pStyle w:val="NormalWeb"/>
              <w:numPr>
                <w:ilvl w:val="0"/>
                <w:numId w:val="173"/>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Troubleshooting uneven texture caused by razor use</w:t>
            </w:r>
          </w:p>
        </w:tc>
        <w:tc>
          <w:tcPr>
            <w:tcW w:w="2372" w:type="dxa"/>
          </w:tcPr>
          <w:p w14:paraId="11B6EFE8" w14:textId="77777777" w:rsidR="00581561" w:rsidRDefault="00581561" w:rsidP="00581561">
            <w:pPr>
              <w:rPr>
                <w:rFonts w:ascii="Arial" w:hAnsi="Arial" w:cs="Arial"/>
                <w:b/>
                <w:bCs/>
              </w:rPr>
            </w:pPr>
            <w:r w:rsidRPr="0015107E">
              <w:rPr>
                <w:rFonts w:ascii="Arial" w:hAnsi="Arial" w:cs="Arial"/>
                <w:b/>
                <w:bCs/>
              </w:rPr>
              <w:t>Task</w:t>
            </w:r>
            <w:r>
              <w:rPr>
                <w:rFonts w:ascii="Arial" w:hAnsi="Arial" w:cs="Arial"/>
                <w:b/>
                <w:bCs/>
              </w:rPr>
              <w:t>73.</w:t>
            </w:r>
          </w:p>
          <w:p w14:paraId="04452D3C" w14:textId="03488F87" w:rsidR="0028276B" w:rsidRPr="00581561" w:rsidRDefault="0028276B" w:rsidP="00581561">
            <w:pPr>
              <w:rPr>
                <w:rFonts w:ascii="Arial" w:hAnsi="Arial" w:cs="Arial"/>
                <w:b/>
                <w:bCs/>
              </w:rPr>
            </w:pPr>
            <w:r w:rsidRPr="00581561">
              <w:rPr>
                <w:rFonts w:ascii="Arial" w:hAnsi="Arial" w:cs="Arial"/>
              </w:rPr>
              <w:t>Trainees combine scissors and razors on mannequin cuts.</w:t>
            </w:r>
          </w:p>
          <w:p w14:paraId="3BE63FD6" w14:textId="7C8AA8F3" w:rsidR="00824A0E" w:rsidRPr="00064C0A" w:rsidRDefault="0028276B" w:rsidP="00581561">
            <w:pPr>
              <w:pStyle w:val="NormalWeb"/>
              <w:numPr>
                <w:ilvl w:val="0"/>
                <w:numId w:val="174"/>
              </w:numPr>
              <w:rPr>
                <w:rFonts w:ascii="Arial" w:hAnsi="Arial" w:cs="Arial"/>
              </w:rPr>
            </w:pPr>
            <w:r w:rsidRPr="00581561">
              <w:rPr>
                <w:rFonts w:ascii="Arial" w:hAnsi="Arial" w:cs="Arial"/>
                <w:sz w:val="22"/>
                <w:szCs w:val="22"/>
              </w:rPr>
              <w:t>Blend precision scissor cuts with razor softness and troubleshoot uneven textures.</w:t>
            </w:r>
          </w:p>
        </w:tc>
      </w:tr>
      <w:tr w:rsidR="00824A0E" w:rsidRPr="00064C0A" w14:paraId="03DA4818" w14:textId="77777777" w:rsidTr="00C03913">
        <w:tc>
          <w:tcPr>
            <w:tcW w:w="3174" w:type="dxa"/>
            <w:vMerge/>
          </w:tcPr>
          <w:p w14:paraId="10093EB6" w14:textId="77777777" w:rsidR="00824A0E" w:rsidRPr="00064C0A" w:rsidRDefault="00824A0E" w:rsidP="007D3827">
            <w:pPr>
              <w:jc w:val="center"/>
              <w:rPr>
                <w:rFonts w:ascii="Arial" w:hAnsi="Arial" w:cs="Arial"/>
                <w:b/>
                <w:bCs/>
                <w:color w:val="000000" w:themeColor="text1"/>
              </w:rPr>
            </w:pPr>
          </w:p>
        </w:tc>
        <w:tc>
          <w:tcPr>
            <w:tcW w:w="4372" w:type="dxa"/>
          </w:tcPr>
          <w:p w14:paraId="78CC7DC7" w14:textId="3879FAC4" w:rsidR="00824A0E" w:rsidRPr="00064C0A" w:rsidRDefault="00FA7626"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5</w:t>
            </w:r>
          </w:p>
          <w:p w14:paraId="407511ED" w14:textId="3FB4C3F1" w:rsidR="005D7E74" w:rsidRPr="00064C0A" w:rsidRDefault="005D7E74" w:rsidP="00581561">
            <w:pPr>
              <w:pStyle w:val="NormalWeb"/>
              <w:numPr>
                <w:ilvl w:val="0"/>
                <w:numId w:val="175"/>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Designing a complete razor cut (e.g., shag, textured bob, pixie)</w:t>
            </w:r>
          </w:p>
          <w:p w14:paraId="663D87A3" w14:textId="2EC92DB3" w:rsidR="005D7E74" w:rsidRPr="00064C0A" w:rsidRDefault="005D7E74" w:rsidP="00581561">
            <w:pPr>
              <w:pStyle w:val="NormalWeb"/>
              <w:numPr>
                <w:ilvl w:val="0"/>
                <w:numId w:val="175"/>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Adapting razor techniques to different hair types (straight, wavy, curly)</w:t>
            </w:r>
          </w:p>
          <w:p w14:paraId="4DB7964C" w14:textId="6E4F071F" w:rsidR="00FA7626" w:rsidRPr="00064C0A" w:rsidRDefault="005D7E74" w:rsidP="00581561">
            <w:pPr>
              <w:pStyle w:val="NormalWeb"/>
              <w:numPr>
                <w:ilvl w:val="0"/>
                <w:numId w:val="175"/>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Final review: Safety practices &amp; client suitability for razor cuts</w:t>
            </w:r>
          </w:p>
        </w:tc>
        <w:tc>
          <w:tcPr>
            <w:tcW w:w="2372" w:type="dxa"/>
          </w:tcPr>
          <w:p w14:paraId="2E9F0099" w14:textId="3619D130" w:rsidR="00581561" w:rsidRPr="00581561" w:rsidRDefault="00581561" w:rsidP="00581561">
            <w:pPr>
              <w:rPr>
                <w:rFonts w:ascii="Arial" w:hAnsi="Arial" w:cs="Arial"/>
                <w:b/>
                <w:bCs/>
              </w:rPr>
            </w:pPr>
            <w:r w:rsidRPr="0015107E">
              <w:rPr>
                <w:rFonts w:ascii="Arial" w:hAnsi="Arial" w:cs="Arial"/>
                <w:b/>
                <w:bCs/>
              </w:rPr>
              <w:t>Task</w:t>
            </w:r>
            <w:r>
              <w:rPr>
                <w:rFonts w:ascii="Arial" w:hAnsi="Arial" w:cs="Arial"/>
                <w:b/>
                <w:bCs/>
              </w:rPr>
              <w:t>74.</w:t>
            </w:r>
          </w:p>
          <w:p w14:paraId="29CC6B52" w14:textId="66C8562E" w:rsidR="0028276B" w:rsidRPr="00581561" w:rsidRDefault="0028276B" w:rsidP="0028276B">
            <w:pPr>
              <w:pStyle w:val="NormalWeb"/>
              <w:rPr>
                <w:rFonts w:ascii="Arial" w:hAnsi="Arial" w:cs="Arial"/>
                <w:sz w:val="22"/>
                <w:szCs w:val="22"/>
              </w:rPr>
            </w:pPr>
            <w:r w:rsidRPr="00581561">
              <w:rPr>
                <w:rFonts w:ascii="Arial" w:hAnsi="Arial" w:cs="Arial"/>
                <w:sz w:val="22"/>
                <w:szCs w:val="22"/>
              </w:rPr>
              <w:t>Trainees design and execute a full razor cut (shag, textured bob, pixie).</w:t>
            </w:r>
          </w:p>
          <w:p w14:paraId="170DB4B5" w14:textId="549E9D8E" w:rsidR="00824A0E" w:rsidRPr="00064C0A" w:rsidRDefault="0028276B" w:rsidP="00581561">
            <w:pPr>
              <w:pStyle w:val="NormalWeb"/>
              <w:numPr>
                <w:ilvl w:val="0"/>
                <w:numId w:val="176"/>
              </w:numPr>
              <w:rPr>
                <w:rFonts w:ascii="Arial" w:hAnsi="Arial" w:cs="Arial"/>
              </w:rPr>
            </w:pPr>
            <w:r w:rsidRPr="00581561">
              <w:rPr>
                <w:rFonts w:ascii="Arial" w:hAnsi="Arial" w:cs="Arial"/>
                <w:sz w:val="22"/>
                <w:szCs w:val="22"/>
              </w:rPr>
              <w:t>Adapt techniques for different hair types and review safety practices and client suitability.</w:t>
            </w:r>
          </w:p>
        </w:tc>
      </w:tr>
      <w:tr w:rsidR="00824A0E" w:rsidRPr="00064C0A" w14:paraId="488FBBC4" w14:textId="77777777" w:rsidTr="00C03913">
        <w:tc>
          <w:tcPr>
            <w:tcW w:w="3174" w:type="dxa"/>
            <w:vMerge w:val="restart"/>
          </w:tcPr>
          <w:p w14:paraId="689620A9" w14:textId="782C70EE" w:rsidR="004F30E4" w:rsidRDefault="004F30E4" w:rsidP="004F30E4">
            <w:pPr>
              <w:jc w:val="center"/>
              <w:rPr>
                <w:rFonts w:ascii="Arial" w:hAnsi="Arial" w:cs="Arial"/>
                <w:b/>
                <w:color w:val="000000" w:themeColor="text1"/>
              </w:rPr>
            </w:pPr>
            <w:r>
              <w:rPr>
                <w:rFonts w:ascii="Arial" w:hAnsi="Arial" w:cs="Arial"/>
                <w:b/>
                <w:color w:val="000000" w:themeColor="text1"/>
              </w:rPr>
              <w:t>Week 17</w:t>
            </w:r>
          </w:p>
          <w:p w14:paraId="03C2F0A2" w14:textId="77777777" w:rsidR="004F30E4" w:rsidRDefault="004F30E4" w:rsidP="007D3827">
            <w:pPr>
              <w:jc w:val="center"/>
              <w:rPr>
                <w:rFonts w:ascii="Arial" w:hAnsi="Arial" w:cs="Arial"/>
                <w:b/>
                <w:color w:val="000000" w:themeColor="text1"/>
              </w:rPr>
            </w:pPr>
          </w:p>
          <w:p w14:paraId="1A0E1D6F" w14:textId="2E335EA7" w:rsidR="00824A0E" w:rsidRPr="002E7433" w:rsidRDefault="00824A0E" w:rsidP="007D3827">
            <w:pPr>
              <w:jc w:val="center"/>
              <w:rPr>
                <w:rFonts w:ascii="Arial" w:hAnsi="Arial" w:cs="Arial"/>
                <w:bCs/>
                <w:color w:val="000000" w:themeColor="text1"/>
              </w:rPr>
            </w:pPr>
            <w:r w:rsidRPr="002E7433">
              <w:rPr>
                <w:rFonts w:ascii="Arial" w:hAnsi="Arial" w:cs="Arial"/>
                <w:bCs/>
                <w:color w:val="000000" w:themeColor="text1"/>
              </w:rPr>
              <w:t>Blow drying and Finishing Technique</w:t>
            </w:r>
          </w:p>
        </w:tc>
        <w:tc>
          <w:tcPr>
            <w:tcW w:w="4372" w:type="dxa"/>
          </w:tcPr>
          <w:p w14:paraId="7DE9A45D" w14:textId="77777777" w:rsidR="00824A0E" w:rsidRPr="00064C0A" w:rsidRDefault="00854096"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1</w:t>
            </w:r>
          </w:p>
          <w:p w14:paraId="321E3C6D" w14:textId="1E7A717D" w:rsidR="0028276B" w:rsidRPr="00064C0A" w:rsidRDefault="0028276B" w:rsidP="00581561">
            <w:pPr>
              <w:pStyle w:val="NormalWeb"/>
              <w:numPr>
                <w:ilvl w:val="0"/>
                <w:numId w:val="177"/>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Purpose of blow drying and finishing in salon work</w:t>
            </w:r>
          </w:p>
          <w:p w14:paraId="4D00F5E4" w14:textId="58CA3461" w:rsidR="0028276B" w:rsidRPr="00064C0A" w:rsidRDefault="0028276B" w:rsidP="00581561">
            <w:pPr>
              <w:pStyle w:val="NormalWeb"/>
              <w:numPr>
                <w:ilvl w:val="0"/>
                <w:numId w:val="177"/>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Tools overview: dryers, nozzles, diffusers, brushes, combs</w:t>
            </w:r>
          </w:p>
          <w:p w14:paraId="2A8BEC8D" w14:textId="23172272" w:rsidR="00854096" w:rsidRPr="00064C0A" w:rsidRDefault="0028276B" w:rsidP="00581561">
            <w:pPr>
              <w:pStyle w:val="NormalWeb"/>
              <w:numPr>
                <w:ilvl w:val="0"/>
                <w:numId w:val="177"/>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Heat settings and airflow control (avoiding heat damage)</w:t>
            </w:r>
          </w:p>
        </w:tc>
        <w:tc>
          <w:tcPr>
            <w:tcW w:w="2372" w:type="dxa"/>
          </w:tcPr>
          <w:p w14:paraId="2D09F062" w14:textId="2FA07A47" w:rsidR="00581561" w:rsidRDefault="00581561" w:rsidP="00581561">
            <w:pPr>
              <w:rPr>
                <w:rFonts w:ascii="Arial" w:hAnsi="Arial" w:cs="Arial"/>
                <w:b/>
                <w:bCs/>
              </w:rPr>
            </w:pPr>
            <w:r w:rsidRPr="0015107E">
              <w:rPr>
                <w:rFonts w:ascii="Arial" w:hAnsi="Arial" w:cs="Arial"/>
                <w:b/>
                <w:bCs/>
              </w:rPr>
              <w:t>Task</w:t>
            </w:r>
            <w:r>
              <w:rPr>
                <w:rFonts w:ascii="Arial" w:hAnsi="Arial" w:cs="Arial"/>
                <w:b/>
                <w:bCs/>
              </w:rPr>
              <w:t>75.</w:t>
            </w:r>
          </w:p>
          <w:p w14:paraId="414D8138" w14:textId="7457E484" w:rsidR="0028276B" w:rsidRPr="00581561" w:rsidRDefault="0028276B" w:rsidP="00581561">
            <w:pPr>
              <w:pStyle w:val="NormalWeb"/>
              <w:rPr>
                <w:rFonts w:ascii="Arial" w:hAnsi="Arial" w:cs="Arial"/>
                <w:sz w:val="22"/>
                <w:szCs w:val="22"/>
              </w:rPr>
            </w:pPr>
            <w:r w:rsidRPr="00581561">
              <w:rPr>
                <w:rFonts w:ascii="Arial" w:hAnsi="Arial" w:cs="Arial"/>
                <w:sz w:val="22"/>
                <w:szCs w:val="22"/>
              </w:rPr>
              <w:t>Trainees identify dryers, nozzles, diffusers, brushes, and combs.</w:t>
            </w:r>
          </w:p>
          <w:p w14:paraId="54FEA86A" w14:textId="6D69A20E" w:rsidR="00824A0E" w:rsidRPr="00581561" w:rsidRDefault="0028276B" w:rsidP="00581561">
            <w:pPr>
              <w:pStyle w:val="NormalWeb"/>
              <w:numPr>
                <w:ilvl w:val="0"/>
                <w:numId w:val="176"/>
              </w:numPr>
              <w:rPr>
                <w:rFonts w:ascii="Arial" w:hAnsi="Arial" w:cs="Arial"/>
              </w:rPr>
            </w:pPr>
            <w:r w:rsidRPr="00581561">
              <w:rPr>
                <w:rFonts w:ascii="Arial" w:hAnsi="Arial" w:cs="Arial"/>
                <w:sz w:val="22"/>
                <w:szCs w:val="22"/>
              </w:rPr>
              <w:t>Practice adjusting heat settings and airflow to prevent heat damage on mannequin hair</w:t>
            </w:r>
            <w:r w:rsidRPr="00064C0A">
              <w:rPr>
                <w:rFonts w:ascii="Arial" w:hAnsi="Arial" w:cs="Arial"/>
              </w:rPr>
              <w:t>.</w:t>
            </w:r>
          </w:p>
        </w:tc>
      </w:tr>
      <w:tr w:rsidR="00824A0E" w:rsidRPr="00064C0A" w14:paraId="5E17A162" w14:textId="77777777" w:rsidTr="00C03913">
        <w:tc>
          <w:tcPr>
            <w:tcW w:w="3174" w:type="dxa"/>
            <w:vMerge/>
          </w:tcPr>
          <w:p w14:paraId="6C6D8E4F" w14:textId="77777777" w:rsidR="00824A0E" w:rsidRPr="00064C0A" w:rsidRDefault="00824A0E" w:rsidP="007D3827">
            <w:pPr>
              <w:jc w:val="center"/>
              <w:rPr>
                <w:rFonts w:ascii="Arial" w:hAnsi="Arial" w:cs="Arial"/>
                <w:b/>
                <w:bCs/>
                <w:color w:val="000000" w:themeColor="text1"/>
              </w:rPr>
            </w:pPr>
          </w:p>
        </w:tc>
        <w:tc>
          <w:tcPr>
            <w:tcW w:w="4372" w:type="dxa"/>
          </w:tcPr>
          <w:p w14:paraId="08A1456C" w14:textId="77777777" w:rsidR="00824A0E" w:rsidRPr="00064C0A" w:rsidRDefault="00854096"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2</w:t>
            </w:r>
          </w:p>
          <w:p w14:paraId="3D6E87CE" w14:textId="637D319D" w:rsidR="0028276B" w:rsidRPr="00064C0A" w:rsidRDefault="0028276B" w:rsidP="00581561">
            <w:pPr>
              <w:pStyle w:val="NormalWeb"/>
              <w:numPr>
                <w:ilvl w:val="0"/>
                <w:numId w:val="178"/>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Round, paddle, and vent brushes – when to use each</w:t>
            </w:r>
          </w:p>
          <w:p w14:paraId="545CACD2" w14:textId="3231148E" w:rsidR="0028276B" w:rsidRPr="00064C0A" w:rsidRDefault="0028276B" w:rsidP="00581561">
            <w:pPr>
              <w:pStyle w:val="NormalWeb"/>
              <w:numPr>
                <w:ilvl w:val="0"/>
                <w:numId w:val="178"/>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Directional blow drying for smoothness and shine</w:t>
            </w:r>
          </w:p>
          <w:p w14:paraId="41F96E2D" w14:textId="4CE34939" w:rsidR="00854096" w:rsidRPr="00064C0A" w:rsidRDefault="0028276B" w:rsidP="00581561">
            <w:pPr>
              <w:pStyle w:val="NormalWeb"/>
              <w:numPr>
                <w:ilvl w:val="0"/>
                <w:numId w:val="178"/>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Root lift techniques for volume</w:t>
            </w:r>
          </w:p>
        </w:tc>
        <w:tc>
          <w:tcPr>
            <w:tcW w:w="2372" w:type="dxa"/>
          </w:tcPr>
          <w:p w14:paraId="404528BD" w14:textId="493B0F9A" w:rsidR="00581561" w:rsidRDefault="00581561" w:rsidP="00581561">
            <w:pPr>
              <w:rPr>
                <w:rFonts w:ascii="Arial" w:hAnsi="Arial" w:cs="Arial"/>
                <w:b/>
                <w:bCs/>
              </w:rPr>
            </w:pPr>
            <w:r w:rsidRPr="0015107E">
              <w:rPr>
                <w:rFonts w:ascii="Arial" w:hAnsi="Arial" w:cs="Arial"/>
                <w:b/>
                <w:bCs/>
              </w:rPr>
              <w:t>Task</w:t>
            </w:r>
            <w:r>
              <w:rPr>
                <w:rFonts w:ascii="Arial" w:hAnsi="Arial" w:cs="Arial"/>
                <w:b/>
                <w:bCs/>
              </w:rPr>
              <w:t>76.</w:t>
            </w:r>
          </w:p>
          <w:p w14:paraId="46DB2BEA" w14:textId="07063FC0" w:rsidR="0028276B" w:rsidRPr="00581561" w:rsidRDefault="0028276B" w:rsidP="0028276B">
            <w:pPr>
              <w:pStyle w:val="NormalWeb"/>
              <w:rPr>
                <w:rFonts w:ascii="Arial" w:hAnsi="Arial" w:cs="Arial"/>
                <w:sz w:val="22"/>
                <w:szCs w:val="22"/>
              </w:rPr>
            </w:pPr>
            <w:r w:rsidRPr="00581561">
              <w:rPr>
                <w:rFonts w:ascii="Arial" w:hAnsi="Arial" w:cs="Arial"/>
                <w:sz w:val="22"/>
                <w:szCs w:val="22"/>
              </w:rPr>
              <w:t>Trainees practice using round, paddle, and vent brushes.</w:t>
            </w:r>
          </w:p>
          <w:p w14:paraId="19048965" w14:textId="6794D37A" w:rsidR="00824A0E" w:rsidRPr="00EE3DD4" w:rsidRDefault="0028276B" w:rsidP="00EE3DD4">
            <w:pPr>
              <w:pStyle w:val="NormalWeb"/>
              <w:numPr>
                <w:ilvl w:val="0"/>
                <w:numId w:val="176"/>
              </w:numPr>
              <w:rPr>
                <w:rFonts w:ascii="Arial" w:hAnsi="Arial" w:cs="Arial"/>
                <w:sz w:val="22"/>
                <w:szCs w:val="22"/>
              </w:rPr>
            </w:pPr>
            <w:r w:rsidRPr="00581561">
              <w:rPr>
                <w:rFonts w:ascii="Arial" w:hAnsi="Arial" w:cs="Arial"/>
                <w:sz w:val="22"/>
                <w:szCs w:val="22"/>
              </w:rPr>
              <w:t xml:space="preserve">Apply directional blow drying for smoothness and </w:t>
            </w:r>
            <w:r w:rsidRPr="00581561">
              <w:rPr>
                <w:rFonts w:ascii="Arial" w:hAnsi="Arial" w:cs="Arial"/>
                <w:sz w:val="22"/>
                <w:szCs w:val="22"/>
              </w:rPr>
              <w:lastRenderedPageBreak/>
              <w:t>shine, and practice root lift for volume.</w:t>
            </w:r>
          </w:p>
        </w:tc>
      </w:tr>
      <w:tr w:rsidR="00824A0E" w:rsidRPr="00064C0A" w14:paraId="07332916" w14:textId="77777777" w:rsidTr="00C03913">
        <w:tc>
          <w:tcPr>
            <w:tcW w:w="3174" w:type="dxa"/>
            <w:vMerge/>
          </w:tcPr>
          <w:p w14:paraId="486A53B4" w14:textId="77777777" w:rsidR="00824A0E" w:rsidRPr="00064C0A" w:rsidRDefault="00824A0E" w:rsidP="007D3827">
            <w:pPr>
              <w:jc w:val="center"/>
              <w:rPr>
                <w:rFonts w:ascii="Arial" w:hAnsi="Arial" w:cs="Arial"/>
                <w:b/>
                <w:bCs/>
                <w:color w:val="000000" w:themeColor="text1"/>
              </w:rPr>
            </w:pPr>
          </w:p>
        </w:tc>
        <w:tc>
          <w:tcPr>
            <w:tcW w:w="4372" w:type="dxa"/>
          </w:tcPr>
          <w:p w14:paraId="34C73905" w14:textId="77777777" w:rsidR="00824A0E" w:rsidRPr="00064C0A" w:rsidRDefault="00854096"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3</w:t>
            </w:r>
          </w:p>
          <w:p w14:paraId="6BCD0075" w14:textId="23736160" w:rsidR="0028276B" w:rsidRPr="00064C0A" w:rsidRDefault="0028276B" w:rsidP="00EE3DD4">
            <w:pPr>
              <w:pStyle w:val="NormalWeb"/>
              <w:numPr>
                <w:ilvl w:val="0"/>
                <w:numId w:val="17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Blow drying for curls and waves (using round brush and diffuser)</w:t>
            </w:r>
          </w:p>
          <w:p w14:paraId="32978316" w14:textId="42B1831C" w:rsidR="0028276B" w:rsidRPr="00064C0A" w:rsidRDefault="0028276B" w:rsidP="00EE3DD4">
            <w:pPr>
              <w:pStyle w:val="NormalWeb"/>
              <w:numPr>
                <w:ilvl w:val="0"/>
                <w:numId w:val="17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Sleek straightening vs. voluminous finishes</w:t>
            </w:r>
          </w:p>
          <w:p w14:paraId="321A0CD0" w14:textId="6D6570FC" w:rsidR="00854096" w:rsidRPr="00064C0A" w:rsidRDefault="0028276B" w:rsidP="00EE3DD4">
            <w:pPr>
              <w:pStyle w:val="NormalWeb"/>
              <w:numPr>
                <w:ilvl w:val="0"/>
                <w:numId w:val="17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Creating movement with brush rotations</w:t>
            </w:r>
          </w:p>
        </w:tc>
        <w:tc>
          <w:tcPr>
            <w:tcW w:w="2372" w:type="dxa"/>
          </w:tcPr>
          <w:p w14:paraId="0F744A02" w14:textId="5E4D665A" w:rsidR="00EE3DD4" w:rsidRDefault="00EE3DD4" w:rsidP="00EE3DD4">
            <w:pPr>
              <w:rPr>
                <w:rFonts w:ascii="Arial" w:hAnsi="Arial" w:cs="Arial"/>
                <w:b/>
                <w:bCs/>
              </w:rPr>
            </w:pPr>
            <w:r w:rsidRPr="0015107E">
              <w:rPr>
                <w:rFonts w:ascii="Arial" w:hAnsi="Arial" w:cs="Arial"/>
                <w:b/>
                <w:bCs/>
              </w:rPr>
              <w:t>Task</w:t>
            </w:r>
            <w:r>
              <w:rPr>
                <w:rFonts w:ascii="Arial" w:hAnsi="Arial" w:cs="Arial"/>
                <w:b/>
                <w:bCs/>
              </w:rPr>
              <w:t>77.</w:t>
            </w:r>
          </w:p>
          <w:p w14:paraId="444AFF82" w14:textId="5427EC97" w:rsidR="0028276B" w:rsidRPr="00EE3DD4" w:rsidRDefault="0028276B" w:rsidP="0028276B">
            <w:pPr>
              <w:pStyle w:val="NormalWeb"/>
              <w:rPr>
                <w:rFonts w:ascii="Arial" w:hAnsi="Arial" w:cs="Arial"/>
                <w:sz w:val="22"/>
                <w:szCs w:val="22"/>
              </w:rPr>
            </w:pPr>
            <w:r w:rsidRPr="00EE3DD4">
              <w:rPr>
                <w:rFonts w:ascii="Arial" w:hAnsi="Arial" w:cs="Arial"/>
                <w:sz w:val="22"/>
                <w:szCs w:val="22"/>
              </w:rPr>
              <w:t>Trainees practice blow drying curls, waves, and sleek straight finishes using brushes and diffusers.</w:t>
            </w:r>
          </w:p>
          <w:p w14:paraId="2C6A5B09" w14:textId="2CB65058" w:rsidR="00824A0E" w:rsidRPr="00EE3DD4" w:rsidRDefault="0028276B" w:rsidP="00EE3DD4">
            <w:pPr>
              <w:pStyle w:val="NormalWeb"/>
              <w:numPr>
                <w:ilvl w:val="0"/>
                <w:numId w:val="180"/>
              </w:numPr>
              <w:rPr>
                <w:rFonts w:ascii="Arial" w:hAnsi="Arial" w:cs="Arial"/>
                <w:sz w:val="22"/>
                <w:szCs w:val="22"/>
              </w:rPr>
            </w:pPr>
            <w:r w:rsidRPr="00EE3DD4">
              <w:rPr>
                <w:rFonts w:ascii="Arial" w:hAnsi="Arial" w:cs="Arial"/>
                <w:sz w:val="22"/>
                <w:szCs w:val="22"/>
              </w:rPr>
              <w:t>Create movement and volume through brush rotation techniques.</w:t>
            </w:r>
          </w:p>
        </w:tc>
      </w:tr>
      <w:tr w:rsidR="00824A0E" w:rsidRPr="00064C0A" w14:paraId="392A945B" w14:textId="77777777" w:rsidTr="00C03913">
        <w:tc>
          <w:tcPr>
            <w:tcW w:w="3174" w:type="dxa"/>
            <w:vMerge/>
          </w:tcPr>
          <w:p w14:paraId="3E7B0100" w14:textId="77777777" w:rsidR="00824A0E" w:rsidRPr="00064C0A" w:rsidRDefault="00824A0E" w:rsidP="007D3827">
            <w:pPr>
              <w:jc w:val="center"/>
              <w:rPr>
                <w:rFonts w:ascii="Arial" w:hAnsi="Arial" w:cs="Arial"/>
                <w:b/>
                <w:bCs/>
                <w:color w:val="000000" w:themeColor="text1"/>
              </w:rPr>
            </w:pPr>
          </w:p>
        </w:tc>
        <w:tc>
          <w:tcPr>
            <w:tcW w:w="4372" w:type="dxa"/>
          </w:tcPr>
          <w:p w14:paraId="5FD6D051" w14:textId="77777777" w:rsidR="00824A0E" w:rsidRPr="00064C0A" w:rsidRDefault="00854096"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4</w:t>
            </w:r>
          </w:p>
          <w:p w14:paraId="0D54CD75" w14:textId="5BF9B997" w:rsidR="0028276B" w:rsidRPr="00064C0A" w:rsidRDefault="0028276B" w:rsidP="00EE3DD4">
            <w:pPr>
              <w:pStyle w:val="NormalWeb"/>
              <w:numPr>
                <w:ilvl w:val="0"/>
                <w:numId w:val="18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Using finishing tools: straighteners, curlers, crimpers</w:t>
            </w:r>
          </w:p>
          <w:p w14:paraId="095AB73B" w14:textId="3FF25B9C" w:rsidR="0028276B" w:rsidRPr="00064C0A" w:rsidRDefault="0028276B" w:rsidP="00EE3DD4">
            <w:pPr>
              <w:pStyle w:val="NormalWeb"/>
              <w:numPr>
                <w:ilvl w:val="0"/>
                <w:numId w:val="18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Products for finishing: serums, sprays, heat protectants</w:t>
            </w:r>
          </w:p>
          <w:p w14:paraId="0FE23711" w14:textId="70108886" w:rsidR="00854096" w:rsidRPr="00064C0A" w:rsidRDefault="0028276B" w:rsidP="00EE3DD4">
            <w:pPr>
              <w:pStyle w:val="NormalWeb"/>
              <w:numPr>
                <w:ilvl w:val="0"/>
                <w:numId w:val="18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Flyaway control and shine-enhancing techniques</w:t>
            </w:r>
          </w:p>
        </w:tc>
        <w:tc>
          <w:tcPr>
            <w:tcW w:w="2372" w:type="dxa"/>
          </w:tcPr>
          <w:p w14:paraId="29113CB1" w14:textId="75FF579F" w:rsidR="00EE3DD4" w:rsidRDefault="00EE3DD4" w:rsidP="00EE3DD4">
            <w:pPr>
              <w:rPr>
                <w:rFonts w:ascii="Arial" w:hAnsi="Arial" w:cs="Arial"/>
                <w:b/>
                <w:bCs/>
              </w:rPr>
            </w:pPr>
            <w:r w:rsidRPr="0015107E">
              <w:rPr>
                <w:rFonts w:ascii="Arial" w:hAnsi="Arial" w:cs="Arial"/>
                <w:b/>
                <w:bCs/>
              </w:rPr>
              <w:t>Task</w:t>
            </w:r>
            <w:r>
              <w:rPr>
                <w:rFonts w:ascii="Arial" w:hAnsi="Arial" w:cs="Arial"/>
                <w:b/>
                <w:bCs/>
              </w:rPr>
              <w:t>78.</w:t>
            </w:r>
          </w:p>
          <w:p w14:paraId="0F8DA65A" w14:textId="5878B053" w:rsidR="0028276B" w:rsidRPr="00F11708" w:rsidRDefault="0028276B" w:rsidP="0028276B">
            <w:pPr>
              <w:pStyle w:val="NormalWeb"/>
              <w:rPr>
                <w:rFonts w:ascii="Arial" w:hAnsi="Arial" w:cs="Arial"/>
                <w:sz w:val="22"/>
                <w:szCs w:val="22"/>
              </w:rPr>
            </w:pPr>
            <w:r w:rsidRPr="00F11708">
              <w:rPr>
                <w:rFonts w:ascii="Arial" w:hAnsi="Arial" w:cs="Arial"/>
                <w:sz w:val="22"/>
                <w:szCs w:val="22"/>
              </w:rPr>
              <w:t>Trainees practice straightening, curling, crimping, and flyaway control.</w:t>
            </w:r>
          </w:p>
          <w:p w14:paraId="74674763" w14:textId="254FDE6A" w:rsidR="00824A0E" w:rsidRPr="00064C0A" w:rsidRDefault="0028276B" w:rsidP="00EE3DD4">
            <w:pPr>
              <w:pStyle w:val="NormalWeb"/>
              <w:numPr>
                <w:ilvl w:val="0"/>
                <w:numId w:val="182"/>
              </w:numPr>
              <w:rPr>
                <w:rFonts w:ascii="Arial" w:hAnsi="Arial" w:cs="Arial"/>
              </w:rPr>
            </w:pPr>
            <w:r w:rsidRPr="00F11708">
              <w:rPr>
                <w:rFonts w:ascii="Arial" w:hAnsi="Arial" w:cs="Arial"/>
                <w:sz w:val="22"/>
                <w:szCs w:val="22"/>
              </w:rPr>
              <w:t>Apply serums, sprays, and heat protectants to enhance shine and finish.</w:t>
            </w:r>
          </w:p>
        </w:tc>
      </w:tr>
      <w:tr w:rsidR="00824A0E" w:rsidRPr="00064C0A" w14:paraId="4CCE7A57" w14:textId="77777777" w:rsidTr="00C03913">
        <w:tc>
          <w:tcPr>
            <w:tcW w:w="3174" w:type="dxa"/>
            <w:vMerge/>
          </w:tcPr>
          <w:p w14:paraId="259C37BE" w14:textId="77777777" w:rsidR="00824A0E" w:rsidRPr="00064C0A" w:rsidRDefault="00824A0E" w:rsidP="007D3827">
            <w:pPr>
              <w:jc w:val="center"/>
              <w:rPr>
                <w:rFonts w:ascii="Arial" w:hAnsi="Arial" w:cs="Arial"/>
                <w:b/>
                <w:bCs/>
                <w:color w:val="000000" w:themeColor="text1"/>
              </w:rPr>
            </w:pPr>
          </w:p>
        </w:tc>
        <w:tc>
          <w:tcPr>
            <w:tcW w:w="4372" w:type="dxa"/>
          </w:tcPr>
          <w:p w14:paraId="0A9C23F4" w14:textId="77777777" w:rsidR="00824A0E" w:rsidRPr="00064C0A" w:rsidRDefault="00854096"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5</w:t>
            </w:r>
          </w:p>
          <w:p w14:paraId="339355F7" w14:textId="35032D0A" w:rsidR="0028276B" w:rsidRPr="00064C0A" w:rsidRDefault="0028276B" w:rsidP="00F11708">
            <w:pPr>
              <w:pStyle w:val="NormalWeb"/>
              <w:numPr>
                <w:ilvl w:val="0"/>
                <w:numId w:val="183"/>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Blow drying &amp; finishing tailored to face shapes and occasions</w:t>
            </w:r>
          </w:p>
          <w:p w14:paraId="3655B55B" w14:textId="056A8414" w:rsidR="0028276B" w:rsidRPr="00064C0A" w:rsidRDefault="0028276B" w:rsidP="00F11708">
            <w:pPr>
              <w:pStyle w:val="NormalWeb"/>
              <w:numPr>
                <w:ilvl w:val="0"/>
                <w:numId w:val="183"/>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Speed vs. quality: salon efficiency tips</w:t>
            </w:r>
          </w:p>
          <w:p w14:paraId="75132792" w14:textId="4FF0B707" w:rsidR="00854096" w:rsidRPr="00064C0A" w:rsidRDefault="0028276B" w:rsidP="00F11708">
            <w:pPr>
              <w:pStyle w:val="NormalWeb"/>
              <w:numPr>
                <w:ilvl w:val="0"/>
                <w:numId w:val="183"/>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Final look presentation to clients (professional reveal)</w:t>
            </w:r>
          </w:p>
        </w:tc>
        <w:tc>
          <w:tcPr>
            <w:tcW w:w="2372" w:type="dxa"/>
          </w:tcPr>
          <w:p w14:paraId="2D397E00" w14:textId="77777777" w:rsidR="00F11708" w:rsidRDefault="00F11708" w:rsidP="00F11708">
            <w:pPr>
              <w:rPr>
                <w:rFonts w:ascii="Arial" w:hAnsi="Arial" w:cs="Arial"/>
                <w:b/>
                <w:bCs/>
              </w:rPr>
            </w:pPr>
            <w:r w:rsidRPr="0015107E">
              <w:rPr>
                <w:rFonts w:ascii="Arial" w:hAnsi="Arial" w:cs="Arial"/>
                <w:b/>
                <w:bCs/>
              </w:rPr>
              <w:t>Task</w:t>
            </w:r>
            <w:r>
              <w:rPr>
                <w:rFonts w:ascii="Arial" w:hAnsi="Arial" w:cs="Arial"/>
                <w:b/>
                <w:bCs/>
              </w:rPr>
              <w:t>79.</w:t>
            </w:r>
          </w:p>
          <w:p w14:paraId="167CA8AF" w14:textId="235FCC9E" w:rsidR="0028276B" w:rsidRPr="00F11708" w:rsidRDefault="0028276B" w:rsidP="00F11708">
            <w:pPr>
              <w:rPr>
                <w:rFonts w:ascii="Arial" w:hAnsi="Arial" w:cs="Arial"/>
                <w:b/>
                <w:bCs/>
              </w:rPr>
            </w:pPr>
            <w:r w:rsidRPr="00F11708">
              <w:rPr>
                <w:rFonts w:ascii="Arial" w:hAnsi="Arial" w:cs="Arial"/>
              </w:rPr>
              <w:t>Trainees design and execute a blow-dry and finish suited to a mannequin’s face shape or client occasion.</w:t>
            </w:r>
          </w:p>
          <w:p w14:paraId="7AE20B0A" w14:textId="11A38D1C" w:rsidR="00824A0E" w:rsidRPr="00064C0A" w:rsidRDefault="0028276B" w:rsidP="00F11708">
            <w:pPr>
              <w:pStyle w:val="NormalWeb"/>
              <w:numPr>
                <w:ilvl w:val="0"/>
                <w:numId w:val="182"/>
              </w:numPr>
              <w:rPr>
                <w:rFonts w:ascii="Arial" w:hAnsi="Arial" w:cs="Arial"/>
              </w:rPr>
            </w:pPr>
            <w:r w:rsidRPr="00F11708">
              <w:rPr>
                <w:rFonts w:ascii="Arial" w:hAnsi="Arial" w:cs="Arial"/>
                <w:sz w:val="22"/>
                <w:szCs w:val="22"/>
              </w:rPr>
              <w:t>Focus on speed vs. quality, then present the final look professionally.</w:t>
            </w:r>
          </w:p>
        </w:tc>
      </w:tr>
      <w:tr w:rsidR="00824A0E" w:rsidRPr="00064C0A" w14:paraId="5DFBF968" w14:textId="77777777" w:rsidTr="00C03913">
        <w:tc>
          <w:tcPr>
            <w:tcW w:w="3174" w:type="dxa"/>
            <w:vMerge w:val="restart"/>
          </w:tcPr>
          <w:p w14:paraId="1509FDB7" w14:textId="13BD7F2A" w:rsidR="004F30E4" w:rsidRPr="00C54270" w:rsidRDefault="004F30E4" w:rsidP="004F30E4">
            <w:pPr>
              <w:jc w:val="center"/>
              <w:rPr>
                <w:rFonts w:ascii="Arial" w:hAnsi="Arial" w:cs="Arial"/>
                <w:b/>
                <w:color w:val="000000" w:themeColor="text1"/>
              </w:rPr>
            </w:pPr>
            <w:r w:rsidRPr="00C54270">
              <w:rPr>
                <w:rFonts w:ascii="Arial" w:hAnsi="Arial" w:cs="Arial"/>
                <w:b/>
                <w:color w:val="000000" w:themeColor="text1"/>
              </w:rPr>
              <w:t>Week 18</w:t>
            </w:r>
          </w:p>
          <w:p w14:paraId="6B6822C0" w14:textId="77777777" w:rsidR="004F30E4" w:rsidRPr="00C54270" w:rsidRDefault="004F30E4" w:rsidP="007D3827">
            <w:pPr>
              <w:jc w:val="center"/>
              <w:rPr>
                <w:rFonts w:ascii="Arial" w:hAnsi="Arial" w:cs="Arial"/>
                <w:b/>
                <w:color w:val="000000" w:themeColor="text1"/>
              </w:rPr>
            </w:pPr>
          </w:p>
          <w:p w14:paraId="4F0A866B" w14:textId="5BF54515" w:rsidR="00824A0E" w:rsidRPr="002E7433" w:rsidRDefault="00824A0E" w:rsidP="002E7433">
            <w:pPr>
              <w:pStyle w:val="ListParagraph"/>
              <w:ind w:left="360"/>
              <w:jc w:val="center"/>
              <w:rPr>
                <w:rFonts w:ascii="Arial" w:hAnsi="Arial" w:cs="Arial"/>
                <w:bCs/>
                <w:color w:val="000000" w:themeColor="text1"/>
              </w:rPr>
            </w:pPr>
            <w:r w:rsidRPr="002E7433">
              <w:rPr>
                <w:rFonts w:ascii="Arial" w:hAnsi="Arial" w:cs="Arial"/>
                <w:bCs/>
                <w:color w:val="000000" w:themeColor="text1"/>
              </w:rPr>
              <w:t>Hair Updos as per the Occasions</w:t>
            </w:r>
          </w:p>
        </w:tc>
        <w:tc>
          <w:tcPr>
            <w:tcW w:w="4372" w:type="dxa"/>
          </w:tcPr>
          <w:p w14:paraId="52340562" w14:textId="77777777" w:rsidR="00824A0E" w:rsidRPr="00C54270" w:rsidRDefault="00A350CF" w:rsidP="00DB0727">
            <w:pPr>
              <w:widowControl w:val="0"/>
              <w:spacing w:after="160" w:line="259" w:lineRule="auto"/>
              <w:rPr>
                <w:rStyle w:val="MSGENFONTSTYLENAMETEMPLATEROLENUMBERMSGENFONTSTYLENAMEBYROLETEXT2MSGENFONTSTYLEMODIFERNOTBOLD"/>
                <w:color w:val="000000" w:themeColor="text1"/>
                <w:sz w:val="22"/>
                <w:szCs w:val="22"/>
              </w:rPr>
            </w:pPr>
            <w:r w:rsidRPr="00C54270">
              <w:rPr>
                <w:rStyle w:val="MSGENFONTSTYLENAMETEMPLATEROLENUMBERMSGENFONTSTYLENAMEBYROLETEXT2MSGENFONTSTYLEMODIFERNOTBOLD"/>
                <w:color w:val="000000" w:themeColor="text1"/>
                <w:sz w:val="22"/>
                <w:szCs w:val="22"/>
              </w:rPr>
              <w:t>Day 1</w:t>
            </w:r>
          </w:p>
          <w:p w14:paraId="0E619105" w14:textId="4280F9F2" w:rsidR="0028276B" w:rsidRPr="00C54270" w:rsidRDefault="0028276B" w:rsidP="00C54270">
            <w:pPr>
              <w:pStyle w:val="NormalWeb"/>
              <w:numPr>
                <w:ilvl w:val="0"/>
                <w:numId w:val="184"/>
              </w:numPr>
              <w:rPr>
                <w:rStyle w:val="MSGENFONTSTYLENAMETEMPLATEROLENUMBERMSGENFONTSTYLENAMEBYROLETEXT2MSGENFONTSTYLEMODIFERNOTBOLD"/>
                <w:rFonts w:eastAsia="Times New Roman"/>
                <w:b w:val="0"/>
                <w:bCs w:val="0"/>
                <w:color w:val="auto"/>
                <w:sz w:val="22"/>
                <w:szCs w:val="22"/>
                <w:lang w:bidi="ar-SA"/>
              </w:rPr>
            </w:pPr>
            <w:r w:rsidRPr="00C54270">
              <w:rPr>
                <w:rStyle w:val="MSGENFONTSTYLENAMETEMPLATEROLENUMBERMSGENFONTSTYLENAMEBYROLETEXT2MSGENFONTSTYLEMODIFERNOTBOLD"/>
                <w:rFonts w:eastAsia="Times New Roman"/>
                <w:b w:val="0"/>
                <w:bCs w:val="0"/>
                <w:color w:val="auto"/>
                <w:sz w:val="22"/>
                <w:szCs w:val="22"/>
                <w:lang w:bidi="ar-SA"/>
              </w:rPr>
              <w:t>Introduction to updos: formal vs. casual styles</w:t>
            </w:r>
          </w:p>
          <w:p w14:paraId="500529F5" w14:textId="69B422D7" w:rsidR="0028276B" w:rsidRPr="00C54270" w:rsidRDefault="0028276B" w:rsidP="00C54270">
            <w:pPr>
              <w:pStyle w:val="NormalWeb"/>
              <w:numPr>
                <w:ilvl w:val="0"/>
                <w:numId w:val="184"/>
              </w:numPr>
              <w:rPr>
                <w:rStyle w:val="MSGENFONTSTYLENAMETEMPLATEROLENUMBERMSGENFONTSTYLENAMEBYROLETEXT2MSGENFONTSTYLEMODIFERNOTBOLD"/>
                <w:rFonts w:eastAsia="Times New Roman"/>
                <w:b w:val="0"/>
                <w:bCs w:val="0"/>
                <w:color w:val="auto"/>
                <w:sz w:val="22"/>
                <w:szCs w:val="22"/>
                <w:lang w:bidi="ar-SA"/>
              </w:rPr>
            </w:pPr>
            <w:r w:rsidRPr="00C54270">
              <w:rPr>
                <w:rStyle w:val="MSGENFONTSTYLENAMETEMPLATEROLENUMBERMSGENFONTSTYLENAMEBYROLETEXT2MSGENFONTSTYLEMODIFERNOTBOLD"/>
                <w:rFonts w:eastAsia="Times New Roman"/>
                <w:b w:val="0"/>
                <w:bCs w:val="0"/>
                <w:color w:val="auto"/>
                <w:sz w:val="22"/>
                <w:szCs w:val="22"/>
                <w:lang w:bidi="ar-SA"/>
              </w:rPr>
              <w:t>Tools &amp; products: pins, elastics, sprays, styling combs, hair padding</w:t>
            </w:r>
          </w:p>
          <w:p w14:paraId="61D3A6E3" w14:textId="2EE131EF" w:rsidR="00A350CF" w:rsidRPr="00C54270" w:rsidRDefault="0028276B" w:rsidP="00C54270">
            <w:pPr>
              <w:pStyle w:val="NormalWeb"/>
              <w:numPr>
                <w:ilvl w:val="0"/>
                <w:numId w:val="184"/>
              </w:numPr>
              <w:rPr>
                <w:rStyle w:val="MSGENFONTSTYLENAMETEMPLATEROLENUMBERMSGENFONTSTYLENAMEBYROLETEXT2MSGENFONTSTYLEMODIFERNOTBOLD"/>
                <w:rFonts w:eastAsia="Times New Roman"/>
                <w:b w:val="0"/>
                <w:bCs w:val="0"/>
                <w:color w:val="auto"/>
                <w:sz w:val="22"/>
                <w:szCs w:val="22"/>
                <w:lang w:bidi="ar-SA"/>
              </w:rPr>
            </w:pPr>
            <w:r w:rsidRPr="00C54270">
              <w:rPr>
                <w:rStyle w:val="MSGENFONTSTYLENAMETEMPLATEROLENUMBERMSGENFONTSTYLENAMEBYROLETEXT2MSGENFONTSTYLEMODIFERNOTBOLD"/>
                <w:rFonts w:eastAsia="Times New Roman"/>
                <w:b w:val="0"/>
                <w:bCs w:val="0"/>
                <w:color w:val="auto"/>
                <w:sz w:val="22"/>
                <w:szCs w:val="22"/>
                <w:lang w:bidi="ar-SA"/>
              </w:rPr>
              <w:t>Preparing hair (blow dry, backcombing, smoothing) for long-lasting hold</w:t>
            </w:r>
          </w:p>
        </w:tc>
        <w:tc>
          <w:tcPr>
            <w:tcW w:w="2372" w:type="dxa"/>
          </w:tcPr>
          <w:p w14:paraId="1220CB61" w14:textId="77777777" w:rsidR="002413AF" w:rsidRDefault="002413AF" w:rsidP="002413AF">
            <w:pPr>
              <w:rPr>
                <w:rFonts w:ascii="Arial" w:hAnsi="Arial" w:cs="Arial"/>
                <w:b/>
                <w:bCs/>
              </w:rPr>
            </w:pPr>
            <w:r w:rsidRPr="0015107E">
              <w:rPr>
                <w:rFonts w:ascii="Arial" w:hAnsi="Arial" w:cs="Arial"/>
                <w:b/>
                <w:bCs/>
              </w:rPr>
              <w:t>Task</w:t>
            </w:r>
            <w:r>
              <w:rPr>
                <w:rFonts w:ascii="Arial" w:hAnsi="Arial" w:cs="Arial"/>
                <w:b/>
                <w:bCs/>
              </w:rPr>
              <w:t xml:space="preserve"> 80.</w:t>
            </w:r>
          </w:p>
          <w:p w14:paraId="448546C8" w14:textId="37B411EF" w:rsidR="0028276B" w:rsidRPr="002413AF" w:rsidRDefault="0028276B" w:rsidP="002413AF">
            <w:pPr>
              <w:rPr>
                <w:rFonts w:ascii="Arial" w:hAnsi="Arial" w:cs="Arial"/>
                <w:b/>
                <w:bCs/>
              </w:rPr>
            </w:pPr>
            <w:r w:rsidRPr="002413AF">
              <w:rPr>
                <w:rFonts w:ascii="Arial" w:hAnsi="Arial" w:cs="Arial"/>
              </w:rPr>
              <w:t>Trainees familiarize themselves with pins, elastics, sprays, combs, and hair padding.</w:t>
            </w:r>
          </w:p>
          <w:p w14:paraId="0FB64183" w14:textId="41D11FF2" w:rsidR="00824A0E" w:rsidRPr="002413AF" w:rsidRDefault="0028276B" w:rsidP="002413AF">
            <w:pPr>
              <w:pStyle w:val="NormalWeb"/>
              <w:numPr>
                <w:ilvl w:val="0"/>
                <w:numId w:val="185"/>
              </w:numPr>
              <w:rPr>
                <w:rFonts w:ascii="Arial" w:hAnsi="Arial" w:cs="Arial"/>
                <w:sz w:val="22"/>
                <w:szCs w:val="22"/>
              </w:rPr>
            </w:pPr>
            <w:r w:rsidRPr="002413AF">
              <w:rPr>
                <w:rFonts w:ascii="Arial" w:hAnsi="Arial" w:cs="Arial"/>
                <w:sz w:val="22"/>
                <w:szCs w:val="22"/>
              </w:rPr>
              <w:t>Practice preparing hair for updos: blow-drying, backcombing, and smoothing for hold and longevity.</w:t>
            </w:r>
          </w:p>
        </w:tc>
      </w:tr>
      <w:tr w:rsidR="00824A0E" w:rsidRPr="00064C0A" w14:paraId="551D7FFE" w14:textId="77777777" w:rsidTr="00C03913">
        <w:tc>
          <w:tcPr>
            <w:tcW w:w="3174" w:type="dxa"/>
            <w:vMerge/>
          </w:tcPr>
          <w:p w14:paraId="11A66A7F" w14:textId="77777777" w:rsidR="00824A0E" w:rsidRPr="00064C0A" w:rsidRDefault="00824A0E" w:rsidP="007D3827">
            <w:pPr>
              <w:jc w:val="center"/>
              <w:rPr>
                <w:rFonts w:ascii="Arial" w:hAnsi="Arial" w:cs="Arial"/>
                <w:b/>
                <w:bCs/>
                <w:color w:val="000000" w:themeColor="text1"/>
              </w:rPr>
            </w:pPr>
          </w:p>
        </w:tc>
        <w:tc>
          <w:tcPr>
            <w:tcW w:w="4372" w:type="dxa"/>
          </w:tcPr>
          <w:p w14:paraId="30BB398D" w14:textId="77777777" w:rsidR="00824A0E" w:rsidRPr="00064C0A" w:rsidRDefault="00A350CF"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2</w:t>
            </w:r>
          </w:p>
          <w:p w14:paraId="7AFE88BB" w14:textId="3DCBEFE7" w:rsidR="0028276B" w:rsidRPr="00064C0A" w:rsidRDefault="0028276B" w:rsidP="002413AF">
            <w:pPr>
              <w:pStyle w:val="NormalWeb"/>
              <w:numPr>
                <w:ilvl w:val="0"/>
                <w:numId w:val="186"/>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French twist, chignon, and ballerina bun</w:t>
            </w:r>
          </w:p>
          <w:p w14:paraId="11D0654C" w14:textId="155A7491" w:rsidR="0028276B" w:rsidRPr="00064C0A" w:rsidRDefault="0028276B" w:rsidP="002413AF">
            <w:pPr>
              <w:pStyle w:val="NormalWeb"/>
              <w:numPr>
                <w:ilvl w:val="0"/>
                <w:numId w:val="186"/>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Securing hair with minimal pins (professional grip)</w:t>
            </w:r>
          </w:p>
          <w:p w14:paraId="38504A0D" w14:textId="76F1DE39" w:rsidR="00A350CF" w:rsidRPr="00064C0A" w:rsidRDefault="0028276B" w:rsidP="002413AF">
            <w:pPr>
              <w:pStyle w:val="NormalWeb"/>
              <w:numPr>
                <w:ilvl w:val="0"/>
                <w:numId w:val="186"/>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Balance and symmetry in classic updos</w:t>
            </w:r>
          </w:p>
        </w:tc>
        <w:tc>
          <w:tcPr>
            <w:tcW w:w="2372" w:type="dxa"/>
          </w:tcPr>
          <w:p w14:paraId="02A3547F" w14:textId="5D96EDFC" w:rsidR="002413AF" w:rsidRDefault="002413AF" w:rsidP="002413AF">
            <w:pPr>
              <w:rPr>
                <w:rFonts w:ascii="Arial" w:hAnsi="Arial" w:cs="Arial"/>
                <w:b/>
                <w:bCs/>
              </w:rPr>
            </w:pPr>
            <w:r w:rsidRPr="0015107E">
              <w:rPr>
                <w:rFonts w:ascii="Arial" w:hAnsi="Arial" w:cs="Arial"/>
                <w:b/>
                <w:bCs/>
              </w:rPr>
              <w:t>Task</w:t>
            </w:r>
            <w:r>
              <w:rPr>
                <w:rFonts w:ascii="Arial" w:hAnsi="Arial" w:cs="Arial"/>
                <w:b/>
                <w:bCs/>
              </w:rPr>
              <w:t>81.</w:t>
            </w:r>
          </w:p>
          <w:p w14:paraId="06994529" w14:textId="15904012" w:rsidR="0028276B" w:rsidRPr="002413AF" w:rsidRDefault="0028276B" w:rsidP="002413AF">
            <w:pPr>
              <w:pStyle w:val="NormalWeb"/>
              <w:rPr>
                <w:rFonts w:ascii="Arial" w:hAnsi="Arial" w:cs="Arial"/>
                <w:sz w:val="22"/>
                <w:szCs w:val="22"/>
              </w:rPr>
            </w:pPr>
            <w:r w:rsidRPr="002413AF">
              <w:rPr>
                <w:rFonts w:ascii="Arial" w:hAnsi="Arial" w:cs="Arial"/>
                <w:sz w:val="22"/>
                <w:szCs w:val="22"/>
              </w:rPr>
              <w:t xml:space="preserve">Trainees practice securing classic updos on </w:t>
            </w:r>
            <w:r w:rsidR="004026AD">
              <w:rPr>
                <w:rFonts w:ascii="Arial" w:hAnsi="Arial" w:cs="Arial"/>
                <w:sz w:val="22"/>
                <w:szCs w:val="22"/>
              </w:rPr>
              <w:t>model /Doll hair</w:t>
            </w:r>
            <w:r w:rsidRPr="002413AF">
              <w:rPr>
                <w:rFonts w:ascii="Arial" w:hAnsi="Arial" w:cs="Arial"/>
                <w:sz w:val="22"/>
                <w:szCs w:val="22"/>
              </w:rPr>
              <w:t>.</w:t>
            </w:r>
          </w:p>
          <w:p w14:paraId="7B35AC3C" w14:textId="0234D316" w:rsidR="00824A0E" w:rsidRPr="00064C0A" w:rsidRDefault="0028276B" w:rsidP="0028276B">
            <w:pPr>
              <w:pStyle w:val="NormalWeb"/>
              <w:numPr>
                <w:ilvl w:val="0"/>
                <w:numId w:val="51"/>
              </w:numPr>
              <w:rPr>
                <w:rFonts w:ascii="Arial" w:hAnsi="Arial" w:cs="Arial"/>
              </w:rPr>
            </w:pPr>
            <w:r w:rsidRPr="002413AF">
              <w:rPr>
                <w:rFonts w:ascii="Arial" w:hAnsi="Arial" w:cs="Arial"/>
                <w:sz w:val="22"/>
                <w:szCs w:val="22"/>
              </w:rPr>
              <w:t>Focus on balance, symmetry, and minimizing pin usage for professional grip.</w:t>
            </w:r>
          </w:p>
        </w:tc>
      </w:tr>
      <w:tr w:rsidR="00824A0E" w:rsidRPr="00064C0A" w14:paraId="23A6B079" w14:textId="77777777" w:rsidTr="00C03913">
        <w:tc>
          <w:tcPr>
            <w:tcW w:w="3174" w:type="dxa"/>
            <w:vMerge/>
          </w:tcPr>
          <w:p w14:paraId="4F6CC3C6" w14:textId="77777777" w:rsidR="00824A0E" w:rsidRPr="00064C0A" w:rsidRDefault="00824A0E" w:rsidP="007D3827">
            <w:pPr>
              <w:jc w:val="center"/>
              <w:rPr>
                <w:rFonts w:ascii="Arial" w:hAnsi="Arial" w:cs="Arial"/>
                <w:b/>
                <w:bCs/>
                <w:color w:val="000000" w:themeColor="text1"/>
              </w:rPr>
            </w:pPr>
          </w:p>
        </w:tc>
        <w:tc>
          <w:tcPr>
            <w:tcW w:w="4372" w:type="dxa"/>
          </w:tcPr>
          <w:p w14:paraId="68A090EF" w14:textId="77777777" w:rsidR="00824A0E" w:rsidRPr="00064C0A" w:rsidRDefault="00A350CF"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3</w:t>
            </w:r>
          </w:p>
          <w:p w14:paraId="20A3915C" w14:textId="76FC67F7" w:rsidR="0028276B" w:rsidRPr="00064C0A" w:rsidRDefault="0028276B" w:rsidP="002413AF">
            <w:pPr>
              <w:pStyle w:val="NormalWeb"/>
              <w:numPr>
                <w:ilvl w:val="0"/>
                <w:numId w:val="187"/>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Braided updos (fishtail, crown braid, waterfall braid integrations)</w:t>
            </w:r>
          </w:p>
          <w:p w14:paraId="3E0C4BC4" w14:textId="2C16CECC" w:rsidR="0028276B" w:rsidRPr="00064C0A" w:rsidRDefault="0028276B" w:rsidP="002413AF">
            <w:pPr>
              <w:pStyle w:val="NormalWeb"/>
              <w:numPr>
                <w:ilvl w:val="0"/>
                <w:numId w:val="187"/>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Messy updos for casual &amp; party looks</w:t>
            </w:r>
          </w:p>
          <w:p w14:paraId="1A9F5E32" w14:textId="227CA7B1" w:rsidR="00A350CF" w:rsidRPr="00064C0A" w:rsidRDefault="0028276B" w:rsidP="002413AF">
            <w:pPr>
              <w:pStyle w:val="NormalWeb"/>
              <w:numPr>
                <w:ilvl w:val="0"/>
                <w:numId w:val="187"/>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Half-up, half-down styles with volume</w:t>
            </w:r>
          </w:p>
        </w:tc>
        <w:tc>
          <w:tcPr>
            <w:tcW w:w="2372" w:type="dxa"/>
          </w:tcPr>
          <w:p w14:paraId="325A67C1" w14:textId="4BCFFBC1" w:rsidR="002413AF" w:rsidRDefault="002413AF" w:rsidP="002413AF">
            <w:pPr>
              <w:rPr>
                <w:rFonts w:ascii="Arial" w:hAnsi="Arial" w:cs="Arial"/>
                <w:b/>
                <w:bCs/>
              </w:rPr>
            </w:pPr>
            <w:r w:rsidRPr="0015107E">
              <w:rPr>
                <w:rFonts w:ascii="Arial" w:hAnsi="Arial" w:cs="Arial"/>
                <w:b/>
                <w:bCs/>
              </w:rPr>
              <w:t>Task</w:t>
            </w:r>
            <w:r>
              <w:rPr>
                <w:rFonts w:ascii="Arial" w:hAnsi="Arial" w:cs="Arial"/>
                <w:b/>
                <w:bCs/>
              </w:rPr>
              <w:t>82.</w:t>
            </w:r>
          </w:p>
          <w:p w14:paraId="2B7D1395" w14:textId="77777777" w:rsidR="0028276B" w:rsidRPr="002413AF" w:rsidRDefault="0028276B" w:rsidP="002413AF">
            <w:pPr>
              <w:spacing w:before="100" w:beforeAutospacing="1" w:after="100" w:afterAutospacing="1"/>
              <w:rPr>
                <w:rFonts w:ascii="Arial" w:eastAsia="Times New Roman" w:hAnsi="Arial" w:cs="Arial"/>
              </w:rPr>
            </w:pPr>
            <w:r w:rsidRPr="002413AF">
              <w:rPr>
                <w:rFonts w:ascii="Arial" w:eastAsia="Times New Roman" w:hAnsi="Arial" w:cs="Arial"/>
              </w:rPr>
              <w:t>Trainees practice fishtail, crown, and waterfall braids integrated into updos, plus messy and half-up styles.</w:t>
            </w:r>
          </w:p>
          <w:p w14:paraId="6EED60C7" w14:textId="3D0B2ECA" w:rsidR="002413AF" w:rsidRPr="002413AF" w:rsidRDefault="0028276B" w:rsidP="002413AF">
            <w:pPr>
              <w:numPr>
                <w:ilvl w:val="0"/>
                <w:numId w:val="52"/>
              </w:numPr>
              <w:spacing w:before="100" w:beforeAutospacing="1" w:after="100" w:afterAutospacing="1"/>
              <w:rPr>
                <w:rFonts w:ascii="Arial" w:eastAsia="Times New Roman" w:hAnsi="Arial" w:cs="Arial"/>
                <w:sz w:val="24"/>
                <w:szCs w:val="24"/>
              </w:rPr>
            </w:pPr>
            <w:r w:rsidRPr="002413AF">
              <w:rPr>
                <w:rFonts w:ascii="Arial" w:eastAsia="Times New Roman" w:hAnsi="Arial" w:cs="Arial"/>
              </w:rPr>
              <w:t>Emphasize volume, creativity, and adaptability for casual or party looks.</w:t>
            </w:r>
          </w:p>
        </w:tc>
      </w:tr>
      <w:tr w:rsidR="00824A0E" w:rsidRPr="00064C0A" w14:paraId="2D7D7C38" w14:textId="77777777" w:rsidTr="00C03913">
        <w:tc>
          <w:tcPr>
            <w:tcW w:w="3174" w:type="dxa"/>
            <w:vMerge/>
          </w:tcPr>
          <w:p w14:paraId="0F409ECF" w14:textId="77777777" w:rsidR="00824A0E" w:rsidRPr="00064C0A" w:rsidRDefault="00824A0E" w:rsidP="007D3827">
            <w:pPr>
              <w:jc w:val="center"/>
              <w:rPr>
                <w:rFonts w:ascii="Arial" w:hAnsi="Arial" w:cs="Arial"/>
                <w:b/>
                <w:bCs/>
                <w:color w:val="000000" w:themeColor="text1"/>
              </w:rPr>
            </w:pPr>
          </w:p>
        </w:tc>
        <w:tc>
          <w:tcPr>
            <w:tcW w:w="4372" w:type="dxa"/>
          </w:tcPr>
          <w:p w14:paraId="52452BF5" w14:textId="77777777" w:rsidR="00824A0E" w:rsidRPr="00064C0A" w:rsidRDefault="00A350CF"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4</w:t>
            </w:r>
          </w:p>
          <w:p w14:paraId="64D39979" w14:textId="2EC28ECC" w:rsidR="0028276B" w:rsidRPr="00064C0A" w:rsidRDefault="0028276B" w:rsidP="002413AF">
            <w:pPr>
              <w:pStyle w:val="NormalWeb"/>
              <w:numPr>
                <w:ilvl w:val="0"/>
                <w:numId w:val="188"/>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Bridal updos (elegant, structured, with accessories)</w:t>
            </w:r>
          </w:p>
          <w:p w14:paraId="24B398BE" w14:textId="0D3A692C" w:rsidR="0028276B" w:rsidRPr="00064C0A" w:rsidRDefault="0028276B" w:rsidP="002413AF">
            <w:pPr>
              <w:pStyle w:val="NormalWeb"/>
              <w:numPr>
                <w:ilvl w:val="0"/>
                <w:numId w:val="188"/>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Prom &amp; party updos (glamorous curls, volume, trendy designs)</w:t>
            </w:r>
          </w:p>
          <w:p w14:paraId="3D193441" w14:textId="78ECF00A" w:rsidR="00AA31E2" w:rsidRPr="00064C0A" w:rsidRDefault="0028276B" w:rsidP="002413AF">
            <w:pPr>
              <w:pStyle w:val="NormalWeb"/>
              <w:numPr>
                <w:ilvl w:val="0"/>
                <w:numId w:val="188"/>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Cultural event updos (adapted to traditional wear, e.g., dupatta or veil support)</w:t>
            </w:r>
          </w:p>
        </w:tc>
        <w:tc>
          <w:tcPr>
            <w:tcW w:w="2372" w:type="dxa"/>
          </w:tcPr>
          <w:p w14:paraId="34183784" w14:textId="1E0B6F1C" w:rsidR="002413AF" w:rsidRDefault="002413AF" w:rsidP="002413AF">
            <w:pPr>
              <w:rPr>
                <w:rFonts w:ascii="Arial" w:hAnsi="Arial" w:cs="Arial"/>
                <w:b/>
                <w:bCs/>
              </w:rPr>
            </w:pPr>
            <w:r w:rsidRPr="0015107E">
              <w:rPr>
                <w:rFonts w:ascii="Arial" w:hAnsi="Arial" w:cs="Arial"/>
                <w:b/>
                <w:bCs/>
              </w:rPr>
              <w:t>Task</w:t>
            </w:r>
            <w:r>
              <w:rPr>
                <w:rFonts w:ascii="Arial" w:hAnsi="Arial" w:cs="Arial"/>
                <w:b/>
                <w:bCs/>
              </w:rPr>
              <w:t>83.</w:t>
            </w:r>
          </w:p>
          <w:p w14:paraId="3EB1E0A0" w14:textId="6995F33B" w:rsidR="00DA5619" w:rsidRPr="002413AF" w:rsidRDefault="00DA5619" w:rsidP="002413AF">
            <w:pPr>
              <w:pStyle w:val="NormalWeb"/>
              <w:rPr>
                <w:rFonts w:ascii="Arial" w:hAnsi="Arial" w:cs="Arial"/>
                <w:sz w:val="22"/>
                <w:szCs w:val="22"/>
              </w:rPr>
            </w:pPr>
            <w:r w:rsidRPr="002413AF">
              <w:rPr>
                <w:rFonts w:ascii="Arial" w:hAnsi="Arial" w:cs="Arial"/>
                <w:sz w:val="22"/>
                <w:szCs w:val="22"/>
              </w:rPr>
              <w:t xml:space="preserve">Trainees create bridal, prom, and cultural event updos on </w:t>
            </w:r>
            <w:r w:rsidR="004026AD">
              <w:rPr>
                <w:rFonts w:ascii="Arial" w:hAnsi="Arial" w:cs="Arial"/>
                <w:sz w:val="22"/>
                <w:szCs w:val="22"/>
              </w:rPr>
              <w:t>model /Doll hair</w:t>
            </w:r>
            <w:r w:rsidRPr="002413AF">
              <w:rPr>
                <w:rFonts w:ascii="Arial" w:hAnsi="Arial" w:cs="Arial"/>
                <w:sz w:val="22"/>
                <w:szCs w:val="22"/>
              </w:rPr>
              <w:t>.</w:t>
            </w:r>
          </w:p>
          <w:p w14:paraId="0AF67F47" w14:textId="4F501AA5" w:rsidR="00824A0E" w:rsidRPr="00064C0A" w:rsidRDefault="00DA5619" w:rsidP="00DA5619">
            <w:pPr>
              <w:pStyle w:val="NormalWeb"/>
              <w:numPr>
                <w:ilvl w:val="0"/>
                <w:numId w:val="53"/>
              </w:numPr>
              <w:rPr>
                <w:rFonts w:ascii="Arial" w:hAnsi="Arial" w:cs="Arial"/>
              </w:rPr>
            </w:pPr>
            <w:r w:rsidRPr="002413AF">
              <w:rPr>
                <w:rFonts w:ascii="Arial" w:hAnsi="Arial" w:cs="Arial"/>
                <w:sz w:val="22"/>
                <w:szCs w:val="22"/>
              </w:rPr>
              <w:t>Incorporate accessories, structured styles, and adapt designs to traditional wear (e.g., dupatta or veil support).</w:t>
            </w:r>
          </w:p>
        </w:tc>
      </w:tr>
      <w:tr w:rsidR="00824A0E" w:rsidRPr="00064C0A" w14:paraId="1CF7AD40" w14:textId="77777777" w:rsidTr="00C03913">
        <w:tc>
          <w:tcPr>
            <w:tcW w:w="3174" w:type="dxa"/>
            <w:vMerge/>
          </w:tcPr>
          <w:p w14:paraId="6DAF64A1" w14:textId="77777777" w:rsidR="00824A0E" w:rsidRPr="00064C0A" w:rsidRDefault="00824A0E" w:rsidP="007D3827">
            <w:pPr>
              <w:jc w:val="center"/>
              <w:rPr>
                <w:rFonts w:ascii="Arial" w:hAnsi="Arial" w:cs="Arial"/>
                <w:b/>
                <w:bCs/>
                <w:color w:val="000000" w:themeColor="text1"/>
              </w:rPr>
            </w:pPr>
          </w:p>
        </w:tc>
        <w:tc>
          <w:tcPr>
            <w:tcW w:w="4372" w:type="dxa"/>
          </w:tcPr>
          <w:p w14:paraId="33F03A5A" w14:textId="77777777" w:rsidR="00824A0E" w:rsidRPr="00064C0A" w:rsidRDefault="00A350CF"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5</w:t>
            </w:r>
          </w:p>
          <w:p w14:paraId="6877FCC6" w14:textId="6E83D842" w:rsidR="0028276B" w:rsidRPr="00064C0A" w:rsidRDefault="0028276B" w:rsidP="005D100B">
            <w:pPr>
              <w:pStyle w:val="NormalWeb"/>
              <w:numPr>
                <w:ilvl w:val="0"/>
                <w:numId w:val="18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Personalizing updos for client face shapes &amp; outfits</w:t>
            </w:r>
          </w:p>
          <w:p w14:paraId="5E291F54" w14:textId="35BFB1E6" w:rsidR="0028276B" w:rsidRPr="00064C0A" w:rsidRDefault="0028276B" w:rsidP="005D100B">
            <w:pPr>
              <w:pStyle w:val="NormalWeb"/>
              <w:numPr>
                <w:ilvl w:val="0"/>
                <w:numId w:val="18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Long-hold finishing products &amp; techniques for durability</w:t>
            </w:r>
          </w:p>
          <w:p w14:paraId="7CB458F7" w14:textId="4F4DBA04" w:rsidR="00A350CF" w:rsidRPr="00064C0A" w:rsidRDefault="0028276B" w:rsidP="005D100B">
            <w:pPr>
              <w:pStyle w:val="NormalWeb"/>
              <w:numPr>
                <w:ilvl w:val="0"/>
                <w:numId w:val="18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Speed styling for salon efficiency</w:t>
            </w:r>
          </w:p>
        </w:tc>
        <w:tc>
          <w:tcPr>
            <w:tcW w:w="2372" w:type="dxa"/>
          </w:tcPr>
          <w:p w14:paraId="47611CC1" w14:textId="52EFF9D2" w:rsidR="002413AF" w:rsidRDefault="002413AF" w:rsidP="002413AF">
            <w:pPr>
              <w:rPr>
                <w:rFonts w:ascii="Arial" w:hAnsi="Arial" w:cs="Arial"/>
                <w:b/>
                <w:bCs/>
              </w:rPr>
            </w:pPr>
            <w:r w:rsidRPr="0015107E">
              <w:rPr>
                <w:rFonts w:ascii="Arial" w:hAnsi="Arial" w:cs="Arial"/>
                <w:b/>
                <w:bCs/>
              </w:rPr>
              <w:t>Task</w:t>
            </w:r>
            <w:r>
              <w:rPr>
                <w:rFonts w:ascii="Arial" w:hAnsi="Arial" w:cs="Arial"/>
                <w:b/>
                <w:bCs/>
              </w:rPr>
              <w:t>84.</w:t>
            </w:r>
          </w:p>
          <w:p w14:paraId="754A259B" w14:textId="34C197DC" w:rsidR="00DA5619" w:rsidRPr="005D100B" w:rsidRDefault="00DA5619" w:rsidP="002413AF">
            <w:pPr>
              <w:pStyle w:val="NormalWeb"/>
              <w:rPr>
                <w:rFonts w:ascii="Arial" w:hAnsi="Arial" w:cs="Arial"/>
                <w:sz w:val="22"/>
                <w:szCs w:val="22"/>
              </w:rPr>
            </w:pPr>
            <w:r w:rsidRPr="005D100B">
              <w:rPr>
                <w:rFonts w:ascii="Arial" w:hAnsi="Arial" w:cs="Arial"/>
                <w:sz w:val="22"/>
                <w:szCs w:val="22"/>
              </w:rPr>
              <w:t>Trainees personalize updos according to face shape, outfit, and client preference.</w:t>
            </w:r>
          </w:p>
          <w:p w14:paraId="2DC5EBE6" w14:textId="0B68F556" w:rsidR="00824A0E" w:rsidRPr="00064C0A" w:rsidRDefault="00DA5619" w:rsidP="00DA5619">
            <w:pPr>
              <w:pStyle w:val="NormalWeb"/>
              <w:numPr>
                <w:ilvl w:val="0"/>
                <w:numId w:val="54"/>
              </w:numPr>
              <w:rPr>
                <w:rFonts w:ascii="Arial" w:hAnsi="Arial" w:cs="Arial"/>
              </w:rPr>
            </w:pPr>
            <w:r w:rsidRPr="005D100B">
              <w:rPr>
                <w:rFonts w:ascii="Arial" w:hAnsi="Arial" w:cs="Arial"/>
                <w:sz w:val="22"/>
                <w:szCs w:val="22"/>
              </w:rPr>
              <w:t>Apply finishing products for long hold, practice speed styling, and present final look professionally.</w:t>
            </w:r>
          </w:p>
        </w:tc>
      </w:tr>
      <w:tr w:rsidR="00824A0E" w:rsidRPr="00064C0A" w14:paraId="378803FC" w14:textId="77777777" w:rsidTr="00C03913">
        <w:tc>
          <w:tcPr>
            <w:tcW w:w="3174" w:type="dxa"/>
            <w:vMerge w:val="restart"/>
          </w:tcPr>
          <w:p w14:paraId="41BEF864" w14:textId="38CEE6DF" w:rsidR="004F30E4" w:rsidRDefault="004F30E4" w:rsidP="004F30E4">
            <w:pPr>
              <w:jc w:val="center"/>
              <w:rPr>
                <w:rFonts w:ascii="Arial" w:hAnsi="Arial" w:cs="Arial"/>
                <w:b/>
                <w:color w:val="000000" w:themeColor="text1"/>
              </w:rPr>
            </w:pPr>
            <w:r>
              <w:rPr>
                <w:rFonts w:ascii="Arial" w:hAnsi="Arial" w:cs="Arial"/>
                <w:b/>
                <w:color w:val="000000" w:themeColor="text1"/>
              </w:rPr>
              <w:lastRenderedPageBreak/>
              <w:t>Week 19</w:t>
            </w:r>
          </w:p>
          <w:p w14:paraId="6A6BB9AC" w14:textId="77777777" w:rsidR="004F30E4" w:rsidRDefault="004F30E4" w:rsidP="007D3827">
            <w:pPr>
              <w:jc w:val="center"/>
              <w:rPr>
                <w:rFonts w:ascii="Arial" w:hAnsi="Arial" w:cs="Arial"/>
                <w:b/>
                <w:color w:val="000000" w:themeColor="text1"/>
              </w:rPr>
            </w:pPr>
          </w:p>
          <w:p w14:paraId="16F6D644" w14:textId="67C4227B" w:rsidR="00824A0E" w:rsidRPr="002E7433" w:rsidRDefault="00824A0E" w:rsidP="007D3827">
            <w:pPr>
              <w:jc w:val="center"/>
              <w:rPr>
                <w:rFonts w:ascii="Arial" w:hAnsi="Arial" w:cs="Arial"/>
                <w:bCs/>
                <w:color w:val="000000" w:themeColor="text1"/>
              </w:rPr>
            </w:pPr>
            <w:r w:rsidRPr="002E7433">
              <w:rPr>
                <w:rFonts w:ascii="Arial" w:hAnsi="Arial" w:cs="Arial"/>
                <w:bCs/>
                <w:color w:val="000000" w:themeColor="text1"/>
              </w:rPr>
              <w:t>Color Theory and Hair Pigmentation &amp; Hair Coloring Basics</w:t>
            </w:r>
          </w:p>
        </w:tc>
        <w:tc>
          <w:tcPr>
            <w:tcW w:w="4372" w:type="dxa"/>
          </w:tcPr>
          <w:p w14:paraId="64F02818" w14:textId="0C3F3E8E" w:rsidR="00597E36" w:rsidRPr="004F5F79" w:rsidRDefault="00140260" w:rsidP="004F5F79">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1</w:t>
            </w:r>
          </w:p>
          <w:p w14:paraId="06CBC5C8" w14:textId="526F4E97" w:rsidR="00597E36" w:rsidRPr="005D100B" w:rsidRDefault="00597E36" w:rsidP="005D100B">
            <w:pPr>
              <w:pStyle w:val="NormalWeb"/>
              <w:numPr>
                <w:ilvl w:val="0"/>
                <w:numId w:val="191"/>
              </w:numPr>
              <w:rPr>
                <w:rStyle w:val="MSGENFONTSTYLENAMETEMPLATEROLENUMBERMSGENFONTSTYLENAMEBYROLETEXT2MSGENFONTSTYLEMODIFERNOTBOLD"/>
                <w:rFonts w:eastAsia="Times New Roman"/>
                <w:b w:val="0"/>
                <w:bCs w:val="0"/>
                <w:color w:val="auto"/>
                <w:sz w:val="22"/>
                <w:szCs w:val="22"/>
                <w:lang w:bidi="ar-SA"/>
              </w:rPr>
            </w:pPr>
            <w:r w:rsidRPr="005D100B">
              <w:rPr>
                <w:rStyle w:val="MSGENFONTSTYLENAMETEMPLATEROLENUMBERMSGENFONTSTYLENAMEBYROLETEXT2MSGENFONTSTYLEMODIFERNOTBOLD"/>
                <w:rFonts w:eastAsia="Times New Roman"/>
                <w:b w:val="0"/>
                <w:bCs w:val="0"/>
                <w:color w:val="auto"/>
                <w:sz w:val="22"/>
                <w:szCs w:val="22"/>
                <w:lang w:bidi="ar-SA"/>
              </w:rPr>
              <w:t xml:space="preserve">Understanding of hair levels </w:t>
            </w:r>
          </w:p>
          <w:p w14:paraId="7109C6E5" w14:textId="3E85B583" w:rsidR="004F5F79" w:rsidRDefault="004F5F79" w:rsidP="005D100B">
            <w:pPr>
              <w:pStyle w:val="NormalWeb"/>
              <w:numPr>
                <w:ilvl w:val="0"/>
                <w:numId w:val="191"/>
              </w:numPr>
              <w:rPr>
                <w:rStyle w:val="MSGENFONTSTYLENAMETEMPLATEROLENUMBERMSGENFONTSTYLENAMEBYROLETEXT2MSGENFONTSTYLEMODIFERNOTBOLD"/>
                <w:rFonts w:eastAsia="Times New Roman"/>
                <w:b w:val="0"/>
                <w:bCs w:val="0"/>
                <w:color w:val="auto"/>
                <w:sz w:val="22"/>
                <w:szCs w:val="22"/>
                <w:lang w:bidi="ar-SA"/>
              </w:rPr>
            </w:pPr>
            <w:r w:rsidRPr="005D100B">
              <w:rPr>
                <w:rStyle w:val="MSGENFONTSTYLENAMETEMPLATEROLENUMBERMSGENFONTSTYLENAMEBYROLETEXT2MSGENFONTSTYLEMODIFERNOTBOLD"/>
                <w:rFonts w:eastAsia="Times New Roman"/>
                <w:b w:val="0"/>
                <w:bCs w:val="0"/>
                <w:color w:val="auto"/>
                <w:sz w:val="22"/>
                <w:szCs w:val="22"/>
                <w:lang w:bidi="ar-SA"/>
              </w:rPr>
              <w:t>Under laying pigments/tones</w:t>
            </w:r>
          </w:p>
          <w:p w14:paraId="21F81FB5" w14:textId="01AA9CD6" w:rsidR="00DA5619" w:rsidRPr="00064C0A" w:rsidRDefault="00DA5619" w:rsidP="005D100B">
            <w:pPr>
              <w:pStyle w:val="NormalWeb"/>
              <w:numPr>
                <w:ilvl w:val="0"/>
                <w:numId w:val="19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The color wheel: primary, secondary, tertiary colors</w:t>
            </w:r>
          </w:p>
          <w:p w14:paraId="46E52A03" w14:textId="7895837D" w:rsidR="00DA5619" w:rsidRPr="00064C0A" w:rsidRDefault="00DA5619" w:rsidP="005D100B">
            <w:pPr>
              <w:pStyle w:val="NormalWeb"/>
              <w:numPr>
                <w:ilvl w:val="0"/>
                <w:numId w:val="19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Warm vs. cool tones and their effects on skin tones</w:t>
            </w:r>
          </w:p>
          <w:p w14:paraId="1686B4B0" w14:textId="26C67D75" w:rsidR="00104ACE" w:rsidRPr="00064C0A" w:rsidRDefault="00DA5619" w:rsidP="005D100B">
            <w:pPr>
              <w:pStyle w:val="NormalWeb"/>
              <w:numPr>
                <w:ilvl w:val="0"/>
                <w:numId w:val="19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Complementary colors for neutralizing unwanted tones</w:t>
            </w:r>
          </w:p>
        </w:tc>
        <w:tc>
          <w:tcPr>
            <w:tcW w:w="2372" w:type="dxa"/>
          </w:tcPr>
          <w:p w14:paraId="1DA149F1" w14:textId="08571C38" w:rsidR="005D100B" w:rsidRDefault="005D100B" w:rsidP="005D100B">
            <w:pPr>
              <w:rPr>
                <w:rFonts w:ascii="Arial" w:hAnsi="Arial" w:cs="Arial"/>
                <w:b/>
                <w:bCs/>
              </w:rPr>
            </w:pPr>
            <w:r w:rsidRPr="0015107E">
              <w:rPr>
                <w:rFonts w:ascii="Arial" w:hAnsi="Arial" w:cs="Arial"/>
                <w:b/>
                <w:bCs/>
              </w:rPr>
              <w:t>Task</w:t>
            </w:r>
            <w:r>
              <w:rPr>
                <w:rFonts w:ascii="Arial" w:hAnsi="Arial" w:cs="Arial"/>
                <w:b/>
                <w:bCs/>
              </w:rPr>
              <w:t>85.</w:t>
            </w:r>
          </w:p>
          <w:p w14:paraId="4099F237" w14:textId="652FA839" w:rsidR="00DA5619" w:rsidRPr="005D100B" w:rsidRDefault="00DA5619" w:rsidP="00DA5619">
            <w:pPr>
              <w:pStyle w:val="NormalWeb"/>
              <w:rPr>
                <w:rFonts w:ascii="Arial" w:hAnsi="Arial" w:cs="Arial"/>
                <w:sz w:val="22"/>
                <w:szCs w:val="22"/>
              </w:rPr>
            </w:pPr>
            <w:r w:rsidRPr="005D100B">
              <w:rPr>
                <w:rFonts w:ascii="Arial" w:hAnsi="Arial" w:cs="Arial"/>
                <w:sz w:val="22"/>
                <w:szCs w:val="22"/>
              </w:rPr>
              <w:t>Trainees use a color wheel to identify primary, secondary, and tertiary colors.</w:t>
            </w:r>
          </w:p>
          <w:p w14:paraId="48CE9070" w14:textId="19E0BD7D" w:rsidR="00824A0E" w:rsidRPr="00064C0A" w:rsidRDefault="00DA5619" w:rsidP="005D100B">
            <w:pPr>
              <w:pStyle w:val="NormalWeb"/>
              <w:numPr>
                <w:ilvl w:val="0"/>
                <w:numId w:val="190"/>
              </w:numPr>
              <w:rPr>
                <w:rFonts w:ascii="Arial" w:hAnsi="Arial" w:cs="Arial"/>
              </w:rPr>
            </w:pPr>
            <w:r w:rsidRPr="005D100B">
              <w:rPr>
                <w:rFonts w:ascii="Arial" w:hAnsi="Arial" w:cs="Arial"/>
                <w:sz w:val="22"/>
                <w:szCs w:val="22"/>
              </w:rPr>
              <w:t>Match warm and cool tones to different skin tones and practice neutralizing unwanted tones using complementary colors on swatches or mannequin hair.</w:t>
            </w:r>
          </w:p>
        </w:tc>
      </w:tr>
      <w:tr w:rsidR="00824A0E" w:rsidRPr="00064C0A" w14:paraId="618B4F11" w14:textId="77777777" w:rsidTr="00C03913">
        <w:tc>
          <w:tcPr>
            <w:tcW w:w="3174" w:type="dxa"/>
            <w:vMerge/>
          </w:tcPr>
          <w:p w14:paraId="46A673CF" w14:textId="77777777" w:rsidR="00824A0E" w:rsidRPr="00064C0A" w:rsidRDefault="00824A0E" w:rsidP="007D3827">
            <w:pPr>
              <w:jc w:val="center"/>
              <w:rPr>
                <w:rFonts w:ascii="Arial" w:hAnsi="Arial" w:cs="Arial"/>
                <w:b/>
                <w:bCs/>
                <w:color w:val="000000" w:themeColor="text1"/>
              </w:rPr>
            </w:pPr>
          </w:p>
        </w:tc>
        <w:tc>
          <w:tcPr>
            <w:tcW w:w="4372" w:type="dxa"/>
          </w:tcPr>
          <w:p w14:paraId="2213AF65" w14:textId="4FCA685F" w:rsidR="00824A0E" w:rsidRPr="00064C0A" w:rsidRDefault="00140260"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2</w:t>
            </w:r>
          </w:p>
          <w:p w14:paraId="27BDF9D2" w14:textId="0E6E91CC" w:rsidR="00DA5619" w:rsidRPr="00064C0A" w:rsidRDefault="00DA5619" w:rsidP="00584594">
            <w:pPr>
              <w:pStyle w:val="NormalWeb"/>
              <w:numPr>
                <w:ilvl w:val="0"/>
                <w:numId w:val="192"/>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Natural hair pigmentation (eumelanin, pheomelanin)</w:t>
            </w:r>
          </w:p>
          <w:p w14:paraId="3E25C0C2" w14:textId="12D52DB6" w:rsidR="00DA5619" w:rsidRPr="00064C0A" w:rsidRDefault="00DA5619" w:rsidP="00584594">
            <w:pPr>
              <w:pStyle w:val="NormalWeb"/>
              <w:numPr>
                <w:ilvl w:val="0"/>
                <w:numId w:val="192"/>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Understanding hair color levels (1–10 scale)</w:t>
            </w:r>
          </w:p>
          <w:p w14:paraId="7AB5A1B0" w14:textId="55E6607E" w:rsidR="00140260" w:rsidRPr="00064C0A" w:rsidRDefault="00DA5619" w:rsidP="00584594">
            <w:pPr>
              <w:pStyle w:val="NormalWeb"/>
              <w:numPr>
                <w:ilvl w:val="0"/>
                <w:numId w:val="192"/>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Identifying underlying pigments during lightening</w:t>
            </w:r>
          </w:p>
        </w:tc>
        <w:tc>
          <w:tcPr>
            <w:tcW w:w="2372" w:type="dxa"/>
          </w:tcPr>
          <w:p w14:paraId="4B4992CA" w14:textId="3CC7774B" w:rsidR="005D100B" w:rsidRDefault="005D100B" w:rsidP="005D100B">
            <w:pPr>
              <w:rPr>
                <w:rFonts w:ascii="Arial" w:hAnsi="Arial" w:cs="Arial"/>
                <w:b/>
                <w:bCs/>
              </w:rPr>
            </w:pPr>
            <w:r w:rsidRPr="0015107E">
              <w:rPr>
                <w:rFonts w:ascii="Arial" w:hAnsi="Arial" w:cs="Arial"/>
                <w:b/>
                <w:bCs/>
              </w:rPr>
              <w:t>Task</w:t>
            </w:r>
            <w:r>
              <w:rPr>
                <w:rFonts w:ascii="Arial" w:hAnsi="Arial" w:cs="Arial"/>
                <w:b/>
                <w:bCs/>
              </w:rPr>
              <w:t>86.</w:t>
            </w:r>
          </w:p>
          <w:p w14:paraId="60644263" w14:textId="4552FE90" w:rsidR="00DA5619" w:rsidRPr="005D100B" w:rsidRDefault="00DA5619" w:rsidP="005D100B">
            <w:pPr>
              <w:pStyle w:val="NormalWeb"/>
              <w:rPr>
                <w:rFonts w:ascii="Arial" w:hAnsi="Arial" w:cs="Arial"/>
                <w:sz w:val="22"/>
                <w:szCs w:val="22"/>
              </w:rPr>
            </w:pPr>
            <w:r w:rsidRPr="005D100B">
              <w:rPr>
                <w:rFonts w:ascii="Arial" w:hAnsi="Arial" w:cs="Arial"/>
                <w:sz w:val="22"/>
                <w:szCs w:val="22"/>
              </w:rPr>
              <w:t>Trainees examine mannequin hair or color swatches to identify eumelanin and pheomelanin levels.</w:t>
            </w:r>
          </w:p>
          <w:p w14:paraId="2508E6CF" w14:textId="4B384319" w:rsidR="00824A0E" w:rsidRPr="00064C0A" w:rsidRDefault="00DA5619" w:rsidP="00DA5619">
            <w:pPr>
              <w:pStyle w:val="NormalWeb"/>
              <w:numPr>
                <w:ilvl w:val="0"/>
                <w:numId w:val="55"/>
              </w:numPr>
              <w:rPr>
                <w:rFonts w:ascii="Arial" w:hAnsi="Arial" w:cs="Arial"/>
              </w:rPr>
            </w:pPr>
            <w:r w:rsidRPr="005D100B">
              <w:rPr>
                <w:rFonts w:ascii="Arial" w:hAnsi="Arial" w:cs="Arial"/>
                <w:sz w:val="22"/>
                <w:szCs w:val="22"/>
              </w:rPr>
              <w:t>Determine hair color levels (1–10) and underlying pigments, noting how they will affect lightening or coloring results.</w:t>
            </w:r>
          </w:p>
        </w:tc>
      </w:tr>
      <w:tr w:rsidR="00824A0E" w:rsidRPr="00064C0A" w14:paraId="328B4900" w14:textId="77777777" w:rsidTr="00C03913">
        <w:trPr>
          <w:trHeight w:val="3942"/>
        </w:trPr>
        <w:tc>
          <w:tcPr>
            <w:tcW w:w="3174" w:type="dxa"/>
            <w:vMerge/>
          </w:tcPr>
          <w:p w14:paraId="53503C02" w14:textId="77777777" w:rsidR="00824A0E" w:rsidRPr="00064C0A" w:rsidRDefault="00824A0E" w:rsidP="007D3827">
            <w:pPr>
              <w:jc w:val="center"/>
              <w:rPr>
                <w:rFonts w:ascii="Arial" w:hAnsi="Arial" w:cs="Arial"/>
                <w:b/>
                <w:bCs/>
                <w:color w:val="000000" w:themeColor="text1"/>
              </w:rPr>
            </w:pPr>
          </w:p>
        </w:tc>
        <w:tc>
          <w:tcPr>
            <w:tcW w:w="4372" w:type="dxa"/>
          </w:tcPr>
          <w:p w14:paraId="51D3FA6B" w14:textId="77777777" w:rsidR="00DA5619" w:rsidRPr="00064C0A" w:rsidRDefault="00DA5619" w:rsidP="00DA5619">
            <w:pPr>
              <w:pStyle w:val="NormalWeb"/>
              <w:rPr>
                <w:rStyle w:val="MSGENFONTSTYLENAMETEMPLATEROLENUMBERMSGENFONTSTYLENAMEBYROLETEXT2MSGENFONTSTYLEMODIFERNOTBOLD"/>
                <w:rFonts w:eastAsia="Times New Roman"/>
                <w:color w:val="auto"/>
                <w:sz w:val="22"/>
                <w:szCs w:val="22"/>
                <w:lang w:bidi="ar-SA"/>
              </w:rPr>
            </w:pPr>
            <w:r w:rsidRPr="00064C0A">
              <w:rPr>
                <w:rStyle w:val="MSGENFONTSTYLENAMETEMPLATEROLENUMBERMSGENFONTSTYLENAMEBYROLETEXT2MSGENFONTSTYLEMODIFERNOTBOLD"/>
                <w:rFonts w:eastAsia="Times New Roman"/>
                <w:color w:val="auto"/>
                <w:sz w:val="22"/>
                <w:szCs w:val="22"/>
                <w:lang w:bidi="ar-SA"/>
              </w:rPr>
              <w:t>Day 3</w:t>
            </w:r>
          </w:p>
          <w:p w14:paraId="4C3AC8CA" w14:textId="045135ED" w:rsidR="00DA5619" w:rsidRPr="00064C0A" w:rsidRDefault="00DA5619" w:rsidP="00584594">
            <w:pPr>
              <w:pStyle w:val="NormalWeb"/>
              <w:numPr>
                <w:ilvl w:val="0"/>
                <w:numId w:val="193"/>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Temporary, semi-permanent, demi-permanent, and permanent color explained</w:t>
            </w:r>
          </w:p>
          <w:p w14:paraId="0635D922" w14:textId="4963D68B" w:rsidR="00DA5619" w:rsidRPr="00064C0A" w:rsidRDefault="00DA5619" w:rsidP="00584594">
            <w:pPr>
              <w:pStyle w:val="NormalWeb"/>
              <w:numPr>
                <w:ilvl w:val="0"/>
                <w:numId w:val="193"/>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Oxidative vs. non-oxidative colors</w:t>
            </w:r>
          </w:p>
          <w:p w14:paraId="481B079F" w14:textId="1AAC719D" w:rsidR="00DA5619" w:rsidRPr="00064C0A" w:rsidRDefault="00DA5619" w:rsidP="00584594">
            <w:pPr>
              <w:pStyle w:val="NormalWeb"/>
              <w:numPr>
                <w:ilvl w:val="0"/>
                <w:numId w:val="193"/>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Factors affecting color choice (hair type, porosity, client needs)</w:t>
            </w:r>
          </w:p>
        </w:tc>
        <w:tc>
          <w:tcPr>
            <w:tcW w:w="2372" w:type="dxa"/>
          </w:tcPr>
          <w:p w14:paraId="6E3181F2" w14:textId="0EED3B77" w:rsidR="00842FB9" w:rsidRDefault="00842FB9" w:rsidP="00842FB9">
            <w:pPr>
              <w:rPr>
                <w:rFonts w:ascii="Arial" w:hAnsi="Arial" w:cs="Arial"/>
                <w:b/>
                <w:bCs/>
              </w:rPr>
            </w:pPr>
            <w:r w:rsidRPr="0015107E">
              <w:rPr>
                <w:rFonts w:ascii="Arial" w:hAnsi="Arial" w:cs="Arial"/>
                <w:b/>
                <w:bCs/>
              </w:rPr>
              <w:t>Task</w:t>
            </w:r>
            <w:r>
              <w:rPr>
                <w:rFonts w:ascii="Arial" w:hAnsi="Arial" w:cs="Arial"/>
                <w:b/>
                <w:bCs/>
              </w:rPr>
              <w:t>87.</w:t>
            </w:r>
          </w:p>
          <w:p w14:paraId="24547638" w14:textId="19AFADE6" w:rsidR="00DA5619" w:rsidRPr="00842FB9" w:rsidRDefault="00DA5619" w:rsidP="00842FB9">
            <w:pPr>
              <w:pStyle w:val="NormalWeb"/>
              <w:rPr>
                <w:rFonts w:ascii="Arial" w:hAnsi="Arial" w:cs="Arial"/>
                <w:sz w:val="22"/>
                <w:szCs w:val="22"/>
              </w:rPr>
            </w:pPr>
            <w:r w:rsidRPr="00842FB9">
              <w:rPr>
                <w:rFonts w:ascii="Arial" w:hAnsi="Arial" w:cs="Arial"/>
                <w:sz w:val="22"/>
                <w:szCs w:val="22"/>
              </w:rPr>
              <w:t>Trainees classify temporary, semi-permanent, demi-permanent, and permanent colors.</w:t>
            </w:r>
          </w:p>
          <w:p w14:paraId="50003202" w14:textId="309930EA" w:rsidR="00824A0E" w:rsidRPr="00842FB9" w:rsidRDefault="00DA5619" w:rsidP="00842FB9">
            <w:pPr>
              <w:pStyle w:val="NormalWeb"/>
              <w:numPr>
                <w:ilvl w:val="0"/>
                <w:numId w:val="194"/>
              </w:numPr>
              <w:rPr>
                <w:rFonts w:ascii="Arial" w:hAnsi="Arial" w:cs="Arial"/>
                <w:sz w:val="22"/>
                <w:szCs w:val="22"/>
              </w:rPr>
            </w:pPr>
            <w:r w:rsidRPr="00842FB9">
              <w:rPr>
                <w:rFonts w:ascii="Arial" w:hAnsi="Arial" w:cs="Arial"/>
                <w:sz w:val="22"/>
                <w:szCs w:val="22"/>
              </w:rPr>
              <w:t>Compare oxidative vs. non-oxidative formulas and discuss appropriate choices for different hair types and client needs.</w:t>
            </w:r>
          </w:p>
        </w:tc>
      </w:tr>
      <w:tr w:rsidR="00824A0E" w:rsidRPr="00064C0A" w14:paraId="6DFD7F15" w14:textId="77777777" w:rsidTr="00C03913">
        <w:tc>
          <w:tcPr>
            <w:tcW w:w="3174" w:type="dxa"/>
            <w:vMerge/>
          </w:tcPr>
          <w:p w14:paraId="280613B6" w14:textId="77777777" w:rsidR="00824A0E" w:rsidRPr="00064C0A" w:rsidRDefault="00824A0E" w:rsidP="007D3827">
            <w:pPr>
              <w:jc w:val="center"/>
              <w:rPr>
                <w:rFonts w:ascii="Arial" w:hAnsi="Arial" w:cs="Arial"/>
                <w:b/>
                <w:bCs/>
                <w:color w:val="000000" w:themeColor="text1"/>
              </w:rPr>
            </w:pPr>
          </w:p>
        </w:tc>
        <w:tc>
          <w:tcPr>
            <w:tcW w:w="4372" w:type="dxa"/>
          </w:tcPr>
          <w:p w14:paraId="1D476EAF" w14:textId="63171DAE" w:rsidR="00824A0E" w:rsidRPr="00064C0A" w:rsidRDefault="00140260"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4</w:t>
            </w:r>
          </w:p>
          <w:p w14:paraId="62B3D803" w14:textId="3789EEA4" w:rsidR="00DA5619" w:rsidRPr="00064C0A" w:rsidRDefault="00DA5619" w:rsidP="00842FB9">
            <w:pPr>
              <w:pStyle w:val="NormalWeb"/>
              <w:numPr>
                <w:ilvl w:val="0"/>
                <w:numId w:val="194"/>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lastRenderedPageBreak/>
              <w:t>Tools and materials needed for coloring</w:t>
            </w:r>
          </w:p>
          <w:p w14:paraId="2872C7C7" w14:textId="1A4F3DB4" w:rsidR="00DA5619" w:rsidRPr="00064C0A" w:rsidRDefault="00DA5619" w:rsidP="00842FB9">
            <w:pPr>
              <w:pStyle w:val="NormalWeb"/>
              <w:numPr>
                <w:ilvl w:val="0"/>
                <w:numId w:val="194"/>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Mixing developer and color ratios</w:t>
            </w:r>
          </w:p>
          <w:p w14:paraId="0C2EEDB5" w14:textId="732E116E" w:rsidR="00140260" w:rsidRPr="00064C0A" w:rsidRDefault="00DA5619" w:rsidP="00842FB9">
            <w:pPr>
              <w:pStyle w:val="NormalWeb"/>
              <w:numPr>
                <w:ilvl w:val="0"/>
                <w:numId w:val="194"/>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Application methods: root touch-up, global application, refresh</w:t>
            </w:r>
          </w:p>
        </w:tc>
        <w:tc>
          <w:tcPr>
            <w:tcW w:w="2372" w:type="dxa"/>
          </w:tcPr>
          <w:p w14:paraId="619E580A" w14:textId="77777777" w:rsidR="00842FB9" w:rsidRDefault="00842FB9" w:rsidP="00842FB9">
            <w:pPr>
              <w:rPr>
                <w:rFonts w:ascii="Arial" w:hAnsi="Arial" w:cs="Arial"/>
                <w:b/>
                <w:bCs/>
              </w:rPr>
            </w:pPr>
            <w:r w:rsidRPr="0015107E">
              <w:rPr>
                <w:rFonts w:ascii="Arial" w:hAnsi="Arial" w:cs="Arial"/>
                <w:b/>
                <w:bCs/>
              </w:rPr>
              <w:lastRenderedPageBreak/>
              <w:t>Task</w:t>
            </w:r>
            <w:r>
              <w:rPr>
                <w:rFonts w:ascii="Arial" w:hAnsi="Arial" w:cs="Arial"/>
                <w:b/>
                <w:bCs/>
              </w:rPr>
              <w:t>88.</w:t>
            </w:r>
          </w:p>
          <w:p w14:paraId="15B94A3F" w14:textId="385CF7E2" w:rsidR="00DA5619" w:rsidRPr="00842FB9" w:rsidRDefault="00DA5619" w:rsidP="00842FB9">
            <w:pPr>
              <w:rPr>
                <w:rFonts w:ascii="Arial" w:hAnsi="Arial" w:cs="Arial"/>
                <w:b/>
                <w:bCs/>
              </w:rPr>
            </w:pPr>
            <w:r w:rsidRPr="00842FB9">
              <w:rPr>
                <w:rFonts w:ascii="Arial" w:hAnsi="Arial" w:cs="Arial"/>
              </w:rPr>
              <w:lastRenderedPageBreak/>
              <w:t>Trainees mix developer and color at proper ratios.</w:t>
            </w:r>
          </w:p>
          <w:p w14:paraId="7F620241" w14:textId="12A467A7" w:rsidR="00824A0E" w:rsidRPr="00064C0A" w:rsidRDefault="00DA5619" w:rsidP="00842FB9">
            <w:pPr>
              <w:pStyle w:val="NormalWeb"/>
              <w:numPr>
                <w:ilvl w:val="0"/>
                <w:numId w:val="194"/>
              </w:numPr>
              <w:rPr>
                <w:rFonts w:ascii="Arial" w:hAnsi="Arial" w:cs="Arial"/>
              </w:rPr>
            </w:pPr>
            <w:r w:rsidRPr="00842FB9">
              <w:rPr>
                <w:rFonts w:ascii="Arial" w:hAnsi="Arial" w:cs="Arial"/>
                <w:sz w:val="22"/>
                <w:szCs w:val="22"/>
              </w:rPr>
              <w:t>Practice root touch-ups, global application, and color refresh techniques on mannequin hair.</w:t>
            </w:r>
          </w:p>
        </w:tc>
      </w:tr>
      <w:tr w:rsidR="00824A0E" w:rsidRPr="00064C0A" w14:paraId="1E18AC79" w14:textId="77777777" w:rsidTr="00C03913">
        <w:tc>
          <w:tcPr>
            <w:tcW w:w="3174" w:type="dxa"/>
            <w:vMerge/>
          </w:tcPr>
          <w:p w14:paraId="469B4CD0" w14:textId="77777777" w:rsidR="00824A0E" w:rsidRPr="00064C0A" w:rsidRDefault="00824A0E" w:rsidP="007D3827">
            <w:pPr>
              <w:jc w:val="center"/>
              <w:rPr>
                <w:rFonts w:ascii="Arial" w:hAnsi="Arial" w:cs="Arial"/>
                <w:b/>
                <w:bCs/>
                <w:color w:val="000000" w:themeColor="text1"/>
              </w:rPr>
            </w:pPr>
          </w:p>
        </w:tc>
        <w:tc>
          <w:tcPr>
            <w:tcW w:w="4372" w:type="dxa"/>
          </w:tcPr>
          <w:p w14:paraId="4E242C16" w14:textId="77777777" w:rsidR="00824A0E" w:rsidRPr="00064C0A" w:rsidRDefault="00140260"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5</w:t>
            </w:r>
          </w:p>
          <w:p w14:paraId="166CD995" w14:textId="458211EF" w:rsidR="00DA5619" w:rsidRPr="00064C0A" w:rsidRDefault="00DA5619" w:rsidP="00842FB9">
            <w:pPr>
              <w:pStyle w:val="NormalWeb"/>
              <w:numPr>
                <w:ilvl w:val="0"/>
                <w:numId w:val="195"/>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Choosing colors for client skin tone &amp; lifestyle</w:t>
            </w:r>
          </w:p>
          <w:p w14:paraId="4EDEAD3D" w14:textId="29F6D9B0" w:rsidR="00BE5B61" w:rsidRPr="00064C0A" w:rsidRDefault="00DA5619" w:rsidP="00842FB9">
            <w:pPr>
              <w:pStyle w:val="NormalWeb"/>
              <w:numPr>
                <w:ilvl w:val="0"/>
                <w:numId w:val="195"/>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Basic color correction awareness (when color goes wrong)</w:t>
            </w:r>
          </w:p>
        </w:tc>
        <w:tc>
          <w:tcPr>
            <w:tcW w:w="2372" w:type="dxa"/>
          </w:tcPr>
          <w:p w14:paraId="3EB4296E" w14:textId="6F422D3A" w:rsidR="00842FB9" w:rsidRDefault="00842FB9" w:rsidP="00842FB9">
            <w:pPr>
              <w:rPr>
                <w:rFonts w:ascii="Arial" w:hAnsi="Arial" w:cs="Arial"/>
                <w:b/>
                <w:bCs/>
              </w:rPr>
            </w:pPr>
            <w:r w:rsidRPr="0015107E">
              <w:rPr>
                <w:rFonts w:ascii="Arial" w:hAnsi="Arial" w:cs="Arial"/>
                <w:b/>
                <w:bCs/>
              </w:rPr>
              <w:t>Task</w:t>
            </w:r>
            <w:r>
              <w:rPr>
                <w:rFonts w:ascii="Arial" w:hAnsi="Arial" w:cs="Arial"/>
                <w:b/>
                <w:bCs/>
              </w:rPr>
              <w:t>89.</w:t>
            </w:r>
          </w:p>
          <w:p w14:paraId="5A51DE82" w14:textId="2CC9399E" w:rsidR="00DA5619" w:rsidRPr="00842FB9" w:rsidRDefault="00DA5619" w:rsidP="00DA5619">
            <w:pPr>
              <w:pStyle w:val="NormalWeb"/>
              <w:rPr>
                <w:rFonts w:ascii="Arial" w:hAnsi="Arial" w:cs="Arial"/>
                <w:sz w:val="22"/>
                <w:szCs w:val="22"/>
              </w:rPr>
            </w:pPr>
            <w:r w:rsidRPr="00842FB9">
              <w:rPr>
                <w:rFonts w:ascii="Arial" w:hAnsi="Arial" w:cs="Arial"/>
                <w:sz w:val="22"/>
                <w:szCs w:val="22"/>
              </w:rPr>
              <w:t>Trainees select colors based on client skin tone, lifestyle, and preferences.</w:t>
            </w:r>
          </w:p>
          <w:p w14:paraId="4FA8E9A8" w14:textId="58CE0C72" w:rsidR="00824A0E" w:rsidRPr="00064C0A" w:rsidRDefault="00DA5619" w:rsidP="00842FB9">
            <w:pPr>
              <w:pStyle w:val="NormalWeb"/>
              <w:numPr>
                <w:ilvl w:val="0"/>
                <w:numId w:val="194"/>
              </w:numPr>
              <w:rPr>
                <w:rFonts w:ascii="Arial" w:hAnsi="Arial" w:cs="Arial"/>
              </w:rPr>
            </w:pPr>
            <w:r w:rsidRPr="00842FB9">
              <w:rPr>
                <w:rFonts w:ascii="Arial" w:hAnsi="Arial" w:cs="Arial"/>
                <w:sz w:val="22"/>
                <w:szCs w:val="22"/>
              </w:rPr>
              <w:t>Identify potential color issues and practice basic corrective approaches on swatches or mannequin hair.</w:t>
            </w:r>
          </w:p>
        </w:tc>
      </w:tr>
      <w:tr w:rsidR="00824A0E" w:rsidRPr="00064C0A" w14:paraId="021FE4A8" w14:textId="77777777" w:rsidTr="00C03913">
        <w:tc>
          <w:tcPr>
            <w:tcW w:w="3174" w:type="dxa"/>
            <w:vMerge w:val="restart"/>
          </w:tcPr>
          <w:p w14:paraId="4C0CB722" w14:textId="0F085F37" w:rsidR="004F30E4" w:rsidRDefault="004F30E4" w:rsidP="004F30E4">
            <w:pPr>
              <w:jc w:val="center"/>
              <w:rPr>
                <w:rFonts w:ascii="Arial" w:hAnsi="Arial" w:cs="Arial"/>
                <w:b/>
                <w:color w:val="000000" w:themeColor="text1"/>
              </w:rPr>
            </w:pPr>
            <w:r>
              <w:rPr>
                <w:rFonts w:ascii="Arial" w:hAnsi="Arial" w:cs="Arial"/>
                <w:b/>
                <w:color w:val="000000" w:themeColor="text1"/>
              </w:rPr>
              <w:t>Week 20</w:t>
            </w:r>
          </w:p>
          <w:p w14:paraId="4EDE9526" w14:textId="77777777" w:rsidR="004F30E4" w:rsidRDefault="004F30E4" w:rsidP="007D3827">
            <w:pPr>
              <w:jc w:val="center"/>
              <w:rPr>
                <w:rFonts w:ascii="Arial" w:hAnsi="Arial" w:cs="Arial"/>
                <w:b/>
                <w:color w:val="000000" w:themeColor="text1"/>
              </w:rPr>
            </w:pPr>
          </w:p>
          <w:p w14:paraId="5FA192B0" w14:textId="747BDD1D" w:rsidR="00824A0E" w:rsidRPr="002E7433" w:rsidRDefault="00824A0E" w:rsidP="007D3827">
            <w:pPr>
              <w:jc w:val="center"/>
              <w:rPr>
                <w:rFonts w:ascii="Arial" w:hAnsi="Arial" w:cs="Arial"/>
                <w:bCs/>
                <w:color w:val="000000" w:themeColor="text1"/>
              </w:rPr>
            </w:pPr>
            <w:r w:rsidRPr="002E7433">
              <w:rPr>
                <w:rFonts w:ascii="Arial" w:hAnsi="Arial" w:cs="Arial"/>
                <w:bCs/>
                <w:color w:val="000000" w:themeColor="text1"/>
              </w:rPr>
              <w:t>Temporary, Semi-Permanent and Permanent Colors</w:t>
            </w:r>
          </w:p>
        </w:tc>
        <w:tc>
          <w:tcPr>
            <w:tcW w:w="4372" w:type="dxa"/>
          </w:tcPr>
          <w:p w14:paraId="226ECA85" w14:textId="77777777" w:rsidR="00824A0E" w:rsidRPr="00064C0A" w:rsidRDefault="00EC07D5"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1</w:t>
            </w:r>
          </w:p>
          <w:p w14:paraId="6A7A5957" w14:textId="12A6B766" w:rsidR="00DA5619" w:rsidRPr="00064C0A" w:rsidRDefault="00DA5619" w:rsidP="00842FB9">
            <w:pPr>
              <w:pStyle w:val="NormalWeb"/>
              <w:numPr>
                <w:ilvl w:val="0"/>
                <w:numId w:val="196"/>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Overview of temporary, semi-permanent, demi-permanent, and permanent colors</w:t>
            </w:r>
          </w:p>
          <w:p w14:paraId="72C23CB6" w14:textId="52AA7C04" w:rsidR="00DA5619" w:rsidRPr="00064C0A" w:rsidRDefault="00DA5619" w:rsidP="00842FB9">
            <w:pPr>
              <w:pStyle w:val="NormalWeb"/>
              <w:numPr>
                <w:ilvl w:val="0"/>
                <w:numId w:val="196"/>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Differences in chemical composition &amp; longevity</w:t>
            </w:r>
          </w:p>
          <w:p w14:paraId="548542BA" w14:textId="09B1980F" w:rsidR="00EC07D5" w:rsidRPr="00064C0A" w:rsidRDefault="00DA5619" w:rsidP="00842FB9">
            <w:pPr>
              <w:pStyle w:val="NormalWeb"/>
              <w:numPr>
                <w:ilvl w:val="0"/>
                <w:numId w:val="196"/>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When to choose which color type (client suitability)</w:t>
            </w:r>
          </w:p>
        </w:tc>
        <w:tc>
          <w:tcPr>
            <w:tcW w:w="2372" w:type="dxa"/>
          </w:tcPr>
          <w:p w14:paraId="4E46F684" w14:textId="022FE4A0" w:rsidR="00842FB9" w:rsidRDefault="00842FB9" w:rsidP="00842FB9">
            <w:pPr>
              <w:rPr>
                <w:rFonts w:ascii="Arial" w:hAnsi="Arial" w:cs="Arial"/>
                <w:b/>
                <w:bCs/>
              </w:rPr>
            </w:pPr>
            <w:r w:rsidRPr="0015107E">
              <w:rPr>
                <w:rFonts w:ascii="Arial" w:hAnsi="Arial" w:cs="Arial"/>
                <w:b/>
                <w:bCs/>
              </w:rPr>
              <w:t>Task</w:t>
            </w:r>
            <w:r>
              <w:rPr>
                <w:rFonts w:ascii="Arial" w:hAnsi="Arial" w:cs="Arial"/>
                <w:b/>
                <w:bCs/>
              </w:rPr>
              <w:t>90.</w:t>
            </w:r>
          </w:p>
          <w:p w14:paraId="6CDF5183" w14:textId="77777777" w:rsidR="00842FB9" w:rsidRDefault="00842FB9" w:rsidP="00842FB9">
            <w:pPr>
              <w:rPr>
                <w:rFonts w:ascii="Arial" w:hAnsi="Arial" w:cs="Arial"/>
                <w:b/>
                <w:bCs/>
                <w:color w:val="000000" w:themeColor="text1"/>
              </w:rPr>
            </w:pPr>
          </w:p>
          <w:p w14:paraId="4E9EB65A" w14:textId="3D9088DD" w:rsidR="00005739" w:rsidRPr="00842FB9" w:rsidRDefault="00005739" w:rsidP="00842FB9">
            <w:pPr>
              <w:rPr>
                <w:rFonts w:ascii="Arial" w:hAnsi="Arial" w:cs="Arial"/>
                <w:color w:val="000000" w:themeColor="text1"/>
              </w:rPr>
            </w:pPr>
            <w:r w:rsidRPr="00842FB9">
              <w:rPr>
                <w:rFonts w:ascii="Arial" w:hAnsi="Arial" w:cs="Arial"/>
                <w:color w:val="000000" w:themeColor="text1"/>
              </w:rPr>
              <w:t>Trainees examine different hair color products and formulas.</w:t>
            </w:r>
          </w:p>
          <w:p w14:paraId="39C672D0" w14:textId="02627AF0" w:rsidR="00005739" w:rsidRPr="00005739" w:rsidRDefault="00005739" w:rsidP="00005739">
            <w:pPr>
              <w:numPr>
                <w:ilvl w:val="0"/>
                <w:numId w:val="57"/>
              </w:numPr>
              <w:tabs>
                <w:tab w:val="clear" w:pos="720"/>
                <w:tab w:val="num" w:pos="360"/>
              </w:tabs>
              <w:ind w:left="450"/>
              <w:rPr>
                <w:rFonts w:ascii="Arial" w:hAnsi="Arial" w:cs="Arial"/>
                <w:b/>
                <w:bCs/>
                <w:color w:val="000000" w:themeColor="text1"/>
              </w:rPr>
            </w:pPr>
            <w:r w:rsidRPr="00842FB9">
              <w:rPr>
                <w:rFonts w:ascii="Arial" w:hAnsi="Arial" w:cs="Arial"/>
                <w:color w:val="000000" w:themeColor="text1"/>
              </w:rPr>
              <w:t>Discuss longevity, chemical differences, and suitability for various client needs</w:t>
            </w:r>
            <w:r w:rsidRPr="00005739">
              <w:rPr>
                <w:rFonts w:ascii="Arial" w:hAnsi="Arial" w:cs="Arial"/>
                <w:b/>
                <w:bCs/>
                <w:color w:val="000000" w:themeColor="text1"/>
              </w:rPr>
              <w:t>.</w:t>
            </w:r>
          </w:p>
          <w:p w14:paraId="175DBCC7" w14:textId="77777777" w:rsidR="00824A0E" w:rsidRPr="00064C0A" w:rsidRDefault="00824A0E" w:rsidP="007D3827">
            <w:pPr>
              <w:jc w:val="center"/>
              <w:rPr>
                <w:rFonts w:ascii="Arial" w:hAnsi="Arial" w:cs="Arial"/>
                <w:b/>
                <w:bCs/>
                <w:color w:val="000000" w:themeColor="text1"/>
              </w:rPr>
            </w:pPr>
          </w:p>
        </w:tc>
      </w:tr>
      <w:tr w:rsidR="00824A0E" w:rsidRPr="00064C0A" w14:paraId="2253911F" w14:textId="77777777" w:rsidTr="00C03913">
        <w:tc>
          <w:tcPr>
            <w:tcW w:w="3174" w:type="dxa"/>
            <w:vMerge/>
          </w:tcPr>
          <w:p w14:paraId="3B47408F" w14:textId="77777777" w:rsidR="00824A0E" w:rsidRPr="00064C0A" w:rsidRDefault="00824A0E" w:rsidP="007D3827">
            <w:pPr>
              <w:jc w:val="center"/>
              <w:rPr>
                <w:rFonts w:ascii="Arial" w:hAnsi="Arial" w:cs="Arial"/>
                <w:b/>
                <w:bCs/>
                <w:color w:val="000000" w:themeColor="text1"/>
              </w:rPr>
            </w:pPr>
          </w:p>
        </w:tc>
        <w:tc>
          <w:tcPr>
            <w:tcW w:w="4372" w:type="dxa"/>
          </w:tcPr>
          <w:p w14:paraId="10013155" w14:textId="77777777" w:rsidR="00DA5619" w:rsidRPr="00064C0A" w:rsidRDefault="00DA5619" w:rsidP="00DA5619">
            <w:pPr>
              <w:pStyle w:val="NormalWeb"/>
              <w:rPr>
                <w:rStyle w:val="MSGENFONTSTYLENAMETEMPLATEROLENUMBERMSGENFONTSTYLENAMEBYROLETEXT2MSGENFONTSTYLEMODIFERNOTBOLD"/>
                <w:rFonts w:eastAsia="Times New Roman"/>
                <w:color w:val="auto"/>
                <w:sz w:val="22"/>
                <w:szCs w:val="22"/>
                <w:lang w:bidi="ar-SA"/>
              </w:rPr>
            </w:pPr>
            <w:r w:rsidRPr="00064C0A">
              <w:rPr>
                <w:rStyle w:val="MSGENFONTSTYLENAMETEMPLATEROLENUMBERMSGENFONTSTYLENAMEBYROLETEXT2MSGENFONTSTYLEMODIFERNOTBOLD"/>
                <w:rFonts w:eastAsia="Times New Roman"/>
                <w:color w:val="auto"/>
                <w:sz w:val="22"/>
                <w:szCs w:val="22"/>
                <w:lang w:bidi="ar-SA"/>
              </w:rPr>
              <w:t>Day 2</w:t>
            </w:r>
          </w:p>
          <w:p w14:paraId="18CE42D4" w14:textId="105CB8E0" w:rsidR="00DA5619" w:rsidRPr="00064C0A" w:rsidRDefault="00DA5619" w:rsidP="00C03913">
            <w:pPr>
              <w:pStyle w:val="NormalWeb"/>
              <w:numPr>
                <w:ilvl w:val="0"/>
                <w:numId w:val="197"/>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Characteristics: no developer, coats hair shaft, washes out</w:t>
            </w:r>
          </w:p>
          <w:p w14:paraId="3BE6744A" w14:textId="0D6700CB" w:rsidR="00DA5619" w:rsidRPr="00064C0A" w:rsidRDefault="00DA5619" w:rsidP="00C03913">
            <w:pPr>
              <w:pStyle w:val="NormalWeb"/>
              <w:numPr>
                <w:ilvl w:val="0"/>
                <w:numId w:val="197"/>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Uses: fashion colors, streaks, experimental looks</w:t>
            </w:r>
          </w:p>
          <w:p w14:paraId="37848B76" w14:textId="2FEEB83A" w:rsidR="00EC07D5" w:rsidRPr="00064C0A" w:rsidRDefault="00DA5619" w:rsidP="00C03913">
            <w:pPr>
              <w:pStyle w:val="NormalWeb"/>
              <w:numPr>
                <w:ilvl w:val="0"/>
                <w:numId w:val="197"/>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Limitations: no gray coverage, short-term results</w:t>
            </w:r>
          </w:p>
        </w:tc>
        <w:tc>
          <w:tcPr>
            <w:tcW w:w="2372" w:type="dxa"/>
          </w:tcPr>
          <w:p w14:paraId="338BF707" w14:textId="25FB74F8" w:rsidR="00C03913" w:rsidRPr="00C03913" w:rsidRDefault="00C03913" w:rsidP="00C03913">
            <w:pPr>
              <w:rPr>
                <w:rFonts w:ascii="Arial" w:hAnsi="Arial" w:cs="Arial"/>
                <w:b/>
                <w:bCs/>
              </w:rPr>
            </w:pPr>
            <w:r w:rsidRPr="0015107E">
              <w:rPr>
                <w:rFonts w:ascii="Arial" w:hAnsi="Arial" w:cs="Arial"/>
                <w:b/>
                <w:bCs/>
              </w:rPr>
              <w:t>Task</w:t>
            </w:r>
            <w:r>
              <w:rPr>
                <w:rFonts w:ascii="Arial" w:hAnsi="Arial" w:cs="Arial"/>
                <w:b/>
                <w:bCs/>
              </w:rPr>
              <w:t>91.</w:t>
            </w:r>
          </w:p>
          <w:p w14:paraId="58CE0BCB" w14:textId="5DCD99A3" w:rsidR="00005739" w:rsidRPr="00C03913" w:rsidRDefault="00005739" w:rsidP="00005739">
            <w:pPr>
              <w:pStyle w:val="NormalWeb"/>
              <w:rPr>
                <w:rFonts w:ascii="Arial" w:hAnsi="Arial" w:cs="Arial"/>
                <w:sz w:val="22"/>
                <w:szCs w:val="22"/>
              </w:rPr>
            </w:pPr>
            <w:r w:rsidRPr="00C03913">
              <w:rPr>
                <w:rFonts w:ascii="Arial" w:hAnsi="Arial" w:cs="Arial"/>
                <w:sz w:val="22"/>
                <w:szCs w:val="22"/>
              </w:rPr>
              <w:t>Trainees apply temporary colors on mannequin hair or swatches.</w:t>
            </w:r>
          </w:p>
          <w:p w14:paraId="72E6FBB7" w14:textId="721BC4F3" w:rsidR="00824A0E" w:rsidRPr="00064C0A" w:rsidRDefault="00005739" w:rsidP="00C03913">
            <w:pPr>
              <w:pStyle w:val="NormalWeb"/>
              <w:numPr>
                <w:ilvl w:val="0"/>
                <w:numId w:val="198"/>
              </w:numPr>
              <w:rPr>
                <w:rFonts w:ascii="Arial" w:hAnsi="Arial" w:cs="Arial"/>
              </w:rPr>
            </w:pPr>
            <w:r w:rsidRPr="00C03913">
              <w:rPr>
                <w:rFonts w:ascii="Arial" w:hAnsi="Arial" w:cs="Arial"/>
                <w:sz w:val="22"/>
                <w:szCs w:val="22"/>
              </w:rPr>
              <w:t>Practice creating fashion colors, streaks, and experimental looks; note limitations (short-term, no gray coverage).</w:t>
            </w:r>
          </w:p>
        </w:tc>
      </w:tr>
      <w:tr w:rsidR="00824A0E" w:rsidRPr="00064C0A" w14:paraId="66116B37" w14:textId="77777777" w:rsidTr="00C03913">
        <w:tc>
          <w:tcPr>
            <w:tcW w:w="3174" w:type="dxa"/>
            <w:vMerge/>
          </w:tcPr>
          <w:p w14:paraId="1309DFC6" w14:textId="77777777" w:rsidR="00824A0E" w:rsidRPr="00064C0A" w:rsidRDefault="00824A0E" w:rsidP="007D3827">
            <w:pPr>
              <w:jc w:val="center"/>
              <w:rPr>
                <w:rFonts w:ascii="Arial" w:hAnsi="Arial" w:cs="Arial"/>
                <w:b/>
                <w:bCs/>
                <w:color w:val="000000" w:themeColor="text1"/>
              </w:rPr>
            </w:pPr>
          </w:p>
        </w:tc>
        <w:tc>
          <w:tcPr>
            <w:tcW w:w="4372" w:type="dxa"/>
          </w:tcPr>
          <w:p w14:paraId="056F8389" w14:textId="77777777" w:rsidR="00DA5619" w:rsidRPr="00064C0A" w:rsidRDefault="00DA5619" w:rsidP="00DA5619">
            <w:pPr>
              <w:pStyle w:val="NormalWeb"/>
              <w:rPr>
                <w:rStyle w:val="MSGENFONTSTYLENAMETEMPLATEROLENUMBERMSGENFONTSTYLENAMEBYROLETEXT2MSGENFONTSTYLEMODIFERNOTBOLD"/>
                <w:rFonts w:eastAsia="Times New Roman"/>
                <w:color w:val="auto"/>
                <w:sz w:val="22"/>
                <w:szCs w:val="22"/>
                <w:lang w:bidi="ar-SA"/>
              </w:rPr>
            </w:pPr>
            <w:r w:rsidRPr="00064C0A">
              <w:rPr>
                <w:rStyle w:val="MSGENFONTSTYLENAMETEMPLATEROLENUMBERMSGENFONTSTYLENAMEBYROLETEXT2MSGENFONTSTYLEMODIFERNOTBOLD"/>
                <w:rFonts w:eastAsia="Times New Roman"/>
                <w:color w:val="auto"/>
                <w:sz w:val="22"/>
                <w:szCs w:val="22"/>
                <w:lang w:bidi="ar-SA"/>
              </w:rPr>
              <w:t>Day 3</w:t>
            </w:r>
          </w:p>
          <w:p w14:paraId="2215CE5A" w14:textId="31DC43A4" w:rsidR="00DA5619" w:rsidRPr="00064C0A" w:rsidRDefault="00DA5619" w:rsidP="00C03913">
            <w:pPr>
              <w:pStyle w:val="NormalWeb"/>
              <w:numPr>
                <w:ilvl w:val="0"/>
                <w:numId w:val="19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Characteristics: no ammonia, low peroxide, deposits only</w:t>
            </w:r>
          </w:p>
          <w:p w14:paraId="399A1349" w14:textId="45ABC103" w:rsidR="00DA5619" w:rsidRPr="00064C0A" w:rsidRDefault="00DA5619" w:rsidP="00C03913">
            <w:pPr>
              <w:pStyle w:val="NormalWeb"/>
              <w:numPr>
                <w:ilvl w:val="0"/>
                <w:numId w:val="19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Uses: enhancing natural tone, blending first gray hairs</w:t>
            </w:r>
          </w:p>
          <w:p w14:paraId="7CDA64BA" w14:textId="2D852A08" w:rsidR="00EC07D5" w:rsidRPr="00064C0A" w:rsidRDefault="00DA5619" w:rsidP="00C03913">
            <w:pPr>
              <w:pStyle w:val="NormalWeb"/>
              <w:numPr>
                <w:ilvl w:val="0"/>
                <w:numId w:val="19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Fading process and reapplication frequency</w:t>
            </w:r>
          </w:p>
        </w:tc>
        <w:tc>
          <w:tcPr>
            <w:tcW w:w="2372" w:type="dxa"/>
          </w:tcPr>
          <w:p w14:paraId="157B4C65" w14:textId="77777777" w:rsidR="00C03913" w:rsidRDefault="00C03913" w:rsidP="00C03913">
            <w:pPr>
              <w:rPr>
                <w:rFonts w:ascii="Arial" w:hAnsi="Arial" w:cs="Arial"/>
                <w:b/>
                <w:bCs/>
              </w:rPr>
            </w:pPr>
            <w:r w:rsidRPr="0015107E">
              <w:rPr>
                <w:rFonts w:ascii="Arial" w:hAnsi="Arial" w:cs="Arial"/>
                <w:b/>
                <w:bCs/>
              </w:rPr>
              <w:t>Task</w:t>
            </w:r>
            <w:r>
              <w:rPr>
                <w:rFonts w:ascii="Arial" w:hAnsi="Arial" w:cs="Arial"/>
                <w:b/>
                <w:bCs/>
              </w:rPr>
              <w:t>92.</w:t>
            </w:r>
          </w:p>
          <w:p w14:paraId="36A159F0" w14:textId="6515EEE9" w:rsidR="00005739" w:rsidRPr="00C03913" w:rsidRDefault="00005739" w:rsidP="00C03913">
            <w:pPr>
              <w:rPr>
                <w:rFonts w:ascii="Arial" w:hAnsi="Arial" w:cs="Arial"/>
                <w:b/>
                <w:bCs/>
              </w:rPr>
            </w:pPr>
            <w:r w:rsidRPr="00064C0A">
              <w:rPr>
                <w:rFonts w:ascii="Arial" w:hAnsi="Arial" w:cs="Arial"/>
              </w:rPr>
              <w:t>Trainees apply semi-</w:t>
            </w:r>
            <w:r w:rsidRPr="00C03913">
              <w:rPr>
                <w:rFonts w:ascii="Arial" w:hAnsi="Arial" w:cs="Arial"/>
              </w:rPr>
              <w:t>permanent and demi-permanent colors on mannequin hair.</w:t>
            </w:r>
          </w:p>
          <w:p w14:paraId="61571D71" w14:textId="4D928855" w:rsidR="00824A0E" w:rsidRPr="00C03913" w:rsidRDefault="00005739" w:rsidP="00C03913">
            <w:pPr>
              <w:pStyle w:val="NormalWeb"/>
              <w:numPr>
                <w:ilvl w:val="0"/>
                <w:numId w:val="58"/>
              </w:numPr>
              <w:rPr>
                <w:rFonts w:ascii="Arial" w:hAnsi="Arial" w:cs="Arial"/>
                <w:sz w:val="22"/>
                <w:szCs w:val="22"/>
              </w:rPr>
            </w:pPr>
            <w:r w:rsidRPr="00C03913">
              <w:rPr>
                <w:rFonts w:ascii="Arial" w:hAnsi="Arial" w:cs="Arial"/>
                <w:sz w:val="22"/>
                <w:szCs w:val="22"/>
              </w:rPr>
              <w:t>Observe fading, blending, and reapplication frequency; note suitability for enhancing tone or covering early gray</w:t>
            </w:r>
          </w:p>
        </w:tc>
      </w:tr>
      <w:tr w:rsidR="00824A0E" w:rsidRPr="00064C0A" w14:paraId="394ADCB3" w14:textId="77777777" w:rsidTr="00C03913">
        <w:tc>
          <w:tcPr>
            <w:tcW w:w="3174" w:type="dxa"/>
            <w:vMerge/>
          </w:tcPr>
          <w:p w14:paraId="6E1337E9" w14:textId="77777777" w:rsidR="00824A0E" w:rsidRPr="00064C0A" w:rsidRDefault="00824A0E" w:rsidP="007D3827">
            <w:pPr>
              <w:jc w:val="center"/>
              <w:rPr>
                <w:rFonts w:ascii="Arial" w:hAnsi="Arial" w:cs="Arial"/>
                <w:b/>
                <w:bCs/>
                <w:color w:val="000000" w:themeColor="text1"/>
              </w:rPr>
            </w:pPr>
          </w:p>
        </w:tc>
        <w:tc>
          <w:tcPr>
            <w:tcW w:w="4372" w:type="dxa"/>
          </w:tcPr>
          <w:p w14:paraId="5355A437" w14:textId="77777777" w:rsidR="00824A0E" w:rsidRPr="00064C0A" w:rsidRDefault="00EC07D5"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4</w:t>
            </w:r>
          </w:p>
          <w:p w14:paraId="5A387976" w14:textId="645B262A" w:rsidR="007623DF" w:rsidRPr="00C03913" w:rsidRDefault="00C03913" w:rsidP="00C03913">
            <w:pPr>
              <w:pStyle w:val="NormalWeb"/>
              <w:numPr>
                <w:ilvl w:val="0"/>
                <w:numId w:val="200"/>
              </w:numPr>
              <w:rPr>
                <w:rStyle w:val="MSGENFONTSTYLENAMETEMPLATEROLENUMBERMSGENFONTSTYLENAMEBYROLETEXT2MSGENFONTSTYLEMODIFERNOTBOLD"/>
                <w:rFonts w:eastAsia="Times New Roman"/>
                <w:b w:val="0"/>
                <w:bCs w:val="0"/>
                <w:color w:val="auto"/>
                <w:sz w:val="22"/>
                <w:szCs w:val="22"/>
                <w:lang w:bidi="ar-SA"/>
              </w:rPr>
            </w:pPr>
            <w:r w:rsidRPr="00C03913">
              <w:rPr>
                <w:rStyle w:val="MSGENFONTSTYLENAMETEMPLATEROLENUMBERMSGENFONTSTYLENAMEBYROLETEXT2MSGENFONTSTYLEMODIFERNOTBOLD"/>
                <w:rFonts w:eastAsia="Times New Roman"/>
                <w:b w:val="0"/>
                <w:bCs w:val="0"/>
                <w:color w:val="auto"/>
                <w:sz w:val="22"/>
                <w:szCs w:val="22"/>
                <w:lang w:bidi="ar-SA"/>
              </w:rPr>
              <w:t>T</w:t>
            </w:r>
            <w:r w:rsidR="007623DF" w:rsidRPr="00C03913">
              <w:rPr>
                <w:rStyle w:val="MSGENFONTSTYLENAMETEMPLATEROLENUMBERMSGENFONTSTYLENAMEBYROLETEXT2MSGENFONTSTYLEMODIFERNOTBOLD"/>
                <w:rFonts w:eastAsia="Times New Roman"/>
                <w:b w:val="0"/>
                <w:bCs w:val="0"/>
                <w:color w:val="auto"/>
                <w:sz w:val="22"/>
                <w:szCs w:val="22"/>
                <w:lang w:bidi="ar-SA"/>
              </w:rPr>
              <w:t xml:space="preserve">ypes and use of developer </w:t>
            </w:r>
          </w:p>
          <w:p w14:paraId="3B20C8DF" w14:textId="444BD6B5" w:rsidR="007623DF" w:rsidRDefault="007623DF" w:rsidP="00C03913">
            <w:pPr>
              <w:pStyle w:val="NormalWeb"/>
              <w:numPr>
                <w:ilvl w:val="0"/>
                <w:numId w:val="200"/>
              </w:numPr>
              <w:rPr>
                <w:rStyle w:val="MSGENFONTSTYLENAMETEMPLATEROLENUMBERMSGENFONTSTYLENAMEBYROLETEXT2MSGENFONTSTYLEMODIFERNOTBOLD"/>
                <w:rFonts w:eastAsia="Times New Roman"/>
                <w:b w:val="0"/>
                <w:bCs w:val="0"/>
                <w:color w:val="auto"/>
                <w:sz w:val="22"/>
                <w:szCs w:val="22"/>
                <w:lang w:bidi="ar-SA"/>
              </w:rPr>
            </w:pPr>
            <w:r w:rsidRPr="00C03913">
              <w:rPr>
                <w:rStyle w:val="MSGENFONTSTYLENAMETEMPLATEROLENUMBERMSGENFONTSTYLENAMEBYROLETEXT2MSGENFONTSTYLEMODIFERNOTBOLD"/>
                <w:rFonts w:eastAsia="Times New Roman"/>
                <w:b w:val="0"/>
                <w:bCs w:val="0"/>
                <w:color w:val="auto"/>
                <w:sz w:val="22"/>
                <w:szCs w:val="22"/>
                <w:lang w:bidi="ar-SA"/>
              </w:rPr>
              <w:t>10,20,30,40</w:t>
            </w:r>
          </w:p>
          <w:p w14:paraId="758F7679" w14:textId="10080815" w:rsidR="00DA5619" w:rsidRPr="00064C0A" w:rsidRDefault="00DA5619" w:rsidP="00C03913">
            <w:pPr>
              <w:pStyle w:val="NormalWeb"/>
              <w:numPr>
                <w:ilvl w:val="0"/>
                <w:numId w:val="200"/>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Characteristics: ammonia + developer (oxidative), penetrates cortex</w:t>
            </w:r>
          </w:p>
          <w:p w14:paraId="1BC0E663" w14:textId="1F2AC826" w:rsidR="00DA5619" w:rsidRPr="00064C0A" w:rsidRDefault="00DA5619" w:rsidP="00C03913">
            <w:pPr>
              <w:pStyle w:val="NormalWeb"/>
              <w:numPr>
                <w:ilvl w:val="0"/>
                <w:numId w:val="200"/>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Uses: gray coverage, long-lasting color changes, lightening/darkening</w:t>
            </w:r>
          </w:p>
          <w:p w14:paraId="7254E372" w14:textId="474D2E53" w:rsidR="00A40278" w:rsidRPr="00064C0A" w:rsidRDefault="00DA5619" w:rsidP="00C03913">
            <w:pPr>
              <w:pStyle w:val="NormalWeb"/>
              <w:numPr>
                <w:ilvl w:val="0"/>
                <w:numId w:val="200"/>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Color lift levels &amp; commitment factor</w:t>
            </w:r>
          </w:p>
        </w:tc>
        <w:tc>
          <w:tcPr>
            <w:tcW w:w="2372" w:type="dxa"/>
          </w:tcPr>
          <w:p w14:paraId="6DDCE793" w14:textId="31D07159" w:rsidR="00C03913" w:rsidRDefault="00C03913" w:rsidP="00C03913">
            <w:pPr>
              <w:rPr>
                <w:rFonts w:ascii="Arial" w:hAnsi="Arial" w:cs="Arial"/>
                <w:b/>
                <w:bCs/>
              </w:rPr>
            </w:pPr>
            <w:r w:rsidRPr="0015107E">
              <w:rPr>
                <w:rFonts w:ascii="Arial" w:hAnsi="Arial" w:cs="Arial"/>
                <w:b/>
                <w:bCs/>
              </w:rPr>
              <w:t>Task</w:t>
            </w:r>
            <w:r>
              <w:rPr>
                <w:rFonts w:ascii="Arial" w:hAnsi="Arial" w:cs="Arial"/>
                <w:b/>
                <w:bCs/>
              </w:rPr>
              <w:t>93.</w:t>
            </w:r>
          </w:p>
          <w:p w14:paraId="64B2EBCF" w14:textId="76F6FBCB" w:rsidR="00005739" w:rsidRPr="00C03913" w:rsidRDefault="00005739" w:rsidP="00C03913">
            <w:pPr>
              <w:pStyle w:val="NormalWeb"/>
              <w:rPr>
                <w:rFonts w:ascii="Arial" w:hAnsi="Arial" w:cs="Arial"/>
                <w:sz w:val="22"/>
                <w:szCs w:val="22"/>
              </w:rPr>
            </w:pPr>
            <w:r w:rsidRPr="00C03913">
              <w:rPr>
                <w:rFonts w:ascii="Arial" w:hAnsi="Arial" w:cs="Arial"/>
                <w:sz w:val="22"/>
                <w:szCs w:val="22"/>
              </w:rPr>
              <w:t>Trainees mix ammonia + developer for permanent color.</w:t>
            </w:r>
          </w:p>
          <w:p w14:paraId="3DA68BB8" w14:textId="5403AEAD" w:rsidR="00824A0E" w:rsidRPr="00064C0A" w:rsidRDefault="00005739" w:rsidP="00005739">
            <w:pPr>
              <w:pStyle w:val="NormalWeb"/>
              <w:numPr>
                <w:ilvl w:val="0"/>
                <w:numId w:val="59"/>
              </w:numPr>
              <w:rPr>
                <w:rFonts w:ascii="Arial" w:hAnsi="Arial" w:cs="Arial"/>
              </w:rPr>
            </w:pPr>
            <w:r w:rsidRPr="00C03913">
              <w:rPr>
                <w:rFonts w:ascii="Arial" w:hAnsi="Arial" w:cs="Arial"/>
                <w:sz w:val="22"/>
                <w:szCs w:val="22"/>
              </w:rPr>
              <w:t xml:space="preserve">Apply </w:t>
            </w:r>
            <w:r w:rsidR="00C03913">
              <w:rPr>
                <w:rFonts w:ascii="Arial" w:hAnsi="Arial" w:cs="Arial"/>
                <w:sz w:val="22"/>
                <w:szCs w:val="22"/>
              </w:rPr>
              <w:t>o</w:t>
            </w:r>
            <w:r w:rsidR="00C03913">
              <w:t xml:space="preserve">n </w:t>
            </w:r>
            <w:r w:rsidRPr="00C03913">
              <w:rPr>
                <w:rFonts w:ascii="Arial" w:hAnsi="Arial" w:cs="Arial"/>
                <w:sz w:val="22"/>
                <w:szCs w:val="22"/>
              </w:rPr>
              <w:t>gray coverage, achieve long-lasting color changes, and practice proper lift levels.</w:t>
            </w:r>
          </w:p>
        </w:tc>
      </w:tr>
      <w:tr w:rsidR="00824A0E" w:rsidRPr="00064C0A" w14:paraId="676379BD" w14:textId="77777777" w:rsidTr="00C03913">
        <w:tc>
          <w:tcPr>
            <w:tcW w:w="3174" w:type="dxa"/>
            <w:vMerge/>
          </w:tcPr>
          <w:p w14:paraId="65614EA3" w14:textId="77777777" w:rsidR="00824A0E" w:rsidRPr="00064C0A" w:rsidRDefault="00824A0E" w:rsidP="007D3827">
            <w:pPr>
              <w:jc w:val="center"/>
              <w:rPr>
                <w:rFonts w:ascii="Arial" w:hAnsi="Arial" w:cs="Arial"/>
                <w:b/>
                <w:bCs/>
                <w:color w:val="000000" w:themeColor="text1"/>
              </w:rPr>
            </w:pPr>
          </w:p>
        </w:tc>
        <w:tc>
          <w:tcPr>
            <w:tcW w:w="4372" w:type="dxa"/>
          </w:tcPr>
          <w:p w14:paraId="3527E6C2" w14:textId="29F52C47" w:rsidR="00824A0E" w:rsidRPr="00064C0A" w:rsidRDefault="00EC07D5"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5</w:t>
            </w:r>
          </w:p>
          <w:p w14:paraId="7378B895" w14:textId="5737BFB6" w:rsidR="00DA5619" w:rsidRPr="00064C0A" w:rsidRDefault="00DA5619" w:rsidP="00C03913">
            <w:pPr>
              <w:pStyle w:val="NormalWeb"/>
              <w:numPr>
                <w:ilvl w:val="0"/>
                <w:numId w:val="20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Choosing the right type of color for different clients (age, lifestyle, hair type)</w:t>
            </w:r>
          </w:p>
          <w:p w14:paraId="794E1CAB" w14:textId="20C7EEC6" w:rsidR="00DA5619" w:rsidRPr="00064C0A" w:rsidRDefault="00DA5619" w:rsidP="00C03913">
            <w:pPr>
              <w:pStyle w:val="NormalWeb"/>
              <w:numPr>
                <w:ilvl w:val="0"/>
                <w:numId w:val="20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Allergy testing and hair condition assessment before application</w:t>
            </w:r>
          </w:p>
          <w:p w14:paraId="6112BD59" w14:textId="151A2F25" w:rsidR="00EC07D5" w:rsidRPr="00064C0A" w:rsidRDefault="00DA5619" w:rsidP="00C03913">
            <w:pPr>
              <w:pStyle w:val="NormalWeb"/>
              <w:numPr>
                <w:ilvl w:val="0"/>
                <w:numId w:val="20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Maintenance and aftercare for each type of color</w:t>
            </w:r>
          </w:p>
        </w:tc>
        <w:tc>
          <w:tcPr>
            <w:tcW w:w="2372" w:type="dxa"/>
          </w:tcPr>
          <w:p w14:paraId="1D2FF3AF" w14:textId="77777777" w:rsidR="00C03913" w:rsidRDefault="00C03913" w:rsidP="00C03913">
            <w:pPr>
              <w:rPr>
                <w:rFonts w:ascii="Arial" w:hAnsi="Arial" w:cs="Arial"/>
                <w:b/>
                <w:bCs/>
              </w:rPr>
            </w:pPr>
            <w:r w:rsidRPr="0015107E">
              <w:rPr>
                <w:rFonts w:ascii="Arial" w:hAnsi="Arial" w:cs="Arial"/>
                <w:b/>
                <w:bCs/>
              </w:rPr>
              <w:t>Task</w:t>
            </w:r>
            <w:r>
              <w:rPr>
                <w:rFonts w:ascii="Arial" w:hAnsi="Arial" w:cs="Arial"/>
                <w:b/>
                <w:bCs/>
              </w:rPr>
              <w:t>94.</w:t>
            </w:r>
          </w:p>
          <w:p w14:paraId="50C7D907" w14:textId="7AA4BE92" w:rsidR="00702E9C" w:rsidRPr="00C03913" w:rsidRDefault="00702E9C" w:rsidP="00C03913">
            <w:pPr>
              <w:rPr>
                <w:rFonts w:ascii="Arial" w:hAnsi="Arial" w:cs="Arial"/>
                <w:b/>
                <w:bCs/>
              </w:rPr>
            </w:pPr>
            <w:r w:rsidRPr="00C03913">
              <w:rPr>
                <w:rFonts w:ascii="Arial" w:hAnsi="Arial" w:cs="Arial"/>
              </w:rPr>
              <w:t>Trainees assess mannequin or model hair for type, condition, and suitability.</w:t>
            </w:r>
          </w:p>
          <w:p w14:paraId="26F6DC05" w14:textId="038520EC" w:rsidR="00824A0E" w:rsidRPr="00C03913" w:rsidRDefault="00702E9C" w:rsidP="00C03913">
            <w:pPr>
              <w:pStyle w:val="NormalWeb"/>
              <w:numPr>
                <w:ilvl w:val="0"/>
                <w:numId w:val="60"/>
              </w:numPr>
              <w:rPr>
                <w:rFonts w:ascii="Arial" w:hAnsi="Arial" w:cs="Arial"/>
              </w:rPr>
            </w:pPr>
            <w:r w:rsidRPr="00C03913">
              <w:rPr>
                <w:rFonts w:ascii="Arial" w:hAnsi="Arial" w:cs="Arial"/>
                <w:sz w:val="22"/>
                <w:szCs w:val="22"/>
              </w:rPr>
              <w:t>Select appropriate color type, perform a patch test, and outline aftercare</w:t>
            </w:r>
            <w:r w:rsidRPr="00064C0A">
              <w:rPr>
                <w:rFonts w:ascii="Arial" w:hAnsi="Arial" w:cs="Arial"/>
              </w:rPr>
              <w:t xml:space="preserve"> and maintenance instructions.</w:t>
            </w:r>
          </w:p>
        </w:tc>
      </w:tr>
      <w:tr w:rsidR="00824A0E" w:rsidRPr="00064C0A" w14:paraId="7494BA08" w14:textId="77777777" w:rsidTr="00C03913">
        <w:tc>
          <w:tcPr>
            <w:tcW w:w="3174" w:type="dxa"/>
            <w:vMerge w:val="restart"/>
          </w:tcPr>
          <w:p w14:paraId="626809FB" w14:textId="16DB6BCD" w:rsidR="004F30E4" w:rsidRDefault="004F30E4" w:rsidP="004F30E4">
            <w:pPr>
              <w:jc w:val="center"/>
              <w:rPr>
                <w:rFonts w:ascii="Arial" w:hAnsi="Arial" w:cs="Arial"/>
                <w:b/>
                <w:color w:val="000000" w:themeColor="text1"/>
              </w:rPr>
            </w:pPr>
            <w:r>
              <w:rPr>
                <w:rFonts w:ascii="Arial" w:hAnsi="Arial" w:cs="Arial"/>
                <w:b/>
                <w:color w:val="000000" w:themeColor="text1"/>
              </w:rPr>
              <w:t>Week 21</w:t>
            </w:r>
          </w:p>
          <w:p w14:paraId="68F38CA8" w14:textId="77777777" w:rsidR="004F30E4" w:rsidRDefault="004F30E4" w:rsidP="007D3827">
            <w:pPr>
              <w:jc w:val="center"/>
              <w:rPr>
                <w:rFonts w:ascii="Arial" w:hAnsi="Arial" w:cs="Arial"/>
                <w:b/>
                <w:color w:val="000000" w:themeColor="text1"/>
              </w:rPr>
            </w:pPr>
          </w:p>
          <w:p w14:paraId="41B97099" w14:textId="7EB0CF69" w:rsidR="00824A0E" w:rsidRPr="002E7433" w:rsidRDefault="00824A0E" w:rsidP="007D3827">
            <w:pPr>
              <w:jc w:val="center"/>
              <w:rPr>
                <w:rFonts w:ascii="Arial" w:hAnsi="Arial" w:cs="Arial"/>
                <w:bCs/>
                <w:color w:val="000000" w:themeColor="text1"/>
              </w:rPr>
            </w:pPr>
            <w:r w:rsidRPr="002E7433">
              <w:rPr>
                <w:rFonts w:ascii="Arial" w:hAnsi="Arial" w:cs="Arial"/>
                <w:bCs/>
                <w:color w:val="000000" w:themeColor="text1"/>
              </w:rPr>
              <w:t>Applications methods (</w:t>
            </w:r>
            <w:r w:rsidR="00C03913" w:rsidRPr="002E7433">
              <w:rPr>
                <w:rFonts w:ascii="Arial" w:hAnsi="Arial" w:cs="Arial"/>
                <w:bCs/>
                <w:color w:val="000000" w:themeColor="text1"/>
              </w:rPr>
              <w:t>foils, Balayage</w:t>
            </w:r>
            <w:r w:rsidRPr="002E7433">
              <w:rPr>
                <w:rFonts w:ascii="Arial" w:hAnsi="Arial" w:cs="Arial"/>
                <w:bCs/>
                <w:color w:val="000000" w:themeColor="text1"/>
              </w:rPr>
              <w:t xml:space="preserve">, Highlights, low lights, Baby </w:t>
            </w:r>
            <w:r w:rsidR="00C03913" w:rsidRPr="002E7433">
              <w:rPr>
                <w:rFonts w:ascii="Arial" w:hAnsi="Arial" w:cs="Arial"/>
                <w:bCs/>
                <w:color w:val="000000" w:themeColor="text1"/>
              </w:rPr>
              <w:t>lights, Ombre</w:t>
            </w:r>
            <w:r w:rsidR="00181B7E" w:rsidRPr="002E7433">
              <w:rPr>
                <w:bCs/>
              </w:rPr>
              <w:t xml:space="preserve"> </w:t>
            </w:r>
            <w:r w:rsidRPr="002E7433">
              <w:rPr>
                <w:rFonts w:ascii="Arial" w:hAnsi="Arial" w:cs="Arial"/>
                <w:bCs/>
                <w:color w:val="000000" w:themeColor="text1"/>
              </w:rPr>
              <w:t>and Free hands)</w:t>
            </w:r>
          </w:p>
        </w:tc>
        <w:tc>
          <w:tcPr>
            <w:tcW w:w="4372" w:type="dxa"/>
          </w:tcPr>
          <w:p w14:paraId="638ADCEE" w14:textId="77777777" w:rsidR="00824A0E" w:rsidRPr="00064C0A" w:rsidRDefault="005C56E4"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1</w:t>
            </w:r>
          </w:p>
          <w:p w14:paraId="0DF4B7BE" w14:textId="13ADDA61" w:rsidR="007D48E4" w:rsidRPr="00064C0A" w:rsidRDefault="007D48E4" w:rsidP="00773DDF">
            <w:pPr>
              <w:pStyle w:val="NormalWeb"/>
              <w:numPr>
                <w:ilvl w:val="0"/>
                <w:numId w:val="202"/>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Purpose of different application techniques (dimension, depth, light vs. dark effects)</w:t>
            </w:r>
          </w:p>
          <w:p w14:paraId="0039B9B6" w14:textId="4032C687" w:rsidR="007D48E4" w:rsidRPr="00064C0A" w:rsidRDefault="007D48E4" w:rsidP="00773DDF">
            <w:pPr>
              <w:pStyle w:val="NormalWeb"/>
              <w:numPr>
                <w:ilvl w:val="0"/>
                <w:numId w:val="202"/>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 xml:space="preserve">Tools overview: foils, brushes, balayage boards, </w:t>
            </w:r>
            <w:r w:rsidR="00773DDF" w:rsidRPr="00064C0A">
              <w:rPr>
                <w:rStyle w:val="MSGENFONTSTYLENAMETEMPLATEROLENUMBERMSGENFONTSTYLENAMEBYROLETEXT2MSGENFONTSTYLEMODIFERNOTBOLD"/>
                <w:rFonts w:eastAsia="Times New Roman"/>
                <w:b w:val="0"/>
                <w:bCs w:val="0"/>
                <w:color w:val="auto"/>
                <w:sz w:val="22"/>
                <w:szCs w:val="22"/>
                <w:lang w:bidi="ar-SA"/>
              </w:rPr>
              <w:t>Meche</w:t>
            </w:r>
            <w:r w:rsidRPr="00064C0A">
              <w:rPr>
                <w:rStyle w:val="MSGENFONTSTYLENAMETEMPLATEROLENUMBERMSGENFONTSTYLENAMEBYROLETEXT2MSGENFONTSTYLEMODIFERNOTBOLD"/>
                <w:rFonts w:eastAsia="Times New Roman"/>
                <w:b w:val="0"/>
                <w:bCs w:val="0"/>
                <w:color w:val="auto"/>
                <w:sz w:val="22"/>
                <w:szCs w:val="22"/>
                <w:lang w:bidi="ar-SA"/>
              </w:rPr>
              <w:t>, clips</w:t>
            </w:r>
          </w:p>
          <w:p w14:paraId="02217D58" w14:textId="021E97D9" w:rsidR="005C56E4" w:rsidRPr="00064C0A" w:rsidRDefault="007D48E4" w:rsidP="00773DDF">
            <w:pPr>
              <w:pStyle w:val="NormalWeb"/>
              <w:numPr>
                <w:ilvl w:val="0"/>
                <w:numId w:val="202"/>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Sectioning patterns for coloring services</w:t>
            </w:r>
          </w:p>
        </w:tc>
        <w:tc>
          <w:tcPr>
            <w:tcW w:w="2372" w:type="dxa"/>
          </w:tcPr>
          <w:p w14:paraId="2556B51F" w14:textId="080D7FAE" w:rsidR="00773DDF" w:rsidRPr="00773DDF" w:rsidRDefault="00773DDF" w:rsidP="00773DDF">
            <w:pPr>
              <w:rPr>
                <w:rFonts w:ascii="Arial" w:hAnsi="Arial" w:cs="Arial"/>
                <w:b/>
                <w:bCs/>
              </w:rPr>
            </w:pPr>
            <w:r w:rsidRPr="0015107E">
              <w:rPr>
                <w:rFonts w:ascii="Arial" w:hAnsi="Arial" w:cs="Arial"/>
                <w:b/>
                <w:bCs/>
              </w:rPr>
              <w:t>Task</w:t>
            </w:r>
            <w:r>
              <w:rPr>
                <w:rFonts w:ascii="Arial" w:hAnsi="Arial" w:cs="Arial"/>
                <w:b/>
                <w:bCs/>
              </w:rPr>
              <w:t>95.</w:t>
            </w:r>
          </w:p>
          <w:p w14:paraId="13202931" w14:textId="36793647" w:rsidR="007D48E4" w:rsidRPr="00773DDF" w:rsidRDefault="007D48E4" w:rsidP="007D48E4">
            <w:pPr>
              <w:pStyle w:val="NormalWeb"/>
              <w:rPr>
                <w:rFonts w:ascii="Arial" w:hAnsi="Arial" w:cs="Arial"/>
                <w:sz w:val="22"/>
                <w:szCs w:val="22"/>
              </w:rPr>
            </w:pPr>
            <w:r w:rsidRPr="00773DDF">
              <w:rPr>
                <w:rFonts w:ascii="Arial" w:hAnsi="Arial" w:cs="Arial"/>
                <w:sz w:val="22"/>
                <w:szCs w:val="22"/>
              </w:rPr>
              <w:t xml:space="preserve">Trainees identify foils, brushes, balayage boards, </w:t>
            </w:r>
            <w:r w:rsidR="00773DDF" w:rsidRPr="00773DDF">
              <w:rPr>
                <w:rFonts w:ascii="Arial" w:hAnsi="Arial" w:cs="Arial"/>
                <w:sz w:val="22"/>
                <w:szCs w:val="22"/>
              </w:rPr>
              <w:t>Meche</w:t>
            </w:r>
            <w:r w:rsidRPr="00773DDF">
              <w:rPr>
                <w:rFonts w:ascii="Arial" w:hAnsi="Arial" w:cs="Arial"/>
                <w:sz w:val="22"/>
                <w:szCs w:val="22"/>
              </w:rPr>
              <w:t>, and clips.</w:t>
            </w:r>
          </w:p>
          <w:p w14:paraId="59D251B0" w14:textId="74E1FBFF" w:rsidR="00824A0E" w:rsidRPr="00773DDF" w:rsidRDefault="007D48E4" w:rsidP="00773DDF">
            <w:pPr>
              <w:pStyle w:val="NormalWeb"/>
              <w:numPr>
                <w:ilvl w:val="0"/>
                <w:numId w:val="203"/>
              </w:numPr>
              <w:rPr>
                <w:rFonts w:ascii="Arial" w:hAnsi="Arial" w:cs="Arial"/>
                <w:sz w:val="22"/>
                <w:szCs w:val="22"/>
              </w:rPr>
            </w:pPr>
            <w:r w:rsidRPr="00773DDF">
              <w:rPr>
                <w:rFonts w:ascii="Arial" w:hAnsi="Arial" w:cs="Arial"/>
                <w:sz w:val="22"/>
                <w:szCs w:val="22"/>
              </w:rPr>
              <w:t xml:space="preserve">Practice proper sectioning patterns for different coloring </w:t>
            </w:r>
            <w:r w:rsidRPr="00773DDF">
              <w:rPr>
                <w:rFonts w:ascii="Arial" w:hAnsi="Arial" w:cs="Arial"/>
                <w:sz w:val="22"/>
                <w:szCs w:val="22"/>
              </w:rPr>
              <w:lastRenderedPageBreak/>
              <w:t xml:space="preserve">services on mannequin </w:t>
            </w:r>
            <w:r w:rsidR="00773DDF" w:rsidRPr="00773DDF">
              <w:rPr>
                <w:rFonts w:ascii="Arial" w:hAnsi="Arial" w:cs="Arial"/>
                <w:sz w:val="22"/>
                <w:szCs w:val="22"/>
              </w:rPr>
              <w:t>hair</w:t>
            </w:r>
          </w:p>
        </w:tc>
      </w:tr>
      <w:tr w:rsidR="00824A0E" w:rsidRPr="00064C0A" w14:paraId="1184D347" w14:textId="77777777" w:rsidTr="00C03913">
        <w:tc>
          <w:tcPr>
            <w:tcW w:w="3174" w:type="dxa"/>
            <w:vMerge/>
          </w:tcPr>
          <w:p w14:paraId="79B3C006" w14:textId="77777777" w:rsidR="00824A0E" w:rsidRPr="00064C0A" w:rsidRDefault="00824A0E" w:rsidP="007D3827">
            <w:pPr>
              <w:jc w:val="center"/>
              <w:rPr>
                <w:rFonts w:ascii="Arial" w:hAnsi="Arial" w:cs="Arial"/>
                <w:b/>
                <w:bCs/>
                <w:color w:val="000000" w:themeColor="text1"/>
              </w:rPr>
            </w:pPr>
          </w:p>
        </w:tc>
        <w:tc>
          <w:tcPr>
            <w:tcW w:w="4372" w:type="dxa"/>
          </w:tcPr>
          <w:p w14:paraId="5BC66E28" w14:textId="77777777" w:rsidR="00824A0E" w:rsidRPr="00064C0A" w:rsidRDefault="005C56E4" w:rsidP="00DB0727">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2</w:t>
            </w:r>
          </w:p>
          <w:p w14:paraId="13DE2CC7" w14:textId="6BBD2B9A" w:rsidR="007D48E4" w:rsidRPr="00064C0A" w:rsidRDefault="007D48E4" w:rsidP="00773DDF">
            <w:pPr>
              <w:pStyle w:val="NormalWeb"/>
              <w:numPr>
                <w:ilvl w:val="0"/>
                <w:numId w:val="204"/>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Foil folding and weaving techniques (fine, medium, chunky)</w:t>
            </w:r>
          </w:p>
          <w:p w14:paraId="4D68830B" w14:textId="6A5CB8A0" w:rsidR="007D48E4" w:rsidRPr="00064C0A" w:rsidRDefault="007D48E4" w:rsidP="00773DDF">
            <w:pPr>
              <w:pStyle w:val="NormalWeb"/>
              <w:numPr>
                <w:ilvl w:val="0"/>
                <w:numId w:val="204"/>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Traditional highlights and lowlights for contrast</w:t>
            </w:r>
          </w:p>
          <w:p w14:paraId="7FDA90E0" w14:textId="65D8E11A" w:rsidR="005C56E4" w:rsidRPr="00064C0A" w:rsidRDefault="007D48E4" w:rsidP="00773DDF">
            <w:pPr>
              <w:pStyle w:val="NormalWeb"/>
              <w:numPr>
                <w:ilvl w:val="0"/>
                <w:numId w:val="204"/>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Placement strategies (full head, half head, partial foils)</w:t>
            </w:r>
          </w:p>
        </w:tc>
        <w:tc>
          <w:tcPr>
            <w:tcW w:w="2372" w:type="dxa"/>
          </w:tcPr>
          <w:p w14:paraId="632410C4" w14:textId="2A1F6A59" w:rsidR="00773DDF" w:rsidRDefault="00773DDF" w:rsidP="00773DDF">
            <w:pPr>
              <w:rPr>
                <w:rFonts w:ascii="Arial" w:hAnsi="Arial" w:cs="Arial"/>
                <w:b/>
                <w:bCs/>
              </w:rPr>
            </w:pPr>
            <w:r w:rsidRPr="0015107E">
              <w:rPr>
                <w:rFonts w:ascii="Arial" w:hAnsi="Arial" w:cs="Arial"/>
                <w:b/>
                <w:bCs/>
              </w:rPr>
              <w:t>Task</w:t>
            </w:r>
            <w:r>
              <w:rPr>
                <w:rFonts w:ascii="Arial" w:hAnsi="Arial" w:cs="Arial"/>
                <w:b/>
                <w:bCs/>
              </w:rPr>
              <w:t>96.</w:t>
            </w:r>
          </w:p>
          <w:p w14:paraId="472FE0D3" w14:textId="77777777" w:rsidR="007D48E4" w:rsidRPr="00773DDF" w:rsidRDefault="007D48E4" w:rsidP="00773DDF">
            <w:pPr>
              <w:pStyle w:val="NormalWeb"/>
              <w:rPr>
                <w:rFonts w:ascii="Arial" w:hAnsi="Arial" w:cs="Arial"/>
                <w:sz w:val="22"/>
                <w:szCs w:val="22"/>
              </w:rPr>
            </w:pPr>
            <w:r w:rsidRPr="00773DDF">
              <w:rPr>
                <w:rFonts w:ascii="Arial" w:hAnsi="Arial" w:cs="Arial"/>
                <w:sz w:val="22"/>
                <w:szCs w:val="22"/>
              </w:rPr>
              <w:t>Trainees practice fine, medium, and chunky foil placements.</w:t>
            </w:r>
          </w:p>
          <w:p w14:paraId="7EF4D463" w14:textId="123F9B52" w:rsidR="00824A0E" w:rsidRPr="00064C0A" w:rsidRDefault="007D48E4" w:rsidP="007D48E4">
            <w:pPr>
              <w:pStyle w:val="NormalWeb"/>
              <w:numPr>
                <w:ilvl w:val="0"/>
                <w:numId w:val="62"/>
              </w:numPr>
              <w:rPr>
                <w:rFonts w:ascii="Arial" w:hAnsi="Arial" w:cs="Arial"/>
              </w:rPr>
            </w:pPr>
            <w:r w:rsidRPr="00773DDF">
              <w:rPr>
                <w:rFonts w:ascii="Arial" w:hAnsi="Arial" w:cs="Arial"/>
                <w:sz w:val="22"/>
                <w:szCs w:val="22"/>
              </w:rPr>
              <w:t>Apply traditional highlights and lowlights, experimenting with full, half, and partial head placements.</w:t>
            </w:r>
          </w:p>
        </w:tc>
      </w:tr>
      <w:tr w:rsidR="00824A0E" w:rsidRPr="00064C0A" w14:paraId="6AD4D77F" w14:textId="77777777" w:rsidTr="00C03913">
        <w:tc>
          <w:tcPr>
            <w:tcW w:w="3174" w:type="dxa"/>
            <w:vMerge/>
          </w:tcPr>
          <w:p w14:paraId="3A0601EA" w14:textId="77777777" w:rsidR="00824A0E" w:rsidRPr="00064C0A" w:rsidRDefault="00824A0E" w:rsidP="00BD1A12">
            <w:pPr>
              <w:jc w:val="center"/>
              <w:rPr>
                <w:rFonts w:ascii="Arial" w:hAnsi="Arial" w:cs="Arial"/>
                <w:b/>
                <w:bCs/>
                <w:color w:val="000000" w:themeColor="text1"/>
              </w:rPr>
            </w:pPr>
          </w:p>
        </w:tc>
        <w:tc>
          <w:tcPr>
            <w:tcW w:w="4372" w:type="dxa"/>
          </w:tcPr>
          <w:p w14:paraId="5FA64F3F" w14:textId="77777777" w:rsidR="00824A0E" w:rsidRPr="00064C0A" w:rsidRDefault="005C56E4" w:rsidP="00BD1A12">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3</w:t>
            </w:r>
          </w:p>
          <w:p w14:paraId="565AE436" w14:textId="26CE6F3B" w:rsidR="007D48E4" w:rsidRPr="00064C0A" w:rsidRDefault="007D48E4" w:rsidP="00773DDF">
            <w:pPr>
              <w:pStyle w:val="NormalWeb"/>
              <w:numPr>
                <w:ilvl w:val="0"/>
                <w:numId w:val="205"/>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Balayage concept: sun-kissed, natural graduation</w:t>
            </w:r>
          </w:p>
          <w:p w14:paraId="77F1DF3A" w14:textId="7C28938B" w:rsidR="007D48E4" w:rsidRPr="00064C0A" w:rsidRDefault="007D48E4" w:rsidP="00773DDF">
            <w:pPr>
              <w:pStyle w:val="NormalWeb"/>
              <w:numPr>
                <w:ilvl w:val="0"/>
                <w:numId w:val="205"/>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Freehand techniques for soft blending</w:t>
            </w:r>
          </w:p>
          <w:p w14:paraId="13843F75" w14:textId="00DCBAB6" w:rsidR="00836F88" w:rsidRPr="00064C0A" w:rsidRDefault="007D48E4" w:rsidP="00773DDF">
            <w:pPr>
              <w:pStyle w:val="NormalWeb"/>
              <w:numPr>
                <w:ilvl w:val="0"/>
                <w:numId w:val="205"/>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Tools: balayage paddle, freehand brushes</w:t>
            </w:r>
          </w:p>
        </w:tc>
        <w:tc>
          <w:tcPr>
            <w:tcW w:w="2372" w:type="dxa"/>
          </w:tcPr>
          <w:p w14:paraId="1CCF4562" w14:textId="77777777" w:rsidR="00773DDF" w:rsidRDefault="00773DDF" w:rsidP="00773DDF">
            <w:pPr>
              <w:rPr>
                <w:rFonts w:ascii="Arial" w:hAnsi="Arial" w:cs="Arial"/>
                <w:b/>
                <w:bCs/>
              </w:rPr>
            </w:pPr>
            <w:r w:rsidRPr="0015107E">
              <w:rPr>
                <w:rFonts w:ascii="Arial" w:hAnsi="Arial" w:cs="Arial"/>
                <w:b/>
                <w:bCs/>
              </w:rPr>
              <w:t>Task</w:t>
            </w:r>
            <w:r>
              <w:rPr>
                <w:rFonts w:ascii="Arial" w:hAnsi="Arial" w:cs="Arial"/>
                <w:b/>
                <w:bCs/>
              </w:rPr>
              <w:t>97.</w:t>
            </w:r>
          </w:p>
          <w:p w14:paraId="7685B3D0" w14:textId="1123931C" w:rsidR="007D48E4" w:rsidRPr="00773DDF" w:rsidRDefault="007D48E4" w:rsidP="00773DDF">
            <w:pPr>
              <w:rPr>
                <w:rFonts w:ascii="Arial" w:hAnsi="Arial" w:cs="Arial"/>
                <w:b/>
                <w:bCs/>
              </w:rPr>
            </w:pPr>
            <w:r w:rsidRPr="00773DDF">
              <w:rPr>
                <w:rFonts w:ascii="Arial" w:hAnsi="Arial" w:cs="Arial"/>
              </w:rPr>
              <w:t>Trainees use balayage paddles and brushes.</w:t>
            </w:r>
          </w:p>
          <w:p w14:paraId="53832FFD" w14:textId="56A57A85" w:rsidR="00824A0E" w:rsidRPr="00064C0A" w:rsidRDefault="007D48E4" w:rsidP="007D48E4">
            <w:pPr>
              <w:pStyle w:val="NormalWeb"/>
              <w:numPr>
                <w:ilvl w:val="0"/>
                <w:numId w:val="63"/>
              </w:numPr>
              <w:rPr>
                <w:rFonts w:ascii="Arial" w:hAnsi="Arial" w:cs="Arial"/>
              </w:rPr>
            </w:pPr>
            <w:r w:rsidRPr="00773DDF">
              <w:rPr>
                <w:rFonts w:ascii="Arial" w:hAnsi="Arial" w:cs="Arial"/>
                <w:sz w:val="22"/>
                <w:szCs w:val="22"/>
              </w:rPr>
              <w:t>Apply sun-kissed, natural graduation with soft blending freehand techniques on mannequin hair.</w:t>
            </w:r>
          </w:p>
        </w:tc>
      </w:tr>
      <w:tr w:rsidR="00824A0E" w:rsidRPr="00064C0A" w14:paraId="74C76223" w14:textId="77777777" w:rsidTr="00C03913">
        <w:tc>
          <w:tcPr>
            <w:tcW w:w="3174" w:type="dxa"/>
            <w:vMerge/>
          </w:tcPr>
          <w:p w14:paraId="025C1422" w14:textId="77777777" w:rsidR="00824A0E" w:rsidRPr="00064C0A" w:rsidRDefault="00824A0E" w:rsidP="00BD1A12">
            <w:pPr>
              <w:jc w:val="center"/>
              <w:rPr>
                <w:rFonts w:ascii="Arial" w:hAnsi="Arial" w:cs="Arial"/>
                <w:b/>
                <w:bCs/>
                <w:color w:val="000000" w:themeColor="text1"/>
              </w:rPr>
            </w:pPr>
          </w:p>
        </w:tc>
        <w:tc>
          <w:tcPr>
            <w:tcW w:w="4372" w:type="dxa"/>
          </w:tcPr>
          <w:p w14:paraId="754747E7" w14:textId="77777777" w:rsidR="00824A0E" w:rsidRPr="00064C0A" w:rsidRDefault="005C56E4" w:rsidP="00BD1A12">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4</w:t>
            </w:r>
          </w:p>
          <w:p w14:paraId="62659269" w14:textId="4AEF447E" w:rsidR="007D48E4" w:rsidRPr="00064C0A" w:rsidRDefault="00773DDF" w:rsidP="00F503AA">
            <w:pPr>
              <w:pStyle w:val="NormalWeb"/>
              <w:numPr>
                <w:ilvl w:val="0"/>
                <w:numId w:val="206"/>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Baby lights</w:t>
            </w:r>
            <w:r w:rsidR="007D48E4" w:rsidRPr="00064C0A">
              <w:rPr>
                <w:rStyle w:val="MSGENFONTSTYLENAMETEMPLATEROLENUMBERMSGENFONTSTYLENAMEBYROLETEXT2MSGENFONTSTYLEMODIFERNOTBOLD"/>
                <w:rFonts w:eastAsia="Times New Roman"/>
                <w:b w:val="0"/>
                <w:bCs w:val="0"/>
                <w:color w:val="auto"/>
                <w:sz w:val="22"/>
                <w:szCs w:val="22"/>
                <w:lang w:bidi="ar-SA"/>
              </w:rPr>
              <w:t xml:space="preserve"> for soft, subtle lightening</w:t>
            </w:r>
          </w:p>
          <w:p w14:paraId="6DAEB87C" w14:textId="797F8B9C" w:rsidR="007D48E4" w:rsidRPr="00064C0A" w:rsidRDefault="007D48E4" w:rsidP="00F503AA">
            <w:pPr>
              <w:pStyle w:val="NormalWeb"/>
              <w:numPr>
                <w:ilvl w:val="0"/>
                <w:numId w:val="206"/>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 xml:space="preserve">Difference between highlights vs. </w:t>
            </w:r>
            <w:r w:rsidR="00773DDF" w:rsidRPr="00064C0A">
              <w:rPr>
                <w:rStyle w:val="MSGENFONTSTYLENAMETEMPLATEROLENUMBERMSGENFONTSTYLENAMEBYROLETEXT2MSGENFONTSTYLEMODIFERNOTBOLD"/>
                <w:rFonts w:eastAsia="Times New Roman"/>
                <w:b w:val="0"/>
                <w:bCs w:val="0"/>
                <w:color w:val="auto"/>
                <w:sz w:val="22"/>
                <w:szCs w:val="22"/>
                <w:lang w:bidi="ar-SA"/>
              </w:rPr>
              <w:t>baby lights</w:t>
            </w:r>
          </w:p>
          <w:p w14:paraId="217D0C88" w14:textId="3E5E7D97" w:rsidR="00296167" w:rsidRPr="00064C0A" w:rsidRDefault="007D48E4" w:rsidP="00F503AA">
            <w:pPr>
              <w:pStyle w:val="NormalWeb"/>
              <w:numPr>
                <w:ilvl w:val="0"/>
                <w:numId w:val="206"/>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Blending techniques to avoid harsh lines</w:t>
            </w:r>
          </w:p>
        </w:tc>
        <w:tc>
          <w:tcPr>
            <w:tcW w:w="2372" w:type="dxa"/>
          </w:tcPr>
          <w:p w14:paraId="6EC95AF7" w14:textId="77777777" w:rsidR="00F503AA" w:rsidRDefault="00F503AA" w:rsidP="00F503AA">
            <w:r w:rsidRPr="0015107E">
              <w:rPr>
                <w:rFonts w:ascii="Arial" w:hAnsi="Arial" w:cs="Arial"/>
                <w:b/>
                <w:bCs/>
              </w:rPr>
              <w:t>Task</w:t>
            </w:r>
            <w:r>
              <w:rPr>
                <w:rFonts w:ascii="Arial" w:hAnsi="Arial" w:cs="Arial"/>
                <w:b/>
                <w:bCs/>
              </w:rPr>
              <w:t>98.</w:t>
            </w:r>
          </w:p>
          <w:p w14:paraId="0C9B01CC" w14:textId="51ADEB96" w:rsidR="007D48E4" w:rsidRPr="00F503AA" w:rsidRDefault="007D48E4" w:rsidP="00F503AA">
            <w:pPr>
              <w:rPr>
                <w:rFonts w:ascii="Arial" w:hAnsi="Arial" w:cs="Arial"/>
                <w:b/>
                <w:bCs/>
              </w:rPr>
            </w:pPr>
            <w:r w:rsidRPr="00F503AA">
              <w:rPr>
                <w:rFonts w:ascii="Arial" w:hAnsi="Arial" w:cs="Arial"/>
              </w:rPr>
              <w:t xml:space="preserve">Trainees practice subtle </w:t>
            </w:r>
            <w:r w:rsidR="00F503AA" w:rsidRPr="00F503AA">
              <w:rPr>
                <w:rFonts w:ascii="Arial" w:hAnsi="Arial" w:cs="Arial"/>
              </w:rPr>
              <w:t>baby lights</w:t>
            </w:r>
            <w:r w:rsidRPr="00F503AA">
              <w:rPr>
                <w:rFonts w:ascii="Arial" w:hAnsi="Arial" w:cs="Arial"/>
              </w:rPr>
              <w:t xml:space="preserve"> and contrast with highlights.</w:t>
            </w:r>
          </w:p>
          <w:p w14:paraId="55568F61" w14:textId="1833B415" w:rsidR="00824A0E" w:rsidRPr="00064C0A" w:rsidRDefault="007D48E4" w:rsidP="007D48E4">
            <w:pPr>
              <w:pStyle w:val="NormalWeb"/>
              <w:numPr>
                <w:ilvl w:val="0"/>
                <w:numId w:val="64"/>
              </w:numPr>
              <w:rPr>
                <w:rFonts w:ascii="Arial" w:hAnsi="Arial" w:cs="Arial"/>
              </w:rPr>
            </w:pPr>
            <w:r w:rsidRPr="00F503AA">
              <w:rPr>
                <w:rFonts w:ascii="Arial" w:hAnsi="Arial" w:cs="Arial"/>
                <w:sz w:val="22"/>
                <w:szCs w:val="22"/>
              </w:rPr>
              <w:t>Focus on blending to avoid harsh lines and achieve soft, natural lightening effects</w:t>
            </w:r>
          </w:p>
        </w:tc>
      </w:tr>
      <w:tr w:rsidR="00824A0E" w:rsidRPr="00064C0A" w14:paraId="70A17D52" w14:textId="77777777" w:rsidTr="00C03913">
        <w:tc>
          <w:tcPr>
            <w:tcW w:w="3174" w:type="dxa"/>
            <w:vMerge/>
          </w:tcPr>
          <w:p w14:paraId="200CDA1E" w14:textId="77777777" w:rsidR="00824A0E" w:rsidRPr="00064C0A" w:rsidRDefault="00824A0E" w:rsidP="00BD1A12">
            <w:pPr>
              <w:jc w:val="center"/>
              <w:rPr>
                <w:rFonts w:ascii="Arial" w:hAnsi="Arial" w:cs="Arial"/>
                <w:b/>
                <w:bCs/>
                <w:color w:val="000000" w:themeColor="text1"/>
              </w:rPr>
            </w:pPr>
          </w:p>
        </w:tc>
        <w:tc>
          <w:tcPr>
            <w:tcW w:w="4372" w:type="dxa"/>
          </w:tcPr>
          <w:p w14:paraId="37C469B7" w14:textId="77777777" w:rsidR="00824A0E" w:rsidRPr="00064C0A" w:rsidRDefault="005C56E4" w:rsidP="00BD1A12">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5</w:t>
            </w:r>
          </w:p>
          <w:p w14:paraId="55FFF434" w14:textId="14658BA7" w:rsidR="007D48E4" w:rsidRPr="00064C0A" w:rsidRDefault="007D48E4" w:rsidP="00F503AA">
            <w:pPr>
              <w:pStyle w:val="NormalWeb"/>
              <w:numPr>
                <w:ilvl w:val="0"/>
                <w:numId w:val="208"/>
              </w:numPr>
              <w:rPr>
                <w:rFonts w:ascii="Arial" w:hAnsi="Arial" w:cs="Arial"/>
                <w:sz w:val="22"/>
                <w:szCs w:val="22"/>
              </w:rPr>
            </w:pPr>
            <w:r w:rsidRPr="00064C0A">
              <w:rPr>
                <w:rFonts w:ascii="Arial" w:hAnsi="Arial" w:cs="Arial"/>
                <w:sz w:val="22"/>
                <w:szCs w:val="22"/>
              </w:rPr>
              <w:t>Choosing technique based on client’s hair type, lifestyle, and maintenance needs</w:t>
            </w:r>
          </w:p>
          <w:p w14:paraId="4BC08EC2" w14:textId="77777777" w:rsidR="007D48E4" w:rsidRPr="00064C0A" w:rsidRDefault="007D48E4" w:rsidP="00F503AA">
            <w:pPr>
              <w:pStyle w:val="NormalWeb"/>
              <w:numPr>
                <w:ilvl w:val="0"/>
                <w:numId w:val="208"/>
              </w:numPr>
              <w:rPr>
                <w:rFonts w:ascii="Arial" w:hAnsi="Arial" w:cs="Arial"/>
                <w:sz w:val="22"/>
                <w:szCs w:val="22"/>
              </w:rPr>
            </w:pPr>
            <w:r w:rsidRPr="00064C0A">
              <w:rPr>
                <w:rFonts w:ascii="Arial" w:hAnsi="Arial" w:cs="Arial"/>
                <w:sz w:val="22"/>
                <w:szCs w:val="22"/>
              </w:rPr>
              <w:t>Mixing techniques: balayage + foils for dimension</w:t>
            </w:r>
          </w:p>
          <w:p w14:paraId="28187F0D" w14:textId="57F421C6" w:rsidR="000D5B3B" w:rsidRPr="00064C0A" w:rsidRDefault="00D42352" w:rsidP="00F503AA">
            <w:pPr>
              <w:pStyle w:val="NormalWeb"/>
              <w:numPr>
                <w:ilvl w:val="0"/>
                <w:numId w:val="208"/>
              </w:numPr>
              <w:rPr>
                <w:rStyle w:val="MSGENFONTSTYLENAMETEMPLATEROLENUMBERMSGENFONTSTYLENAMEBYROLETEXT2MSGENFONTSTYLEMODIFERNOTBOLD"/>
                <w:rFonts w:eastAsia="Times New Roman"/>
                <w:b w:val="0"/>
                <w:bCs w:val="0"/>
                <w:color w:val="auto"/>
                <w:sz w:val="22"/>
                <w:szCs w:val="22"/>
                <w:lang w:bidi="ar-SA"/>
              </w:rPr>
            </w:pPr>
            <w:r w:rsidRPr="00064C0A">
              <w:rPr>
                <w:rFonts w:ascii="Arial" w:hAnsi="Arial" w:cs="Arial"/>
                <w:sz w:val="22"/>
                <w:szCs w:val="22"/>
              </w:rPr>
              <w:t>Troubleshooting common issues (bleeding foils, uneven lift, patchiness)</w:t>
            </w:r>
          </w:p>
        </w:tc>
        <w:tc>
          <w:tcPr>
            <w:tcW w:w="2372" w:type="dxa"/>
          </w:tcPr>
          <w:p w14:paraId="1D50F601" w14:textId="38AA258E" w:rsidR="00F503AA" w:rsidRDefault="00F503AA" w:rsidP="00F503AA">
            <w:pPr>
              <w:rPr>
                <w:rFonts w:ascii="Arial" w:hAnsi="Arial" w:cs="Arial"/>
                <w:b/>
                <w:bCs/>
              </w:rPr>
            </w:pPr>
            <w:r w:rsidRPr="0015107E">
              <w:rPr>
                <w:rFonts w:ascii="Arial" w:hAnsi="Arial" w:cs="Arial"/>
                <w:b/>
                <w:bCs/>
              </w:rPr>
              <w:t>Task</w:t>
            </w:r>
            <w:r>
              <w:rPr>
                <w:rFonts w:ascii="Arial" w:hAnsi="Arial" w:cs="Arial"/>
                <w:b/>
                <w:bCs/>
              </w:rPr>
              <w:t>99.</w:t>
            </w:r>
          </w:p>
          <w:p w14:paraId="5256628B" w14:textId="77777777" w:rsidR="007D48E4" w:rsidRPr="00064C0A" w:rsidRDefault="007D48E4" w:rsidP="007D48E4">
            <w:pPr>
              <w:rPr>
                <w:rFonts w:ascii="Arial" w:hAnsi="Arial" w:cs="Arial"/>
                <w:color w:val="000000" w:themeColor="text1"/>
              </w:rPr>
            </w:pPr>
            <w:r w:rsidRPr="00064C0A">
              <w:rPr>
                <w:rFonts w:ascii="Arial" w:hAnsi="Arial" w:cs="Arial"/>
                <w:color w:val="000000" w:themeColor="text1"/>
              </w:rPr>
              <w:t>Trainees select the appropriate technique based on hair type, lifestyle, and maintenance needs.</w:t>
            </w:r>
          </w:p>
          <w:p w14:paraId="570F591E" w14:textId="77777777" w:rsidR="007D48E4" w:rsidRPr="00064C0A" w:rsidRDefault="007D48E4" w:rsidP="007D48E4">
            <w:pPr>
              <w:rPr>
                <w:rFonts w:ascii="Arial" w:hAnsi="Arial" w:cs="Arial"/>
                <w:color w:val="000000" w:themeColor="text1"/>
              </w:rPr>
            </w:pPr>
          </w:p>
          <w:p w14:paraId="4ECEDA82" w14:textId="726F91F9" w:rsidR="00824A0E" w:rsidRPr="00F503AA" w:rsidRDefault="007D48E4" w:rsidP="00F503AA">
            <w:pPr>
              <w:pStyle w:val="ListParagraph"/>
              <w:numPr>
                <w:ilvl w:val="0"/>
                <w:numId w:val="207"/>
              </w:numPr>
              <w:rPr>
                <w:rFonts w:ascii="Arial" w:hAnsi="Arial" w:cs="Arial"/>
                <w:b/>
                <w:bCs/>
                <w:color w:val="000000" w:themeColor="text1"/>
              </w:rPr>
            </w:pPr>
            <w:r w:rsidRPr="00F503AA">
              <w:rPr>
                <w:rFonts w:ascii="Arial" w:hAnsi="Arial" w:cs="Arial"/>
                <w:color w:val="000000" w:themeColor="text1"/>
              </w:rPr>
              <w:t>Combine techniques (e.g., balayage + foils) for dimension and troubleshoot issues like bleeding foils, uneven lift, or patchiness.</w:t>
            </w:r>
          </w:p>
        </w:tc>
      </w:tr>
      <w:tr w:rsidR="00824A0E" w:rsidRPr="00064C0A" w14:paraId="3680EC7B" w14:textId="77777777" w:rsidTr="00C03913">
        <w:tc>
          <w:tcPr>
            <w:tcW w:w="3174" w:type="dxa"/>
            <w:vMerge w:val="restart"/>
          </w:tcPr>
          <w:p w14:paraId="3A7830A6" w14:textId="159073BB" w:rsidR="004F30E4" w:rsidRDefault="004F30E4" w:rsidP="004F30E4">
            <w:pPr>
              <w:jc w:val="center"/>
              <w:rPr>
                <w:rFonts w:ascii="Arial" w:hAnsi="Arial" w:cs="Arial"/>
                <w:b/>
                <w:color w:val="000000" w:themeColor="text1"/>
              </w:rPr>
            </w:pPr>
            <w:r>
              <w:rPr>
                <w:rFonts w:ascii="Arial" w:hAnsi="Arial" w:cs="Arial"/>
                <w:b/>
                <w:color w:val="000000" w:themeColor="text1"/>
              </w:rPr>
              <w:lastRenderedPageBreak/>
              <w:t>Week 22</w:t>
            </w:r>
          </w:p>
          <w:p w14:paraId="353B2E9E" w14:textId="77777777" w:rsidR="004F30E4" w:rsidRDefault="004F30E4" w:rsidP="00BD1A12">
            <w:pPr>
              <w:jc w:val="center"/>
              <w:rPr>
                <w:rFonts w:ascii="Arial" w:hAnsi="Arial" w:cs="Arial"/>
                <w:b/>
                <w:bCs/>
                <w:color w:val="000000" w:themeColor="text1"/>
              </w:rPr>
            </w:pPr>
          </w:p>
          <w:p w14:paraId="7E51B9A8" w14:textId="7AC3665E" w:rsidR="00824A0E" w:rsidRPr="002E7433" w:rsidRDefault="00824A0E" w:rsidP="00BD1A12">
            <w:pPr>
              <w:jc w:val="center"/>
              <w:rPr>
                <w:rFonts w:ascii="Arial" w:hAnsi="Arial" w:cs="Arial"/>
                <w:color w:val="000000" w:themeColor="text1"/>
              </w:rPr>
            </w:pPr>
            <w:r w:rsidRPr="002E7433">
              <w:rPr>
                <w:rFonts w:ascii="Arial" w:hAnsi="Arial" w:cs="Arial"/>
                <w:color w:val="000000" w:themeColor="text1"/>
              </w:rPr>
              <w:t>Chemical Treatment, Perming, Relaxing, keratin etc.</w:t>
            </w:r>
          </w:p>
        </w:tc>
        <w:tc>
          <w:tcPr>
            <w:tcW w:w="4372" w:type="dxa"/>
          </w:tcPr>
          <w:p w14:paraId="7866FD61" w14:textId="77777777" w:rsidR="00824A0E" w:rsidRPr="00064C0A" w:rsidRDefault="00FD74FE" w:rsidP="00BD1A12">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1</w:t>
            </w:r>
          </w:p>
          <w:p w14:paraId="2390AFA8" w14:textId="4FA58314" w:rsidR="007D48E4" w:rsidRPr="00064C0A" w:rsidRDefault="007D48E4" w:rsidP="00F503AA">
            <w:pPr>
              <w:pStyle w:val="NormalWeb"/>
              <w:numPr>
                <w:ilvl w:val="0"/>
                <w:numId w:val="20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Understanding hair structure and how chemicals affect bonds (disulfide bonds, keratin structure)</w:t>
            </w:r>
          </w:p>
          <w:p w14:paraId="00AF92FB" w14:textId="00907AEE" w:rsidR="007D48E4" w:rsidRPr="00064C0A" w:rsidRDefault="007D48E4" w:rsidP="00F503AA">
            <w:pPr>
              <w:pStyle w:val="NormalWeb"/>
              <w:numPr>
                <w:ilvl w:val="0"/>
                <w:numId w:val="20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Overview of chemical services: perming, relaxing, straightening, smoothing, keratin</w:t>
            </w:r>
          </w:p>
          <w:p w14:paraId="204C6070" w14:textId="09DA1FAC" w:rsidR="00FD74FE" w:rsidRPr="00064C0A" w:rsidRDefault="007D48E4" w:rsidP="00F503AA">
            <w:pPr>
              <w:pStyle w:val="NormalWeb"/>
              <w:numPr>
                <w:ilvl w:val="0"/>
                <w:numId w:val="20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Client consultation and suitability assessment</w:t>
            </w:r>
          </w:p>
        </w:tc>
        <w:tc>
          <w:tcPr>
            <w:tcW w:w="2372" w:type="dxa"/>
          </w:tcPr>
          <w:p w14:paraId="68B865C6" w14:textId="54EA4492" w:rsidR="00F503AA" w:rsidRDefault="00F503AA" w:rsidP="00F503AA">
            <w:pPr>
              <w:rPr>
                <w:rFonts w:ascii="Arial" w:hAnsi="Arial" w:cs="Arial"/>
                <w:b/>
                <w:bCs/>
              </w:rPr>
            </w:pPr>
            <w:r w:rsidRPr="0015107E">
              <w:rPr>
                <w:rFonts w:ascii="Arial" w:hAnsi="Arial" w:cs="Arial"/>
                <w:b/>
                <w:bCs/>
              </w:rPr>
              <w:t>Task</w:t>
            </w:r>
            <w:r>
              <w:rPr>
                <w:rFonts w:ascii="Arial" w:hAnsi="Arial" w:cs="Arial"/>
                <w:b/>
                <w:bCs/>
              </w:rPr>
              <w:t>100.</w:t>
            </w:r>
          </w:p>
          <w:p w14:paraId="2A0B5A10" w14:textId="16AB4596" w:rsidR="007D48E4" w:rsidRPr="00F503AA" w:rsidRDefault="007D48E4" w:rsidP="007D48E4">
            <w:pPr>
              <w:rPr>
                <w:rFonts w:ascii="Arial" w:hAnsi="Arial" w:cs="Arial"/>
                <w:color w:val="000000" w:themeColor="text1"/>
              </w:rPr>
            </w:pPr>
            <w:r w:rsidRPr="00F503AA">
              <w:rPr>
                <w:rFonts w:ascii="Arial" w:hAnsi="Arial" w:cs="Arial"/>
                <w:color w:val="000000" w:themeColor="text1"/>
              </w:rPr>
              <w:t>Trainees review hair structure and chemical effects.</w:t>
            </w:r>
          </w:p>
          <w:p w14:paraId="108AF327" w14:textId="77777777" w:rsidR="007D48E4" w:rsidRPr="00F503AA" w:rsidRDefault="007D48E4" w:rsidP="007D48E4">
            <w:pPr>
              <w:rPr>
                <w:rFonts w:ascii="Arial" w:hAnsi="Arial" w:cs="Arial"/>
                <w:color w:val="000000" w:themeColor="text1"/>
              </w:rPr>
            </w:pPr>
          </w:p>
          <w:p w14:paraId="2D1C6CA6" w14:textId="3A55880E" w:rsidR="00824A0E" w:rsidRPr="00F503AA" w:rsidRDefault="007D48E4" w:rsidP="00F503AA">
            <w:pPr>
              <w:pStyle w:val="ListParagraph"/>
              <w:numPr>
                <w:ilvl w:val="0"/>
                <w:numId w:val="207"/>
              </w:numPr>
              <w:rPr>
                <w:rFonts w:ascii="Arial" w:hAnsi="Arial" w:cs="Arial"/>
                <w:b/>
                <w:bCs/>
                <w:color w:val="000000" w:themeColor="text1"/>
              </w:rPr>
            </w:pPr>
            <w:r w:rsidRPr="00F503AA">
              <w:rPr>
                <w:rFonts w:ascii="Arial" w:hAnsi="Arial" w:cs="Arial"/>
                <w:color w:val="000000" w:themeColor="text1"/>
              </w:rPr>
              <w:t>Conduct mock consultations on mannequin hair to assess suitability for chemical services.</w:t>
            </w:r>
          </w:p>
        </w:tc>
      </w:tr>
      <w:tr w:rsidR="00824A0E" w:rsidRPr="00064C0A" w14:paraId="7AB99F4D" w14:textId="77777777" w:rsidTr="00C03913">
        <w:tc>
          <w:tcPr>
            <w:tcW w:w="3174" w:type="dxa"/>
            <w:vMerge/>
          </w:tcPr>
          <w:p w14:paraId="0AFCEBCD" w14:textId="77777777" w:rsidR="00824A0E" w:rsidRPr="00064C0A" w:rsidRDefault="00824A0E" w:rsidP="00BD1A12">
            <w:pPr>
              <w:jc w:val="center"/>
              <w:rPr>
                <w:rFonts w:ascii="Arial" w:hAnsi="Arial" w:cs="Arial"/>
                <w:b/>
                <w:bCs/>
                <w:color w:val="000000" w:themeColor="text1"/>
              </w:rPr>
            </w:pPr>
          </w:p>
        </w:tc>
        <w:tc>
          <w:tcPr>
            <w:tcW w:w="4372" w:type="dxa"/>
          </w:tcPr>
          <w:p w14:paraId="1D286D69" w14:textId="77777777" w:rsidR="007D48E4" w:rsidRPr="00F503AA" w:rsidRDefault="007D48E4" w:rsidP="007D48E4">
            <w:pPr>
              <w:pStyle w:val="NormalWeb"/>
              <w:rPr>
                <w:rStyle w:val="MSGENFONTSTYLENAMETEMPLATEROLENUMBERMSGENFONTSTYLENAMEBYROLETEXT2MSGENFONTSTYLEMODIFERNOTBOLD"/>
                <w:rFonts w:eastAsia="Times New Roman"/>
                <w:color w:val="auto"/>
                <w:sz w:val="22"/>
                <w:szCs w:val="22"/>
                <w:lang w:bidi="ar-SA"/>
              </w:rPr>
            </w:pPr>
            <w:r w:rsidRPr="00F503AA">
              <w:rPr>
                <w:rStyle w:val="MSGENFONTSTYLENAMETEMPLATEROLENUMBERMSGENFONTSTYLENAMEBYROLETEXT2MSGENFONTSTYLEMODIFERNOTBOLD"/>
                <w:rFonts w:eastAsia="Times New Roman"/>
                <w:color w:val="auto"/>
                <w:sz w:val="22"/>
                <w:szCs w:val="22"/>
                <w:lang w:bidi="ar-SA"/>
              </w:rPr>
              <w:t>Day 2</w:t>
            </w:r>
          </w:p>
          <w:p w14:paraId="32FA26D1" w14:textId="11F5ACC9" w:rsidR="007D48E4" w:rsidRPr="00064C0A" w:rsidRDefault="007D48E4" w:rsidP="00F503AA">
            <w:pPr>
              <w:pStyle w:val="NormalWeb"/>
              <w:numPr>
                <w:ilvl w:val="0"/>
                <w:numId w:val="210"/>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Theory: cold vs. digital perms, endothermic vs. exothermic perms</w:t>
            </w:r>
          </w:p>
          <w:p w14:paraId="41AFF951" w14:textId="547837E7" w:rsidR="007D48E4" w:rsidRPr="00064C0A" w:rsidRDefault="007D48E4" w:rsidP="00F503AA">
            <w:pPr>
              <w:pStyle w:val="NormalWeb"/>
              <w:numPr>
                <w:ilvl w:val="0"/>
                <w:numId w:val="210"/>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Tools: perm rods, end papers, waving lotion, neutralizers</w:t>
            </w:r>
          </w:p>
          <w:p w14:paraId="23EEC508" w14:textId="19547939" w:rsidR="007018F2" w:rsidRPr="00064C0A" w:rsidRDefault="007D48E4" w:rsidP="00F503AA">
            <w:pPr>
              <w:pStyle w:val="NormalWeb"/>
              <w:numPr>
                <w:ilvl w:val="0"/>
                <w:numId w:val="210"/>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Sectioning and winding techniques for different curl effects</w:t>
            </w:r>
          </w:p>
        </w:tc>
        <w:tc>
          <w:tcPr>
            <w:tcW w:w="2372" w:type="dxa"/>
          </w:tcPr>
          <w:p w14:paraId="19BEC22E" w14:textId="0EA8F264" w:rsidR="00F503AA" w:rsidRDefault="00F503AA" w:rsidP="00F503AA">
            <w:pPr>
              <w:rPr>
                <w:rFonts w:ascii="Arial" w:hAnsi="Arial" w:cs="Arial"/>
                <w:b/>
                <w:bCs/>
              </w:rPr>
            </w:pPr>
            <w:r w:rsidRPr="0015107E">
              <w:rPr>
                <w:rFonts w:ascii="Arial" w:hAnsi="Arial" w:cs="Arial"/>
                <w:b/>
                <w:bCs/>
              </w:rPr>
              <w:t>Task</w:t>
            </w:r>
            <w:r>
              <w:rPr>
                <w:rFonts w:ascii="Arial" w:hAnsi="Arial" w:cs="Arial"/>
                <w:b/>
                <w:bCs/>
              </w:rPr>
              <w:t>101.</w:t>
            </w:r>
          </w:p>
          <w:p w14:paraId="0C0B7AE5" w14:textId="06B59CCA" w:rsidR="00DC4279" w:rsidRPr="00F503AA" w:rsidRDefault="00DC4279" w:rsidP="00F503AA">
            <w:pPr>
              <w:pStyle w:val="NormalWeb"/>
              <w:rPr>
                <w:rFonts w:ascii="Arial" w:hAnsi="Arial" w:cs="Arial"/>
                <w:sz w:val="22"/>
                <w:szCs w:val="22"/>
              </w:rPr>
            </w:pPr>
            <w:r w:rsidRPr="00F503AA">
              <w:rPr>
                <w:rFonts w:ascii="Arial" w:hAnsi="Arial" w:cs="Arial"/>
                <w:sz w:val="22"/>
                <w:szCs w:val="22"/>
              </w:rPr>
              <w:t>Trainees practice sectioning and winding for cold, digital, endothermic, and exothermic perms.</w:t>
            </w:r>
          </w:p>
          <w:p w14:paraId="1A09882B" w14:textId="0267A9B1" w:rsidR="00824A0E" w:rsidRPr="00064C0A" w:rsidRDefault="00DC4279" w:rsidP="00DC4279">
            <w:pPr>
              <w:pStyle w:val="NormalWeb"/>
              <w:numPr>
                <w:ilvl w:val="0"/>
                <w:numId w:val="65"/>
              </w:numPr>
              <w:rPr>
                <w:rFonts w:ascii="Arial" w:hAnsi="Arial" w:cs="Arial"/>
              </w:rPr>
            </w:pPr>
            <w:r w:rsidRPr="00F503AA">
              <w:rPr>
                <w:rFonts w:ascii="Arial" w:hAnsi="Arial" w:cs="Arial"/>
                <w:sz w:val="22"/>
                <w:szCs w:val="22"/>
              </w:rPr>
              <w:t>Apply waving lotion and neutralizer on mannequins, creating different curl effects.</w:t>
            </w:r>
          </w:p>
        </w:tc>
      </w:tr>
      <w:tr w:rsidR="00824A0E" w:rsidRPr="00064C0A" w14:paraId="3A2867AA" w14:textId="77777777" w:rsidTr="00C03913">
        <w:tc>
          <w:tcPr>
            <w:tcW w:w="3174" w:type="dxa"/>
            <w:vMerge/>
          </w:tcPr>
          <w:p w14:paraId="3E214A54" w14:textId="77777777" w:rsidR="00824A0E" w:rsidRPr="00064C0A" w:rsidRDefault="00824A0E" w:rsidP="00BD1A12">
            <w:pPr>
              <w:jc w:val="center"/>
              <w:rPr>
                <w:rFonts w:ascii="Arial" w:hAnsi="Arial" w:cs="Arial"/>
                <w:b/>
                <w:bCs/>
                <w:color w:val="000000" w:themeColor="text1"/>
              </w:rPr>
            </w:pPr>
          </w:p>
        </w:tc>
        <w:tc>
          <w:tcPr>
            <w:tcW w:w="4372" w:type="dxa"/>
          </w:tcPr>
          <w:p w14:paraId="6BF0F661" w14:textId="77777777" w:rsidR="00824A0E" w:rsidRPr="00064C0A" w:rsidRDefault="0021067A" w:rsidP="00BD1A12">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3</w:t>
            </w:r>
          </w:p>
          <w:p w14:paraId="3D5F5DEB" w14:textId="16FA7304" w:rsidR="007D48E4" w:rsidRPr="00064C0A" w:rsidRDefault="007D48E4" w:rsidP="00F503AA">
            <w:pPr>
              <w:pStyle w:val="NormalWeb"/>
              <w:numPr>
                <w:ilvl w:val="0"/>
                <w:numId w:val="21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Types: lye vs. no-lye relaxers, Japanese straightening</w:t>
            </w:r>
          </w:p>
          <w:p w14:paraId="0EA2E634" w14:textId="0B6D8DF7" w:rsidR="007D48E4" w:rsidRPr="00064C0A" w:rsidRDefault="007D48E4" w:rsidP="00F503AA">
            <w:pPr>
              <w:pStyle w:val="NormalWeb"/>
              <w:numPr>
                <w:ilvl w:val="0"/>
                <w:numId w:val="21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Safety considerations for scalp and hair health</w:t>
            </w:r>
          </w:p>
          <w:p w14:paraId="1E2D4E03" w14:textId="6898648A" w:rsidR="0021067A" w:rsidRPr="00064C0A" w:rsidRDefault="007D48E4" w:rsidP="00F503AA">
            <w:pPr>
              <w:pStyle w:val="NormalWeb"/>
              <w:numPr>
                <w:ilvl w:val="0"/>
                <w:numId w:val="211"/>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Application methods for even relaxation</w:t>
            </w:r>
          </w:p>
        </w:tc>
        <w:tc>
          <w:tcPr>
            <w:tcW w:w="2372" w:type="dxa"/>
          </w:tcPr>
          <w:p w14:paraId="5FA13D3B" w14:textId="4D08BF4A" w:rsidR="00F503AA" w:rsidRDefault="00F503AA" w:rsidP="00F503AA">
            <w:pPr>
              <w:rPr>
                <w:rFonts w:ascii="Arial" w:hAnsi="Arial" w:cs="Arial"/>
                <w:b/>
                <w:bCs/>
              </w:rPr>
            </w:pPr>
            <w:r w:rsidRPr="0015107E">
              <w:rPr>
                <w:rFonts w:ascii="Arial" w:hAnsi="Arial" w:cs="Arial"/>
                <w:b/>
                <w:bCs/>
              </w:rPr>
              <w:t>Task</w:t>
            </w:r>
            <w:r>
              <w:rPr>
                <w:rFonts w:ascii="Arial" w:hAnsi="Arial" w:cs="Arial"/>
                <w:b/>
                <w:bCs/>
              </w:rPr>
              <w:t>102.</w:t>
            </w:r>
          </w:p>
          <w:p w14:paraId="1524E8FC" w14:textId="1449A211" w:rsidR="00DC4279" w:rsidRPr="00F503AA" w:rsidRDefault="00DC4279" w:rsidP="00DC4279">
            <w:pPr>
              <w:pStyle w:val="NormalWeb"/>
              <w:rPr>
                <w:rFonts w:ascii="Arial" w:hAnsi="Arial" w:cs="Arial"/>
                <w:sz w:val="22"/>
                <w:szCs w:val="22"/>
              </w:rPr>
            </w:pPr>
            <w:r w:rsidRPr="00F503AA">
              <w:rPr>
                <w:rFonts w:ascii="Arial" w:hAnsi="Arial" w:cs="Arial"/>
                <w:sz w:val="22"/>
                <w:szCs w:val="22"/>
              </w:rPr>
              <w:t>Trainees practice applying lye and no-lye relaxers, and Japanese straightening techniques.</w:t>
            </w:r>
          </w:p>
          <w:p w14:paraId="4B16863B" w14:textId="033B6D5F" w:rsidR="00824A0E" w:rsidRPr="00064C0A" w:rsidRDefault="00DC4279" w:rsidP="00F503AA">
            <w:pPr>
              <w:pStyle w:val="NormalWeb"/>
              <w:numPr>
                <w:ilvl w:val="0"/>
                <w:numId w:val="212"/>
              </w:numPr>
              <w:rPr>
                <w:rFonts w:ascii="Arial" w:hAnsi="Arial" w:cs="Arial"/>
              </w:rPr>
            </w:pPr>
            <w:r w:rsidRPr="00F503AA">
              <w:rPr>
                <w:rFonts w:ascii="Arial" w:hAnsi="Arial" w:cs="Arial"/>
                <w:sz w:val="22"/>
                <w:szCs w:val="22"/>
              </w:rPr>
              <w:t>Focus on even application, scalp safety, and monitoring processing times.</w:t>
            </w:r>
          </w:p>
        </w:tc>
      </w:tr>
      <w:tr w:rsidR="00824A0E" w:rsidRPr="00064C0A" w14:paraId="5BBD7A2C" w14:textId="77777777" w:rsidTr="00C03913">
        <w:tc>
          <w:tcPr>
            <w:tcW w:w="3174" w:type="dxa"/>
            <w:vMerge/>
          </w:tcPr>
          <w:p w14:paraId="3B1DC39E" w14:textId="77777777" w:rsidR="00824A0E" w:rsidRPr="00064C0A" w:rsidRDefault="00824A0E" w:rsidP="00BD1A12">
            <w:pPr>
              <w:jc w:val="center"/>
              <w:rPr>
                <w:rFonts w:ascii="Arial" w:hAnsi="Arial" w:cs="Arial"/>
                <w:b/>
                <w:bCs/>
                <w:color w:val="000000" w:themeColor="text1"/>
              </w:rPr>
            </w:pPr>
          </w:p>
        </w:tc>
        <w:tc>
          <w:tcPr>
            <w:tcW w:w="4372" w:type="dxa"/>
          </w:tcPr>
          <w:p w14:paraId="7FA5C310" w14:textId="77777777" w:rsidR="007D48E4" w:rsidRPr="00064C0A" w:rsidRDefault="007D48E4" w:rsidP="007D48E4">
            <w:pPr>
              <w:pStyle w:val="NormalWeb"/>
              <w:rPr>
                <w:rStyle w:val="MSGENFONTSTYLENAMETEMPLATEROLENUMBERMSGENFONTSTYLENAMEBYROLETEXT2MSGENFONTSTYLEMODIFERNOTBOLD"/>
                <w:rFonts w:eastAsia="Times New Roman"/>
                <w:color w:val="auto"/>
                <w:sz w:val="22"/>
                <w:szCs w:val="22"/>
                <w:lang w:bidi="ar-SA"/>
              </w:rPr>
            </w:pPr>
            <w:r w:rsidRPr="00064C0A">
              <w:rPr>
                <w:rStyle w:val="MSGENFONTSTYLENAMETEMPLATEROLENUMBERMSGENFONTSTYLENAMEBYROLETEXT2MSGENFONTSTYLEMODIFERNOTBOLD"/>
                <w:rFonts w:eastAsia="Times New Roman"/>
                <w:color w:val="auto"/>
                <w:sz w:val="22"/>
                <w:szCs w:val="22"/>
                <w:lang w:bidi="ar-SA"/>
              </w:rPr>
              <w:t>Day 4</w:t>
            </w:r>
          </w:p>
          <w:p w14:paraId="15392963" w14:textId="2D4A1CE5" w:rsidR="007D48E4" w:rsidRPr="00064C0A" w:rsidRDefault="007D48E4" w:rsidP="00F503AA">
            <w:pPr>
              <w:pStyle w:val="NormalWeb"/>
              <w:numPr>
                <w:ilvl w:val="0"/>
                <w:numId w:val="213"/>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Purpose: frizz control, shine, temporary smoothing</w:t>
            </w:r>
          </w:p>
          <w:p w14:paraId="4CF57615" w14:textId="3082AA16" w:rsidR="007D48E4" w:rsidRPr="00064C0A" w:rsidRDefault="007D48E4" w:rsidP="00F503AA">
            <w:pPr>
              <w:pStyle w:val="NormalWeb"/>
              <w:numPr>
                <w:ilvl w:val="0"/>
                <w:numId w:val="213"/>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Products used: formaldehyde vs. formaldehyde-free keratin systems</w:t>
            </w:r>
          </w:p>
          <w:p w14:paraId="7FE65C96" w14:textId="48A644F9" w:rsidR="005542D1" w:rsidRPr="00064C0A" w:rsidRDefault="007D48E4" w:rsidP="00F503AA">
            <w:pPr>
              <w:pStyle w:val="NormalWeb"/>
              <w:numPr>
                <w:ilvl w:val="0"/>
                <w:numId w:val="213"/>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Step-by-step keratin treatment process (application + ironing)</w:t>
            </w:r>
          </w:p>
        </w:tc>
        <w:tc>
          <w:tcPr>
            <w:tcW w:w="2372" w:type="dxa"/>
          </w:tcPr>
          <w:p w14:paraId="01678E0E" w14:textId="23DD69BE" w:rsidR="00F503AA" w:rsidRDefault="00F503AA" w:rsidP="00F503AA">
            <w:pPr>
              <w:rPr>
                <w:rFonts w:ascii="Arial" w:hAnsi="Arial" w:cs="Arial"/>
                <w:b/>
                <w:bCs/>
              </w:rPr>
            </w:pPr>
            <w:r w:rsidRPr="0015107E">
              <w:rPr>
                <w:rFonts w:ascii="Arial" w:hAnsi="Arial" w:cs="Arial"/>
                <w:b/>
                <w:bCs/>
              </w:rPr>
              <w:t>Task</w:t>
            </w:r>
            <w:r>
              <w:rPr>
                <w:rFonts w:ascii="Arial" w:hAnsi="Arial" w:cs="Arial"/>
                <w:b/>
                <w:bCs/>
              </w:rPr>
              <w:t>103.</w:t>
            </w:r>
          </w:p>
          <w:p w14:paraId="54AF2D56" w14:textId="77777777" w:rsidR="00DC4279" w:rsidRPr="00F503AA" w:rsidRDefault="00DC4279" w:rsidP="00F503AA">
            <w:pPr>
              <w:pStyle w:val="NormalWeb"/>
              <w:rPr>
                <w:rFonts w:ascii="Arial" w:hAnsi="Arial" w:cs="Arial"/>
                <w:sz w:val="22"/>
                <w:szCs w:val="22"/>
              </w:rPr>
            </w:pPr>
            <w:r w:rsidRPr="00F503AA">
              <w:rPr>
                <w:rFonts w:ascii="Arial" w:hAnsi="Arial" w:cs="Arial"/>
                <w:sz w:val="22"/>
                <w:szCs w:val="22"/>
              </w:rPr>
              <w:t>Trainees practice formaldehyde and formaldehyde-free keratin treatments.</w:t>
            </w:r>
          </w:p>
          <w:p w14:paraId="437ADEAD" w14:textId="56DC762E" w:rsidR="00824A0E" w:rsidRPr="00064C0A" w:rsidRDefault="00DC4279" w:rsidP="00DC4279">
            <w:pPr>
              <w:pStyle w:val="NormalWeb"/>
              <w:numPr>
                <w:ilvl w:val="0"/>
                <w:numId w:val="66"/>
              </w:numPr>
              <w:rPr>
                <w:rFonts w:ascii="Arial" w:hAnsi="Arial" w:cs="Arial"/>
              </w:rPr>
            </w:pPr>
            <w:r w:rsidRPr="00F503AA">
              <w:rPr>
                <w:rFonts w:ascii="Arial" w:hAnsi="Arial" w:cs="Arial"/>
                <w:sz w:val="22"/>
                <w:szCs w:val="22"/>
              </w:rPr>
              <w:t>Apply products, perform ironing techniques, and achieve smooth, frizz-free finishes.</w:t>
            </w:r>
          </w:p>
        </w:tc>
      </w:tr>
      <w:tr w:rsidR="00824A0E" w:rsidRPr="00064C0A" w14:paraId="53CC48CE" w14:textId="77777777" w:rsidTr="00C03913">
        <w:tc>
          <w:tcPr>
            <w:tcW w:w="3174" w:type="dxa"/>
            <w:vMerge/>
          </w:tcPr>
          <w:p w14:paraId="0F04D656" w14:textId="77777777" w:rsidR="00824A0E" w:rsidRPr="00064C0A" w:rsidRDefault="00824A0E" w:rsidP="00BD1A12">
            <w:pPr>
              <w:jc w:val="center"/>
              <w:rPr>
                <w:rFonts w:ascii="Arial" w:hAnsi="Arial" w:cs="Arial"/>
                <w:b/>
                <w:bCs/>
                <w:color w:val="000000" w:themeColor="text1"/>
              </w:rPr>
            </w:pPr>
          </w:p>
        </w:tc>
        <w:tc>
          <w:tcPr>
            <w:tcW w:w="4372" w:type="dxa"/>
          </w:tcPr>
          <w:p w14:paraId="7B93FCA7" w14:textId="77777777" w:rsidR="00F503AA" w:rsidRDefault="005542D1" w:rsidP="00F503AA">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5</w:t>
            </w:r>
          </w:p>
          <w:p w14:paraId="7BB2CD85" w14:textId="260655B9" w:rsidR="007D48E4" w:rsidRPr="00F503AA" w:rsidRDefault="007D48E4" w:rsidP="00F503AA">
            <w:pPr>
              <w:pStyle w:val="ListParagraph"/>
              <w:widowControl w:val="0"/>
              <w:numPr>
                <w:ilvl w:val="0"/>
                <w:numId w:val="214"/>
              </w:numPr>
              <w:spacing w:after="160" w:line="259" w:lineRule="auto"/>
              <w:rPr>
                <w:rStyle w:val="MSGENFONTSTYLENAMETEMPLATEROLENUMBERMSGENFONTSTYLENAMEBYROLETEXT2MSGENFONTSTYLEMODIFERNOTBOLD"/>
                <w:color w:val="000000" w:themeColor="text1"/>
                <w:sz w:val="22"/>
                <w:szCs w:val="22"/>
              </w:rPr>
            </w:pPr>
            <w:r w:rsidRPr="00F503AA">
              <w:rPr>
                <w:rStyle w:val="MSGENFONTSTYLENAMETEMPLATEROLENUMBERMSGENFONTSTYLENAMEBYROLETEXT2MSGENFONTSTYLEMODIFERNOTBOLD"/>
                <w:rFonts w:eastAsia="Times New Roman"/>
                <w:b w:val="0"/>
                <w:bCs w:val="0"/>
                <w:color w:val="auto"/>
                <w:sz w:val="22"/>
                <w:szCs w:val="22"/>
                <w:lang w:bidi="ar-SA"/>
              </w:rPr>
              <w:t>Post-treatment care (sulfate-free shampoo, maintenance routines)</w:t>
            </w:r>
          </w:p>
          <w:p w14:paraId="158353E4" w14:textId="335D68AC" w:rsidR="007D48E4" w:rsidRPr="00064C0A" w:rsidRDefault="007D48E4" w:rsidP="00F503AA">
            <w:pPr>
              <w:pStyle w:val="NormalWeb"/>
              <w:numPr>
                <w:ilvl w:val="0"/>
                <w:numId w:val="214"/>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Managing damaged or over-processed hair</w:t>
            </w:r>
          </w:p>
          <w:p w14:paraId="479F4761" w14:textId="506D2E03" w:rsidR="005542D1" w:rsidRPr="00064C0A" w:rsidRDefault="007D48E4" w:rsidP="00F503AA">
            <w:pPr>
              <w:pStyle w:val="NormalWeb"/>
              <w:numPr>
                <w:ilvl w:val="0"/>
                <w:numId w:val="214"/>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Common mistakes and how to fix them (over-curl, breakage, uneven texture)</w:t>
            </w:r>
          </w:p>
        </w:tc>
        <w:tc>
          <w:tcPr>
            <w:tcW w:w="2372" w:type="dxa"/>
          </w:tcPr>
          <w:p w14:paraId="5A97C83F" w14:textId="77777777" w:rsidR="000D120D" w:rsidRDefault="00F503AA" w:rsidP="000D120D">
            <w:pPr>
              <w:rPr>
                <w:rFonts w:ascii="Arial" w:hAnsi="Arial" w:cs="Arial"/>
                <w:b/>
                <w:bCs/>
              </w:rPr>
            </w:pPr>
            <w:r w:rsidRPr="0015107E">
              <w:rPr>
                <w:rFonts w:ascii="Arial" w:hAnsi="Arial" w:cs="Arial"/>
                <w:b/>
                <w:bCs/>
              </w:rPr>
              <w:t>Task</w:t>
            </w:r>
            <w:r>
              <w:rPr>
                <w:rFonts w:ascii="Arial" w:hAnsi="Arial" w:cs="Arial"/>
                <w:b/>
                <w:bCs/>
              </w:rPr>
              <w:t>104.</w:t>
            </w:r>
          </w:p>
          <w:p w14:paraId="444F2430" w14:textId="339E4A5E" w:rsidR="00DC4279" w:rsidRPr="000D120D" w:rsidRDefault="00DC4279" w:rsidP="000D120D">
            <w:pPr>
              <w:rPr>
                <w:rFonts w:ascii="Arial" w:hAnsi="Arial" w:cs="Arial"/>
                <w:b/>
                <w:bCs/>
              </w:rPr>
            </w:pPr>
            <w:r w:rsidRPr="00F503AA">
              <w:rPr>
                <w:rFonts w:ascii="Arial" w:hAnsi="Arial" w:cs="Arial"/>
              </w:rPr>
              <w:t>Trainees practice post-treatment routines (sulfate-free shampoo,</w:t>
            </w:r>
            <w:r w:rsidR="000D120D">
              <w:rPr>
                <w:rFonts w:ascii="Arial" w:hAnsi="Arial" w:cs="Arial"/>
              </w:rPr>
              <w:t xml:space="preserve"> </w:t>
            </w:r>
            <w:r w:rsidRPr="00F503AA">
              <w:rPr>
                <w:rFonts w:ascii="Arial" w:hAnsi="Arial" w:cs="Arial"/>
              </w:rPr>
              <w:t>maintenance).</w:t>
            </w:r>
          </w:p>
          <w:p w14:paraId="44823F89" w14:textId="54D5B48B" w:rsidR="00824A0E" w:rsidRPr="00064C0A" w:rsidRDefault="00DC4279" w:rsidP="00DC4279">
            <w:pPr>
              <w:pStyle w:val="NormalWeb"/>
              <w:numPr>
                <w:ilvl w:val="0"/>
                <w:numId w:val="67"/>
              </w:numPr>
              <w:rPr>
                <w:rFonts w:ascii="Arial" w:hAnsi="Arial" w:cs="Arial"/>
              </w:rPr>
            </w:pPr>
            <w:r w:rsidRPr="00F503AA">
              <w:rPr>
                <w:rFonts w:ascii="Arial" w:hAnsi="Arial" w:cs="Arial"/>
                <w:sz w:val="22"/>
                <w:szCs w:val="22"/>
              </w:rPr>
              <w:t>Identify and correct issues such as over-curling, breakage, or uneven texture.</w:t>
            </w:r>
          </w:p>
        </w:tc>
      </w:tr>
      <w:tr w:rsidR="00824A0E" w:rsidRPr="00064C0A" w14:paraId="2E6232B9" w14:textId="77777777" w:rsidTr="00C03913">
        <w:tc>
          <w:tcPr>
            <w:tcW w:w="3174" w:type="dxa"/>
            <w:vMerge w:val="restart"/>
          </w:tcPr>
          <w:p w14:paraId="3A657941" w14:textId="6D1A9E50" w:rsidR="004F30E4" w:rsidRPr="00F503AA" w:rsidRDefault="004F30E4" w:rsidP="004F30E4">
            <w:pPr>
              <w:jc w:val="center"/>
              <w:rPr>
                <w:rFonts w:ascii="Arial" w:hAnsi="Arial" w:cs="Arial"/>
                <w:b/>
                <w:color w:val="000000" w:themeColor="text1"/>
              </w:rPr>
            </w:pPr>
            <w:r w:rsidRPr="00F503AA">
              <w:rPr>
                <w:rFonts w:ascii="Arial" w:hAnsi="Arial" w:cs="Arial"/>
                <w:b/>
                <w:color w:val="000000" w:themeColor="text1"/>
              </w:rPr>
              <w:t>Week 23</w:t>
            </w:r>
          </w:p>
          <w:p w14:paraId="64FF8A31" w14:textId="77777777" w:rsidR="004F30E4" w:rsidRPr="00F503AA" w:rsidRDefault="004F30E4" w:rsidP="00BD1A12">
            <w:pPr>
              <w:jc w:val="center"/>
              <w:rPr>
                <w:rFonts w:ascii="Arial" w:hAnsi="Arial" w:cs="Arial"/>
                <w:b/>
                <w:bCs/>
                <w:color w:val="000000" w:themeColor="text1"/>
              </w:rPr>
            </w:pPr>
          </w:p>
          <w:p w14:paraId="5F11DF1A" w14:textId="61B48281" w:rsidR="00824A0E" w:rsidRPr="002E7433" w:rsidRDefault="00824A0E" w:rsidP="00BD1A12">
            <w:pPr>
              <w:jc w:val="center"/>
              <w:rPr>
                <w:rFonts w:ascii="Arial" w:hAnsi="Arial" w:cs="Arial"/>
                <w:color w:val="000000" w:themeColor="text1"/>
              </w:rPr>
            </w:pPr>
            <w:r w:rsidRPr="002E7433">
              <w:rPr>
                <w:rFonts w:ascii="Arial" w:hAnsi="Arial" w:cs="Arial"/>
                <w:color w:val="000000" w:themeColor="text1"/>
              </w:rPr>
              <w:t>Aftercare for Chemically Treated hair &amp; Managing Color Correction</w:t>
            </w:r>
          </w:p>
        </w:tc>
        <w:tc>
          <w:tcPr>
            <w:tcW w:w="4372" w:type="dxa"/>
          </w:tcPr>
          <w:p w14:paraId="3C8E1376" w14:textId="77777777" w:rsidR="00824A0E" w:rsidRPr="00F503AA" w:rsidRDefault="00BB50EF" w:rsidP="00BD1A12">
            <w:pPr>
              <w:widowControl w:val="0"/>
              <w:spacing w:after="160" w:line="259" w:lineRule="auto"/>
              <w:rPr>
                <w:rStyle w:val="MSGENFONTSTYLENAMETEMPLATEROLENUMBERMSGENFONTSTYLENAMEBYROLETEXT2MSGENFONTSTYLEMODIFERNOTBOLD"/>
                <w:color w:val="000000" w:themeColor="text1"/>
                <w:sz w:val="22"/>
                <w:szCs w:val="22"/>
              </w:rPr>
            </w:pPr>
            <w:r w:rsidRPr="00F503AA">
              <w:rPr>
                <w:rStyle w:val="MSGENFONTSTYLENAMETEMPLATEROLENUMBERMSGENFONTSTYLENAMEBYROLETEXT2MSGENFONTSTYLEMODIFERNOTBOLD"/>
                <w:color w:val="000000" w:themeColor="text1"/>
                <w:sz w:val="22"/>
                <w:szCs w:val="22"/>
              </w:rPr>
              <w:t>Day 1</w:t>
            </w:r>
          </w:p>
          <w:p w14:paraId="2B4E32C9" w14:textId="2AFE9531" w:rsidR="00DC4279" w:rsidRPr="00F503AA" w:rsidRDefault="00DC4279" w:rsidP="00F503AA">
            <w:pPr>
              <w:pStyle w:val="NormalWeb"/>
              <w:numPr>
                <w:ilvl w:val="0"/>
                <w:numId w:val="215"/>
              </w:numPr>
              <w:rPr>
                <w:rStyle w:val="MSGENFONTSTYLENAMETEMPLATEROLENUMBERMSGENFONTSTYLENAMEBYROLETEXT2MSGENFONTSTYLEMODIFERNOTBOLD"/>
                <w:rFonts w:eastAsia="Times New Roman"/>
                <w:b w:val="0"/>
                <w:bCs w:val="0"/>
                <w:color w:val="auto"/>
                <w:sz w:val="22"/>
                <w:szCs w:val="22"/>
                <w:lang w:bidi="ar-SA"/>
              </w:rPr>
            </w:pPr>
            <w:r w:rsidRPr="00F503AA">
              <w:rPr>
                <w:rStyle w:val="MSGENFONTSTYLENAMETEMPLATEROLENUMBERMSGENFONTSTYLENAMEBYROLETEXT2MSGENFONTSTYLEMODIFERNOTBOLD"/>
                <w:rFonts w:eastAsia="Times New Roman"/>
                <w:b w:val="0"/>
                <w:bCs w:val="0"/>
                <w:color w:val="auto"/>
                <w:sz w:val="22"/>
                <w:szCs w:val="22"/>
                <w:lang w:bidi="ar-SA"/>
              </w:rPr>
              <w:t>Effects of chemical treatments (color, perm, relax, keratin) on hair bonds</w:t>
            </w:r>
          </w:p>
          <w:p w14:paraId="71FF1047" w14:textId="2AAAE965" w:rsidR="00DC4279" w:rsidRPr="00F503AA" w:rsidRDefault="00DC4279" w:rsidP="00F503AA">
            <w:pPr>
              <w:pStyle w:val="NormalWeb"/>
              <w:numPr>
                <w:ilvl w:val="0"/>
                <w:numId w:val="215"/>
              </w:numPr>
              <w:rPr>
                <w:rStyle w:val="MSGENFONTSTYLENAMETEMPLATEROLENUMBERMSGENFONTSTYLENAMEBYROLETEXT2MSGENFONTSTYLEMODIFERNOTBOLD"/>
                <w:rFonts w:eastAsia="Times New Roman"/>
                <w:b w:val="0"/>
                <w:bCs w:val="0"/>
                <w:color w:val="auto"/>
                <w:sz w:val="22"/>
                <w:szCs w:val="22"/>
                <w:lang w:bidi="ar-SA"/>
              </w:rPr>
            </w:pPr>
            <w:r w:rsidRPr="00F503AA">
              <w:rPr>
                <w:rStyle w:val="MSGENFONTSTYLENAMETEMPLATEROLENUMBERMSGENFONTSTYLENAMEBYROLETEXT2MSGENFONTSTYLEMODIFERNOTBOLD"/>
                <w:rFonts w:eastAsia="Times New Roman"/>
                <w:b w:val="0"/>
                <w:bCs w:val="0"/>
                <w:color w:val="auto"/>
                <w:sz w:val="22"/>
                <w:szCs w:val="22"/>
                <w:lang w:bidi="ar-SA"/>
              </w:rPr>
              <w:t>Signs of over-processed or damaged hair</w:t>
            </w:r>
          </w:p>
          <w:p w14:paraId="4BA8C13C" w14:textId="52385054" w:rsidR="00BB50EF" w:rsidRPr="00F503AA" w:rsidRDefault="00DC4279" w:rsidP="00F503AA">
            <w:pPr>
              <w:pStyle w:val="NormalWeb"/>
              <w:numPr>
                <w:ilvl w:val="0"/>
                <w:numId w:val="215"/>
              </w:numPr>
              <w:rPr>
                <w:rStyle w:val="MSGENFONTSTYLENAMETEMPLATEROLENUMBERMSGENFONTSTYLENAMEBYROLETEXT2MSGENFONTSTYLEMODIFERNOTBOLD"/>
                <w:rFonts w:eastAsia="Times New Roman"/>
                <w:b w:val="0"/>
                <w:bCs w:val="0"/>
                <w:color w:val="auto"/>
                <w:sz w:val="22"/>
                <w:szCs w:val="22"/>
                <w:lang w:bidi="ar-SA"/>
              </w:rPr>
            </w:pPr>
            <w:r w:rsidRPr="00F503AA">
              <w:rPr>
                <w:rStyle w:val="MSGENFONTSTYLENAMETEMPLATEROLENUMBERMSGENFONTSTYLENAMEBYROLETEXT2MSGENFONTSTYLEMODIFERNOTBOLD"/>
                <w:rFonts w:eastAsia="Times New Roman"/>
                <w:b w:val="0"/>
                <w:bCs w:val="0"/>
                <w:color w:val="auto"/>
                <w:sz w:val="22"/>
                <w:szCs w:val="22"/>
                <w:lang w:bidi="ar-SA"/>
              </w:rPr>
              <w:t>Importance of aftercare in maintaining results &amp; client satisfaction</w:t>
            </w:r>
          </w:p>
        </w:tc>
        <w:tc>
          <w:tcPr>
            <w:tcW w:w="2372" w:type="dxa"/>
          </w:tcPr>
          <w:p w14:paraId="6335F8F2" w14:textId="0F5635CB" w:rsidR="000D120D" w:rsidRDefault="000D120D" w:rsidP="000D120D">
            <w:pPr>
              <w:rPr>
                <w:rFonts w:ascii="Arial" w:hAnsi="Arial" w:cs="Arial"/>
                <w:b/>
                <w:bCs/>
              </w:rPr>
            </w:pPr>
            <w:r w:rsidRPr="0015107E">
              <w:rPr>
                <w:rFonts w:ascii="Arial" w:hAnsi="Arial" w:cs="Arial"/>
                <w:b/>
                <w:bCs/>
              </w:rPr>
              <w:t>Task</w:t>
            </w:r>
            <w:r>
              <w:rPr>
                <w:rFonts w:ascii="Arial" w:hAnsi="Arial" w:cs="Arial"/>
                <w:b/>
                <w:bCs/>
              </w:rPr>
              <w:t>105.</w:t>
            </w:r>
          </w:p>
          <w:p w14:paraId="07478851" w14:textId="746C4DF8" w:rsidR="000D120D" w:rsidRDefault="000D120D" w:rsidP="000D120D">
            <w:pPr>
              <w:rPr>
                <w:rFonts w:ascii="Arial" w:hAnsi="Arial" w:cs="Arial"/>
              </w:rPr>
            </w:pPr>
            <w:r w:rsidRPr="000D120D">
              <w:rPr>
                <w:rFonts w:ascii="Arial" w:hAnsi="Arial" w:cs="Arial"/>
              </w:rPr>
              <w:t xml:space="preserve">Trainees practice to analyze effects of chemical treatments </w:t>
            </w:r>
          </w:p>
          <w:p w14:paraId="3B52DBB1" w14:textId="30090111" w:rsidR="000D120D" w:rsidRPr="000D120D" w:rsidRDefault="000D120D" w:rsidP="000D120D">
            <w:pPr>
              <w:pStyle w:val="ListParagraph"/>
              <w:numPr>
                <w:ilvl w:val="0"/>
                <w:numId w:val="224"/>
              </w:numPr>
              <w:rPr>
                <w:rFonts w:ascii="Arial" w:hAnsi="Arial" w:cs="Arial"/>
              </w:rPr>
            </w:pPr>
            <w:r>
              <w:rPr>
                <w:rFonts w:ascii="Arial" w:hAnsi="Arial" w:cs="Arial"/>
              </w:rPr>
              <w:t>Identify signs of over-Processed or damaged hair</w:t>
            </w:r>
          </w:p>
          <w:p w14:paraId="2409FE01" w14:textId="77777777" w:rsidR="00824A0E" w:rsidRPr="00064C0A" w:rsidRDefault="00824A0E" w:rsidP="00BD1A12">
            <w:pPr>
              <w:jc w:val="center"/>
              <w:rPr>
                <w:rFonts w:ascii="Arial" w:hAnsi="Arial" w:cs="Arial"/>
                <w:b/>
                <w:bCs/>
                <w:color w:val="000000" w:themeColor="text1"/>
              </w:rPr>
            </w:pPr>
          </w:p>
        </w:tc>
      </w:tr>
      <w:tr w:rsidR="00824A0E" w:rsidRPr="00064C0A" w14:paraId="0DF3CF37" w14:textId="77777777" w:rsidTr="00C03913">
        <w:tc>
          <w:tcPr>
            <w:tcW w:w="3174" w:type="dxa"/>
            <w:vMerge/>
          </w:tcPr>
          <w:p w14:paraId="0840AC31" w14:textId="77777777" w:rsidR="00824A0E" w:rsidRPr="00064C0A" w:rsidRDefault="00824A0E" w:rsidP="00BD1A12">
            <w:pPr>
              <w:jc w:val="center"/>
              <w:rPr>
                <w:rFonts w:ascii="Arial" w:hAnsi="Arial" w:cs="Arial"/>
                <w:b/>
                <w:bCs/>
                <w:color w:val="000000" w:themeColor="text1"/>
              </w:rPr>
            </w:pPr>
          </w:p>
        </w:tc>
        <w:tc>
          <w:tcPr>
            <w:tcW w:w="4372" w:type="dxa"/>
          </w:tcPr>
          <w:p w14:paraId="3CB66D34" w14:textId="77777777" w:rsidR="00824A0E" w:rsidRPr="00064C0A" w:rsidRDefault="00BB50EF" w:rsidP="00BD1A12">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2</w:t>
            </w:r>
          </w:p>
          <w:p w14:paraId="083C9070" w14:textId="144318A3" w:rsidR="00DC4279" w:rsidRPr="00064C0A" w:rsidRDefault="00DC4279" w:rsidP="00F503AA">
            <w:pPr>
              <w:pStyle w:val="NormalWeb"/>
              <w:numPr>
                <w:ilvl w:val="0"/>
                <w:numId w:val="216"/>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Correct shampoos, conditioners, and masks (sulfate-free, protein, moisture)</w:t>
            </w:r>
          </w:p>
          <w:p w14:paraId="167DC965" w14:textId="4D34B8DF" w:rsidR="00DC4279" w:rsidRPr="00064C0A" w:rsidRDefault="00DC4279" w:rsidP="00F503AA">
            <w:pPr>
              <w:pStyle w:val="NormalWeb"/>
              <w:numPr>
                <w:ilvl w:val="0"/>
                <w:numId w:val="216"/>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Heat protection and styling do’s &amp; don’ts</w:t>
            </w:r>
          </w:p>
          <w:p w14:paraId="341A8421" w14:textId="482FC9E9" w:rsidR="00837FB3" w:rsidRPr="00064C0A" w:rsidRDefault="00DC4279" w:rsidP="00F503AA">
            <w:pPr>
              <w:pStyle w:val="NormalWeb"/>
              <w:numPr>
                <w:ilvl w:val="0"/>
                <w:numId w:val="216"/>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Home care advice for clients (washing frequency, product choices)</w:t>
            </w:r>
          </w:p>
        </w:tc>
        <w:tc>
          <w:tcPr>
            <w:tcW w:w="2372" w:type="dxa"/>
          </w:tcPr>
          <w:p w14:paraId="647AADA9" w14:textId="618F8919" w:rsidR="000D120D" w:rsidRDefault="000D120D" w:rsidP="000D120D">
            <w:pPr>
              <w:rPr>
                <w:rFonts w:ascii="Arial" w:hAnsi="Arial" w:cs="Arial"/>
                <w:b/>
                <w:bCs/>
              </w:rPr>
            </w:pPr>
            <w:r w:rsidRPr="0015107E">
              <w:rPr>
                <w:rFonts w:ascii="Arial" w:hAnsi="Arial" w:cs="Arial"/>
                <w:b/>
                <w:bCs/>
              </w:rPr>
              <w:t>Task</w:t>
            </w:r>
            <w:r>
              <w:rPr>
                <w:rFonts w:ascii="Arial" w:hAnsi="Arial" w:cs="Arial"/>
                <w:b/>
                <w:bCs/>
              </w:rPr>
              <w:t>106.</w:t>
            </w:r>
          </w:p>
          <w:p w14:paraId="34A0DBFB" w14:textId="77777777" w:rsidR="00824A0E" w:rsidRDefault="000D120D" w:rsidP="000D120D">
            <w:pPr>
              <w:rPr>
                <w:rFonts w:ascii="Arial" w:hAnsi="Arial" w:cs="Arial"/>
                <w:color w:val="000000" w:themeColor="text1"/>
              </w:rPr>
            </w:pPr>
            <w:r w:rsidRPr="000D120D">
              <w:rPr>
                <w:rFonts w:ascii="Arial" w:hAnsi="Arial" w:cs="Arial"/>
                <w:color w:val="000000" w:themeColor="text1"/>
              </w:rPr>
              <w:t>Trainees practice to find correct shampoo, conditioner and mask</w:t>
            </w:r>
          </w:p>
          <w:p w14:paraId="6041B6F5" w14:textId="128B71E6" w:rsidR="000D120D" w:rsidRDefault="000D120D" w:rsidP="000D120D">
            <w:pPr>
              <w:pStyle w:val="ListParagraph"/>
              <w:numPr>
                <w:ilvl w:val="0"/>
                <w:numId w:val="225"/>
              </w:numPr>
              <w:rPr>
                <w:rFonts w:ascii="Arial" w:hAnsi="Arial" w:cs="Arial"/>
                <w:color w:val="000000" w:themeColor="text1"/>
              </w:rPr>
            </w:pPr>
            <w:r>
              <w:rPr>
                <w:rFonts w:ascii="Arial" w:hAnsi="Arial" w:cs="Arial"/>
                <w:color w:val="000000" w:themeColor="text1"/>
              </w:rPr>
              <w:t xml:space="preserve">Perform shampooing and conditioning </w:t>
            </w:r>
          </w:p>
          <w:p w14:paraId="784BC5E5" w14:textId="39BCFE62" w:rsidR="000D120D" w:rsidRPr="000D120D" w:rsidRDefault="000D120D" w:rsidP="000D120D">
            <w:pPr>
              <w:pStyle w:val="ListParagraph"/>
              <w:numPr>
                <w:ilvl w:val="0"/>
                <w:numId w:val="225"/>
              </w:numPr>
              <w:rPr>
                <w:rFonts w:ascii="Arial" w:hAnsi="Arial" w:cs="Arial"/>
                <w:color w:val="000000" w:themeColor="text1"/>
              </w:rPr>
            </w:pPr>
            <w:r>
              <w:rPr>
                <w:rFonts w:ascii="Arial" w:hAnsi="Arial" w:cs="Arial"/>
                <w:color w:val="000000" w:themeColor="text1"/>
              </w:rPr>
              <w:t>Apply mask</w:t>
            </w:r>
          </w:p>
        </w:tc>
      </w:tr>
      <w:tr w:rsidR="00824A0E" w:rsidRPr="00064C0A" w14:paraId="7E1BB7F7" w14:textId="77777777" w:rsidTr="00C03913">
        <w:tc>
          <w:tcPr>
            <w:tcW w:w="3174" w:type="dxa"/>
            <w:vMerge/>
          </w:tcPr>
          <w:p w14:paraId="5D612F8B" w14:textId="77777777" w:rsidR="00824A0E" w:rsidRPr="00064C0A" w:rsidRDefault="00824A0E" w:rsidP="00BD1A12">
            <w:pPr>
              <w:jc w:val="center"/>
              <w:rPr>
                <w:rFonts w:ascii="Arial" w:hAnsi="Arial" w:cs="Arial"/>
                <w:b/>
                <w:bCs/>
                <w:color w:val="000000" w:themeColor="text1"/>
              </w:rPr>
            </w:pPr>
          </w:p>
        </w:tc>
        <w:tc>
          <w:tcPr>
            <w:tcW w:w="4372" w:type="dxa"/>
          </w:tcPr>
          <w:p w14:paraId="730A1146" w14:textId="77777777" w:rsidR="00824A0E" w:rsidRPr="00064C0A" w:rsidRDefault="00BB50EF" w:rsidP="00BD1A12">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3</w:t>
            </w:r>
          </w:p>
          <w:p w14:paraId="0D25D676" w14:textId="0AEF07B6" w:rsidR="00DC4279" w:rsidRPr="00064C0A" w:rsidRDefault="00DC4279" w:rsidP="00F503AA">
            <w:pPr>
              <w:pStyle w:val="NormalWeb"/>
              <w:numPr>
                <w:ilvl w:val="0"/>
                <w:numId w:val="217"/>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Understanding undertones and neutralization (using the color wheel)</w:t>
            </w:r>
          </w:p>
          <w:p w14:paraId="7FA11314" w14:textId="75202574" w:rsidR="00DC4279" w:rsidRPr="00064C0A" w:rsidRDefault="00DC4279" w:rsidP="00F503AA">
            <w:pPr>
              <w:pStyle w:val="NormalWeb"/>
              <w:numPr>
                <w:ilvl w:val="0"/>
                <w:numId w:val="217"/>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Common issues: brassy tones, over-darkened hair, uneven color</w:t>
            </w:r>
          </w:p>
          <w:p w14:paraId="7469DB08" w14:textId="6D49D0CB" w:rsidR="00837FB3" w:rsidRPr="00064C0A" w:rsidRDefault="00DC4279" w:rsidP="00F503AA">
            <w:pPr>
              <w:pStyle w:val="NormalWeb"/>
              <w:numPr>
                <w:ilvl w:val="0"/>
                <w:numId w:val="217"/>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Step-by-step correction approach (assess, plan, test strand, apply)</w:t>
            </w:r>
          </w:p>
        </w:tc>
        <w:tc>
          <w:tcPr>
            <w:tcW w:w="2372" w:type="dxa"/>
          </w:tcPr>
          <w:p w14:paraId="6A6667D3" w14:textId="12246377" w:rsidR="000D120D" w:rsidRDefault="000D120D" w:rsidP="000D120D">
            <w:pPr>
              <w:rPr>
                <w:rFonts w:ascii="Arial" w:hAnsi="Arial" w:cs="Arial"/>
                <w:b/>
                <w:bCs/>
              </w:rPr>
            </w:pPr>
            <w:r w:rsidRPr="0015107E">
              <w:rPr>
                <w:rFonts w:ascii="Arial" w:hAnsi="Arial" w:cs="Arial"/>
                <w:b/>
                <w:bCs/>
              </w:rPr>
              <w:t>Task</w:t>
            </w:r>
            <w:r>
              <w:rPr>
                <w:rFonts w:ascii="Arial" w:hAnsi="Arial" w:cs="Arial"/>
                <w:b/>
                <w:bCs/>
              </w:rPr>
              <w:t>107.</w:t>
            </w:r>
          </w:p>
          <w:p w14:paraId="772C0802" w14:textId="17C89874" w:rsidR="000D120D" w:rsidRDefault="000D120D" w:rsidP="000D120D">
            <w:pPr>
              <w:rPr>
                <w:rFonts w:ascii="Arial" w:hAnsi="Arial" w:cs="Arial"/>
              </w:rPr>
            </w:pPr>
            <w:r w:rsidRPr="000D120D">
              <w:rPr>
                <w:rFonts w:ascii="Arial" w:hAnsi="Arial" w:cs="Arial"/>
              </w:rPr>
              <w:t>Trainees practice to assess issues of chemical treated hair</w:t>
            </w:r>
          </w:p>
          <w:p w14:paraId="17E4C3B6" w14:textId="77777777" w:rsidR="000D120D" w:rsidRPr="000D120D" w:rsidRDefault="000D120D" w:rsidP="000D120D">
            <w:pPr>
              <w:pStyle w:val="ListParagraph"/>
              <w:rPr>
                <w:rFonts w:ascii="Arial" w:hAnsi="Arial" w:cs="Arial"/>
              </w:rPr>
            </w:pPr>
          </w:p>
          <w:p w14:paraId="1C04C58F" w14:textId="77777777" w:rsidR="00824A0E" w:rsidRPr="00064C0A" w:rsidRDefault="00824A0E" w:rsidP="00BD1A12">
            <w:pPr>
              <w:jc w:val="center"/>
              <w:rPr>
                <w:rFonts w:ascii="Arial" w:hAnsi="Arial" w:cs="Arial"/>
                <w:b/>
                <w:bCs/>
                <w:color w:val="000000" w:themeColor="text1"/>
              </w:rPr>
            </w:pPr>
          </w:p>
        </w:tc>
      </w:tr>
      <w:tr w:rsidR="00824A0E" w:rsidRPr="00064C0A" w14:paraId="60591624" w14:textId="77777777" w:rsidTr="00C03913">
        <w:tc>
          <w:tcPr>
            <w:tcW w:w="3174" w:type="dxa"/>
            <w:vMerge/>
          </w:tcPr>
          <w:p w14:paraId="086D87B4" w14:textId="77777777" w:rsidR="00824A0E" w:rsidRPr="00064C0A" w:rsidRDefault="00824A0E" w:rsidP="00BD1A12">
            <w:pPr>
              <w:jc w:val="center"/>
              <w:rPr>
                <w:rFonts w:ascii="Arial" w:hAnsi="Arial" w:cs="Arial"/>
                <w:b/>
                <w:bCs/>
                <w:color w:val="000000" w:themeColor="text1"/>
              </w:rPr>
            </w:pPr>
          </w:p>
        </w:tc>
        <w:tc>
          <w:tcPr>
            <w:tcW w:w="4372" w:type="dxa"/>
          </w:tcPr>
          <w:p w14:paraId="7EBE9280" w14:textId="77777777" w:rsidR="00824A0E" w:rsidRPr="00064C0A" w:rsidRDefault="00BB50EF" w:rsidP="00BD1A12">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4</w:t>
            </w:r>
          </w:p>
          <w:p w14:paraId="2A41F27F" w14:textId="7569BF2F" w:rsidR="00DC4279" w:rsidRPr="00064C0A" w:rsidRDefault="00DC4279" w:rsidP="00F503AA">
            <w:pPr>
              <w:pStyle w:val="NormalWeb"/>
              <w:numPr>
                <w:ilvl w:val="0"/>
                <w:numId w:val="218"/>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Toning, color stripping, and re-pigmentation</w:t>
            </w:r>
          </w:p>
          <w:p w14:paraId="3F00B4F9" w14:textId="6408ECC3" w:rsidR="00DC4279" w:rsidRPr="00064C0A" w:rsidRDefault="00DC4279" w:rsidP="00F503AA">
            <w:pPr>
              <w:pStyle w:val="NormalWeb"/>
              <w:numPr>
                <w:ilvl w:val="0"/>
                <w:numId w:val="218"/>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Managing extreme cases: box dye removal, banding, patchy highlights</w:t>
            </w:r>
          </w:p>
          <w:p w14:paraId="6CFBB95D" w14:textId="456FDE31" w:rsidR="00AC67DE" w:rsidRPr="00064C0A" w:rsidRDefault="00DC4279" w:rsidP="00F503AA">
            <w:pPr>
              <w:pStyle w:val="NormalWeb"/>
              <w:numPr>
                <w:ilvl w:val="0"/>
                <w:numId w:val="218"/>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Risks and limitations of correction services</w:t>
            </w:r>
          </w:p>
        </w:tc>
        <w:tc>
          <w:tcPr>
            <w:tcW w:w="2372" w:type="dxa"/>
          </w:tcPr>
          <w:p w14:paraId="2ED3A921" w14:textId="330AAE94" w:rsidR="000D120D" w:rsidRDefault="000D120D" w:rsidP="000D120D">
            <w:pPr>
              <w:rPr>
                <w:rFonts w:ascii="Arial" w:hAnsi="Arial" w:cs="Arial"/>
                <w:b/>
                <w:bCs/>
              </w:rPr>
            </w:pPr>
            <w:r w:rsidRPr="0015107E">
              <w:rPr>
                <w:rFonts w:ascii="Arial" w:hAnsi="Arial" w:cs="Arial"/>
                <w:b/>
                <w:bCs/>
              </w:rPr>
              <w:t>Task</w:t>
            </w:r>
            <w:r>
              <w:rPr>
                <w:rFonts w:ascii="Arial" w:hAnsi="Arial" w:cs="Arial"/>
                <w:b/>
                <w:bCs/>
              </w:rPr>
              <w:t>108.</w:t>
            </w:r>
          </w:p>
          <w:p w14:paraId="44243CE3" w14:textId="1B8C9C68" w:rsidR="0017209D" w:rsidRDefault="0017209D" w:rsidP="000D120D">
            <w:pPr>
              <w:rPr>
                <w:rFonts w:ascii="Arial" w:hAnsi="Arial" w:cs="Arial"/>
              </w:rPr>
            </w:pPr>
            <w:r w:rsidRPr="0017209D">
              <w:rPr>
                <w:rFonts w:ascii="Arial" w:hAnsi="Arial" w:cs="Arial"/>
              </w:rPr>
              <w:t>Trainees practice to managing box dye removal, patchy highlights</w:t>
            </w:r>
          </w:p>
          <w:p w14:paraId="004662CB" w14:textId="0D90ED55" w:rsidR="0017209D" w:rsidRPr="0017209D" w:rsidRDefault="0017209D" w:rsidP="0017209D">
            <w:pPr>
              <w:pStyle w:val="ListParagraph"/>
              <w:numPr>
                <w:ilvl w:val="0"/>
                <w:numId w:val="227"/>
              </w:numPr>
              <w:rPr>
                <w:rFonts w:ascii="Arial" w:hAnsi="Arial" w:cs="Arial"/>
              </w:rPr>
            </w:pPr>
            <w:r>
              <w:rPr>
                <w:rFonts w:ascii="Arial" w:hAnsi="Arial" w:cs="Arial"/>
              </w:rPr>
              <w:t xml:space="preserve">Identify risks and limitations of correction services </w:t>
            </w:r>
          </w:p>
          <w:p w14:paraId="10030EBD" w14:textId="77777777" w:rsidR="00824A0E" w:rsidRPr="00064C0A" w:rsidRDefault="00824A0E" w:rsidP="00BD1A12">
            <w:pPr>
              <w:jc w:val="center"/>
              <w:rPr>
                <w:rFonts w:ascii="Arial" w:hAnsi="Arial" w:cs="Arial"/>
                <w:b/>
                <w:bCs/>
                <w:color w:val="000000" w:themeColor="text1"/>
              </w:rPr>
            </w:pPr>
          </w:p>
        </w:tc>
      </w:tr>
      <w:tr w:rsidR="00824A0E" w:rsidRPr="00064C0A" w14:paraId="6F030EC0" w14:textId="77777777" w:rsidTr="00C03913">
        <w:tc>
          <w:tcPr>
            <w:tcW w:w="3174" w:type="dxa"/>
            <w:vMerge/>
          </w:tcPr>
          <w:p w14:paraId="54B346BB" w14:textId="77777777" w:rsidR="00824A0E" w:rsidRPr="00064C0A" w:rsidRDefault="00824A0E" w:rsidP="00BD1A12">
            <w:pPr>
              <w:jc w:val="center"/>
              <w:rPr>
                <w:rFonts w:ascii="Arial" w:hAnsi="Arial" w:cs="Arial"/>
                <w:b/>
                <w:bCs/>
                <w:color w:val="000000" w:themeColor="text1"/>
              </w:rPr>
            </w:pPr>
          </w:p>
        </w:tc>
        <w:tc>
          <w:tcPr>
            <w:tcW w:w="4372" w:type="dxa"/>
          </w:tcPr>
          <w:p w14:paraId="3F69D00D" w14:textId="77777777" w:rsidR="00824A0E" w:rsidRPr="00064C0A" w:rsidRDefault="00BB50EF" w:rsidP="00BD1A12">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5</w:t>
            </w:r>
          </w:p>
          <w:p w14:paraId="7E59F454" w14:textId="6EA26C06" w:rsidR="00DC4279" w:rsidRPr="00064C0A" w:rsidRDefault="00DC4279" w:rsidP="0017209D">
            <w:pPr>
              <w:pStyle w:val="NormalWeb"/>
              <w:numPr>
                <w:ilvl w:val="0"/>
                <w:numId w:val="228"/>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Explaining realistic outcomes to clients (setting expectations)</w:t>
            </w:r>
          </w:p>
          <w:p w14:paraId="5BFF2630" w14:textId="23A9127A" w:rsidR="00DC4279" w:rsidRPr="00064C0A" w:rsidRDefault="00DC4279" w:rsidP="0017209D">
            <w:pPr>
              <w:pStyle w:val="NormalWeb"/>
              <w:numPr>
                <w:ilvl w:val="0"/>
                <w:numId w:val="228"/>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Combining aftercare + correction for long-term healthy results</w:t>
            </w:r>
          </w:p>
          <w:p w14:paraId="7CAD6419" w14:textId="29A0D8ED" w:rsidR="00AC67DE" w:rsidRPr="00064C0A" w:rsidRDefault="00DC4279" w:rsidP="0017209D">
            <w:pPr>
              <w:pStyle w:val="NormalWeb"/>
              <w:numPr>
                <w:ilvl w:val="0"/>
                <w:numId w:val="228"/>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Troubleshooting: when to say “no” to chemical/color correction services</w:t>
            </w:r>
          </w:p>
        </w:tc>
        <w:tc>
          <w:tcPr>
            <w:tcW w:w="2372" w:type="dxa"/>
          </w:tcPr>
          <w:p w14:paraId="3F919286" w14:textId="2A91EBB4" w:rsidR="0017209D" w:rsidRDefault="0017209D" w:rsidP="0017209D">
            <w:pPr>
              <w:rPr>
                <w:rFonts w:ascii="Arial" w:hAnsi="Arial" w:cs="Arial"/>
                <w:b/>
                <w:bCs/>
              </w:rPr>
            </w:pPr>
            <w:r w:rsidRPr="0015107E">
              <w:rPr>
                <w:rFonts w:ascii="Arial" w:hAnsi="Arial" w:cs="Arial"/>
                <w:b/>
                <w:bCs/>
              </w:rPr>
              <w:t>Task</w:t>
            </w:r>
            <w:r>
              <w:rPr>
                <w:rFonts w:ascii="Arial" w:hAnsi="Arial" w:cs="Arial"/>
                <w:b/>
                <w:bCs/>
              </w:rPr>
              <w:t>109.</w:t>
            </w:r>
          </w:p>
          <w:p w14:paraId="102CDDB0" w14:textId="77777777" w:rsidR="0017209D" w:rsidRDefault="0017209D" w:rsidP="0017209D">
            <w:pPr>
              <w:rPr>
                <w:rFonts w:ascii="Arial" w:hAnsi="Arial" w:cs="Arial"/>
              </w:rPr>
            </w:pPr>
            <w:r w:rsidRPr="0017209D">
              <w:rPr>
                <w:rFonts w:ascii="Arial" w:hAnsi="Arial" w:cs="Arial"/>
              </w:rPr>
              <w:t>Trainees practice to deal clients about expectation</w:t>
            </w:r>
          </w:p>
          <w:p w14:paraId="177B8EDE" w14:textId="0856910A" w:rsidR="0017209D" w:rsidRPr="0017209D" w:rsidRDefault="0017209D" w:rsidP="0017209D">
            <w:pPr>
              <w:pStyle w:val="ListParagraph"/>
              <w:numPr>
                <w:ilvl w:val="0"/>
                <w:numId w:val="227"/>
              </w:numPr>
              <w:rPr>
                <w:rFonts w:ascii="Arial" w:hAnsi="Arial" w:cs="Arial"/>
              </w:rPr>
            </w:pPr>
            <w:r>
              <w:rPr>
                <w:rFonts w:ascii="Arial" w:hAnsi="Arial" w:cs="Arial"/>
              </w:rPr>
              <w:t xml:space="preserve">Enlist aftercare advice about chemically treated hair  </w:t>
            </w:r>
          </w:p>
          <w:p w14:paraId="22E61011" w14:textId="77777777" w:rsidR="00824A0E" w:rsidRPr="00064C0A" w:rsidRDefault="00824A0E" w:rsidP="00BD1A12">
            <w:pPr>
              <w:jc w:val="center"/>
              <w:rPr>
                <w:rFonts w:ascii="Arial" w:hAnsi="Arial" w:cs="Arial"/>
                <w:b/>
                <w:bCs/>
                <w:color w:val="000000" w:themeColor="text1"/>
              </w:rPr>
            </w:pPr>
          </w:p>
        </w:tc>
      </w:tr>
      <w:tr w:rsidR="00824A0E" w:rsidRPr="00064C0A" w14:paraId="7A830263" w14:textId="77777777" w:rsidTr="00C03913">
        <w:tc>
          <w:tcPr>
            <w:tcW w:w="3174" w:type="dxa"/>
            <w:vMerge w:val="restart"/>
          </w:tcPr>
          <w:p w14:paraId="329240CD" w14:textId="0350826A" w:rsidR="004F30E4" w:rsidRDefault="004F30E4" w:rsidP="004F30E4">
            <w:pPr>
              <w:jc w:val="center"/>
              <w:rPr>
                <w:rFonts w:ascii="Arial" w:hAnsi="Arial" w:cs="Arial"/>
                <w:b/>
                <w:color w:val="000000" w:themeColor="text1"/>
              </w:rPr>
            </w:pPr>
            <w:r>
              <w:rPr>
                <w:rFonts w:ascii="Arial" w:hAnsi="Arial" w:cs="Arial"/>
                <w:b/>
                <w:color w:val="000000" w:themeColor="text1"/>
              </w:rPr>
              <w:t>Week 24</w:t>
            </w:r>
          </w:p>
          <w:p w14:paraId="4C9606DE" w14:textId="77777777" w:rsidR="004F30E4" w:rsidRDefault="004F30E4" w:rsidP="00BD1A12">
            <w:pPr>
              <w:jc w:val="center"/>
              <w:rPr>
                <w:rFonts w:ascii="Arial" w:hAnsi="Arial" w:cs="Arial"/>
                <w:b/>
                <w:bCs/>
                <w:color w:val="000000" w:themeColor="text1"/>
              </w:rPr>
            </w:pPr>
          </w:p>
          <w:p w14:paraId="09537823" w14:textId="379AE6D3" w:rsidR="00824A0E" w:rsidRPr="002E7433" w:rsidRDefault="00824A0E" w:rsidP="00BD1A12">
            <w:pPr>
              <w:jc w:val="center"/>
              <w:rPr>
                <w:rFonts w:ascii="Arial" w:hAnsi="Arial" w:cs="Arial"/>
                <w:color w:val="000000" w:themeColor="text1"/>
              </w:rPr>
            </w:pPr>
            <w:r w:rsidRPr="002E7433">
              <w:rPr>
                <w:rFonts w:ascii="Arial" w:hAnsi="Arial" w:cs="Arial"/>
                <w:color w:val="000000" w:themeColor="text1"/>
              </w:rPr>
              <w:t>Allergy Awareness</w:t>
            </w:r>
          </w:p>
          <w:p w14:paraId="15C2F5AA" w14:textId="77777777" w:rsidR="00000384" w:rsidRPr="00064C0A" w:rsidRDefault="00000384" w:rsidP="00BD1A12">
            <w:pPr>
              <w:jc w:val="center"/>
              <w:rPr>
                <w:rFonts w:ascii="Arial" w:hAnsi="Arial" w:cs="Arial"/>
                <w:b/>
                <w:bCs/>
                <w:color w:val="000000" w:themeColor="text1"/>
              </w:rPr>
            </w:pPr>
          </w:p>
          <w:p w14:paraId="76B755E0" w14:textId="77777777" w:rsidR="00000384" w:rsidRPr="00064C0A" w:rsidRDefault="00000384" w:rsidP="00BD1A12">
            <w:pPr>
              <w:jc w:val="center"/>
              <w:rPr>
                <w:rFonts w:ascii="Arial" w:hAnsi="Arial" w:cs="Arial"/>
                <w:b/>
                <w:bCs/>
                <w:color w:val="000000" w:themeColor="text1"/>
              </w:rPr>
            </w:pPr>
          </w:p>
          <w:p w14:paraId="5C2D0D34" w14:textId="77777777" w:rsidR="00000384" w:rsidRPr="00064C0A" w:rsidRDefault="00000384" w:rsidP="00BD1A12">
            <w:pPr>
              <w:jc w:val="center"/>
              <w:rPr>
                <w:rFonts w:ascii="Arial" w:hAnsi="Arial" w:cs="Arial"/>
                <w:b/>
                <w:bCs/>
                <w:color w:val="000000" w:themeColor="text1"/>
              </w:rPr>
            </w:pPr>
          </w:p>
          <w:p w14:paraId="5BAFEA4A" w14:textId="77777777" w:rsidR="00000384" w:rsidRPr="00064C0A" w:rsidRDefault="00000384" w:rsidP="00BD1A12">
            <w:pPr>
              <w:jc w:val="center"/>
              <w:rPr>
                <w:rFonts w:ascii="Arial" w:hAnsi="Arial" w:cs="Arial"/>
                <w:b/>
                <w:bCs/>
                <w:color w:val="000000" w:themeColor="text1"/>
              </w:rPr>
            </w:pPr>
          </w:p>
          <w:p w14:paraId="729DBD69" w14:textId="77777777" w:rsidR="00000384" w:rsidRPr="00064C0A" w:rsidRDefault="00000384" w:rsidP="00BD1A12">
            <w:pPr>
              <w:jc w:val="center"/>
              <w:rPr>
                <w:rFonts w:ascii="Arial" w:hAnsi="Arial" w:cs="Arial"/>
                <w:b/>
                <w:bCs/>
                <w:color w:val="000000" w:themeColor="text1"/>
              </w:rPr>
            </w:pPr>
          </w:p>
          <w:p w14:paraId="2E47D3E8" w14:textId="77777777" w:rsidR="00000384" w:rsidRPr="00064C0A" w:rsidRDefault="00000384" w:rsidP="00BD1A12">
            <w:pPr>
              <w:jc w:val="center"/>
              <w:rPr>
                <w:rFonts w:ascii="Arial" w:hAnsi="Arial" w:cs="Arial"/>
                <w:b/>
                <w:bCs/>
                <w:color w:val="000000" w:themeColor="text1"/>
              </w:rPr>
            </w:pPr>
          </w:p>
          <w:p w14:paraId="5642B057" w14:textId="77777777" w:rsidR="00000384" w:rsidRPr="00064C0A" w:rsidRDefault="00000384" w:rsidP="00BD1A12">
            <w:pPr>
              <w:jc w:val="center"/>
              <w:rPr>
                <w:rFonts w:ascii="Arial" w:hAnsi="Arial" w:cs="Arial"/>
                <w:b/>
                <w:bCs/>
                <w:color w:val="000000" w:themeColor="text1"/>
              </w:rPr>
            </w:pPr>
          </w:p>
          <w:p w14:paraId="11587007" w14:textId="77777777" w:rsidR="00000384" w:rsidRPr="00064C0A" w:rsidRDefault="00000384" w:rsidP="00BD1A12">
            <w:pPr>
              <w:jc w:val="center"/>
              <w:rPr>
                <w:rFonts w:ascii="Arial" w:hAnsi="Arial" w:cs="Arial"/>
                <w:b/>
                <w:bCs/>
                <w:color w:val="000000" w:themeColor="text1"/>
              </w:rPr>
            </w:pPr>
          </w:p>
          <w:p w14:paraId="761EB9C8" w14:textId="77777777" w:rsidR="00000384" w:rsidRPr="00064C0A" w:rsidRDefault="00000384" w:rsidP="00BD1A12">
            <w:pPr>
              <w:jc w:val="center"/>
              <w:rPr>
                <w:rFonts w:ascii="Arial" w:hAnsi="Arial" w:cs="Arial"/>
                <w:b/>
                <w:bCs/>
                <w:color w:val="000000" w:themeColor="text1"/>
              </w:rPr>
            </w:pPr>
          </w:p>
          <w:p w14:paraId="4E5C81F2" w14:textId="77777777" w:rsidR="00000384" w:rsidRPr="00064C0A" w:rsidRDefault="00000384" w:rsidP="00BD1A12">
            <w:pPr>
              <w:jc w:val="center"/>
              <w:rPr>
                <w:rFonts w:ascii="Arial" w:hAnsi="Arial" w:cs="Arial"/>
                <w:b/>
                <w:bCs/>
                <w:color w:val="000000" w:themeColor="text1"/>
              </w:rPr>
            </w:pPr>
          </w:p>
          <w:p w14:paraId="59C591E9" w14:textId="77777777" w:rsidR="00000384" w:rsidRPr="00064C0A" w:rsidRDefault="00000384" w:rsidP="00BD1A12">
            <w:pPr>
              <w:jc w:val="center"/>
              <w:rPr>
                <w:rFonts w:ascii="Arial" w:hAnsi="Arial" w:cs="Arial"/>
                <w:b/>
                <w:bCs/>
                <w:color w:val="000000" w:themeColor="text1"/>
              </w:rPr>
            </w:pPr>
          </w:p>
          <w:p w14:paraId="1ABD4836" w14:textId="77777777" w:rsidR="00000384" w:rsidRPr="00064C0A" w:rsidRDefault="00000384" w:rsidP="00BD1A12">
            <w:pPr>
              <w:jc w:val="center"/>
              <w:rPr>
                <w:rFonts w:ascii="Arial" w:hAnsi="Arial" w:cs="Arial"/>
                <w:b/>
                <w:bCs/>
                <w:color w:val="000000" w:themeColor="text1"/>
              </w:rPr>
            </w:pPr>
          </w:p>
          <w:p w14:paraId="7EFB3511" w14:textId="77777777" w:rsidR="00000384" w:rsidRPr="00064C0A" w:rsidRDefault="00000384" w:rsidP="00BD1A12">
            <w:pPr>
              <w:jc w:val="center"/>
              <w:rPr>
                <w:rFonts w:ascii="Arial" w:hAnsi="Arial" w:cs="Arial"/>
                <w:b/>
                <w:bCs/>
                <w:color w:val="000000" w:themeColor="text1"/>
              </w:rPr>
            </w:pPr>
          </w:p>
          <w:p w14:paraId="6FD05779" w14:textId="77777777" w:rsidR="00000384" w:rsidRPr="00064C0A" w:rsidRDefault="00000384" w:rsidP="00BD1A12">
            <w:pPr>
              <w:jc w:val="center"/>
              <w:rPr>
                <w:rFonts w:ascii="Arial" w:hAnsi="Arial" w:cs="Arial"/>
                <w:b/>
                <w:bCs/>
                <w:color w:val="000000" w:themeColor="text1"/>
              </w:rPr>
            </w:pPr>
          </w:p>
          <w:p w14:paraId="1588DEE3" w14:textId="77777777" w:rsidR="00000384" w:rsidRPr="00064C0A" w:rsidRDefault="00000384" w:rsidP="00BD1A12">
            <w:pPr>
              <w:jc w:val="center"/>
              <w:rPr>
                <w:rFonts w:ascii="Arial" w:hAnsi="Arial" w:cs="Arial"/>
                <w:b/>
                <w:bCs/>
                <w:color w:val="000000" w:themeColor="text1"/>
              </w:rPr>
            </w:pPr>
          </w:p>
          <w:p w14:paraId="02114852" w14:textId="77777777" w:rsidR="00000384" w:rsidRPr="00064C0A" w:rsidRDefault="00000384" w:rsidP="00BD1A12">
            <w:pPr>
              <w:jc w:val="center"/>
              <w:rPr>
                <w:rFonts w:ascii="Arial" w:hAnsi="Arial" w:cs="Arial"/>
                <w:b/>
                <w:bCs/>
                <w:color w:val="000000" w:themeColor="text1"/>
              </w:rPr>
            </w:pPr>
          </w:p>
          <w:p w14:paraId="4127E240" w14:textId="77777777" w:rsidR="00000384" w:rsidRPr="00064C0A" w:rsidRDefault="00000384" w:rsidP="00BD1A12">
            <w:pPr>
              <w:jc w:val="center"/>
              <w:rPr>
                <w:rFonts w:ascii="Arial" w:hAnsi="Arial" w:cs="Arial"/>
                <w:b/>
                <w:bCs/>
                <w:color w:val="000000" w:themeColor="text1"/>
              </w:rPr>
            </w:pPr>
          </w:p>
          <w:p w14:paraId="7ED186E7" w14:textId="77777777" w:rsidR="00000384" w:rsidRPr="00064C0A" w:rsidRDefault="00000384" w:rsidP="00BD1A12">
            <w:pPr>
              <w:jc w:val="center"/>
              <w:rPr>
                <w:rFonts w:ascii="Arial" w:hAnsi="Arial" w:cs="Arial"/>
                <w:b/>
                <w:bCs/>
                <w:color w:val="000000" w:themeColor="text1"/>
              </w:rPr>
            </w:pPr>
          </w:p>
          <w:p w14:paraId="4A78850A" w14:textId="77777777" w:rsidR="00000384" w:rsidRPr="00064C0A" w:rsidRDefault="00000384" w:rsidP="00BD1A12">
            <w:pPr>
              <w:jc w:val="center"/>
              <w:rPr>
                <w:rFonts w:ascii="Arial" w:hAnsi="Arial" w:cs="Arial"/>
                <w:b/>
                <w:bCs/>
                <w:color w:val="000000" w:themeColor="text1"/>
              </w:rPr>
            </w:pPr>
          </w:p>
          <w:p w14:paraId="41A12FFF" w14:textId="77777777" w:rsidR="00000384" w:rsidRPr="00064C0A" w:rsidRDefault="00000384" w:rsidP="00BD1A12">
            <w:pPr>
              <w:jc w:val="center"/>
              <w:rPr>
                <w:rFonts w:ascii="Arial" w:hAnsi="Arial" w:cs="Arial"/>
                <w:b/>
                <w:bCs/>
                <w:color w:val="000000" w:themeColor="text1"/>
              </w:rPr>
            </w:pPr>
          </w:p>
          <w:p w14:paraId="27BD42F8" w14:textId="77777777" w:rsidR="00000384" w:rsidRPr="00064C0A" w:rsidRDefault="00000384" w:rsidP="00BD1A12">
            <w:pPr>
              <w:jc w:val="center"/>
              <w:rPr>
                <w:rFonts w:ascii="Arial" w:hAnsi="Arial" w:cs="Arial"/>
                <w:b/>
                <w:bCs/>
                <w:color w:val="000000" w:themeColor="text1"/>
              </w:rPr>
            </w:pPr>
          </w:p>
          <w:p w14:paraId="13AAB0CD" w14:textId="77777777" w:rsidR="00000384" w:rsidRPr="00064C0A" w:rsidRDefault="00000384" w:rsidP="00BD1A12">
            <w:pPr>
              <w:jc w:val="center"/>
              <w:rPr>
                <w:rFonts w:ascii="Arial" w:hAnsi="Arial" w:cs="Arial"/>
                <w:b/>
                <w:bCs/>
                <w:color w:val="000000" w:themeColor="text1"/>
              </w:rPr>
            </w:pPr>
          </w:p>
          <w:p w14:paraId="330F10F5" w14:textId="77777777" w:rsidR="00000384" w:rsidRPr="00064C0A" w:rsidRDefault="00000384" w:rsidP="00BD1A12">
            <w:pPr>
              <w:jc w:val="center"/>
              <w:rPr>
                <w:rFonts w:ascii="Arial" w:hAnsi="Arial" w:cs="Arial"/>
                <w:b/>
                <w:bCs/>
                <w:color w:val="000000" w:themeColor="text1"/>
              </w:rPr>
            </w:pPr>
          </w:p>
          <w:p w14:paraId="79B9D819" w14:textId="77777777" w:rsidR="00000384" w:rsidRPr="00064C0A" w:rsidRDefault="00000384" w:rsidP="00BD1A12">
            <w:pPr>
              <w:jc w:val="center"/>
              <w:rPr>
                <w:rFonts w:ascii="Arial" w:hAnsi="Arial" w:cs="Arial"/>
                <w:b/>
                <w:bCs/>
                <w:color w:val="000000" w:themeColor="text1"/>
              </w:rPr>
            </w:pPr>
          </w:p>
          <w:p w14:paraId="5CF5112A" w14:textId="77777777" w:rsidR="00000384" w:rsidRPr="00064C0A" w:rsidRDefault="00000384" w:rsidP="00BD1A12">
            <w:pPr>
              <w:jc w:val="center"/>
              <w:rPr>
                <w:rFonts w:ascii="Arial" w:hAnsi="Arial" w:cs="Arial"/>
                <w:b/>
                <w:bCs/>
                <w:color w:val="000000" w:themeColor="text1"/>
              </w:rPr>
            </w:pPr>
          </w:p>
          <w:p w14:paraId="61777AE2" w14:textId="77777777" w:rsidR="00000384" w:rsidRPr="00064C0A" w:rsidRDefault="00000384" w:rsidP="00BD1A12">
            <w:pPr>
              <w:jc w:val="center"/>
              <w:rPr>
                <w:rFonts w:ascii="Arial" w:hAnsi="Arial" w:cs="Arial"/>
                <w:b/>
                <w:bCs/>
                <w:color w:val="000000" w:themeColor="text1"/>
              </w:rPr>
            </w:pPr>
          </w:p>
          <w:p w14:paraId="2CC10DE3" w14:textId="77777777" w:rsidR="00000384" w:rsidRPr="00064C0A" w:rsidRDefault="00000384" w:rsidP="00BD1A12">
            <w:pPr>
              <w:jc w:val="center"/>
              <w:rPr>
                <w:rFonts w:ascii="Arial" w:hAnsi="Arial" w:cs="Arial"/>
                <w:b/>
                <w:bCs/>
                <w:color w:val="000000" w:themeColor="text1"/>
              </w:rPr>
            </w:pPr>
          </w:p>
          <w:p w14:paraId="4BAA0F3E" w14:textId="77777777" w:rsidR="00000384" w:rsidRPr="00064C0A" w:rsidRDefault="00000384" w:rsidP="00BD1A12">
            <w:pPr>
              <w:jc w:val="center"/>
              <w:rPr>
                <w:rFonts w:ascii="Arial" w:hAnsi="Arial" w:cs="Arial"/>
                <w:b/>
                <w:bCs/>
                <w:color w:val="000000" w:themeColor="text1"/>
              </w:rPr>
            </w:pPr>
          </w:p>
          <w:p w14:paraId="62DCF388" w14:textId="77777777" w:rsidR="00000384" w:rsidRPr="00064C0A" w:rsidRDefault="00000384" w:rsidP="00BD1A12">
            <w:pPr>
              <w:jc w:val="center"/>
              <w:rPr>
                <w:rFonts w:ascii="Arial" w:hAnsi="Arial" w:cs="Arial"/>
                <w:b/>
                <w:bCs/>
                <w:color w:val="000000" w:themeColor="text1"/>
              </w:rPr>
            </w:pPr>
          </w:p>
          <w:p w14:paraId="741C7668" w14:textId="77777777" w:rsidR="00000384" w:rsidRPr="00064C0A" w:rsidRDefault="00000384" w:rsidP="00BD1A12">
            <w:pPr>
              <w:jc w:val="center"/>
              <w:rPr>
                <w:rFonts w:ascii="Arial" w:hAnsi="Arial" w:cs="Arial"/>
                <w:b/>
                <w:bCs/>
                <w:color w:val="000000" w:themeColor="text1"/>
              </w:rPr>
            </w:pPr>
          </w:p>
          <w:p w14:paraId="66216AA5" w14:textId="77777777" w:rsidR="00000384" w:rsidRPr="00064C0A" w:rsidRDefault="00000384" w:rsidP="00BD1A12">
            <w:pPr>
              <w:jc w:val="center"/>
              <w:rPr>
                <w:rFonts w:ascii="Arial" w:hAnsi="Arial" w:cs="Arial"/>
                <w:b/>
                <w:bCs/>
                <w:color w:val="000000" w:themeColor="text1"/>
              </w:rPr>
            </w:pPr>
          </w:p>
          <w:p w14:paraId="004EFDBC" w14:textId="77777777" w:rsidR="00000384" w:rsidRPr="00064C0A" w:rsidRDefault="00000384" w:rsidP="00BD1A12">
            <w:pPr>
              <w:jc w:val="center"/>
              <w:rPr>
                <w:rFonts w:ascii="Arial" w:hAnsi="Arial" w:cs="Arial"/>
                <w:b/>
                <w:bCs/>
                <w:color w:val="000000" w:themeColor="text1"/>
              </w:rPr>
            </w:pPr>
          </w:p>
          <w:p w14:paraId="5DF08E53" w14:textId="77777777" w:rsidR="00000384" w:rsidRPr="00064C0A" w:rsidRDefault="00000384" w:rsidP="00BD1A12">
            <w:pPr>
              <w:jc w:val="center"/>
              <w:rPr>
                <w:rFonts w:ascii="Arial" w:hAnsi="Arial" w:cs="Arial"/>
                <w:b/>
                <w:bCs/>
                <w:color w:val="000000" w:themeColor="text1"/>
              </w:rPr>
            </w:pPr>
          </w:p>
          <w:p w14:paraId="01162324" w14:textId="77777777" w:rsidR="00000384" w:rsidRPr="00064C0A" w:rsidRDefault="00000384" w:rsidP="00BD1A12">
            <w:pPr>
              <w:jc w:val="center"/>
              <w:rPr>
                <w:rFonts w:ascii="Arial" w:hAnsi="Arial" w:cs="Arial"/>
                <w:b/>
                <w:bCs/>
                <w:color w:val="000000" w:themeColor="text1"/>
              </w:rPr>
            </w:pPr>
          </w:p>
          <w:p w14:paraId="6C866E66" w14:textId="77777777" w:rsidR="00000384" w:rsidRPr="00064C0A" w:rsidRDefault="00000384" w:rsidP="00BD1A12">
            <w:pPr>
              <w:jc w:val="center"/>
              <w:rPr>
                <w:rFonts w:ascii="Arial" w:hAnsi="Arial" w:cs="Arial"/>
                <w:b/>
                <w:bCs/>
                <w:color w:val="000000" w:themeColor="text1"/>
              </w:rPr>
            </w:pPr>
          </w:p>
          <w:p w14:paraId="2BED5035" w14:textId="77777777" w:rsidR="00000384" w:rsidRPr="00064C0A" w:rsidRDefault="00000384" w:rsidP="00BD1A12">
            <w:pPr>
              <w:jc w:val="center"/>
              <w:rPr>
                <w:rFonts w:ascii="Arial" w:hAnsi="Arial" w:cs="Arial"/>
                <w:b/>
                <w:bCs/>
                <w:color w:val="000000" w:themeColor="text1"/>
              </w:rPr>
            </w:pPr>
          </w:p>
          <w:p w14:paraId="67F906D7" w14:textId="77777777" w:rsidR="00000384" w:rsidRPr="00064C0A" w:rsidRDefault="00000384" w:rsidP="00BD1A12">
            <w:pPr>
              <w:jc w:val="center"/>
              <w:rPr>
                <w:rFonts w:ascii="Arial" w:hAnsi="Arial" w:cs="Arial"/>
                <w:b/>
                <w:bCs/>
                <w:color w:val="000000" w:themeColor="text1"/>
              </w:rPr>
            </w:pPr>
          </w:p>
          <w:p w14:paraId="21F5ADFC" w14:textId="77777777" w:rsidR="00000384" w:rsidRPr="00064C0A" w:rsidRDefault="00000384" w:rsidP="00BD1A12">
            <w:pPr>
              <w:jc w:val="center"/>
              <w:rPr>
                <w:rFonts w:ascii="Arial" w:hAnsi="Arial" w:cs="Arial"/>
                <w:b/>
                <w:bCs/>
                <w:color w:val="000000" w:themeColor="text1"/>
              </w:rPr>
            </w:pPr>
          </w:p>
          <w:p w14:paraId="18B33BF5" w14:textId="77777777" w:rsidR="00000384" w:rsidRPr="00064C0A" w:rsidRDefault="00000384" w:rsidP="00BD1A12">
            <w:pPr>
              <w:jc w:val="center"/>
              <w:rPr>
                <w:rFonts w:ascii="Arial" w:hAnsi="Arial" w:cs="Arial"/>
                <w:b/>
                <w:bCs/>
                <w:color w:val="000000" w:themeColor="text1"/>
              </w:rPr>
            </w:pPr>
          </w:p>
          <w:p w14:paraId="0EB24E60" w14:textId="77777777" w:rsidR="00000384" w:rsidRPr="00064C0A" w:rsidRDefault="00000384" w:rsidP="00BD1A12">
            <w:pPr>
              <w:jc w:val="center"/>
              <w:rPr>
                <w:rFonts w:ascii="Arial" w:hAnsi="Arial" w:cs="Arial"/>
                <w:b/>
                <w:bCs/>
                <w:color w:val="000000" w:themeColor="text1"/>
              </w:rPr>
            </w:pPr>
          </w:p>
          <w:p w14:paraId="59DE7DF3" w14:textId="77777777" w:rsidR="00000384" w:rsidRPr="00064C0A" w:rsidRDefault="00000384" w:rsidP="00BD1A12">
            <w:pPr>
              <w:jc w:val="center"/>
              <w:rPr>
                <w:rFonts w:ascii="Arial" w:hAnsi="Arial" w:cs="Arial"/>
                <w:b/>
                <w:bCs/>
                <w:color w:val="000000" w:themeColor="text1"/>
              </w:rPr>
            </w:pPr>
          </w:p>
          <w:p w14:paraId="6359CCE4" w14:textId="6563A55A" w:rsidR="00000384" w:rsidRPr="002E7433" w:rsidRDefault="00864093" w:rsidP="00BD1A12">
            <w:pPr>
              <w:jc w:val="center"/>
              <w:rPr>
                <w:rFonts w:ascii="Arial" w:hAnsi="Arial" w:cs="Arial"/>
                <w:color w:val="000000" w:themeColor="text1"/>
              </w:rPr>
            </w:pPr>
            <w:r w:rsidRPr="002E7433">
              <w:rPr>
                <w:rFonts w:ascii="Arial" w:hAnsi="Arial" w:cs="Arial"/>
                <w:color w:val="000000" w:themeColor="text1"/>
              </w:rPr>
              <w:lastRenderedPageBreak/>
              <w:t>Scalp &amp; Hair Oil Therapy</w:t>
            </w:r>
          </w:p>
        </w:tc>
        <w:tc>
          <w:tcPr>
            <w:tcW w:w="4372" w:type="dxa"/>
          </w:tcPr>
          <w:p w14:paraId="55C2DE0C" w14:textId="77777777" w:rsidR="00F503AA" w:rsidRDefault="005F01A2" w:rsidP="00F503AA">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lastRenderedPageBreak/>
              <w:t>Day 1</w:t>
            </w:r>
          </w:p>
          <w:p w14:paraId="0C9038DA" w14:textId="557A1CCA" w:rsidR="00DC4279" w:rsidRPr="00F503AA" w:rsidRDefault="00DC4279" w:rsidP="00F503AA">
            <w:pPr>
              <w:pStyle w:val="ListParagraph"/>
              <w:widowControl w:val="0"/>
              <w:numPr>
                <w:ilvl w:val="0"/>
                <w:numId w:val="219"/>
              </w:numPr>
              <w:spacing w:after="160" w:line="259" w:lineRule="auto"/>
              <w:rPr>
                <w:rStyle w:val="MSGENFONTSTYLENAMETEMPLATEROLENUMBERMSGENFONTSTYLENAMEBYROLETEXT2MSGENFONTSTYLEMODIFERNOTBOLD"/>
                <w:color w:val="000000" w:themeColor="text1"/>
                <w:sz w:val="22"/>
                <w:szCs w:val="22"/>
              </w:rPr>
            </w:pPr>
            <w:r w:rsidRPr="00F503AA">
              <w:rPr>
                <w:rStyle w:val="MSGENFONTSTYLENAMETEMPLATEROLENUMBERMSGENFONTSTYLENAMEBYROLETEXT2MSGENFONTSTYLEMODIFERNOTBOLD"/>
                <w:rFonts w:eastAsia="Times New Roman"/>
                <w:b w:val="0"/>
                <w:bCs w:val="0"/>
                <w:color w:val="auto"/>
                <w:sz w:val="22"/>
                <w:szCs w:val="22"/>
                <w:lang w:bidi="ar-SA"/>
              </w:rPr>
              <w:t>What an allergy is: immune response basics</w:t>
            </w:r>
          </w:p>
          <w:p w14:paraId="13E1C0DD" w14:textId="43AD1B85" w:rsidR="00DC4279" w:rsidRPr="00064C0A" w:rsidRDefault="00DC4279" w:rsidP="00F503AA">
            <w:pPr>
              <w:pStyle w:val="NormalWeb"/>
              <w:numPr>
                <w:ilvl w:val="0"/>
                <w:numId w:val="21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Common allergens in hair products (PPD in hair color, ammonia, persulfates, keratin formaldehyde, etc.)</w:t>
            </w:r>
          </w:p>
          <w:p w14:paraId="07162B76" w14:textId="4283A501" w:rsidR="005F01A2" w:rsidRPr="00064C0A" w:rsidRDefault="00DC4279" w:rsidP="00F503AA">
            <w:pPr>
              <w:pStyle w:val="NormalWeb"/>
              <w:numPr>
                <w:ilvl w:val="0"/>
                <w:numId w:val="219"/>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Difference between sensitivity, irritation, and allergy</w:t>
            </w:r>
          </w:p>
        </w:tc>
        <w:tc>
          <w:tcPr>
            <w:tcW w:w="2372" w:type="dxa"/>
          </w:tcPr>
          <w:p w14:paraId="65DBC754" w14:textId="77777777" w:rsidR="0017209D" w:rsidRDefault="00F503AA" w:rsidP="0017209D">
            <w:pPr>
              <w:rPr>
                <w:rFonts w:ascii="Arial" w:hAnsi="Arial" w:cs="Arial"/>
                <w:b/>
                <w:bCs/>
              </w:rPr>
            </w:pPr>
            <w:r w:rsidRPr="0015107E">
              <w:rPr>
                <w:rFonts w:ascii="Arial" w:hAnsi="Arial" w:cs="Arial"/>
                <w:b/>
                <w:bCs/>
              </w:rPr>
              <w:t>Task</w:t>
            </w:r>
            <w:r>
              <w:rPr>
                <w:rFonts w:ascii="Arial" w:hAnsi="Arial" w:cs="Arial"/>
                <w:b/>
                <w:bCs/>
              </w:rPr>
              <w:t>1</w:t>
            </w:r>
            <w:r w:rsidR="0017209D">
              <w:rPr>
                <w:rFonts w:ascii="Arial" w:hAnsi="Arial" w:cs="Arial"/>
                <w:b/>
                <w:bCs/>
              </w:rPr>
              <w:t>10</w:t>
            </w:r>
            <w:r>
              <w:rPr>
                <w:rFonts w:ascii="Arial" w:hAnsi="Arial" w:cs="Arial"/>
                <w:b/>
                <w:bCs/>
              </w:rPr>
              <w:t>.</w:t>
            </w:r>
          </w:p>
          <w:p w14:paraId="74E569C0" w14:textId="309F2F06" w:rsidR="00DC4279" w:rsidRPr="0017209D" w:rsidRDefault="00DC4279" w:rsidP="0017209D">
            <w:pPr>
              <w:rPr>
                <w:rFonts w:ascii="Arial" w:hAnsi="Arial" w:cs="Arial"/>
                <w:b/>
                <w:bCs/>
              </w:rPr>
            </w:pPr>
            <w:r w:rsidRPr="0017209D">
              <w:rPr>
                <w:rFonts w:ascii="Arial" w:hAnsi="Arial" w:cs="Arial"/>
              </w:rPr>
              <w:t>Trainees review common allergens in hair products.</w:t>
            </w:r>
          </w:p>
          <w:p w14:paraId="788DFF2B" w14:textId="4A172C7D" w:rsidR="00824A0E" w:rsidRPr="0017209D" w:rsidRDefault="00DC4279" w:rsidP="0017209D">
            <w:pPr>
              <w:pStyle w:val="NormalWeb"/>
              <w:numPr>
                <w:ilvl w:val="0"/>
                <w:numId w:val="68"/>
              </w:numPr>
              <w:rPr>
                <w:rFonts w:ascii="Arial" w:hAnsi="Arial" w:cs="Arial"/>
                <w:sz w:val="22"/>
                <w:szCs w:val="22"/>
              </w:rPr>
            </w:pPr>
            <w:r w:rsidRPr="0017209D">
              <w:rPr>
                <w:rFonts w:ascii="Arial" w:hAnsi="Arial" w:cs="Arial"/>
                <w:sz w:val="22"/>
                <w:szCs w:val="22"/>
              </w:rPr>
              <w:t>Identify which products contain PPD, ammonia, persulfates, or formaldehyde and discuss potential immune responses.</w:t>
            </w:r>
          </w:p>
        </w:tc>
      </w:tr>
      <w:tr w:rsidR="00824A0E" w:rsidRPr="00064C0A" w14:paraId="419CF948" w14:textId="77777777" w:rsidTr="00C03913">
        <w:tc>
          <w:tcPr>
            <w:tcW w:w="3174" w:type="dxa"/>
            <w:vMerge/>
          </w:tcPr>
          <w:p w14:paraId="0EFF9437" w14:textId="77777777" w:rsidR="00824A0E" w:rsidRPr="00064C0A" w:rsidRDefault="00824A0E" w:rsidP="00BD1A12">
            <w:pPr>
              <w:jc w:val="center"/>
              <w:rPr>
                <w:rFonts w:ascii="Arial" w:hAnsi="Arial" w:cs="Arial"/>
                <w:b/>
                <w:bCs/>
                <w:color w:val="000000" w:themeColor="text1"/>
              </w:rPr>
            </w:pPr>
          </w:p>
        </w:tc>
        <w:tc>
          <w:tcPr>
            <w:tcW w:w="4372" w:type="dxa"/>
          </w:tcPr>
          <w:p w14:paraId="3DE61D9D" w14:textId="77777777" w:rsidR="00824A0E" w:rsidRPr="00064C0A" w:rsidRDefault="00340602" w:rsidP="00BD1A12">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2</w:t>
            </w:r>
          </w:p>
          <w:p w14:paraId="4F4B7718" w14:textId="6447E921" w:rsidR="00DC4279" w:rsidRPr="00064C0A" w:rsidRDefault="00DC4279" w:rsidP="00F503AA">
            <w:pPr>
              <w:pStyle w:val="NormalWeb"/>
              <w:numPr>
                <w:ilvl w:val="0"/>
                <w:numId w:val="220"/>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Importance of patch testing before chemical/color services</w:t>
            </w:r>
          </w:p>
          <w:p w14:paraId="1D24C4A3" w14:textId="2947FE8B" w:rsidR="00DC4279" w:rsidRPr="00064C0A" w:rsidRDefault="00DC4279" w:rsidP="00F503AA">
            <w:pPr>
              <w:pStyle w:val="NormalWeb"/>
              <w:numPr>
                <w:ilvl w:val="0"/>
                <w:numId w:val="220"/>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How to conduct a skin sensitivity/patch test (24–48 hours prior)</w:t>
            </w:r>
          </w:p>
          <w:p w14:paraId="7DE5CC61" w14:textId="6BD12159" w:rsidR="00340602" w:rsidRPr="00064C0A" w:rsidRDefault="00DC4279" w:rsidP="00F503AA">
            <w:pPr>
              <w:pStyle w:val="NormalWeb"/>
              <w:numPr>
                <w:ilvl w:val="0"/>
                <w:numId w:val="220"/>
              </w:numPr>
              <w:rPr>
                <w:rStyle w:val="MSGENFONTSTYLENAMETEMPLATEROLENUMBERMSGENFONTSTYLENAMEBYROLETEXT2MSGENFONTSTYLEMODIFERNOTBOLD"/>
                <w:rFonts w:eastAsia="Times New Roman"/>
                <w:b w:val="0"/>
                <w:bCs w:val="0"/>
                <w:color w:val="auto"/>
                <w:sz w:val="22"/>
                <w:szCs w:val="22"/>
                <w:lang w:bidi="ar-SA"/>
              </w:rPr>
            </w:pPr>
            <w:r w:rsidRPr="00064C0A">
              <w:rPr>
                <w:rStyle w:val="MSGENFONTSTYLENAMETEMPLATEROLENUMBERMSGENFONTSTYLENAMEBYROLETEXT2MSGENFONTSTYLEMODIFERNOTBOLD"/>
                <w:rFonts w:eastAsia="Times New Roman"/>
                <w:b w:val="0"/>
                <w:bCs w:val="0"/>
                <w:color w:val="auto"/>
                <w:sz w:val="22"/>
                <w:szCs w:val="22"/>
                <w:lang w:bidi="ar-SA"/>
              </w:rPr>
              <w:t>Recording and tracking client test results</w:t>
            </w:r>
          </w:p>
        </w:tc>
        <w:tc>
          <w:tcPr>
            <w:tcW w:w="2372" w:type="dxa"/>
          </w:tcPr>
          <w:p w14:paraId="7612A1E1" w14:textId="4BF86725" w:rsidR="0017209D" w:rsidRDefault="0017209D" w:rsidP="0017209D">
            <w:pPr>
              <w:rPr>
                <w:rFonts w:ascii="Arial" w:hAnsi="Arial" w:cs="Arial"/>
                <w:b/>
                <w:bCs/>
              </w:rPr>
            </w:pPr>
            <w:r w:rsidRPr="0015107E">
              <w:rPr>
                <w:rFonts w:ascii="Arial" w:hAnsi="Arial" w:cs="Arial"/>
                <w:b/>
                <w:bCs/>
              </w:rPr>
              <w:t>Task</w:t>
            </w:r>
            <w:r>
              <w:rPr>
                <w:rFonts w:ascii="Arial" w:hAnsi="Arial" w:cs="Arial"/>
                <w:b/>
                <w:bCs/>
              </w:rPr>
              <w:t>111.</w:t>
            </w:r>
          </w:p>
          <w:p w14:paraId="2A5CBDC0" w14:textId="77777777" w:rsidR="00DC4279" w:rsidRPr="0017209D" w:rsidRDefault="00DC4279" w:rsidP="0017209D">
            <w:pPr>
              <w:pStyle w:val="NormalWeb"/>
              <w:rPr>
                <w:rFonts w:ascii="Arial" w:hAnsi="Arial" w:cs="Arial"/>
                <w:sz w:val="22"/>
                <w:szCs w:val="22"/>
              </w:rPr>
            </w:pPr>
            <w:r w:rsidRPr="0017209D">
              <w:rPr>
                <w:rFonts w:ascii="Arial" w:hAnsi="Arial" w:cs="Arial"/>
                <w:sz w:val="22"/>
                <w:szCs w:val="22"/>
              </w:rPr>
              <w:t>Trainees practice conducting a patch test on mannequin or test strips.</w:t>
            </w:r>
          </w:p>
          <w:p w14:paraId="73DEB399" w14:textId="1399DE38" w:rsidR="00824A0E" w:rsidRPr="00064C0A" w:rsidRDefault="00DC4279" w:rsidP="00DC4279">
            <w:pPr>
              <w:pStyle w:val="NormalWeb"/>
              <w:numPr>
                <w:ilvl w:val="0"/>
                <w:numId w:val="69"/>
              </w:numPr>
              <w:rPr>
                <w:rFonts w:ascii="Arial" w:hAnsi="Arial" w:cs="Arial"/>
              </w:rPr>
            </w:pPr>
            <w:r w:rsidRPr="0017209D">
              <w:rPr>
                <w:rFonts w:ascii="Arial" w:hAnsi="Arial" w:cs="Arial"/>
                <w:sz w:val="22"/>
                <w:szCs w:val="22"/>
              </w:rPr>
              <w:t>Record results and understand timing (24–48 hours) and client tracking procedures.</w:t>
            </w:r>
          </w:p>
        </w:tc>
      </w:tr>
      <w:tr w:rsidR="00824A0E" w:rsidRPr="00064C0A" w14:paraId="3E93D023" w14:textId="77777777" w:rsidTr="00C03913">
        <w:tc>
          <w:tcPr>
            <w:tcW w:w="3174" w:type="dxa"/>
            <w:vMerge/>
          </w:tcPr>
          <w:p w14:paraId="3E140D02" w14:textId="77777777" w:rsidR="00824A0E" w:rsidRPr="00064C0A" w:rsidRDefault="00824A0E" w:rsidP="00BD1A12">
            <w:pPr>
              <w:jc w:val="center"/>
              <w:rPr>
                <w:rFonts w:ascii="Arial" w:hAnsi="Arial" w:cs="Arial"/>
                <w:b/>
                <w:bCs/>
                <w:color w:val="000000" w:themeColor="text1"/>
              </w:rPr>
            </w:pPr>
          </w:p>
        </w:tc>
        <w:tc>
          <w:tcPr>
            <w:tcW w:w="4372" w:type="dxa"/>
          </w:tcPr>
          <w:p w14:paraId="4C542C73" w14:textId="77777777" w:rsidR="00340602" w:rsidRPr="00064C0A" w:rsidRDefault="00000384" w:rsidP="00DC4279">
            <w:pPr>
              <w:pStyle w:val="NormalWeb"/>
              <w:rPr>
                <w:rStyle w:val="MSGENFONTSTYLENAMETEMPLATEROLENUMBERMSGENFONTSTYLENAMEBYROLETEXT2MSGENFONTSTYLEMODIFERNOTBOLD"/>
                <w:rFonts w:eastAsia="Times New Roman"/>
              </w:rPr>
            </w:pPr>
            <w:r w:rsidRPr="00F503AA">
              <w:rPr>
                <w:rStyle w:val="MSGENFONTSTYLENAMETEMPLATEROLENUMBERMSGENFONTSTYLENAMEBYROLETEXT2MSGENFONTSTYLEMODIFERNOTBOLD"/>
                <w:rFonts w:eastAsia="Times New Roman"/>
                <w:color w:val="auto"/>
                <w:sz w:val="22"/>
                <w:szCs w:val="22"/>
                <w:lang w:bidi="ar-SA"/>
              </w:rPr>
              <w:t>D</w:t>
            </w:r>
            <w:r w:rsidRPr="00F503AA">
              <w:rPr>
                <w:rStyle w:val="MSGENFONTSTYLENAMETEMPLATEROLENUMBERMSGENFONTSTYLENAMEBYROLETEXT2MSGENFONTSTYLEMODIFERNOTBOLD"/>
                <w:rFonts w:eastAsia="Times New Roman"/>
                <w:sz w:val="22"/>
                <w:szCs w:val="22"/>
              </w:rPr>
              <w:t xml:space="preserve">ay </w:t>
            </w:r>
            <w:r w:rsidRPr="00064C0A">
              <w:rPr>
                <w:rStyle w:val="MSGENFONTSTYLENAMETEMPLATEROLENUMBERMSGENFONTSTYLENAMEBYROLETEXT2MSGENFONTSTYLEMODIFERNOTBOLD"/>
                <w:rFonts w:eastAsia="Times New Roman"/>
              </w:rPr>
              <w:t>3</w:t>
            </w:r>
          </w:p>
          <w:p w14:paraId="11911EB4" w14:textId="0C6ECF8B" w:rsidR="00864093" w:rsidRPr="00F503AA" w:rsidRDefault="00864093" w:rsidP="00F503AA">
            <w:pPr>
              <w:pStyle w:val="NormalWeb"/>
              <w:numPr>
                <w:ilvl w:val="0"/>
                <w:numId w:val="221"/>
              </w:numPr>
              <w:rPr>
                <w:rFonts w:ascii="Arial" w:hAnsi="Arial" w:cs="Arial"/>
                <w:sz w:val="22"/>
                <w:szCs w:val="22"/>
              </w:rPr>
            </w:pPr>
            <w:r w:rsidRPr="00F503AA">
              <w:rPr>
                <w:rFonts w:ascii="Arial" w:hAnsi="Arial" w:cs="Arial"/>
                <w:sz w:val="22"/>
                <w:szCs w:val="22"/>
              </w:rPr>
              <w:t>What is oil treatment: purpose &amp; importance in hair care</w:t>
            </w:r>
          </w:p>
          <w:p w14:paraId="07538861" w14:textId="14F10B40" w:rsidR="00864093" w:rsidRPr="00F503AA" w:rsidRDefault="00864093" w:rsidP="00F503AA">
            <w:pPr>
              <w:pStyle w:val="NormalWeb"/>
              <w:numPr>
                <w:ilvl w:val="0"/>
                <w:numId w:val="221"/>
              </w:numPr>
              <w:rPr>
                <w:rFonts w:ascii="Arial" w:hAnsi="Arial" w:cs="Arial"/>
                <w:sz w:val="22"/>
                <w:szCs w:val="22"/>
              </w:rPr>
            </w:pPr>
            <w:r w:rsidRPr="00F503AA">
              <w:rPr>
                <w:rFonts w:ascii="Arial" w:hAnsi="Arial" w:cs="Arial"/>
                <w:sz w:val="22"/>
                <w:szCs w:val="22"/>
              </w:rPr>
              <w:t>Types of oils: natural vs. mineral-based</w:t>
            </w:r>
          </w:p>
          <w:p w14:paraId="2AA3B26D" w14:textId="20FA6051" w:rsidR="00864093" w:rsidRPr="00F503AA" w:rsidRDefault="00864093" w:rsidP="00F503AA">
            <w:pPr>
              <w:pStyle w:val="NormalWeb"/>
              <w:numPr>
                <w:ilvl w:val="0"/>
                <w:numId w:val="221"/>
              </w:numPr>
              <w:rPr>
                <w:rFonts w:ascii="Arial" w:hAnsi="Arial" w:cs="Arial"/>
                <w:sz w:val="22"/>
                <w:szCs w:val="22"/>
              </w:rPr>
            </w:pPr>
            <w:r w:rsidRPr="00F503AA">
              <w:rPr>
                <w:rFonts w:ascii="Arial" w:hAnsi="Arial" w:cs="Arial"/>
                <w:sz w:val="22"/>
                <w:szCs w:val="22"/>
              </w:rPr>
              <w:t>Common oils and their benefits (coconut, argan, almond, olive, jojoba, castor, mustard)</w:t>
            </w:r>
          </w:p>
          <w:p w14:paraId="6500DA7C" w14:textId="7CC29D1B" w:rsidR="00864093" w:rsidRPr="00F503AA" w:rsidRDefault="00864093" w:rsidP="00F503AA">
            <w:pPr>
              <w:pStyle w:val="NormalWeb"/>
              <w:numPr>
                <w:ilvl w:val="0"/>
                <w:numId w:val="221"/>
              </w:numPr>
              <w:rPr>
                <w:rFonts w:ascii="Arial" w:hAnsi="Arial" w:cs="Arial"/>
                <w:sz w:val="22"/>
                <w:szCs w:val="22"/>
              </w:rPr>
            </w:pPr>
            <w:r w:rsidRPr="00F503AA">
              <w:rPr>
                <w:rFonts w:ascii="Arial" w:hAnsi="Arial" w:cs="Arial"/>
                <w:sz w:val="22"/>
                <w:szCs w:val="22"/>
              </w:rPr>
              <w:t>Scalp &amp; hair analysis before choosing oils (dry scalp, oily scalp, dandruff, weak hair)</w:t>
            </w:r>
          </w:p>
          <w:p w14:paraId="2243D501" w14:textId="307DD26A" w:rsidR="00864093" w:rsidRPr="00064C0A" w:rsidRDefault="00864093" w:rsidP="00DC4279">
            <w:pPr>
              <w:pStyle w:val="NormalWeb"/>
              <w:rPr>
                <w:rStyle w:val="MSGENFONTSTYLENAMETEMPLATEROLENUMBERMSGENFONTSTYLENAMEBYROLETEXT2MSGENFONTSTYLEMODIFERNOTBOLD"/>
                <w:rFonts w:eastAsia="Times New Roman"/>
                <w:b w:val="0"/>
                <w:bCs w:val="0"/>
                <w:color w:val="auto"/>
                <w:sz w:val="22"/>
                <w:szCs w:val="22"/>
                <w:lang w:bidi="ar-SA"/>
              </w:rPr>
            </w:pPr>
          </w:p>
        </w:tc>
        <w:tc>
          <w:tcPr>
            <w:tcW w:w="2372" w:type="dxa"/>
          </w:tcPr>
          <w:p w14:paraId="3872C31D" w14:textId="031E247D" w:rsidR="0017209D" w:rsidRDefault="0017209D" w:rsidP="0017209D">
            <w:pPr>
              <w:rPr>
                <w:rFonts w:ascii="Arial" w:hAnsi="Arial" w:cs="Arial"/>
                <w:b/>
                <w:bCs/>
              </w:rPr>
            </w:pPr>
            <w:r w:rsidRPr="0015107E">
              <w:rPr>
                <w:rFonts w:ascii="Arial" w:hAnsi="Arial" w:cs="Arial"/>
                <w:b/>
                <w:bCs/>
              </w:rPr>
              <w:t>Task</w:t>
            </w:r>
            <w:r>
              <w:rPr>
                <w:rFonts w:ascii="Arial" w:hAnsi="Arial" w:cs="Arial"/>
                <w:b/>
                <w:bCs/>
              </w:rPr>
              <w:t>112.</w:t>
            </w:r>
          </w:p>
          <w:p w14:paraId="1F4F4196" w14:textId="3A317E6A" w:rsidR="00824A0E" w:rsidRPr="00064C0A" w:rsidRDefault="00C138DC" w:rsidP="0017209D">
            <w:pPr>
              <w:pStyle w:val="NormalWeb"/>
              <w:rPr>
                <w:rFonts w:ascii="Arial" w:hAnsi="Arial" w:cs="Arial"/>
                <w:color w:val="000000" w:themeColor="text1"/>
                <w:sz w:val="22"/>
                <w:szCs w:val="22"/>
              </w:rPr>
            </w:pPr>
            <w:r w:rsidRPr="00064C0A">
              <w:rPr>
                <w:rFonts w:ascii="Arial" w:hAnsi="Arial" w:cs="Arial"/>
                <w:color w:val="000000" w:themeColor="text1"/>
                <w:sz w:val="22"/>
                <w:szCs w:val="22"/>
              </w:rPr>
              <w:t>Prepare a comparison chart of at least 5 commonly used hair oils, listing their key benefits and suitable hair/scalp conditions.</w:t>
            </w:r>
          </w:p>
        </w:tc>
      </w:tr>
      <w:tr w:rsidR="00824A0E" w:rsidRPr="00064C0A" w14:paraId="1200D7A1" w14:textId="77777777" w:rsidTr="00C03913">
        <w:tc>
          <w:tcPr>
            <w:tcW w:w="3174" w:type="dxa"/>
            <w:vMerge/>
          </w:tcPr>
          <w:p w14:paraId="47A4B4D8" w14:textId="77777777" w:rsidR="00824A0E" w:rsidRPr="00064C0A" w:rsidRDefault="00824A0E" w:rsidP="00BD1A12">
            <w:pPr>
              <w:jc w:val="center"/>
              <w:rPr>
                <w:rFonts w:ascii="Arial" w:hAnsi="Arial" w:cs="Arial"/>
                <w:b/>
                <w:bCs/>
                <w:color w:val="000000" w:themeColor="text1"/>
              </w:rPr>
            </w:pPr>
          </w:p>
        </w:tc>
        <w:tc>
          <w:tcPr>
            <w:tcW w:w="4372" w:type="dxa"/>
          </w:tcPr>
          <w:p w14:paraId="41737453" w14:textId="77777777" w:rsidR="00824A0E" w:rsidRPr="00064C0A" w:rsidRDefault="00340602" w:rsidP="00BD1A12">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4</w:t>
            </w:r>
          </w:p>
          <w:p w14:paraId="0A63A6FD" w14:textId="77777777" w:rsidR="00864093" w:rsidRPr="00F503AA" w:rsidRDefault="00864093" w:rsidP="00864093">
            <w:pPr>
              <w:pStyle w:val="NormalWeb"/>
              <w:numPr>
                <w:ilvl w:val="0"/>
                <w:numId w:val="72"/>
              </w:numPr>
              <w:rPr>
                <w:rFonts w:ascii="Arial" w:hAnsi="Arial" w:cs="Arial"/>
                <w:sz w:val="22"/>
                <w:szCs w:val="22"/>
              </w:rPr>
            </w:pPr>
            <w:r w:rsidRPr="00F503AA">
              <w:rPr>
                <w:rFonts w:ascii="Arial" w:hAnsi="Arial" w:cs="Arial"/>
                <w:sz w:val="22"/>
                <w:szCs w:val="22"/>
              </w:rPr>
              <w:lastRenderedPageBreak/>
              <w:t>Preparation: detangling, sectioning, warming oil</w:t>
            </w:r>
          </w:p>
          <w:p w14:paraId="2C09F188" w14:textId="77777777" w:rsidR="00864093" w:rsidRPr="00F503AA" w:rsidRDefault="00864093" w:rsidP="00864093">
            <w:pPr>
              <w:pStyle w:val="NormalWeb"/>
              <w:numPr>
                <w:ilvl w:val="0"/>
                <w:numId w:val="72"/>
              </w:numPr>
              <w:rPr>
                <w:rFonts w:ascii="Arial" w:hAnsi="Arial" w:cs="Arial"/>
                <w:sz w:val="22"/>
                <w:szCs w:val="22"/>
              </w:rPr>
            </w:pPr>
            <w:r w:rsidRPr="00F503AA">
              <w:rPr>
                <w:rFonts w:ascii="Arial" w:hAnsi="Arial" w:cs="Arial"/>
                <w:sz w:val="22"/>
                <w:szCs w:val="22"/>
              </w:rPr>
              <w:t>Step-by-step oil application methods</w:t>
            </w:r>
          </w:p>
          <w:p w14:paraId="14BA8C0D" w14:textId="1CF456FB" w:rsidR="00340602" w:rsidRPr="00064C0A" w:rsidRDefault="00864093" w:rsidP="00864093">
            <w:pPr>
              <w:pStyle w:val="NormalWeb"/>
              <w:numPr>
                <w:ilvl w:val="0"/>
                <w:numId w:val="72"/>
              </w:numPr>
              <w:rPr>
                <w:rStyle w:val="MSGENFONTSTYLENAMETEMPLATEROLENUMBERMSGENFONTSTYLENAMEBYROLETEXT2MSGENFONTSTYLEMODIFERNOTBOLD"/>
                <w:rFonts w:eastAsia="Times New Roman"/>
                <w:b w:val="0"/>
                <w:bCs w:val="0"/>
                <w:color w:val="auto"/>
                <w:sz w:val="24"/>
                <w:szCs w:val="24"/>
                <w:lang w:bidi="ar-SA"/>
              </w:rPr>
            </w:pPr>
            <w:r w:rsidRPr="00F503AA">
              <w:rPr>
                <w:rFonts w:ascii="Arial" w:hAnsi="Arial" w:cs="Arial"/>
                <w:sz w:val="22"/>
                <w:szCs w:val="22"/>
              </w:rPr>
              <w:t>Massage techniques: effleurage, petrissage, pressure points</w:t>
            </w:r>
          </w:p>
        </w:tc>
        <w:tc>
          <w:tcPr>
            <w:tcW w:w="2372" w:type="dxa"/>
          </w:tcPr>
          <w:p w14:paraId="2D2C6729" w14:textId="59FED63D" w:rsidR="0017209D" w:rsidRDefault="0017209D" w:rsidP="0017209D">
            <w:pPr>
              <w:rPr>
                <w:rFonts w:ascii="Arial" w:hAnsi="Arial" w:cs="Arial"/>
                <w:b/>
                <w:bCs/>
              </w:rPr>
            </w:pPr>
            <w:r w:rsidRPr="0015107E">
              <w:rPr>
                <w:rFonts w:ascii="Arial" w:hAnsi="Arial" w:cs="Arial"/>
                <w:b/>
                <w:bCs/>
              </w:rPr>
              <w:lastRenderedPageBreak/>
              <w:t>Task</w:t>
            </w:r>
            <w:r>
              <w:rPr>
                <w:rFonts w:ascii="Arial" w:hAnsi="Arial" w:cs="Arial"/>
                <w:b/>
                <w:bCs/>
              </w:rPr>
              <w:t>113.</w:t>
            </w:r>
          </w:p>
          <w:p w14:paraId="4BC1A06D" w14:textId="366A758D" w:rsidR="00000384" w:rsidRPr="00064C0A" w:rsidRDefault="00C138DC" w:rsidP="00000384">
            <w:pPr>
              <w:pStyle w:val="NormalWeb"/>
              <w:rPr>
                <w:rFonts w:ascii="Arial" w:hAnsi="Arial" w:cs="Arial"/>
              </w:rPr>
            </w:pPr>
            <w:r w:rsidRPr="0017209D">
              <w:rPr>
                <w:rFonts w:ascii="Arial" w:hAnsi="Arial" w:cs="Arial"/>
                <w:sz w:val="22"/>
                <w:szCs w:val="22"/>
              </w:rPr>
              <w:lastRenderedPageBreak/>
              <w:t>Perform a step-by-step oil treatment with scalp massage on a practice model/mannequin, ensuring correct sectioning, application, and massage technique</w:t>
            </w:r>
            <w:r w:rsidRPr="00064C0A">
              <w:rPr>
                <w:rFonts w:ascii="Arial" w:hAnsi="Arial" w:cs="Arial"/>
              </w:rPr>
              <w:t>.</w:t>
            </w:r>
          </w:p>
          <w:p w14:paraId="539B906F" w14:textId="38344EE4" w:rsidR="00824A0E" w:rsidRPr="00064C0A" w:rsidRDefault="00824A0E" w:rsidP="00DC4279">
            <w:pPr>
              <w:pStyle w:val="NormalWeb"/>
              <w:rPr>
                <w:rFonts w:ascii="Arial" w:hAnsi="Arial" w:cs="Arial"/>
              </w:rPr>
            </w:pPr>
          </w:p>
        </w:tc>
      </w:tr>
      <w:tr w:rsidR="00824A0E" w:rsidRPr="00064C0A" w14:paraId="25809A72" w14:textId="77777777" w:rsidTr="00C03913">
        <w:tc>
          <w:tcPr>
            <w:tcW w:w="3174" w:type="dxa"/>
            <w:vMerge/>
          </w:tcPr>
          <w:p w14:paraId="455D0525" w14:textId="77777777" w:rsidR="00824A0E" w:rsidRPr="00064C0A" w:rsidRDefault="00824A0E" w:rsidP="00BD1A12">
            <w:pPr>
              <w:jc w:val="center"/>
              <w:rPr>
                <w:rFonts w:ascii="Arial" w:hAnsi="Arial" w:cs="Arial"/>
                <w:b/>
                <w:bCs/>
                <w:color w:val="000000" w:themeColor="text1"/>
              </w:rPr>
            </w:pPr>
          </w:p>
        </w:tc>
        <w:tc>
          <w:tcPr>
            <w:tcW w:w="4372" w:type="dxa"/>
          </w:tcPr>
          <w:p w14:paraId="322722CC" w14:textId="77777777" w:rsidR="00824A0E" w:rsidRPr="00064C0A" w:rsidRDefault="002646C2" w:rsidP="00BD1A12">
            <w:pPr>
              <w:widowControl w:val="0"/>
              <w:spacing w:after="160" w:line="259" w:lineRule="auto"/>
              <w:rPr>
                <w:rStyle w:val="MSGENFONTSTYLENAMETEMPLATEROLENUMBERMSGENFONTSTYLENAMEBYROLETEXT2MSGENFONTSTYLEMODIFERNOTBOLD"/>
                <w:color w:val="000000" w:themeColor="text1"/>
                <w:sz w:val="22"/>
                <w:szCs w:val="22"/>
              </w:rPr>
            </w:pPr>
            <w:r w:rsidRPr="00064C0A">
              <w:rPr>
                <w:rStyle w:val="MSGENFONTSTYLENAMETEMPLATEROLENUMBERMSGENFONTSTYLENAMEBYROLETEXT2MSGENFONTSTYLEMODIFERNOTBOLD"/>
                <w:color w:val="000000" w:themeColor="text1"/>
                <w:sz w:val="22"/>
                <w:szCs w:val="22"/>
              </w:rPr>
              <w:t>Day 5</w:t>
            </w:r>
          </w:p>
          <w:p w14:paraId="3450A673" w14:textId="69111DEC" w:rsidR="00864093" w:rsidRPr="00F503AA" w:rsidRDefault="00864093" w:rsidP="00F503AA">
            <w:pPr>
              <w:pStyle w:val="NormalWeb"/>
              <w:numPr>
                <w:ilvl w:val="0"/>
                <w:numId w:val="222"/>
              </w:numPr>
              <w:rPr>
                <w:rFonts w:ascii="Arial" w:hAnsi="Arial" w:cs="Arial"/>
                <w:sz w:val="22"/>
                <w:szCs w:val="22"/>
              </w:rPr>
            </w:pPr>
            <w:r w:rsidRPr="00F503AA">
              <w:rPr>
                <w:rFonts w:ascii="Arial" w:hAnsi="Arial" w:cs="Arial"/>
                <w:sz w:val="22"/>
                <w:szCs w:val="22"/>
              </w:rPr>
              <w:t>Custom oil blends for specific conditions (dryness, dandruff, hair fall, chemical damage)</w:t>
            </w:r>
          </w:p>
          <w:p w14:paraId="150E5EAD" w14:textId="3C9FF49A" w:rsidR="00864093" w:rsidRPr="00F503AA" w:rsidRDefault="00864093" w:rsidP="00F503AA">
            <w:pPr>
              <w:pStyle w:val="NormalWeb"/>
              <w:numPr>
                <w:ilvl w:val="0"/>
                <w:numId w:val="222"/>
              </w:numPr>
              <w:rPr>
                <w:rFonts w:ascii="Arial" w:hAnsi="Arial" w:cs="Arial"/>
                <w:sz w:val="22"/>
                <w:szCs w:val="22"/>
              </w:rPr>
            </w:pPr>
            <w:r w:rsidRPr="00F503AA">
              <w:rPr>
                <w:rFonts w:ascii="Arial" w:hAnsi="Arial" w:cs="Arial"/>
                <w:sz w:val="22"/>
                <w:szCs w:val="22"/>
              </w:rPr>
              <w:t>Oil steaming &amp; heat therapy for deeper absorption</w:t>
            </w:r>
          </w:p>
          <w:p w14:paraId="6352BE9B" w14:textId="0F154E7A" w:rsidR="00864093" w:rsidRPr="00F503AA" w:rsidRDefault="00F503AA" w:rsidP="00F503AA">
            <w:pPr>
              <w:pStyle w:val="NormalWeb"/>
              <w:numPr>
                <w:ilvl w:val="0"/>
                <w:numId w:val="222"/>
              </w:numPr>
              <w:rPr>
                <w:rFonts w:ascii="Arial" w:hAnsi="Arial" w:cs="Arial"/>
                <w:sz w:val="22"/>
                <w:szCs w:val="22"/>
              </w:rPr>
            </w:pPr>
            <w:r w:rsidRPr="00F503AA">
              <w:rPr>
                <w:rFonts w:ascii="Arial" w:hAnsi="Arial" w:cs="Arial"/>
                <w:sz w:val="22"/>
                <w:szCs w:val="22"/>
              </w:rPr>
              <w:t>I</w:t>
            </w:r>
            <w:r w:rsidR="00864093" w:rsidRPr="00F503AA">
              <w:rPr>
                <w:rFonts w:ascii="Arial" w:hAnsi="Arial" w:cs="Arial"/>
                <w:sz w:val="22"/>
                <w:szCs w:val="22"/>
              </w:rPr>
              <w:t>ntegration with salon services (pre-color oiling, post-treatment nourishment, spa care)</w:t>
            </w:r>
          </w:p>
          <w:p w14:paraId="1C9B2520" w14:textId="323BC4F8" w:rsidR="002646C2" w:rsidRPr="00064C0A" w:rsidRDefault="00864093" w:rsidP="00F503AA">
            <w:pPr>
              <w:pStyle w:val="NormalWeb"/>
              <w:numPr>
                <w:ilvl w:val="0"/>
                <w:numId w:val="222"/>
              </w:numPr>
              <w:rPr>
                <w:rStyle w:val="MSGENFONTSTYLENAMETEMPLATEROLENUMBERMSGENFONTSTYLENAMEBYROLETEXT2MSGENFONTSTYLEMODIFERNOTBOLD"/>
                <w:rFonts w:eastAsia="Times New Roman"/>
                <w:b w:val="0"/>
                <w:bCs w:val="0"/>
                <w:color w:val="auto"/>
                <w:sz w:val="24"/>
                <w:szCs w:val="24"/>
                <w:lang w:bidi="ar-SA"/>
              </w:rPr>
            </w:pPr>
            <w:r w:rsidRPr="00F503AA">
              <w:rPr>
                <w:rFonts w:ascii="Arial" w:hAnsi="Arial" w:cs="Arial"/>
                <w:sz w:val="22"/>
                <w:szCs w:val="22"/>
              </w:rPr>
              <w:t>Aftercare guidance: shampooing, conditioning, recommended frequency</w:t>
            </w:r>
          </w:p>
        </w:tc>
        <w:tc>
          <w:tcPr>
            <w:tcW w:w="2372" w:type="dxa"/>
          </w:tcPr>
          <w:p w14:paraId="3A0C23C8" w14:textId="77777777" w:rsidR="0017209D" w:rsidRDefault="0017209D" w:rsidP="0017209D">
            <w:pPr>
              <w:rPr>
                <w:rFonts w:ascii="Arial" w:hAnsi="Arial" w:cs="Arial"/>
                <w:b/>
                <w:bCs/>
              </w:rPr>
            </w:pPr>
            <w:r w:rsidRPr="0015107E">
              <w:rPr>
                <w:rFonts w:ascii="Arial" w:hAnsi="Arial" w:cs="Arial"/>
                <w:b/>
                <w:bCs/>
              </w:rPr>
              <w:t>Task</w:t>
            </w:r>
            <w:r>
              <w:rPr>
                <w:rFonts w:ascii="Arial" w:hAnsi="Arial" w:cs="Arial"/>
                <w:b/>
                <w:bCs/>
              </w:rPr>
              <w:t>114.</w:t>
            </w:r>
          </w:p>
          <w:p w14:paraId="06EBF773" w14:textId="67D03849" w:rsidR="00824A0E" w:rsidRPr="0017209D" w:rsidRDefault="00C138DC" w:rsidP="0017209D">
            <w:pPr>
              <w:rPr>
                <w:rFonts w:ascii="Arial" w:hAnsi="Arial" w:cs="Arial"/>
                <w:b/>
                <w:bCs/>
              </w:rPr>
            </w:pPr>
            <w:r w:rsidRPr="00064C0A">
              <w:rPr>
                <w:rFonts w:ascii="Arial" w:hAnsi="Arial" w:cs="Arial"/>
              </w:rPr>
              <w:t>Design and apply a customized oil blend treatment for a client/model based on their scalp/hair analysis, followed by aftercare recommendations.</w:t>
            </w:r>
          </w:p>
        </w:tc>
      </w:tr>
    </w:tbl>
    <w:p w14:paraId="7FB46A97" w14:textId="77777777" w:rsidR="007D3827" w:rsidRPr="00064C0A" w:rsidRDefault="007D3827" w:rsidP="0005535C">
      <w:pPr>
        <w:spacing w:after="0"/>
        <w:jc w:val="center"/>
        <w:rPr>
          <w:rFonts w:ascii="Arial" w:hAnsi="Arial" w:cs="Arial"/>
          <w:b/>
          <w:bCs/>
          <w:color w:val="000000" w:themeColor="text1"/>
        </w:rPr>
      </w:pPr>
    </w:p>
    <w:p w14:paraId="6ECDFF76" w14:textId="77777777" w:rsidR="00824A0E" w:rsidRPr="00064C0A" w:rsidRDefault="00824A0E" w:rsidP="0005535C">
      <w:pPr>
        <w:spacing w:after="0"/>
        <w:jc w:val="center"/>
        <w:rPr>
          <w:rFonts w:ascii="Arial" w:hAnsi="Arial" w:cs="Arial"/>
          <w:b/>
          <w:bCs/>
          <w:color w:val="000000" w:themeColor="text1"/>
        </w:rPr>
      </w:pPr>
    </w:p>
    <w:p w14:paraId="5463E56F" w14:textId="77777777" w:rsidR="00824A0E" w:rsidRPr="00064C0A" w:rsidRDefault="00824A0E" w:rsidP="0005535C">
      <w:pPr>
        <w:spacing w:after="0"/>
        <w:jc w:val="center"/>
        <w:rPr>
          <w:rFonts w:ascii="Arial" w:hAnsi="Arial" w:cs="Arial"/>
          <w:b/>
          <w:bCs/>
          <w:color w:val="000000" w:themeColor="text1"/>
        </w:rPr>
      </w:pPr>
    </w:p>
    <w:p w14:paraId="4697FF26" w14:textId="77777777" w:rsidR="00824A0E" w:rsidRPr="00064C0A" w:rsidRDefault="00824A0E" w:rsidP="0005535C">
      <w:pPr>
        <w:spacing w:after="0"/>
        <w:jc w:val="center"/>
        <w:rPr>
          <w:rFonts w:ascii="Arial" w:hAnsi="Arial" w:cs="Arial"/>
          <w:b/>
          <w:bCs/>
          <w:color w:val="000000" w:themeColor="text1"/>
        </w:rPr>
      </w:pPr>
    </w:p>
    <w:p w14:paraId="35939BF2" w14:textId="77777777" w:rsidR="00824A0E" w:rsidRPr="00064C0A" w:rsidRDefault="00824A0E" w:rsidP="0005535C">
      <w:pPr>
        <w:spacing w:after="0"/>
        <w:jc w:val="center"/>
        <w:rPr>
          <w:rFonts w:ascii="Arial" w:hAnsi="Arial" w:cs="Arial"/>
          <w:b/>
          <w:bCs/>
          <w:color w:val="000000" w:themeColor="text1"/>
        </w:rPr>
      </w:pPr>
    </w:p>
    <w:p w14:paraId="2931084E" w14:textId="77777777" w:rsidR="00824A0E" w:rsidRPr="00064C0A" w:rsidRDefault="00824A0E" w:rsidP="0005535C">
      <w:pPr>
        <w:spacing w:after="0"/>
        <w:jc w:val="center"/>
        <w:rPr>
          <w:rFonts w:ascii="Arial" w:hAnsi="Arial" w:cs="Arial"/>
          <w:b/>
          <w:bCs/>
          <w:color w:val="000000" w:themeColor="text1"/>
        </w:rPr>
      </w:pPr>
    </w:p>
    <w:p w14:paraId="5C34EC65" w14:textId="7EC592A2" w:rsidR="0017209D" w:rsidRDefault="0017209D">
      <w:pPr>
        <w:rPr>
          <w:rFonts w:ascii="Arial" w:hAnsi="Arial" w:cs="Arial"/>
          <w:b/>
          <w:bCs/>
          <w:color w:val="000000" w:themeColor="text1"/>
        </w:rPr>
      </w:pPr>
      <w:r>
        <w:rPr>
          <w:rFonts w:ascii="Arial" w:hAnsi="Arial" w:cs="Arial"/>
          <w:b/>
          <w:bCs/>
          <w:color w:val="000000" w:themeColor="text1"/>
        </w:rPr>
        <w:br w:type="page"/>
      </w:r>
    </w:p>
    <w:p w14:paraId="7C974F07" w14:textId="77777777" w:rsidR="00824A0E" w:rsidRPr="00064C0A" w:rsidRDefault="00824A0E" w:rsidP="0005535C">
      <w:pPr>
        <w:spacing w:after="0"/>
        <w:jc w:val="center"/>
        <w:rPr>
          <w:rFonts w:ascii="Arial" w:hAnsi="Arial" w:cs="Arial"/>
          <w:b/>
          <w:bCs/>
          <w:color w:val="000000" w:themeColor="text1"/>
        </w:rPr>
      </w:pPr>
    </w:p>
    <w:p w14:paraId="23B370BF" w14:textId="77777777" w:rsidR="0016055A" w:rsidRPr="00064C0A" w:rsidRDefault="0016055A" w:rsidP="003602E4">
      <w:pPr>
        <w:spacing w:after="0"/>
        <w:rPr>
          <w:rFonts w:ascii="Arial" w:hAnsi="Arial" w:cs="Arial"/>
          <w:b/>
          <w:bCs/>
          <w:color w:val="000000" w:themeColor="text1"/>
        </w:rPr>
      </w:pPr>
    </w:p>
    <w:p w14:paraId="0E69690E" w14:textId="77777777" w:rsidR="00C31675" w:rsidRPr="00064C0A" w:rsidRDefault="00C31675" w:rsidP="0016055A">
      <w:pPr>
        <w:spacing w:after="0"/>
        <w:rPr>
          <w:rFonts w:ascii="Arial" w:hAnsi="Arial" w:cs="Arial"/>
          <w:b/>
          <w:bCs/>
          <w:color w:val="000000" w:themeColor="text1"/>
        </w:rPr>
      </w:pPr>
    </w:p>
    <w:p w14:paraId="495BB7D8" w14:textId="77777777" w:rsidR="00824A0E" w:rsidRPr="00064C0A" w:rsidRDefault="00824A0E" w:rsidP="0005535C">
      <w:pPr>
        <w:spacing w:after="0"/>
        <w:jc w:val="center"/>
        <w:rPr>
          <w:rFonts w:ascii="Arial" w:hAnsi="Arial" w:cs="Arial"/>
          <w:b/>
          <w:bCs/>
          <w:color w:val="000000" w:themeColor="text1"/>
        </w:rPr>
      </w:pPr>
    </w:p>
    <w:p w14:paraId="6A6D8E4B" w14:textId="1AED8051" w:rsidR="00F438FD" w:rsidRPr="00064C0A" w:rsidRDefault="00F438FD" w:rsidP="0094742E">
      <w:pPr>
        <w:spacing w:after="0"/>
        <w:ind w:left="9"/>
        <w:jc w:val="center"/>
        <w:rPr>
          <w:rFonts w:ascii="Arial" w:hAnsi="Arial" w:cs="Arial"/>
          <w:b/>
          <w:color w:val="000000" w:themeColor="text1"/>
        </w:rPr>
      </w:pPr>
      <w:bookmarkStart w:id="0" w:name="_Toc31113221"/>
      <w:r w:rsidRPr="00064C0A">
        <w:rPr>
          <w:rFonts w:ascii="Arial" w:hAnsi="Arial" w:cs="Arial"/>
          <w:b/>
          <w:color w:val="000000" w:themeColor="text1"/>
        </w:rPr>
        <w:t>LIST OF MACHINERY / EQUIPMENT</w:t>
      </w:r>
      <w:r w:rsidR="00425C51">
        <w:rPr>
          <w:rFonts w:ascii="Arial" w:hAnsi="Arial" w:cs="Arial"/>
          <w:b/>
          <w:color w:val="000000" w:themeColor="text1"/>
        </w:rPr>
        <w:t>/NON-CONSUMABLE ITEMS</w:t>
      </w:r>
    </w:p>
    <w:p w14:paraId="44154B87" w14:textId="46783FEC" w:rsidR="00CD3142" w:rsidRPr="00064C0A" w:rsidRDefault="00F438FD" w:rsidP="0094742E">
      <w:pPr>
        <w:spacing w:after="0"/>
        <w:ind w:left="9"/>
        <w:jc w:val="center"/>
        <w:rPr>
          <w:rFonts w:ascii="Arial" w:hAnsi="Arial" w:cs="Arial"/>
          <w:bCs/>
          <w:color w:val="000000" w:themeColor="text1"/>
        </w:rPr>
      </w:pPr>
      <w:r w:rsidRPr="00064C0A">
        <w:rPr>
          <w:rFonts w:ascii="Arial" w:hAnsi="Arial" w:cs="Arial"/>
          <w:b/>
          <w:color w:val="000000" w:themeColor="text1"/>
        </w:rPr>
        <w:t xml:space="preserve"> </w:t>
      </w:r>
      <w:r w:rsidRPr="00064C0A">
        <w:rPr>
          <w:rFonts w:ascii="Arial" w:hAnsi="Arial" w:cs="Arial"/>
          <w:bCs/>
          <w:color w:val="000000" w:themeColor="text1"/>
        </w:rPr>
        <w:t>For the Class of 25 Students (</w:t>
      </w:r>
      <w:r w:rsidR="007A0A8A" w:rsidRPr="00064C0A">
        <w:rPr>
          <w:rFonts w:ascii="Arial" w:hAnsi="Arial" w:cs="Arial"/>
          <w:bCs/>
          <w:color w:val="000000" w:themeColor="text1"/>
        </w:rPr>
        <w:t>6</w:t>
      </w:r>
      <w:r w:rsidRPr="00064C0A">
        <w:rPr>
          <w:rFonts w:ascii="Arial" w:hAnsi="Arial" w:cs="Arial"/>
          <w:bCs/>
          <w:color w:val="000000" w:themeColor="text1"/>
        </w:rPr>
        <w:t>-Month Course)</w:t>
      </w:r>
    </w:p>
    <w:tbl>
      <w:tblPr>
        <w:tblStyle w:val="TableGrid"/>
        <w:tblW w:w="0" w:type="auto"/>
        <w:tblLook w:val="04A0" w:firstRow="1" w:lastRow="0" w:firstColumn="1" w:lastColumn="0" w:noHBand="0" w:noVBand="1"/>
      </w:tblPr>
      <w:tblGrid>
        <w:gridCol w:w="826"/>
        <w:gridCol w:w="5608"/>
        <w:gridCol w:w="1864"/>
        <w:gridCol w:w="2159"/>
      </w:tblGrid>
      <w:tr w:rsidR="00E33F1F" w:rsidRPr="00064C0A" w14:paraId="66D32523" w14:textId="77777777" w:rsidTr="00DB0727">
        <w:tc>
          <w:tcPr>
            <w:tcW w:w="826" w:type="dxa"/>
          </w:tcPr>
          <w:p w14:paraId="3FFE4BD7" w14:textId="2F4D4FC7" w:rsidR="00F438FD" w:rsidRPr="00064C0A" w:rsidRDefault="0094742E" w:rsidP="0094742E">
            <w:pPr>
              <w:spacing w:line="276" w:lineRule="auto"/>
              <w:ind w:left="9"/>
              <w:jc w:val="center"/>
              <w:rPr>
                <w:rFonts w:ascii="Arial" w:hAnsi="Arial" w:cs="Arial"/>
                <w:b/>
                <w:color w:val="000000" w:themeColor="text1"/>
              </w:rPr>
            </w:pPr>
            <w:r w:rsidRPr="00064C0A">
              <w:rPr>
                <w:rFonts w:ascii="Arial" w:hAnsi="Arial" w:cs="Arial"/>
                <w:b/>
                <w:color w:val="000000" w:themeColor="text1"/>
              </w:rPr>
              <w:t>S.No</w:t>
            </w:r>
          </w:p>
        </w:tc>
        <w:tc>
          <w:tcPr>
            <w:tcW w:w="5608" w:type="dxa"/>
          </w:tcPr>
          <w:p w14:paraId="19B040FD" w14:textId="62008B63" w:rsidR="00F438FD" w:rsidRPr="00064C0A" w:rsidRDefault="00F438FD" w:rsidP="0094742E">
            <w:pPr>
              <w:spacing w:line="276" w:lineRule="auto"/>
              <w:ind w:left="9"/>
              <w:jc w:val="center"/>
              <w:rPr>
                <w:rFonts w:ascii="Arial" w:hAnsi="Arial" w:cs="Arial"/>
                <w:b/>
                <w:color w:val="000000" w:themeColor="text1"/>
              </w:rPr>
            </w:pPr>
            <w:r w:rsidRPr="00064C0A">
              <w:rPr>
                <w:rFonts w:ascii="Arial" w:hAnsi="Arial" w:cs="Arial"/>
                <w:b/>
                <w:color w:val="000000" w:themeColor="text1"/>
              </w:rPr>
              <w:t>Name of Items</w:t>
            </w:r>
          </w:p>
        </w:tc>
        <w:tc>
          <w:tcPr>
            <w:tcW w:w="1864" w:type="dxa"/>
          </w:tcPr>
          <w:p w14:paraId="19B9E123" w14:textId="0B96716F" w:rsidR="00F438FD" w:rsidRPr="00064C0A" w:rsidRDefault="00031971" w:rsidP="0094742E">
            <w:pPr>
              <w:spacing w:line="276" w:lineRule="auto"/>
              <w:ind w:left="9"/>
              <w:jc w:val="center"/>
              <w:rPr>
                <w:rFonts w:ascii="Arial" w:hAnsi="Arial" w:cs="Arial"/>
                <w:b/>
                <w:color w:val="000000" w:themeColor="text1"/>
              </w:rPr>
            </w:pPr>
            <w:r w:rsidRPr="00064C0A">
              <w:rPr>
                <w:rFonts w:ascii="Arial" w:hAnsi="Arial" w:cs="Arial"/>
                <w:b/>
                <w:color w:val="000000" w:themeColor="text1"/>
              </w:rPr>
              <w:t xml:space="preserve">Specifications </w:t>
            </w:r>
          </w:p>
        </w:tc>
        <w:tc>
          <w:tcPr>
            <w:tcW w:w="2159" w:type="dxa"/>
          </w:tcPr>
          <w:p w14:paraId="0AFEAA2D" w14:textId="59287A58" w:rsidR="00F438FD" w:rsidRPr="00064C0A" w:rsidRDefault="00F438FD" w:rsidP="0094742E">
            <w:pPr>
              <w:spacing w:line="276" w:lineRule="auto"/>
              <w:ind w:left="9"/>
              <w:jc w:val="center"/>
              <w:rPr>
                <w:rFonts w:ascii="Arial" w:hAnsi="Arial" w:cs="Arial"/>
                <w:b/>
                <w:color w:val="000000" w:themeColor="text1"/>
              </w:rPr>
            </w:pPr>
            <w:r w:rsidRPr="00064C0A">
              <w:rPr>
                <w:rFonts w:ascii="Arial" w:hAnsi="Arial" w:cs="Arial"/>
                <w:b/>
                <w:color w:val="000000" w:themeColor="text1"/>
              </w:rPr>
              <w:t>Unit</w:t>
            </w:r>
          </w:p>
        </w:tc>
      </w:tr>
      <w:tr w:rsidR="00E33F1F" w:rsidRPr="00064C0A" w14:paraId="0710A9C3" w14:textId="77777777" w:rsidTr="00DB0727">
        <w:tc>
          <w:tcPr>
            <w:tcW w:w="826" w:type="dxa"/>
          </w:tcPr>
          <w:p w14:paraId="4D4490AC" w14:textId="77777777" w:rsidR="00F438FD" w:rsidRPr="00064C0A" w:rsidRDefault="00F438FD" w:rsidP="0037215F">
            <w:pPr>
              <w:pStyle w:val="ListParagraph"/>
              <w:numPr>
                <w:ilvl w:val="0"/>
                <w:numId w:val="4"/>
              </w:numPr>
              <w:rPr>
                <w:rFonts w:ascii="Arial" w:hAnsi="Arial" w:cs="Arial"/>
                <w:color w:val="000000" w:themeColor="text1"/>
              </w:rPr>
            </w:pPr>
          </w:p>
        </w:tc>
        <w:tc>
          <w:tcPr>
            <w:tcW w:w="5608" w:type="dxa"/>
          </w:tcPr>
          <w:p w14:paraId="5A6EF1F8" w14:textId="6E2A22FD" w:rsidR="00F438FD" w:rsidRPr="00064C0A" w:rsidRDefault="00DA6516" w:rsidP="00CD3142">
            <w:pPr>
              <w:rPr>
                <w:rFonts w:ascii="Arial" w:hAnsi="Arial" w:cs="Arial"/>
                <w:color w:val="000000" w:themeColor="text1"/>
              </w:rPr>
            </w:pPr>
            <w:r w:rsidRPr="00064C0A">
              <w:rPr>
                <w:rFonts w:ascii="Arial" w:hAnsi="Arial" w:cs="Arial"/>
                <w:color w:val="000000" w:themeColor="text1"/>
              </w:rPr>
              <w:t>Hairdresser</w:t>
            </w:r>
            <w:r w:rsidR="00B026A7" w:rsidRPr="00064C0A">
              <w:rPr>
                <w:rFonts w:ascii="Arial" w:hAnsi="Arial" w:cs="Arial"/>
                <w:color w:val="000000" w:themeColor="text1"/>
              </w:rPr>
              <w:t xml:space="preserve"> </w:t>
            </w:r>
            <w:r w:rsidR="007245A1" w:rsidRPr="00064C0A">
              <w:rPr>
                <w:rFonts w:ascii="Arial" w:hAnsi="Arial" w:cs="Arial"/>
                <w:color w:val="000000" w:themeColor="text1"/>
              </w:rPr>
              <w:t>Gown</w:t>
            </w:r>
            <w:r w:rsidR="00B026A7" w:rsidRPr="00064C0A">
              <w:rPr>
                <w:rFonts w:ascii="Arial" w:hAnsi="Arial" w:cs="Arial"/>
                <w:color w:val="000000" w:themeColor="text1"/>
              </w:rPr>
              <w:t xml:space="preserve"> </w:t>
            </w:r>
          </w:p>
        </w:tc>
        <w:tc>
          <w:tcPr>
            <w:tcW w:w="1864" w:type="dxa"/>
          </w:tcPr>
          <w:p w14:paraId="6D45AEFA" w14:textId="215CD612" w:rsidR="00F438FD" w:rsidRPr="00064C0A" w:rsidRDefault="0012219C" w:rsidP="00CD3142">
            <w:pPr>
              <w:rPr>
                <w:rFonts w:ascii="Arial" w:hAnsi="Arial" w:cs="Arial"/>
                <w:color w:val="000000" w:themeColor="text1"/>
              </w:rPr>
            </w:pPr>
            <w:r>
              <w:rPr>
                <w:rFonts w:ascii="Arial" w:hAnsi="Arial" w:cs="Arial"/>
                <w:color w:val="000000" w:themeColor="text1"/>
              </w:rPr>
              <w:t>Plastic</w:t>
            </w:r>
          </w:p>
        </w:tc>
        <w:tc>
          <w:tcPr>
            <w:tcW w:w="2159" w:type="dxa"/>
          </w:tcPr>
          <w:p w14:paraId="25569EA3" w14:textId="508A661E" w:rsidR="00F438FD" w:rsidRPr="00064C0A" w:rsidRDefault="0012219C" w:rsidP="00CD3142">
            <w:pPr>
              <w:rPr>
                <w:rFonts w:ascii="Arial" w:hAnsi="Arial" w:cs="Arial"/>
                <w:color w:val="000000" w:themeColor="text1"/>
              </w:rPr>
            </w:pPr>
            <w:r>
              <w:rPr>
                <w:rFonts w:ascii="Arial" w:hAnsi="Arial" w:cs="Arial"/>
                <w:color w:val="000000" w:themeColor="text1"/>
              </w:rPr>
              <w:t>25</w:t>
            </w:r>
          </w:p>
        </w:tc>
      </w:tr>
      <w:tr w:rsidR="0012219C" w:rsidRPr="00064C0A" w14:paraId="1CB1FFBB" w14:textId="77777777" w:rsidTr="00DB0727">
        <w:tc>
          <w:tcPr>
            <w:tcW w:w="826" w:type="dxa"/>
          </w:tcPr>
          <w:p w14:paraId="505670D7" w14:textId="77777777" w:rsidR="0012219C" w:rsidRPr="00064C0A" w:rsidRDefault="0012219C" w:rsidP="0037215F">
            <w:pPr>
              <w:pStyle w:val="ListParagraph"/>
              <w:numPr>
                <w:ilvl w:val="0"/>
                <w:numId w:val="4"/>
              </w:numPr>
              <w:rPr>
                <w:rFonts w:ascii="Arial" w:hAnsi="Arial" w:cs="Arial"/>
                <w:color w:val="000000" w:themeColor="text1"/>
              </w:rPr>
            </w:pPr>
          </w:p>
        </w:tc>
        <w:tc>
          <w:tcPr>
            <w:tcW w:w="5608" w:type="dxa"/>
          </w:tcPr>
          <w:p w14:paraId="1F33BA10" w14:textId="154AFDC9" w:rsidR="0012219C" w:rsidRPr="00064C0A" w:rsidRDefault="0012219C" w:rsidP="00CD3142">
            <w:pPr>
              <w:rPr>
                <w:rFonts w:ascii="Arial" w:hAnsi="Arial" w:cs="Arial"/>
                <w:color w:val="000000" w:themeColor="text1"/>
              </w:rPr>
            </w:pPr>
            <w:r w:rsidRPr="00064C0A">
              <w:rPr>
                <w:rFonts w:ascii="Arial" w:hAnsi="Arial" w:cs="Arial"/>
                <w:color w:val="000000" w:themeColor="text1"/>
              </w:rPr>
              <w:t xml:space="preserve">Client </w:t>
            </w:r>
            <w:r>
              <w:rPr>
                <w:rFonts w:ascii="Arial" w:hAnsi="Arial" w:cs="Arial"/>
                <w:color w:val="000000" w:themeColor="text1"/>
              </w:rPr>
              <w:t>Gown</w:t>
            </w:r>
          </w:p>
        </w:tc>
        <w:tc>
          <w:tcPr>
            <w:tcW w:w="1864" w:type="dxa"/>
          </w:tcPr>
          <w:p w14:paraId="1E75B3AF" w14:textId="6AC9EF11" w:rsidR="0012219C" w:rsidRPr="00064C0A" w:rsidRDefault="0012219C" w:rsidP="00CD3142">
            <w:pPr>
              <w:rPr>
                <w:rFonts w:ascii="Arial" w:hAnsi="Arial" w:cs="Arial"/>
                <w:color w:val="000000" w:themeColor="text1"/>
              </w:rPr>
            </w:pPr>
            <w:r>
              <w:rPr>
                <w:rFonts w:ascii="Arial" w:hAnsi="Arial" w:cs="Arial"/>
                <w:color w:val="000000" w:themeColor="text1"/>
              </w:rPr>
              <w:t>Plastic</w:t>
            </w:r>
          </w:p>
        </w:tc>
        <w:tc>
          <w:tcPr>
            <w:tcW w:w="2159" w:type="dxa"/>
          </w:tcPr>
          <w:p w14:paraId="247AF912" w14:textId="32D14DDD" w:rsidR="0012219C" w:rsidRDefault="0012219C" w:rsidP="00CD3142">
            <w:pPr>
              <w:rPr>
                <w:rFonts w:ascii="Arial" w:hAnsi="Arial" w:cs="Arial"/>
                <w:color w:val="000000" w:themeColor="text1"/>
              </w:rPr>
            </w:pPr>
            <w:r>
              <w:rPr>
                <w:rFonts w:ascii="Arial" w:hAnsi="Arial" w:cs="Arial"/>
                <w:color w:val="000000" w:themeColor="text1"/>
              </w:rPr>
              <w:t>25</w:t>
            </w:r>
          </w:p>
        </w:tc>
      </w:tr>
      <w:tr w:rsidR="00E33F1F" w:rsidRPr="00064C0A" w14:paraId="62D2F315" w14:textId="77777777" w:rsidTr="00DB0727">
        <w:tc>
          <w:tcPr>
            <w:tcW w:w="826" w:type="dxa"/>
          </w:tcPr>
          <w:p w14:paraId="254D4973" w14:textId="77777777" w:rsidR="00F438FD" w:rsidRPr="00064C0A" w:rsidRDefault="00F438FD" w:rsidP="0037215F">
            <w:pPr>
              <w:pStyle w:val="ListParagraph"/>
              <w:numPr>
                <w:ilvl w:val="0"/>
                <w:numId w:val="4"/>
              </w:numPr>
              <w:rPr>
                <w:rFonts w:ascii="Arial" w:hAnsi="Arial" w:cs="Arial"/>
                <w:color w:val="000000" w:themeColor="text1"/>
              </w:rPr>
            </w:pPr>
          </w:p>
        </w:tc>
        <w:tc>
          <w:tcPr>
            <w:tcW w:w="5608" w:type="dxa"/>
          </w:tcPr>
          <w:p w14:paraId="21078FAE" w14:textId="1D56748B" w:rsidR="00F438FD" w:rsidRPr="00064C0A" w:rsidRDefault="007245A1" w:rsidP="00CD3142">
            <w:pPr>
              <w:rPr>
                <w:rFonts w:ascii="Arial" w:hAnsi="Arial" w:cs="Arial"/>
                <w:color w:val="000000" w:themeColor="text1"/>
              </w:rPr>
            </w:pPr>
            <w:r w:rsidRPr="00064C0A">
              <w:rPr>
                <w:rFonts w:ascii="Arial" w:hAnsi="Arial" w:cs="Arial"/>
                <w:color w:val="000000" w:themeColor="text1"/>
              </w:rPr>
              <w:t>Towels</w:t>
            </w:r>
          </w:p>
        </w:tc>
        <w:tc>
          <w:tcPr>
            <w:tcW w:w="1864" w:type="dxa"/>
          </w:tcPr>
          <w:p w14:paraId="3A1FC3F4" w14:textId="4B6A4CF7" w:rsidR="00F438FD" w:rsidRPr="00064C0A" w:rsidRDefault="0012219C" w:rsidP="00CD3142">
            <w:pPr>
              <w:rPr>
                <w:rFonts w:ascii="Arial" w:hAnsi="Arial" w:cs="Arial"/>
                <w:color w:val="000000" w:themeColor="text1"/>
              </w:rPr>
            </w:pPr>
            <w:r>
              <w:rPr>
                <w:rFonts w:ascii="Arial" w:hAnsi="Arial" w:cs="Arial"/>
                <w:color w:val="000000" w:themeColor="text1"/>
              </w:rPr>
              <w:t>Large</w:t>
            </w:r>
          </w:p>
        </w:tc>
        <w:tc>
          <w:tcPr>
            <w:tcW w:w="2159" w:type="dxa"/>
          </w:tcPr>
          <w:p w14:paraId="6FAD34E4" w14:textId="1520668E" w:rsidR="00F438FD" w:rsidRPr="00064C0A" w:rsidRDefault="003602E4" w:rsidP="00CD3142">
            <w:pPr>
              <w:rPr>
                <w:rFonts w:ascii="Arial" w:hAnsi="Arial" w:cs="Arial"/>
                <w:color w:val="000000" w:themeColor="text1"/>
              </w:rPr>
            </w:pPr>
            <w:r>
              <w:rPr>
                <w:rFonts w:ascii="Arial" w:hAnsi="Arial" w:cs="Arial"/>
                <w:color w:val="000000" w:themeColor="text1"/>
              </w:rPr>
              <w:t>10</w:t>
            </w:r>
          </w:p>
        </w:tc>
      </w:tr>
      <w:tr w:rsidR="007245A1" w:rsidRPr="00064C0A" w14:paraId="4D4DFB88" w14:textId="77777777" w:rsidTr="00DB0727">
        <w:tc>
          <w:tcPr>
            <w:tcW w:w="826" w:type="dxa"/>
          </w:tcPr>
          <w:p w14:paraId="54E014CE" w14:textId="77777777" w:rsidR="007245A1" w:rsidRPr="00064C0A" w:rsidRDefault="007245A1" w:rsidP="0037215F">
            <w:pPr>
              <w:pStyle w:val="ListParagraph"/>
              <w:numPr>
                <w:ilvl w:val="0"/>
                <w:numId w:val="4"/>
              </w:numPr>
              <w:rPr>
                <w:rFonts w:ascii="Arial" w:hAnsi="Arial" w:cs="Arial"/>
                <w:color w:val="000000" w:themeColor="text1"/>
              </w:rPr>
            </w:pPr>
          </w:p>
        </w:tc>
        <w:tc>
          <w:tcPr>
            <w:tcW w:w="5608" w:type="dxa"/>
          </w:tcPr>
          <w:p w14:paraId="338AF3FC" w14:textId="7099B32E" w:rsidR="007245A1" w:rsidRPr="00064C0A" w:rsidRDefault="007245A1" w:rsidP="00CD3142">
            <w:pPr>
              <w:rPr>
                <w:rFonts w:ascii="Arial" w:hAnsi="Arial" w:cs="Arial"/>
                <w:color w:val="000000" w:themeColor="text1"/>
              </w:rPr>
            </w:pPr>
            <w:r w:rsidRPr="00064C0A">
              <w:rPr>
                <w:rFonts w:ascii="Arial" w:hAnsi="Arial" w:cs="Arial"/>
                <w:color w:val="000000" w:themeColor="text1"/>
              </w:rPr>
              <w:t>Tail Comb</w:t>
            </w:r>
          </w:p>
        </w:tc>
        <w:tc>
          <w:tcPr>
            <w:tcW w:w="1864" w:type="dxa"/>
          </w:tcPr>
          <w:p w14:paraId="74BED985" w14:textId="15A3A422" w:rsidR="007245A1" w:rsidRPr="00064C0A" w:rsidRDefault="00926068" w:rsidP="00CD3142">
            <w:pPr>
              <w:rPr>
                <w:rFonts w:ascii="Arial" w:hAnsi="Arial" w:cs="Arial"/>
                <w:color w:val="000000" w:themeColor="text1"/>
              </w:rPr>
            </w:pPr>
            <w:r>
              <w:rPr>
                <w:rFonts w:ascii="Arial" w:hAnsi="Arial" w:cs="Arial"/>
                <w:color w:val="000000" w:themeColor="text1"/>
              </w:rPr>
              <w:t xml:space="preserve">Plastic </w:t>
            </w:r>
          </w:p>
        </w:tc>
        <w:tc>
          <w:tcPr>
            <w:tcW w:w="2159" w:type="dxa"/>
          </w:tcPr>
          <w:p w14:paraId="58ABAE63" w14:textId="78CED754" w:rsidR="007245A1" w:rsidRPr="00064C0A" w:rsidRDefault="0036475A" w:rsidP="00CD3142">
            <w:pPr>
              <w:rPr>
                <w:rFonts w:ascii="Arial" w:hAnsi="Arial" w:cs="Arial"/>
                <w:color w:val="000000" w:themeColor="text1"/>
              </w:rPr>
            </w:pPr>
            <w:r>
              <w:rPr>
                <w:rFonts w:ascii="Arial" w:hAnsi="Arial" w:cs="Arial"/>
                <w:color w:val="000000" w:themeColor="text1"/>
              </w:rPr>
              <w:t>10</w:t>
            </w:r>
          </w:p>
        </w:tc>
      </w:tr>
      <w:tr w:rsidR="007245A1" w:rsidRPr="00064C0A" w14:paraId="55DFE8DA" w14:textId="77777777" w:rsidTr="00DB0727">
        <w:tc>
          <w:tcPr>
            <w:tcW w:w="826" w:type="dxa"/>
          </w:tcPr>
          <w:p w14:paraId="6134502B" w14:textId="77777777" w:rsidR="007245A1" w:rsidRPr="00064C0A" w:rsidRDefault="007245A1" w:rsidP="0037215F">
            <w:pPr>
              <w:pStyle w:val="ListParagraph"/>
              <w:numPr>
                <w:ilvl w:val="0"/>
                <w:numId w:val="4"/>
              </w:numPr>
              <w:rPr>
                <w:rFonts w:ascii="Arial" w:hAnsi="Arial" w:cs="Arial"/>
                <w:color w:val="000000" w:themeColor="text1"/>
              </w:rPr>
            </w:pPr>
          </w:p>
        </w:tc>
        <w:tc>
          <w:tcPr>
            <w:tcW w:w="5608" w:type="dxa"/>
          </w:tcPr>
          <w:p w14:paraId="2EF462CE" w14:textId="3A16D884" w:rsidR="007245A1" w:rsidRPr="00064C0A" w:rsidRDefault="007245A1" w:rsidP="00CD3142">
            <w:pPr>
              <w:rPr>
                <w:rFonts w:ascii="Arial" w:hAnsi="Arial" w:cs="Arial"/>
                <w:color w:val="000000" w:themeColor="text1"/>
              </w:rPr>
            </w:pPr>
            <w:r w:rsidRPr="00064C0A">
              <w:rPr>
                <w:rFonts w:ascii="Arial" w:hAnsi="Arial" w:cs="Arial"/>
                <w:color w:val="000000" w:themeColor="text1"/>
              </w:rPr>
              <w:t>Paddle Brush</w:t>
            </w:r>
          </w:p>
        </w:tc>
        <w:tc>
          <w:tcPr>
            <w:tcW w:w="1864" w:type="dxa"/>
          </w:tcPr>
          <w:p w14:paraId="707F42DD" w14:textId="0F7AF596" w:rsidR="007245A1" w:rsidRPr="00064C0A" w:rsidRDefault="00717C88" w:rsidP="00CD3142">
            <w:pPr>
              <w:rPr>
                <w:rFonts w:ascii="Arial" w:hAnsi="Arial" w:cs="Arial"/>
                <w:color w:val="000000" w:themeColor="text1"/>
              </w:rPr>
            </w:pPr>
            <w:r>
              <w:rPr>
                <w:rFonts w:ascii="Arial" w:hAnsi="Arial" w:cs="Arial"/>
                <w:color w:val="000000" w:themeColor="text1"/>
              </w:rPr>
              <w:t xml:space="preserve">Large </w:t>
            </w:r>
          </w:p>
        </w:tc>
        <w:tc>
          <w:tcPr>
            <w:tcW w:w="2159" w:type="dxa"/>
          </w:tcPr>
          <w:p w14:paraId="5D3503CE" w14:textId="380A8F51" w:rsidR="007245A1" w:rsidRPr="00064C0A" w:rsidRDefault="0036475A" w:rsidP="00CD3142">
            <w:pPr>
              <w:rPr>
                <w:rFonts w:ascii="Arial" w:hAnsi="Arial" w:cs="Arial"/>
                <w:color w:val="000000" w:themeColor="text1"/>
              </w:rPr>
            </w:pPr>
            <w:r>
              <w:rPr>
                <w:rFonts w:ascii="Arial" w:hAnsi="Arial" w:cs="Arial"/>
                <w:color w:val="000000" w:themeColor="text1"/>
              </w:rPr>
              <w:t>10</w:t>
            </w:r>
          </w:p>
        </w:tc>
      </w:tr>
      <w:tr w:rsidR="007245A1" w:rsidRPr="00064C0A" w14:paraId="63C7F4CE" w14:textId="77777777" w:rsidTr="00DB0727">
        <w:tc>
          <w:tcPr>
            <w:tcW w:w="826" w:type="dxa"/>
          </w:tcPr>
          <w:p w14:paraId="3C3AFA93" w14:textId="77777777" w:rsidR="007245A1" w:rsidRPr="00064C0A" w:rsidRDefault="007245A1" w:rsidP="0037215F">
            <w:pPr>
              <w:pStyle w:val="ListParagraph"/>
              <w:numPr>
                <w:ilvl w:val="0"/>
                <w:numId w:val="4"/>
              </w:numPr>
              <w:rPr>
                <w:rFonts w:ascii="Arial" w:hAnsi="Arial" w:cs="Arial"/>
                <w:color w:val="000000" w:themeColor="text1"/>
              </w:rPr>
            </w:pPr>
          </w:p>
        </w:tc>
        <w:tc>
          <w:tcPr>
            <w:tcW w:w="5608" w:type="dxa"/>
          </w:tcPr>
          <w:p w14:paraId="3DABB68A" w14:textId="41829517" w:rsidR="007245A1" w:rsidRPr="00064C0A" w:rsidRDefault="007245A1" w:rsidP="00CD3142">
            <w:pPr>
              <w:rPr>
                <w:rFonts w:ascii="Arial" w:hAnsi="Arial" w:cs="Arial"/>
                <w:color w:val="000000" w:themeColor="text1"/>
              </w:rPr>
            </w:pPr>
            <w:r w:rsidRPr="00064C0A">
              <w:rPr>
                <w:rFonts w:ascii="Arial" w:hAnsi="Arial" w:cs="Arial"/>
                <w:color w:val="000000" w:themeColor="text1"/>
              </w:rPr>
              <w:t xml:space="preserve">Round Brush </w:t>
            </w:r>
          </w:p>
        </w:tc>
        <w:tc>
          <w:tcPr>
            <w:tcW w:w="1864" w:type="dxa"/>
          </w:tcPr>
          <w:p w14:paraId="7F869D80" w14:textId="499E5D62" w:rsidR="007245A1" w:rsidRPr="00064C0A" w:rsidRDefault="00926068" w:rsidP="00CD3142">
            <w:pPr>
              <w:rPr>
                <w:rFonts w:ascii="Arial" w:hAnsi="Arial" w:cs="Arial"/>
                <w:color w:val="000000" w:themeColor="text1"/>
              </w:rPr>
            </w:pPr>
            <w:r w:rsidRPr="00064C0A">
              <w:rPr>
                <w:rFonts w:ascii="Arial" w:hAnsi="Arial" w:cs="Arial"/>
                <w:color w:val="000000" w:themeColor="text1"/>
              </w:rPr>
              <w:t>(Large,</w:t>
            </w:r>
            <w:r>
              <w:rPr>
                <w:rFonts w:ascii="Arial" w:hAnsi="Arial" w:cs="Arial"/>
                <w:color w:val="000000" w:themeColor="text1"/>
              </w:rPr>
              <w:t xml:space="preserve"> </w:t>
            </w:r>
            <w:r w:rsidRPr="00064C0A">
              <w:rPr>
                <w:rFonts w:ascii="Arial" w:hAnsi="Arial" w:cs="Arial"/>
                <w:color w:val="000000" w:themeColor="text1"/>
              </w:rPr>
              <w:t>Medium,</w:t>
            </w:r>
            <w:r>
              <w:rPr>
                <w:rFonts w:ascii="Arial" w:hAnsi="Arial" w:cs="Arial"/>
                <w:color w:val="000000" w:themeColor="text1"/>
              </w:rPr>
              <w:t xml:space="preserve"> </w:t>
            </w:r>
            <w:r w:rsidRPr="00064C0A">
              <w:rPr>
                <w:rFonts w:ascii="Arial" w:hAnsi="Arial" w:cs="Arial"/>
                <w:color w:val="000000" w:themeColor="text1"/>
              </w:rPr>
              <w:t>Small)</w:t>
            </w:r>
          </w:p>
        </w:tc>
        <w:tc>
          <w:tcPr>
            <w:tcW w:w="2159" w:type="dxa"/>
          </w:tcPr>
          <w:p w14:paraId="6A5541BE" w14:textId="4884B256" w:rsidR="007245A1" w:rsidRPr="00064C0A" w:rsidRDefault="0036475A" w:rsidP="00CD3142">
            <w:pPr>
              <w:rPr>
                <w:rFonts w:ascii="Arial" w:hAnsi="Arial" w:cs="Arial"/>
                <w:color w:val="000000" w:themeColor="text1"/>
              </w:rPr>
            </w:pPr>
            <w:r>
              <w:rPr>
                <w:rFonts w:ascii="Arial" w:hAnsi="Arial" w:cs="Arial"/>
                <w:color w:val="000000" w:themeColor="text1"/>
              </w:rPr>
              <w:t>10</w:t>
            </w:r>
            <w:r w:rsidR="00926068">
              <w:rPr>
                <w:rFonts w:ascii="Arial" w:hAnsi="Arial" w:cs="Arial"/>
                <w:color w:val="000000" w:themeColor="text1"/>
              </w:rPr>
              <w:t xml:space="preserve"> </w:t>
            </w:r>
            <w:r w:rsidR="00E76A1A">
              <w:rPr>
                <w:rFonts w:ascii="Arial" w:hAnsi="Arial" w:cs="Arial"/>
                <w:color w:val="000000" w:themeColor="text1"/>
              </w:rPr>
              <w:t>each size</w:t>
            </w:r>
          </w:p>
        </w:tc>
      </w:tr>
      <w:tr w:rsidR="00A8249A" w:rsidRPr="00064C0A" w14:paraId="6B3B0661" w14:textId="77777777" w:rsidTr="00DB0727">
        <w:tc>
          <w:tcPr>
            <w:tcW w:w="826" w:type="dxa"/>
          </w:tcPr>
          <w:p w14:paraId="5E568E21" w14:textId="77777777" w:rsidR="00A8249A" w:rsidRPr="00064C0A" w:rsidRDefault="00A8249A" w:rsidP="0037215F">
            <w:pPr>
              <w:pStyle w:val="ListParagraph"/>
              <w:numPr>
                <w:ilvl w:val="0"/>
                <w:numId w:val="4"/>
              </w:numPr>
              <w:rPr>
                <w:rFonts w:ascii="Arial" w:hAnsi="Arial" w:cs="Arial"/>
                <w:color w:val="000000" w:themeColor="text1"/>
              </w:rPr>
            </w:pPr>
          </w:p>
        </w:tc>
        <w:tc>
          <w:tcPr>
            <w:tcW w:w="5608" w:type="dxa"/>
          </w:tcPr>
          <w:p w14:paraId="39976859" w14:textId="61B95639" w:rsidR="00A8249A" w:rsidRPr="00064C0A" w:rsidRDefault="00A8249A" w:rsidP="00CD3142">
            <w:pPr>
              <w:rPr>
                <w:rFonts w:ascii="Arial" w:hAnsi="Arial" w:cs="Arial"/>
                <w:color w:val="000000" w:themeColor="text1"/>
              </w:rPr>
            </w:pPr>
            <w:r w:rsidRPr="00064C0A">
              <w:rPr>
                <w:rFonts w:ascii="Arial" w:hAnsi="Arial" w:cs="Arial"/>
                <w:color w:val="000000" w:themeColor="text1"/>
              </w:rPr>
              <w:t>Cutting Scissor (Basic, Thinning shear)</w:t>
            </w:r>
          </w:p>
        </w:tc>
        <w:tc>
          <w:tcPr>
            <w:tcW w:w="1864" w:type="dxa"/>
          </w:tcPr>
          <w:p w14:paraId="008AE871" w14:textId="566C69E9" w:rsidR="00A8249A" w:rsidRPr="00064C0A" w:rsidRDefault="00926068" w:rsidP="00CD3142">
            <w:pPr>
              <w:rPr>
                <w:rFonts w:ascii="Arial" w:hAnsi="Arial" w:cs="Arial"/>
                <w:color w:val="000000" w:themeColor="text1"/>
              </w:rPr>
            </w:pPr>
            <w:r>
              <w:rPr>
                <w:rFonts w:ascii="Arial" w:hAnsi="Arial" w:cs="Arial"/>
                <w:color w:val="000000" w:themeColor="text1"/>
              </w:rPr>
              <w:t xml:space="preserve">Steel </w:t>
            </w:r>
          </w:p>
        </w:tc>
        <w:tc>
          <w:tcPr>
            <w:tcW w:w="2159" w:type="dxa"/>
          </w:tcPr>
          <w:p w14:paraId="6C03DCD0" w14:textId="44790DC2" w:rsidR="00A8249A" w:rsidRPr="00064C0A" w:rsidRDefault="0036475A" w:rsidP="00CD3142">
            <w:pPr>
              <w:rPr>
                <w:rFonts w:ascii="Arial" w:hAnsi="Arial" w:cs="Arial"/>
                <w:color w:val="000000" w:themeColor="text1"/>
              </w:rPr>
            </w:pPr>
            <w:r>
              <w:rPr>
                <w:rFonts w:ascii="Arial" w:hAnsi="Arial" w:cs="Arial"/>
                <w:color w:val="000000" w:themeColor="text1"/>
              </w:rPr>
              <w:t>10</w:t>
            </w:r>
          </w:p>
        </w:tc>
      </w:tr>
      <w:tr w:rsidR="007245A1" w:rsidRPr="00064C0A" w14:paraId="53FDAE83" w14:textId="77777777" w:rsidTr="00DB0727">
        <w:tc>
          <w:tcPr>
            <w:tcW w:w="826" w:type="dxa"/>
          </w:tcPr>
          <w:p w14:paraId="4E09A0AD" w14:textId="77777777" w:rsidR="007245A1" w:rsidRPr="00064C0A" w:rsidRDefault="007245A1" w:rsidP="0037215F">
            <w:pPr>
              <w:pStyle w:val="ListParagraph"/>
              <w:numPr>
                <w:ilvl w:val="0"/>
                <w:numId w:val="4"/>
              </w:numPr>
              <w:rPr>
                <w:rFonts w:ascii="Arial" w:hAnsi="Arial" w:cs="Arial"/>
                <w:color w:val="000000" w:themeColor="text1"/>
              </w:rPr>
            </w:pPr>
          </w:p>
        </w:tc>
        <w:tc>
          <w:tcPr>
            <w:tcW w:w="5608" w:type="dxa"/>
          </w:tcPr>
          <w:p w14:paraId="6265E14A" w14:textId="6C20D117" w:rsidR="007245A1" w:rsidRPr="00064C0A" w:rsidRDefault="007245A1" w:rsidP="00CD3142">
            <w:pPr>
              <w:rPr>
                <w:rFonts w:ascii="Arial" w:hAnsi="Arial" w:cs="Arial"/>
                <w:color w:val="000000" w:themeColor="text1"/>
              </w:rPr>
            </w:pPr>
            <w:r w:rsidRPr="00064C0A">
              <w:rPr>
                <w:rFonts w:ascii="Arial" w:hAnsi="Arial" w:cs="Arial"/>
                <w:color w:val="000000" w:themeColor="text1"/>
              </w:rPr>
              <w:t>Velcro Rollers</w:t>
            </w:r>
            <w:r w:rsidR="00717C88">
              <w:rPr>
                <w:rFonts w:ascii="Arial" w:hAnsi="Arial" w:cs="Arial"/>
                <w:color w:val="000000" w:themeColor="text1"/>
              </w:rPr>
              <w:t xml:space="preserve"> with clip</w:t>
            </w:r>
          </w:p>
        </w:tc>
        <w:tc>
          <w:tcPr>
            <w:tcW w:w="1864" w:type="dxa"/>
          </w:tcPr>
          <w:p w14:paraId="7980C8EB" w14:textId="44C7860D" w:rsidR="007245A1" w:rsidRPr="00064C0A" w:rsidRDefault="00717C88" w:rsidP="00CD3142">
            <w:pPr>
              <w:rPr>
                <w:rFonts w:ascii="Arial" w:hAnsi="Arial" w:cs="Arial"/>
                <w:color w:val="000000" w:themeColor="text1"/>
              </w:rPr>
            </w:pPr>
            <w:r>
              <w:rPr>
                <w:rFonts w:ascii="Arial" w:hAnsi="Arial" w:cs="Arial"/>
                <w:color w:val="000000" w:themeColor="text1"/>
              </w:rPr>
              <w:t>Plastic</w:t>
            </w:r>
          </w:p>
        </w:tc>
        <w:tc>
          <w:tcPr>
            <w:tcW w:w="2159" w:type="dxa"/>
          </w:tcPr>
          <w:p w14:paraId="5CA8D4EF" w14:textId="1A3067AD" w:rsidR="007245A1" w:rsidRPr="00064C0A" w:rsidRDefault="000A3537" w:rsidP="00CD3142">
            <w:pPr>
              <w:rPr>
                <w:rFonts w:ascii="Arial" w:hAnsi="Arial" w:cs="Arial"/>
                <w:color w:val="000000" w:themeColor="text1"/>
              </w:rPr>
            </w:pPr>
            <w:r>
              <w:rPr>
                <w:rFonts w:ascii="Arial" w:hAnsi="Arial" w:cs="Arial"/>
                <w:color w:val="000000" w:themeColor="text1"/>
              </w:rPr>
              <w:t>5</w:t>
            </w:r>
            <w:r w:rsidR="00717C88">
              <w:rPr>
                <w:rFonts w:ascii="Arial" w:hAnsi="Arial" w:cs="Arial"/>
                <w:color w:val="000000" w:themeColor="text1"/>
              </w:rPr>
              <w:t xml:space="preserve"> set (includes 12 rollers with clip)</w:t>
            </w:r>
          </w:p>
        </w:tc>
      </w:tr>
      <w:tr w:rsidR="007245A1" w:rsidRPr="00064C0A" w14:paraId="7A7D3859" w14:textId="77777777" w:rsidTr="00DB0727">
        <w:tc>
          <w:tcPr>
            <w:tcW w:w="826" w:type="dxa"/>
          </w:tcPr>
          <w:p w14:paraId="64995011" w14:textId="77777777" w:rsidR="007245A1" w:rsidRPr="00064C0A" w:rsidRDefault="007245A1" w:rsidP="0037215F">
            <w:pPr>
              <w:pStyle w:val="ListParagraph"/>
              <w:numPr>
                <w:ilvl w:val="0"/>
                <w:numId w:val="4"/>
              </w:numPr>
              <w:rPr>
                <w:rFonts w:ascii="Arial" w:hAnsi="Arial" w:cs="Arial"/>
                <w:color w:val="000000" w:themeColor="text1"/>
              </w:rPr>
            </w:pPr>
          </w:p>
        </w:tc>
        <w:tc>
          <w:tcPr>
            <w:tcW w:w="5608" w:type="dxa"/>
          </w:tcPr>
          <w:p w14:paraId="68A19316" w14:textId="6A0DCE68" w:rsidR="007245A1" w:rsidRPr="00064C0A" w:rsidRDefault="00B026A7" w:rsidP="00CD3142">
            <w:pPr>
              <w:rPr>
                <w:rFonts w:ascii="Arial" w:hAnsi="Arial" w:cs="Arial"/>
                <w:color w:val="000000" w:themeColor="text1"/>
              </w:rPr>
            </w:pPr>
            <w:r w:rsidRPr="00064C0A">
              <w:rPr>
                <w:rFonts w:ascii="Arial" w:hAnsi="Arial" w:cs="Arial"/>
                <w:color w:val="000000" w:themeColor="text1"/>
              </w:rPr>
              <w:t xml:space="preserve">Curling Tongs </w:t>
            </w:r>
          </w:p>
        </w:tc>
        <w:tc>
          <w:tcPr>
            <w:tcW w:w="1864" w:type="dxa"/>
          </w:tcPr>
          <w:p w14:paraId="199496F3" w14:textId="0C9FB15A" w:rsidR="007245A1" w:rsidRPr="00064C0A" w:rsidRDefault="00717C88" w:rsidP="00717C88">
            <w:pPr>
              <w:rPr>
                <w:rFonts w:ascii="Arial" w:hAnsi="Arial" w:cs="Arial"/>
                <w:color w:val="000000" w:themeColor="text1"/>
              </w:rPr>
            </w:pPr>
            <w:r w:rsidRPr="00717C88">
              <w:rPr>
                <w:rFonts w:ascii="Arial" w:hAnsi="Arial" w:cs="Arial"/>
                <w:color w:val="000000" w:themeColor="text1"/>
              </w:rPr>
              <w:t>Ceramic </w:t>
            </w:r>
            <w:r>
              <w:rPr>
                <w:rFonts w:ascii="Arial" w:hAnsi="Arial" w:cs="Arial"/>
                <w:color w:val="000000" w:themeColor="text1"/>
              </w:rPr>
              <w:t xml:space="preserve">coated </w:t>
            </w:r>
          </w:p>
        </w:tc>
        <w:tc>
          <w:tcPr>
            <w:tcW w:w="2159" w:type="dxa"/>
          </w:tcPr>
          <w:p w14:paraId="746FA797" w14:textId="3495CF79" w:rsidR="007245A1" w:rsidRPr="00064C0A" w:rsidRDefault="000A3537" w:rsidP="00CD3142">
            <w:pPr>
              <w:rPr>
                <w:rFonts w:ascii="Arial" w:hAnsi="Arial" w:cs="Arial"/>
                <w:color w:val="000000" w:themeColor="text1"/>
              </w:rPr>
            </w:pPr>
            <w:r>
              <w:rPr>
                <w:rFonts w:ascii="Arial" w:hAnsi="Arial" w:cs="Arial"/>
                <w:color w:val="000000" w:themeColor="text1"/>
              </w:rPr>
              <w:t>5</w:t>
            </w:r>
          </w:p>
        </w:tc>
      </w:tr>
      <w:tr w:rsidR="007245A1" w:rsidRPr="00064C0A" w14:paraId="0C551A54" w14:textId="77777777" w:rsidTr="00DB0727">
        <w:tc>
          <w:tcPr>
            <w:tcW w:w="826" w:type="dxa"/>
          </w:tcPr>
          <w:p w14:paraId="25C433AE" w14:textId="77777777" w:rsidR="007245A1" w:rsidRPr="00064C0A" w:rsidRDefault="007245A1" w:rsidP="0037215F">
            <w:pPr>
              <w:pStyle w:val="ListParagraph"/>
              <w:numPr>
                <w:ilvl w:val="0"/>
                <w:numId w:val="4"/>
              </w:numPr>
              <w:rPr>
                <w:rFonts w:ascii="Arial" w:hAnsi="Arial" w:cs="Arial"/>
                <w:color w:val="000000" w:themeColor="text1"/>
              </w:rPr>
            </w:pPr>
          </w:p>
        </w:tc>
        <w:tc>
          <w:tcPr>
            <w:tcW w:w="5608" w:type="dxa"/>
          </w:tcPr>
          <w:p w14:paraId="72FF692F" w14:textId="159540EC" w:rsidR="007245A1" w:rsidRPr="00064C0A" w:rsidRDefault="00B026A7" w:rsidP="00CD3142">
            <w:pPr>
              <w:rPr>
                <w:rFonts w:ascii="Arial" w:hAnsi="Arial" w:cs="Arial"/>
                <w:color w:val="000000" w:themeColor="text1"/>
              </w:rPr>
            </w:pPr>
            <w:r w:rsidRPr="00064C0A">
              <w:rPr>
                <w:rFonts w:ascii="Arial" w:hAnsi="Arial" w:cs="Arial"/>
                <w:color w:val="000000" w:themeColor="text1"/>
              </w:rPr>
              <w:t>Crimper</w:t>
            </w:r>
          </w:p>
        </w:tc>
        <w:tc>
          <w:tcPr>
            <w:tcW w:w="1864" w:type="dxa"/>
          </w:tcPr>
          <w:p w14:paraId="4B731B25" w14:textId="72A4C4FB" w:rsidR="007245A1" w:rsidRPr="00064C0A" w:rsidRDefault="0070556E" w:rsidP="00CD3142">
            <w:pPr>
              <w:rPr>
                <w:rFonts w:ascii="Arial" w:hAnsi="Arial" w:cs="Arial"/>
                <w:color w:val="000000" w:themeColor="text1"/>
              </w:rPr>
            </w:pPr>
            <w:r w:rsidRPr="00717C88">
              <w:rPr>
                <w:rFonts w:ascii="Arial" w:hAnsi="Arial" w:cs="Arial"/>
                <w:color w:val="000000" w:themeColor="text1"/>
              </w:rPr>
              <w:t>Ceramic </w:t>
            </w:r>
            <w:r>
              <w:rPr>
                <w:rFonts w:ascii="Arial" w:hAnsi="Arial" w:cs="Arial"/>
                <w:color w:val="000000" w:themeColor="text1"/>
              </w:rPr>
              <w:t>coated</w:t>
            </w:r>
          </w:p>
        </w:tc>
        <w:tc>
          <w:tcPr>
            <w:tcW w:w="2159" w:type="dxa"/>
          </w:tcPr>
          <w:p w14:paraId="19E54A03" w14:textId="621B858C" w:rsidR="007245A1" w:rsidRPr="00064C0A" w:rsidRDefault="000A3537" w:rsidP="00CD3142">
            <w:pPr>
              <w:rPr>
                <w:rFonts w:ascii="Arial" w:hAnsi="Arial" w:cs="Arial"/>
                <w:color w:val="000000" w:themeColor="text1"/>
              </w:rPr>
            </w:pPr>
            <w:r>
              <w:rPr>
                <w:rFonts w:ascii="Arial" w:hAnsi="Arial" w:cs="Arial"/>
                <w:color w:val="000000" w:themeColor="text1"/>
              </w:rPr>
              <w:t>5</w:t>
            </w:r>
          </w:p>
        </w:tc>
      </w:tr>
      <w:tr w:rsidR="007245A1" w:rsidRPr="00064C0A" w14:paraId="77BD15AA" w14:textId="77777777" w:rsidTr="00DB0727">
        <w:tc>
          <w:tcPr>
            <w:tcW w:w="826" w:type="dxa"/>
          </w:tcPr>
          <w:p w14:paraId="317E152E" w14:textId="77777777" w:rsidR="007245A1" w:rsidRPr="00064C0A" w:rsidRDefault="007245A1" w:rsidP="0037215F">
            <w:pPr>
              <w:pStyle w:val="ListParagraph"/>
              <w:numPr>
                <w:ilvl w:val="0"/>
                <w:numId w:val="4"/>
              </w:numPr>
              <w:rPr>
                <w:rFonts w:ascii="Arial" w:hAnsi="Arial" w:cs="Arial"/>
                <w:color w:val="000000" w:themeColor="text1"/>
              </w:rPr>
            </w:pPr>
          </w:p>
        </w:tc>
        <w:tc>
          <w:tcPr>
            <w:tcW w:w="5608" w:type="dxa"/>
          </w:tcPr>
          <w:p w14:paraId="4CFF5B34" w14:textId="2189BC7E" w:rsidR="007245A1" w:rsidRPr="00064C0A" w:rsidRDefault="00B026A7" w:rsidP="00CD3142">
            <w:pPr>
              <w:rPr>
                <w:rFonts w:ascii="Arial" w:hAnsi="Arial" w:cs="Arial"/>
                <w:color w:val="000000" w:themeColor="text1"/>
              </w:rPr>
            </w:pPr>
            <w:r w:rsidRPr="00064C0A">
              <w:rPr>
                <w:rFonts w:ascii="Arial" w:hAnsi="Arial" w:cs="Arial"/>
                <w:color w:val="000000" w:themeColor="text1"/>
              </w:rPr>
              <w:t xml:space="preserve">Sectioning Clips </w:t>
            </w:r>
          </w:p>
        </w:tc>
        <w:tc>
          <w:tcPr>
            <w:tcW w:w="1864" w:type="dxa"/>
          </w:tcPr>
          <w:p w14:paraId="7B5ABD64" w14:textId="1AE887BC" w:rsidR="007245A1" w:rsidRPr="00064C0A" w:rsidRDefault="0070556E" w:rsidP="00CD3142">
            <w:pPr>
              <w:rPr>
                <w:rFonts w:ascii="Arial" w:hAnsi="Arial" w:cs="Arial"/>
                <w:color w:val="000000" w:themeColor="text1"/>
              </w:rPr>
            </w:pPr>
            <w:r>
              <w:rPr>
                <w:rFonts w:ascii="Arial" w:hAnsi="Arial" w:cs="Arial"/>
                <w:color w:val="000000" w:themeColor="text1"/>
              </w:rPr>
              <w:t>Metal/Plastic</w:t>
            </w:r>
          </w:p>
        </w:tc>
        <w:tc>
          <w:tcPr>
            <w:tcW w:w="2159" w:type="dxa"/>
          </w:tcPr>
          <w:p w14:paraId="6320ADEC" w14:textId="429C8F15" w:rsidR="007245A1" w:rsidRPr="000A3537" w:rsidRDefault="0070556E" w:rsidP="00CD3142">
            <w:pPr>
              <w:rPr>
                <w:rFonts w:ascii="Arial" w:hAnsi="Arial" w:cs="Arial"/>
                <w:color w:val="000000" w:themeColor="text1"/>
              </w:rPr>
            </w:pPr>
            <w:r>
              <w:rPr>
                <w:rFonts w:ascii="Arial" w:hAnsi="Arial" w:cs="Arial"/>
                <w:color w:val="000000" w:themeColor="text1"/>
              </w:rPr>
              <w:t>50</w:t>
            </w:r>
          </w:p>
        </w:tc>
      </w:tr>
      <w:tr w:rsidR="0036475A" w:rsidRPr="00064C0A" w14:paraId="5B195784" w14:textId="77777777" w:rsidTr="00DB0727">
        <w:tc>
          <w:tcPr>
            <w:tcW w:w="826" w:type="dxa"/>
          </w:tcPr>
          <w:p w14:paraId="28A30EDF" w14:textId="77777777" w:rsidR="0036475A" w:rsidRPr="00064C0A" w:rsidRDefault="0036475A" w:rsidP="0036475A">
            <w:pPr>
              <w:pStyle w:val="ListParagraph"/>
              <w:numPr>
                <w:ilvl w:val="0"/>
                <w:numId w:val="4"/>
              </w:numPr>
              <w:rPr>
                <w:rFonts w:ascii="Arial" w:hAnsi="Arial" w:cs="Arial"/>
                <w:color w:val="000000" w:themeColor="text1"/>
              </w:rPr>
            </w:pPr>
          </w:p>
        </w:tc>
        <w:tc>
          <w:tcPr>
            <w:tcW w:w="5608" w:type="dxa"/>
          </w:tcPr>
          <w:p w14:paraId="127E5708" w14:textId="68A87847" w:rsidR="0036475A" w:rsidRPr="00064C0A" w:rsidRDefault="0036475A" w:rsidP="0036475A">
            <w:pPr>
              <w:rPr>
                <w:rFonts w:ascii="Arial" w:hAnsi="Arial" w:cs="Arial"/>
                <w:color w:val="000000" w:themeColor="text1"/>
              </w:rPr>
            </w:pPr>
            <w:r w:rsidRPr="00064C0A">
              <w:rPr>
                <w:rFonts w:ascii="Arial" w:hAnsi="Arial" w:cs="Arial"/>
                <w:color w:val="000000" w:themeColor="text1"/>
              </w:rPr>
              <w:t>Color Bowl</w:t>
            </w:r>
            <w:r w:rsidR="00926068">
              <w:rPr>
                <w:rFonts w:ascii="Arial" w:hAnsi="Arial" w:cs="Arial"/>
                <w:color w:val="000000" w:themeColor="text1"/>
              </w:rPr>
              <w:t xml:space="preserve"> </w:t>
            </w:r>
            <w:r w:rsidR="00926068" w:rsidRPr="00064C0A">
              <w:rPr>
                <w:rFonts w:ascii="Arial" w:hAnsi="Arial" w:cs="Arial"/>
                <w:color w:val="000000" w:themeColor="text1"/>
              </w:rPr>
              <w:t>Color Brushes</w:t>
            </w:r>
            <w:r w:rsidR="00926068">
              <w:rPr>
                <w:rFonts w:ascii="Arial" w:hAnsi="Arial" w:cs="Arial"/>
                <w:color w:val="000000" w:themeColor="text1"/>
              </w:rPr>
              <w:t xml:space="preserve"> </w:t>
            </w:r>
          </w:p>
        </w:tc>
        <w:tc>
          <w:tcPr>
            <w:tcW w:w="1864" w:type="dxa"/>
          </w:tcPr>
          <w:p w14:paraId="13DD9577" w14:textId="7208B877" w:rsidR="0036475A" w:rsidRPr="00064C0A" w:rsidRDefault="00926068" w:rsidP="0036475A">
            <w:pPr>
              <w:rPr>
                <w:rFonts w:ascii="Arial" w:hAnsi="Arial" w:cs="Arial"/>
                <w:color w:val="000000" w:themeColor="text1"/>
              </w:rPr>
            </w:pPr>
            <w:r>
              <w:rPr>
                <w:rFonts w:ascii="Arial" w:hAnsi="Arial" w:cs="Arial"/>
                <w:color w:val="000000" w:themeColor="text1"/>
              </w:rPr>
              <w:t xml:space="preserve">Plastic </w:t>
            </w:r>
          </w:p>
        </w:tc>
        <w:tc>
          <w:tcPr>
            <w:tcW w:w="2159" w:type="dxa"/>
          </w:tcPr>
          <w:p w14:paraId="36BBBB9D" w14:textId="2220714F" w:rsidR="0036475A" w:rsidRPr="000A3537" w:rsidRDefault="00926068" w:rsidP="0036475A">
            <w:pPr>
              <w:rPr>
                <w:rFonts w:ascii="Arial" w:hAnsi="Arial" w:cs="Arial"/>
                <w:color w:val="000000" w:themeColor="text1"/>
              </w:rPr>
            </w:pPr>
            <w:r>
              <w:rPr>
                <w:rFonts w:ascii="Arial" w:hAnsi="Arial" w:cs="Arial"/>
              </w:rPr>
              <w:t>25 set</w:t>
            </w:r>
          </w:p>
        </w:tc>
      </w:tr>
      <w:tr w:rsidR="0036475A" w:rsidRPr="00064C0A" w14:paraId="5D71F152" w14:textId="77777777" w:rsidTr="00DB0727">
        <w:tc>
          <w:tcPr>
            <w:tcW w:w="826" w:type="dxa"/>
          </w:tcPr>
          <w:p w14:paraId="030423A1" w14:textId="77777777" w:rsidR="0036475A" w:rsidRPr="00064C0A" w:rsidRDefault="0036475A" w:rsidP="0036475A">
            <w:pPr>
              <w:pStyle w:val="ListParagraph"/>
              <w:numPr>
                <w:ilvl w:val="0"/>
                <w:numId w:val="4"/>
              </w:numPr>
              <w:rPr>
                <w:rFonts w:ascii="Arial" w:hAnsi="Arial" w:cs="Arial"/>
                <w:color w:val="000000" w:themeColor="text1"/>
              </w:rPr>
            </w:pPr>
          </w:p>
        </w:tc>
        <w:tc>
          <w:tcPr>
            <w:tcW w:w="5608" w:type="dxa"/>
          </w:tcPr>
          <w:p w14:paraId="50D7905C" w14:textId="1C9F43F1" w:rsidR="0036475A" w:rsidRPr="00064C0A" w:rsidRDefault="0036475A" w:rsidP="0036475A">
            <w:pPr>
              <w:rPr>
                <w:rFonts w:ascii="Arial" w:hAnsi="Arial" w:cs="Arial"/>
                <w:color w:val="000000" w:themeColor="text1"/>
              </w:rPr>
            </w:pPr>
            <w:r w:rsidRPr="00064C0A">
              <w:rPr>
                <w:rFonts w:ascii="Arial" w:hAnsi="Arial" w:cs="Arial"/>
                <w:color w:val="000000" w:themeColor="text1"/>
              </w:rPr>
              <w:t>Balayage Board</w:t>
            </w:r>
          </w:p>
        </w:tc>
        <w:tc>
          <w:tcPr>
            <w:tcW w:w="1864" w:type="dxa"/>
          </w:tcPr>
          <w:p w14:paraId="78C9EE17" w14:textId="77777777" w:rsidR="0036475A" w:rsidRPr="00064C0A" w:rsidRDefault="0036475A" w:rsidP="0036475A">
            <w:pPr>
              <w:rPr>
                <w:rFonts w:ascii="Arial" w:hAnsi="Arial" w:cs="Arial"/>
                <w:color w:val="000000" w:themeColor="text1"/>
              </w:rPr>
            </w:pPr>
          </w:p>
        </w:tc>
        <w:tc>
          <w:tcPr>
            <w:tcW w:w="2159" w:type="dxa"/>
          </w:tcPr>
          <w:p w14:paraId="75BFE2EF" w14:textId="647E1AB5" w:rsidR="0036475A" w:rsidRPr="000A3537" w:rsidRDefault="0036475A" w:rsidP="0036475A">
            <w:pPr>
              <w:rPr>
                <w:rFonts w:ascii="Arial" w:hAnsi="Arial" w:cs="Arial"/>
                <w:color w:val="000000" w:themeColor="text1"/>
              </w:rPr>
            </w:pPr>
            <w:r w:rsidRPr="000A3537">
              <w:rPr>
                <w:rFonts w:ascii="Arial" w:hAnsi="Arial" w:cs="Arial"/>
              </w:rPr>
              <w:t>10</w:t>
            </w:r>
          </w:p>
        </w:tc>
      </w:tr>
      <w:tr w:rsidR="0036475A" w:rsidRPr="00064C0A" w14:paraId="202341D8" w14:textId="77777777" w:rsidTr="00DB0727">
        <w:tc>
          <w:tcPr>
            <w:tcW w:w="826" w:type="dxa"/>
          </w:tcPr>
          <w:p w14:paraId="4C9E1138" w14:textId="77777777" w:rsidR="0036475A" w:rsidRPr="00064C0A" w:rsidRDefault="0036475A" w:rsidP="0036475A">
            <w:pPr>
              <w:pStyle w:val="ListParagraph"/>
              <w:numPr>
                <w:ilvl w:val="0"/>
                <w:numId w:val="4"/>
              </w:numPr>
              <w:rPr>
                <w:rFonts w:ascii="Arial" w:hAnsi="Arial" w:cs="Arial"/>
                <w:color w:val="000000" w:themeColor="text1"/>
              </w:rPr>
            </w:pPr>
          </w:p>
        </w:tc>
        <w:tc>
          <w:tcPr>
            <w:tcW w:w="5608" w:type="dxa"/>
          </w:tcPr>
          <w:p w14:paraId="67077958" w14:textId="4E5951E0" w:rsidR="0036475A" w:rsidRPr="00064C0A" w:rsidRDefault="0036475A" w:rsidP="0036475A">
            <w:pPr>
              <w:rPr>
                <w:rFonts w:ascii="Arial" w:hAnsi="Arial" w:cs="Arial"/>
                <w:color w:val="000000" w:themeColor="text1"/>
              </w:rPr>
            </w:pPr>
            <w:r w:rsidRPr="00064C0A">
              <w:rPr>
                <w:rFonts w:ascii="Arial" w:hAnsi="Arial" w:cs="Arial"/>
                <w:color w:val="000000" w:themeColor="text1"/>
              </w:rPr>
              <w:t>Shampoo</w:t>
            </w:r>
            <w:r w:rsidR="00530B94">
              <w:rPr>
                <w:rFonts w:ascii="Arial" w:hAnsi="Arial" w:cs="Arial"/>
                <w:color w:val="000000" w:themeColor="text1"/>
              </w:rPr>
              <w:t>ing unit</w:t>
            </w:r>
          </w:p>
        </w:tc>
        <w:tc>
          <w:tcPr>
            <w:tcW w:w="1864" w:type="dxa"/>
          </w:tcPr>
          <w:p w14:paraId="24C7034E" w14:textId="26ACB734" w:rsidR="0036475A" w:rsidRPr="00064C0A" w:rsidRDefault="0070556E" w:rsidP="0036475A">
            <w:pPr>
              <w:rPr>
                <w:rFonts w:ascii="Arial" w:hAnsi="Arial" w:cs="Arial"/>
                <w:color w:val="000000" w:themeColor="text1"/>
              </w:rPr>
            </w:pPr>
            <w:r>
              <w:rPr>
                <w:rFonts w:ascii="Arial" w:hAnsi="Arial" w:cs="Arial"/>
                <w:color w:val="000000" w:themeColor="text1"/>
              </w:rPr>
              <w:t xml:space="preserve">Professional </w:t>
            </w:r>
          </w:p>
        </w:tc>
        <w:tc>
          <w:tcPr>
            <w:tcW w:w="2159" w:type="dxa"/>
          </w:tcPr>
          <w:p w14:paraId="01D6951E" w14:textId="4014D3B4" w:rsidR="0036475A" w:rsidRPr="000A3537" w:rsidRDefault="00530B94" w:rsidP="0036475A">
            <w:pPr>
              <w:rPr>
                <w:rFonts w:ascii="Arial" w:hAnsi="Arial" w:cs="Arial"/>
                <w:color w:val="000000" w:themeColor="text1"/>
              </w:rPr>
            </w:pPr>
            <w:r>
              <w:rPr>
                <w:rFonts w:ascii="Arial" w:hAnsi="Arial" w:cs="Arial"/>
                <w:color w:val="000000" w:themeColor="text1"/>
              </w:rPr>
              <w:t>1</w:t>
            </w:r>
          </w:p>
        </w:tc>
      </w:tr>
      <w:tr w:rsidR="0036475A" w:rsidRPr="00064C0A" w14:paraId="5DE9690E" w14:textId="77777777" w:rsidTr="00DB0727">
        <w:tc>
          <w:tcPr>
            <w:tcW w:w="826" w:type="dxa"/>
          </w:tcPr>
          <w:p w14:paraId="28D3BA25" w14:textId="77777777" w:rsidR="0036475A" w:rsidRPr="00064C0A" w:rsidRDefault="0036475A" w:rsidP="0036475A">
            <w:pPr>
              <w:pStyle w:val="ListParagraph"/>
              <w:numPr>
                <w:ilvl w:val="0"/>
                <w:numId w:val="4"/>
              </w:numPr>
              <w:rPr>
                <w:rFonts w:ascii="Arial" w:hAnsi="Arial" w:cs="Arial"/>
                <w:color w:val="000000" w:themeColor="text1"/>
              </w:rPr>
            </w:pPr>
          </w:p>
        </w:tc>
        <w:tc>
          <w:tcPr>
            <w:tcW w:w="5608" w:type="dxa"/>
          </w:tcPr>
          <w:p w14:paraId="5D98E2F9" w14:textId="2581490B" w:rsidR="0036475A" w:rsidRPr="00064C0A" w:rsidRDefault="0036475A" w:rsidP="0036475A">
            <w:pPr>
              <w:rPr>
                <w:rFonts w:ascii="Arial" w:hAnsi="Arial" w:cs="Arial"/>
                <w:color w:val="000000" w:themeColor="text1"/>
              </w:rPr>
            </w:pPr>
            <w:r w:rsidRPr="00064C0A">
              <w:rPr>
                <w:rFonts w:ascii="Arial" w:hAnsi="Arial" w:cs="Arial"/>
                <w:color w:val="000000" w:themeColor="text1"/>
              </w:rPr>
              <w:t>Hair Streamers</w:t>
            </w:r>
          </w:p>
        </w:tc>
        <w:tc>
          <w:tcPr>
            <w:tcW w:w="1864" w:type="dxa"/>
          </w:tcPr>
          <w:p w14:paraId="4D4859E0" w14:textId="2C51C37B" w:rsidR="0036475A" w:rsidRPr="00064C0A" w:rsidRDefault="0070556E" w:rsidP="0036475A">
            <w:pPr>
              <w:rPr>
                <w:rFonts w:ascii="Arial" w:hAnsi="Arial" w:cs="Arial"/>
                <w:color w:val="000000" w:themeColor="text1"/>
              </w:rPr>
            </w:pPr>
            <w:r>
              <w:rPr>
                <w:rFonts w:ascii="Arial" w:hAnsi="Arial" w:cs="Arial"/>
                <w:color w:val="000000" w:themeColor="text1"/>
              </w:rPr>
              <w:t>Professional</w:t>
            </w:r>
          </w:p>
        </w:tc>
        <w:tc>
          <w:tcPr>
            <w:tcW w:w="2159" w:type="dxa"/>
          </w:tcPr>
          <w:p w14:paraId="6BACC408" w14:textId="3BD54FB1" w:rsidR="0036475A" w:rsidRPr="000A3537" w:rsidRDefault="0070556E" w:rsidP="0036475A">
            <w:pPr>
              <w:rPr>
                <w:rFonts w:ascii="Arial" w:hAnsi="Arial" w:cs="Arial"/>
                <w:color w:val="000000" w:themeColor="text1"/>
              </w:rPr>
            </w:pPr>
            <w:r>
              <w:rPr>
                <w:rFonts w:ascii="Arial" w:hAnsi="Arial" w:cs="Arial"/>
                <w:color w:val="000000" w:themeColor="text1"/>
              </w:rPr>
              <w:t>1</w:t>
            </w:r>
          </w:p>
        </w:tc>
      </w:tr>
      <w:tr w:rsidR="00530B94" w:rsidRPr="00064C0A" w14:paraId="75CD0564" w14:textId="77777777" w:rsidTr="00B05870">
        <w:tc>
          <w:tcPr>
            <w:tcW w:w="826" w:type="dxa"/>
          </w:tcPr>
          <w:p w14:paraId="1C7CED18" w14:textId="77777777" w:rsidR="00530B94" w:rsidRPr="00064C0A" w:rsidRDefault="00530B94" w:rsidP="00530B94">
            <w:pPr>
              <w:pStyle w:val="ListParagraph"/>
              <w:numPr>
                <w:ilvl w:val="0"/>
                <w:numId w:val="4"/>
              </w:numPr>
              <w:rPr>
                <w:rFonts w:ascii="Arial" w:hAnsi="Arial" w:cs="Arial"/>
                <w:color w:val="000000" w:themeColor="text1"/>
              </w:rPr>
            </w:pPr>
          </w:p>
        </w:tc>
        <w:tc>
          <w:tcPr>
            <w:tcW w:w="5608" w:type="dxa"/>
            <w:vAlign w:val="center"/>
          </w:tcPr>
          <w:p w14:paraId="7FA07CDE" w14:textId="7DC98B72" w:rsidR="00530B94" w:rsidRPr="00064C0A" w:rsidRDefault="00530B94" w:rsidP="00530B94">
            <w:pPr>
              <w:rPr>
                <w:rFonts w:ascii="Arial" w:hAnsi="Arial" w:cs="Arial"/>
                <w:color w:val="000000" w:themeColor="text1"/>
              </w:rPr>
            </w:pPr>
            <w:r w:rsidRPr="00635120">
              <w:rPr>
                <w:rFonts w:ascii="Arial" w:eastAsia="Calibri" w:hAnsi="Arial" w:cs="Arial"/>
                <w:color w:val="000000"/>
              </w:rPr>
              <w:t>Hair Cleaning Brush</w:t>
            </w:r>
          </w:p>
        </w:tc>
        <w:tc>
          <w:tcPr>
            <w:tcW w:w="1864" w:type="dxa"/>
            <w:vAlign w:val="center"/>
          </w:tcPr>
          <w:p w14:paraId="4AE357F8" w14:textId="37F785C8" w:rsidR="00530B94" w:rsidRPr="00064C0A" w:rsidRDefault="00530B94" w:rsidP="00530B94">
            <w:pPr>
              <w:rPr>
                <w:rFonts w:ascii="Arial" w:hAnsi="Arial" w:cs="Arial"/>
                <w:color w:val="000000" w:themeColor="text1"/>
              </w:rPr>
            </w:pPr>
            <w:r w:rsidRPr="00635120">
              <w:rPr>
                <w:rFonts w:ascii="Arial" w:eastAsia="Calibri" w:hAnsi="Arial" w:cs="Arial"/>
                <w:color w:val="000000"/>
              </w:rPr>
              <w:t>Standard size, wooden/plastic handle</w:t>
            </w:r>
          </w:p>
        </w:tc>
        <w:tc>
          <w:tcPr>
            <w:tcW w:w="2159" w:type="dxa"/>
            <w:vAlign w:val="center"/>
          </w:tcPr>
          <w:p w14:paraId="0EB2A0BC" w14:textId="2DD41CC1" w:rsidR="00530B94" w:rsidRPr="000A3537" w:rsidRDefault="00530B94" w:rsidP="00530B94">
            <w:pPr>
              <w:rPr>
                <w:rFonts w:ascii="Arial" w:hAnsi="Arial" w:cs="Arial"/>
              </w:rPr>
            </w:pPr>
            <w:r w:rsidRPr="00635120">
              <w:rPr>
                <w:rFonts w:ascii="Arial" w:eastAsia="Calibri" w:hAnsi="Arial" w:cs="Arial"/>
                <w:color w:val="000000"/>
              </w:rPr>
              <w:t>25 pcs</w:t>
            </w:r>
          </w:p>
        </w:tc>
      </w:tr>
      <w:tr w:rsidR="00530B94" w:rsidRPr="00064C0A" w14:paraId="0BE604E2" w14:textId="77777777" w:rsidTr="00B05870">
        <w:tc>
          <w:tcPr>
            <w:tcW w:w="826" w:type="dxa"/>
          </w:tcPr>
          <w:p w14:paraId="7A24D6E5" w14:textId="77777777" w:rsidR="00530B94" w:rsidRPr="00064C0A" w:rsidRDefault="00530B94" w:rsidP="00530B94">
            <w:pPr>
              <w:pStyle w:val="ListParagraph"/>
              <w:numPr>
                <w:ilvl w:val="0"/>
                <w:numId w:val="4"/>
              </w:numPr>
              <w:rPr>
                <w:rFonts w:ascii="Arial" w:hAnsi="Arial" w:cs="Arial"/>
                <w:color w:val="000000" w:themeColor="text1"/>
              </w:rPr>
            </w:pPr>
          </w:p>
        </w:tc>
        <w:tc>
          <w:tcPr>
            <w:tcW w:w="5608" w:type="dxa"/>
            <w:vAlign w:val="center"/>
          </w:tcPr>
          <w:p w14:paraId="7255134A" w14:textId="3D5FDC73" w:rsidR="00530B94" w:rsidRPr="00064C0A" w:rsidRDefault="00530B94" w:rsidP="00530B94">
            <w:pPr>
              <w:rPr>
                <w:rFonts w:ascii="Arial" w:hAnsi="Arial" w:cs="Arial"/>
                <w:color w:val="000000" w:themeColor="text1"/>
              </w:rPr>
            </w:pPr>
            <w:r w:rsidRPr="00635120">
              <w:rPr>
                <w:rFonts w:ascii="Arial" w:eastAsia="Calibri" w:hAnsi="Arial" w:cs="Arial"/>
                <w:color w:val="000000"/>
              </w:rPr>
              <w:t>Hair Combs for Thick &amp; Thin Hair</w:t>
            </w:r>
          </w:p>
        </w:tc>
        <w:tc>
          <w:tcPr>
            <w:tcW w:w="1864" w:type="dxa"/>
            <w:vAlign w:val="center"/>
          </w:tcPr>
          <w:p w14:paraId="44D1E0B7" w14:textId="2198F46E" w:rsidR="00530B94" w:rsidRPr="00064C0A" w:rsidRDefault="00530B94" w:rsidP="00530B94">
            <w:pPr>
              <w:rPr>
                <w:rFonts w:ascii="Arial" w:hAnsi="Arial" w:cs="Arial"/>
                <w:color w:val="000000" w:themeColor="text1"/>
              </w:rPr>
            </w:pPr>
            <w:r w:rsidRPr="00635120">
              <w:rPr>
                <w:rFonts w:ascii="Arial" w:eastAsia="Calibri" w:hAnsi="Arial" w:cs="Arial"/>
                <w:color w:val="000000"/>
              </w:rPr>
              <w:t>Set of 2 (thick &amp; thin) per student</w:t>
            </w:r>
          </w:p>
        </w:tc>
        <w:tc>
          <w:tcPr>
            <w:tcW w:w="2159" w:type="dxa"/>
            <w:vAlign w:val="center"/>
          </w:tcPr>
          <w:p w14:paraId="42A6966F" w14:textId="03E5F2D6" w:rsidR="00530B94" w:rsidRPr="000A3537" w:rsidRDefault="00530B94" w:rsidP="00530B94">
            <w:pPr>
              <w:rPr>
                <w:rFonts w:ascii="Arial" w:hAnsi="Arial" w:cs="Arial"/>
              </w:rPr>
            </w:pPr>
            <w:r w:rsidRPr="00635120">
              <w:rPr>
                <w:rFonts w:ascii="Arial" w:eastAsia="Calibri" w:hAnsi="Arial" w:cs="Arial"/>
                <w:color w:val="000000"/>
              </w:rPr>
              <w:t>50 pcs</w:t>
            </w:r>
          </w:p>
        </w:tc>
      </w:tr>
      <w:tr w:rsidR="00530B94" w:rsidRPr="00064C0A" w14:paraId="2A049AF1" w14:textId="77777777" w:rsidTr="00B05870">
        <w:tc>
          <w:tcPr>
            <w:tcW w:w="826" w:type="dxa"/>
          </w:tcPr>
          <w:p w14:paraId="5BA25EBB" w14:textId="77777777" w:rsidR="00530B94" w:rsidRPr="00064C0A" w:rsidRDefault="00530B94" w:rsidP="00530B94">
            <w:pPr>
              <w:pStyle w:val="ListParagraph"/>
              <w:numPr>
                <w:ilvl w:val="0"/>
                <w:numId w:val="4"/>
              </w:numPr>
              <w:rPr>
                <w:rFonts w:ascii="Arial" w:hAnsi="Arial" w:cs="Arial"/>
                <w:color w:val="000000" w:themeColor="text1"/>
              </w:rPr>
            </w:pPr>
          </w:p>
        </w:tc>
        <w:tc>
          <w:tcPr>
            <w:tcW w:w="5608" w:type="dxa"/>
            <w:vAlign w:val="center"/>
          </w:tcPr>
          <w:p w14:paraId="7F192457" w14:textId="27A1AB2C" w:rsidR="00530B94" w:rsidRPr="00064C0A" w:rsidRDefault="00530B94" w:rsidP="00530B94">
            <w:pPr>
              <w:rPr>
                <w:rFonts w:ascii="Arial" w:hAnsi="Arial" w:cs="Arial"/>
                <w:color w:val="000000" w:themeColor="text1"/>
              </w:rPr>
            </w:pPr>
            <w:r w:rsidRPr="00635120">
              <w:rPr>
                <w:rFonts w:ascii="Arial" w:eastAsia="Calibri" w:hAnsi="Arial" w:cs="Arial"/>
                <w:color w:val="000000"/>
              </w:rPr>
              <w:t>Professional Hair Cutting Scissor</w:t>
            </w:r>
          </w:p>
        </w:tc>
        <w:tc>
          <w:tcPr>
            <w:tcW w:w="1864" w:type="dxa"/>
            <w:vAlign w:val="center"/>
          </w:tcPr>
          <w:p w14:paraId="029419D7" w14:textId="00309001" w:rsidR="00530B94" w:rsidRPr="00064C0A" w:rsidRDefault="00530B94" w:rsidP="00530B94">
            <w:pPr>
              <w:rPr>
                <w:rFonts w:ascii="Arial" w:hAnsi="Arial" w:cs="Arial"/>
                <w:color w:val="000000" w:themeColor="text1"/>
              </w:rPr>
            </w:pPr>
            <w:r w:rsidRPr="00635120">
              <w:rPr>
                <w:rFonts w:ascii="Arial" w:eastAsia="Calibri" w:hAnsi="Arial" w:cs="Arial"/>
                <w:color w:val="000000"/>
              </w:rPr>
              <w:t>6’’ Stainless steel</w:t>
            </w:r>
          </w:p>
        </w:tc>
        <w:tc>
          <w:tcPr>
            <w:tcW w:w="2159" w:type="dxa"/>
            <w:vAlign w:val="center"/>
          </w:tcPr>
          <w:p w14:paraId="06B006E1" w14:textId="621121BF" w:rsidR="00530B94" w:rsidRPr="000A3537" w:rsidRDefault="00530B94" w:rsidP="00530B94">
            <w:pPr>
              <w:rPr>
                <w:rFonts w:ascii="Arial" w:hAnsi="Arial" w:cs="Arial"/>
              </w:rPr>
            </w:pPr>
            <w:r w:rsidRPr="00635120">
              <w:rPr>
                <w:rFonts w:ascii="Arial" w:eastAsia="Calibri" w:hAnsi="Arial" w:cs="Arial"/>
                <w:color w:val="000000"/>
              </w:rPr>
              <w:t>25 pcs</w:t>
            </w:r>
          </w:p>
        </w:tc>
      </w:tr>
      <w:tr w:rsidR="00530B94" w:rsidRPr="00064C0A" w14:paraId="6AE2D310" w14:textId="77777777" w:rsidTr="00B05870">
        <w:tc>
          <w:tcPr>
            <w:tcW w:w="826" w:type="dxa"/>
          </w:tcPr>
          <w:p w14:paraId="19E3DC2E" w14:textId="77777777" w:rsidR="00530B94" w:rsidRPr="00064C0A" w:rsidRDefault="00530B94" w:rsidP="00530B94">
            <w:pPr>
              <w:pStyle w:val="ListParagraph"/>
              <w:numPr>
                <w:ilvl w:val="0"/>
                <w:numId w:val="4"/>
              </w:numPr>
              <w:rPr>
                <w:rFonts w:ascii="Arial" w:hAnsi="Arial" w:cs="Arial"/>
                <w:color w:val="000000" w:themeColor="text1"/>
              </w:rPr>
            </w:pPr>
          </w:p>
        </w:tc>
        <w:tc>
          <w:tcPr>
            <w:tcW w:w="5608" w:type="dxa"/>
            <w:vAlign w:val="center"/>
          </w:tcPr>
          <w:p w14:paraId="5582A2AE" w14:textId="46487CBF" w:rsidR="00530B94" w:rsidRPr="00064C0A" w:rsidRDefault="00530B94" w:rsidP="00530B94">
            <w:pPr>
              <w:rPr>
                <w:rFonts w:ascii="Arial" w:hAnsi="Arial" w:cs="Arial"/>
                <w:color w:val="000000" w:themeColor="text1"/>
              </w:rPr>
            </w:pPr>
            <w:r w:rsidRPr="00635120">
              <w:rPr>
                <w:rFonts w:ascii="Arial" w:eastAsia="Calibri" w:hAnsi="Arial" w:cs="Arial"/>
                <w:color w:val="000000"/>
              </w:rPr>
              <w:t>Large Size Towels</w:t>
            </w:r>
          </w:p>
        </w:tc>
        <w:tc>
          <w:tcPr>
            <w:tcW w:w="1864" w:type="dxa"/>
            <w:vAlign w:val="center"/>
          </w:tcPr>
          <w:p w14:paraId="0FA7E27A" w14:textId="65E683E0" w:rsidR="00530B94" w:rsidRPr="00064C0A" w:rsidRDefault="00530B94" w:rsidP="00530B94">
            <w:pPr>
              <w:rPr>
                <w:rFonts w:ascii="Arial" w:hAnsi="Arial" w:cs="Arial"/>
                <w:color w:val="000000" w:themeColor="text1"/>
              </w:rPr>
            </w:pPr>
            <w:r w:rsidRPr="00635120">
              <w:rPr>
                <w:rFonts w:ascii="Arial" w:eastAsia="Calibri" w:hAnsi="Arial" w:cs="Arial"/>
                <w:color w:val="000000"/>
              </w:rPr>
              <w:t>Cotton, 40x70 inch</w:t>
            </w:r>
          </w:p>
        </w:tc>
        <w:tc>
          <w:tcPr>
            <w:tcW w:w="2159" w:type="dxa"/>
            <w:vAlign w:val="center"/>
          </w:tcPr>
          <w:p w14:paraId="36A82010" w14:textId="575E1612" w:rsidR="00530B94" w:rsidRPr="000A3537" w:rsidRDefault="00530B94" w:rsidP="00530B94">
            <w:pPr>
              <w:rPr>
                <w:rFonts w:ascii="Arial" w:hAnsi="Arial" w:cs="Arial"/>
              </w:rPr>
            </w:pPr>
            <w:r w:rsidRPr="00635120">
              <w:rPr>
                <w:rFonts w:ascii="Arial" w:eastAsia="Calibri" w:hAnsi="Arial" w:cs="Arial"/>
                <w:color w:val="000000"/>
              </w:rPr>
              <w:t>25 pcs</w:t>
            </w:r>
          </w:p>
        </w:tc>
      </w:tr>
      <w:tr w:rsidR="00530B94" w:rsidRPr="00064C0A" w14:paraId="4E53A32A" w14:textId="77777777" w:rsidTr="00B05870">
        <w:tc>
          <w:tcPr>
            <w:tcW w:w="826" w:type="dxa"/>
          </w:tcPr>
          <w:p w14:paraId="62F9E820" w14:textId="77777777" w:rsidR="00530B94" w:rsidRPr="00064C0A" w:rsidRDefault="00530B94" w:rsidP="00530B94">
            <w:pPr>
              <w:pStyle w:val="ListParagraph"/>
              <w:numPr>
                <w:ilvl w:val="0"/>
                <w:numId w:val="4"/>
              </w:numPr>
              <w:rPr>
                <w:rFonts w:ascii="Arial" w:hAnsi="Arial" w:cs="Arial"/>
                <w:color w:val="000000" w:themeColor="text1"/>
              </w:rPr>
            </w:pPr>
          </w:p>
        </w:tc>
        <w:tc>
          <w:tcPr>
            <w:tcW w:w="5608" w:type="dxa"/>
            <w:vAlign w:val="center"/>
          </w:tcPr>
          <w:p w14:paraId="284B09A4" w14:textId="4F818761" w:rsidR="00530B94" w:rsidRPr="00064C0A" w:rsidRDefault="00530B94" w:rsidP="00530B94">
            <w:pPr>
              <w:rPr>
                <w:rFonts w:ascii="Arial" w:hAnsi="Arial" w:cs="Arial"/>
                <w:color w:val="000000" w:themeColor="text1"/>
              </w:rPr>
            </w:pPr>
            <w:r w:rsidRPr="00635120">
              <w:rPr>
                <w:rFonts w:ascii="Arial" w:eastAsia="Calibri" w:hAnsi="Arial" w:cs="Arial"/>
                <w:color w:val="000000"/>
              </w:rPr>
              <w:t>Medium Size Towels</w:t>
            </w:r>
          </w:p>
        </w:tc>
        <w:tc>
          <w:tcPr>
            <w:tcW w:w="1864" w:type="dxa"/>
            <w:vAlign w:val="center"/>
          </w:tcPr>
          <w:p w14:paraId="61BD8F46" w14:textId="37338216" w:rsidR="00530B94" w:rsidRPr="00064C0A" w:rsidRDefault="00530B94" w:rsidP="00530B94">
            <w:pPr>
              <w:rPr>
                <w:rFonts w:ascii="Arial" w:hAnsi="Arial" w:cs="Arial"/>
                <w:color w:val="000000" w:themeColor="text1"/>
              </w:rPr>
            </w:pPr>
            <w:r w:rsidRPr="00635120">
              <w:rPr>
                <w:rFonts w:ascii="Arial" w:eastAsia="Calibri" w:hAnsi="Arial" w:cs="Arial"/>
                <w:color w:val="000000"/>
              </w:rPr>
              <w:t>Cotton, 30x50 inch</w:t>
            </w:r>
          </w:p>
        </w:tc>
        <w:tc>
          <w:tcPr>
            <w:tcW w:w="2159" w:type="dxa"/>
            <w:vAlign w:val="center"/>
          </w:tcPr>
          <w:p w14:paraId="402E6132" w14:textId="4E124468" w:rsidR="00530B94" w:rsidRPr="000A3537" w:rsidRDefault="00530B94" w:rsidP="00530B94">
            <w:pPr>
              <w:rPr>
                <w:rFonts w:ascii="Arial" w:hAnsi="Arial" w:cs="Arial"/>
              </w:rPr>
            </w:pPr>
            <w:r w:rsidRPr="00635120">
              <w:rPr>
                <w:rFonts w:ascii="Arial" w:eastAsia="Calibri" w:hAnsi="Arial" w:cs="Arial"/>
                <w:color w:val="000000"/>
              </w:rPr>
              <w:t>25 pcs</w:t>
            </w:r>
          </w:p>
        </w:tc>
      </w:tr>
      <w:tr w:rsidR="00530B94" w:rsidRPr="00064C0A" w14:paraId="4D2C2A35" w14:textId="77777777" w:rsidTr="00B05870">
        <w:tc>
          <w:tcPr>
            <w:tcW w:w="826" w:type="dxa"/>
          </w:tcPr>
          <w:p w14:paraId="3D03819B" w14:textId="77777777" w:rsidR="00530B94" w:rsidRPr="00064C0A" w:rsidRDefault="00530B94" w:rsidP="00530B94">
            <w:pPr>
              <w:pStyle w:val="ListParagraph"/>
              <w:numPr>
                <w:ilvl w:val="0"/>
                <w:numId w:val="4"/>
              </w:numPr>
              <w:rPr>
                <w:rFonts w:ascii="Arial" w:hAnsi="Arial" w:cs="Arial"/>
                <w:color w:val="000000" w:themeColor="text1"/>
              </w:rPr>
            </w:pPr>
          </w:p>
        </w:tc>
        <w:tc>
          <w:tcPr>
            <w:tcW w:w="5608" w:type="dxa"/>
            <w:vAlign w:val="center"/>
          </w:tcPr>
          <w:p w14:paraId="4A8FE2B0" w14:textId="250F558B" w:rsidR="00530B94" w:rsidRPr="00064C0A" w:rsidRDefault="00530B94" w:rsidP="00530B94">
            <w:pPr>
              <w:rPr>
                <w:rFonts w:ascii="Arial" w:hAnsi="Arial" w:cs="Arial"/>
                <w:color w:val="000000" w:themeColor="text1"/>
              </w:rPr>
            </w:pPr>
            <w:r w:rsidRPr="00635120">
              <w:rPr>
                <w:rFonts w:ascii="Arial" w:eastAsia="Calibri" w:hAnsi="Arial" w:cs="Arial"/>
                <w:color w:val="000000"/>
              </w:rPr>
              <w:t xml:space="preserve">Perming Pins </w:t>
            </w:r>
          </w:p>
        </w:tc>
        <w:tc>
          <w:tcPr>
            <w:tcW w:w="1864" w:type="dxa"/>
            <w:vAlign w:val="center"/>
          </w:tcPr>
          <w:p w14:paraId="0CF84971" w14:textId="58517183" w:rsidR="00530B94" w:rsidRPr="00064C0A" w:rsidRDefault="00530B94" w:rsidP="00530B94">
            <w:pPr>
              <w:rPr>
                <w:rFonts w:ascii="Arial" w:hAnsi="Arial" w:cs="Arial"/>
                <w:color w:val="000000" w:themeColor="text1"/>
              </w:rPr>
            </w:pPr>
            <w:r w:rsidRPr="00635120">
              <w:rPr>
                <w:rFonts w:ascii="Arial" w:eastAsia="Calibri" w:hAnsi="Arial" w:cs="Arial"/>
                <w:color w:val="000000"/>
              </w:rPr>
              <w:t xml:space="preserve">Plastic </w:t>
            </w:r>
          </w:p>
        </w:tc>
        <w:tc>
          <w:tcPr>
            <w:tcW w:w="2159" w:type="dxa"/>
            <w:vAlign w:val="center"/>
          </w:tcPr>
          <w:p w14:paraId="2C261CD0" w14:textId="477C9B63" w:rsidR="00530B94" w:rsidRPr="000A3537" w:rsidRDefault="00530B94" w:rsidP="00530B94">
            <w:pPr>
              <w:rPr>
                <w:rFonts w:ascii="Arial" w:hAnsi="Arial" w:cs="Arial"/>
              </w:rPr>
            </w:pPr>
            <w:r w:rsidRPr="00635120">
              <w:rPr>
                <w:rFonts w:ascii="Arial" w:eastAsia="Calibri" w:hAnsi="Arial" w:cs="Arial"/>
                <w:color w:val="000000"/>
              </w:rPr>
              <w:t>1500</w:t>
            </w:r>
          </w:p>
        </w:tc>
      </w:tr>
      <w:tr w:rsidR="00530B94" w:rsidRPr="00064C0A" w14:paraId="451D1FC1" w14:textId="77777777" w:rsidTr="00B05870">
        <w:tc>
          <w:tcPr>
            <w:tcW w:w="826" w:type="dxa"/>
          </w:tcPr>
          <w:p w14:paraId="0B0A8AC6" w14:textId="77777777" w:rsidR="00530B94" w:rsidRPr="00064C0A" w:rsidRDefault="00530B94" w:rsidP="00530B94">
            <w:pPr>
              <w:pStyle w:val="ListParagraph"/>
              <w:numPr>
                <w:ilvl w:val="0"/>
                <w:numId w:val="4"/>
              </w:numPr>
              <w:rPr>
                <w:rFonts w:ascii="Arial" w:hAnsi="Arial" w:cs="Arial"/>
                <w:color w:val="000000" w:themeColor="text1"/>
              </w:rPr>
            </w:pPr>
          </w:p>
        </w:tc>
        <w:tc>
          <w:tcPr>
            <w:tcW w:w="5608" w:type="dxa"/>
            <w:vAlign w:val="center"/>
          </w:tcPr>
          <w:p w14:paraId="2E7A7485" w14:textId="1261F4EB" w:rsidR="00530B94" w:rsidRPr="00064C0A" w:rsidRDefault="00530B94" w:rsidP="00530B94">
            <w:pPr>
              <w:rPr>
                <w:rFonts w:ascii="Arial" w:hAnsi="Arial" w:cs="Arial"/>
                <w:color w:val="000000" w:themeColor="text1"/>
              </w:rPr>
            </w:pPr>
            <w:r w:rsidRPr="00635120">
              <w:rPr>
                <w:rFonts w:ascii="Arial" w:eastAsia="Calibri" w:hAnsi="Arial" w:cs="Arial"/>
                <w:color w:val="000000"/>
              </w:rPr>
              <w:t>Blow Dryer</w:t>
            </w:r>
          </w:p>
        </w:tc>
        <w:tc>
          <w:tcPr>
            <w:tcW w:w="1864" w:type="dxa"/>
            <w:vAlign w:val="center"/>
          </w:tcPr>
          <w:p w14:paraId="2AD4DAB3" w14:textId="52FD8794" w:rsidR="00530B94" w:rsidRPr="00064C0A" w:rsidRDefault="00530B94" w:rsidP="00530B94">
            <w:pPr>
              <w:rPr>
                <w:rFonts w:ascii="Arial" w:hAnsi="Arial" w:cs="Arial"/>
                <w:color w:val="000000" w:themeColor="text1"/>
              </w:rPr>
            </w:pPr>
            <w:r w:rsidRPr="00635120">
              <w:rPr>
                <w:rFonts w:ascii="Arial" w:eastAsia="Calibri" w:hAnsi="Arial" w:cs="Arial"/>
                <w:color w:val="000000"/>
              </w:rPr>
              <w:t>2000W professional</w:t>
            </w:r>
          </w:p>
        </w:tc>
        <w:tc>
          <w:tcPr>
            <w:tcW w:w="2159" w:type="dxa"/>
            <w:vAlign w:val="center"/>
          </w:tcPr>
          <w:p w14:paraId="42D6CA56" w14:textId="6347190C" w:rsidR="00530B94" w:rsidRPr="000A3537" w:rsidRDefault="00530B94" w:rsidP="00530B94">
            <w:pPr>
              <w:rPr>
                <w:rFonts w:ascii="Arial" w:hAnsi="Arial" w:cs="Arial"/>
              </w:rPr>
            </w:pPr>
            <w:r w:rsidRPr="00635120">
              <w:rPr>
                <w:rFonts w:ascii="Arial" w:eastAsia="Calibri" w:hAnsi="Arial" w:cs="Arial"/>
                <w:color w:val="000000"/>
              </w:rPr>
              <w:t>5 pcs</w:t>
            </w:r>
          </w:p>
        </w:tc>
      </w:tr>
      <w:tr w:rsidR="00530B94" w:rsidRPr="00064C0A" w14:paraId="7671EE1D" w14:textId="77777777" w:rsidTr="00B05870">
        <w:tc>
          <w:tcPr>
            <w:tcW w:w="826" w:type="dxa"/>
          </w:tcPr>
          <w:p w14:paraId="3CB68264" w14:textId="77777777" w:rsidR="00530B94" w:rsidRPr="00064C0A" w:rsidRDefault="00530B94" w:rsidP="00530B94">
            <w:pPr>
              <w:pStyle w:val="ListParagraph"/>
              <w:numPr>
                <w:ilvl w:val="0"/>
                <w:numId w:val="4"/>
              </w:numPr>
              <w:rPr>
                <w:rFonts w:ascii="Arial" w:hAnsi="Arial" w:cs="Arial"/>
                <w:color w:val="000000" w:themeColor="text1"/>
              </w:rPr>
            </w:pPr>
          </w:p>
        </w:tc>
        <w:tc>
          <w:tcPr>
            <w:tcW w:w="5608" w:type="dxa"/>
            <w:vAlign w:val="center"/>
          </w:tcPr>
          <w:p w14:paraId="40B50202" w14:textId="3998CADC" w:rsidR="00530B94" w:rsidRPr="00064C0A" w:rsidRDefault="00530B94" w:rsidP="00530B94">
            <w:pPr>
              <w:rPr>
                <w:rFonts w:ascii="Arial" w:hAnsi="Arial" w:cs="Arial"/>
                <w:color w:val="000000" w:themeColor="text1"/>
              </w:rPr>
            </w:pPr>
            <w:r w:rsidRPr="00635120">
              <w:rPr>
                <w:rFonts w:ascii="Arial" w:eastAsia="Calibri" w:hAnsi="Arial" w:cs="Arial"/>
                <w:color w:val="000000"/>
              </w:rPr>
              <w:t>Hair Straightener</w:t>
            </w:r>
          </w:p>
        </w:tc>
        <w:tc>
          <w:tcPr>
            <w:tcW w:w="1864" w:type="dxa"/>
            <w:vAlign w:val="center"/>
          </w:tcPr>
          <w:p w14:paraId="7B1ACBBB" w14:textId="35AB2A2C" w:rsidR="00530B94" w:rsidRPr="00064C0A" w:rsidRDefault="00530B94" w:rsidP="00530B94">
            <w:pPr>
              <w:rPr>
                <w:rFonts w:ascii="Arial" w:hAnsi="Arial" w:cs="Arial"/>
                <w:color w:val="000000" w:themeColor="text1"/>
              </w:rPr>
            </w:pPr>
            <w:r w:rsidRPr="00635120">
              <w:rPr>
                <w:rFonts w:ascii="Arial" w:eastAsia="Calibri" w:hAnsi="Arial" w:cs="Arial"/>
                <w:color w:val="000000"/>
              </w:rPr>
              <w:t>Ceramic plate, professional</w:t>
            </w:r>
          </w:p>
        </w:tc>
        <w:tc>
          <w:tcPr>
            <w:tcW w:w="2159" w:type="dxa"/>
            <w:vAlign w:val="center"/>
          </w:tcPr>
          <w:p w14:paraId="4E06D04D" w14:textId="027DA212" w:rsidR="00530B94" w:rsidRPr="000A3537" w:rsidRDefault="00530B94" w:rsidP="00530B94">
            <w:pPr>
              <w:rPr>
                <w:rFonts w:ascii="Arial" w:hAnsi="Arial" w:cs="Arial"/>
              </w:rPr>
            </w:pPr>
            <w:r w:rsidRPr="00635120">
              <w:rPr>
                <w:rFonts w:ascii="Arial" w:eastAsia="Calibri" w:hAnsi="Arial" w:cs="Arial"/>
                <w:color w:val="000000"/>
              </w:rPr>
              <w:t>5 pcs</w:t>
            </w:r>
          </w:p>
        </w:tc>
      </w:tr>
      <w:tr w:rsidR="00530B94" w:rsidRPr="00064C0A" w14:paraId="59227D90" w14:textId="77777777" w:rsidTr="00B05870">
        <w:tc>
          <w:tcPr>
            <w:tcW w:w="826" w:type="dxa"/>
          </w:tcPr>
          <w:p w14:paraId="34F64B44" w14:textId="77777777" w:rsidR="00530B94" w:rsidRPr="00064C0A" w:rsidRDefault="00530B94" w:rsidP="00530B94">
            <w:pPr>
              <w:pStyle w:val="ListParagraph"/>
              <w:numPr>
                <w:ilvl w:val="0"/>
                <w:numId w:val="4"/>
              </w:numPr>
              <w:rPr>
                <w:rFonts w:ascii="Arial" w:hAnsi="Arial" w:cs="Arial"/>
                <w:color w:val="000000" w:themeColor="text1"/>
              </w:rPr>
            </w:pPr>
          </w:p>
        </w:tc>
        <w:tc>
          <w:tcPr>
            <w:tcW w:w="5608" w:type="dxa"/>
            <w:vAlign w:val="center"/>
          </w:tcPr>
          <w:p w14:paraId="67B22FC4" w14:textId="28BF35FA" w:rsidR="00530B94" w:rsidRPr="00064C0A" w:rsidRDefault="00530B94" w:rsidP="00530B94">
            <w:pPr>
              <w:rPr>
                <w:rFonts w:ascii="Arial" w:hAnsi="Arial" w:cs="Arial"/>
                <w:color w:val="000000" w:themeColor="text1"/>
              </w:rPr>
            </w:pPr>
            <w:r w:rsidRPr="00635120">
              <w:rPr>
                <w:rFonts w:ascii="Arial" w:eastAsia="Calibri" w:hAnsi="Arial" w:cs="Arial"/>
                <w:color w:val="000000"/>
              </w:rPr>
              <w:t xml:space="preserve">Hair Brush set </w:t>
            </w:r>
          </w:p>
        </w:tc>
        <w:tc>
          <w:tcPr>
            <w:tcW w:w="1864" w:type="dxa"/>
            <w:vAlign w:val="center"/>
          </w:tcPr>
          <w:p w14:paraId="39DF57A8" w14:textId="4A867C75" w:rsidR="00530B94" w:rsidRPr="00064C0A" w:rsidRDefault="00530B94" w:rsidP="00530B94">
            <w:pPr>
              <w:rPr>
                <w:rFonts w:ascii="Arial" w:hAnsi="Arial" w:cs="Arial"/>
                <w:color w:val="000000" w:themeColor="text1"/>
              </w:rPr>
            </w:pPr>
            <w:r w:rsidRPr="00635120">
              <w:rPr>
                <w:rFonts w:ascii="Arial" w:eastAsia="Calibri" w:hAnsi="Arial" w:cs="Arial"/>
                <w:color w:val="000000"/>
              </w:rPr>
              <w:t>Round + Paddle + Teasing brushes</w:t>
            </w:r>
          </w:p>
        </w:tc>
        <w:tc>
          <w:tcPr>
            <w:tcW w:w="2159" w:type="dxa"/>
            <w:vAlign w:val="center"/>
          </w:tcPr>
          <w:p w14:paraId="48329F9F" w14:textId="24616DAC" w:rsidR="00530B94" w:rsidRPr="000A3537" w:rsidRDefault="00530B94" w:rsidP="00530B94">
            <w:pPr>
              <w:rPr>
                <w:rFonts w:ascii="Arial" w:hAnsi="Arial" w:cs="Arial"/>
              </w:rPr>
            </w:pPr>
            <w:r w:rsidRPr="00635120">
              <w:rPr>
                <w:rFonts w:ascii="Arial" w:eastAsia="Calibri" w:hAnsi="Arial" w:cs="Arial"/>
                <w:color w:val="000000"/>
              </w:rPr>
              <w:t>10 sets</w:t>
            </w:r>
          </w:p>
        </w:tc>
      </w:tr>
      <w:tr w:rsidR="00530B94" w:rsidRPr="00064C0A" w14:paraId="40E9722B" w14:textId="77777777" w:rsidTr="00B05870">
        <w:tc>
          <w:tcPr>
            <w:tcW w:w="826" w:type="dxa"/>
          </w:tcPr>
          <w:p w14:paraId="387E7211" w14:textId="77777777" w:rsidR="00530B94" w:rsidRPr="00064C0A" w:rsidRDefault="00530B94" w:rsidP="00530B94">
            <w:pPr>
              <w:pStyle w:val="ListParagraph"/>
              <w:numPr>
                <w:ilvl w:val="0"/>
                <w:numId w:val="4"/>
              </w:numPr>
              <w:rPr>
                <w:rFonts w:ascii="Arial" w:hAnsi="Arial" w:cs="Arial"/>
                <w:color w:val="000000" w:themeColor="text1"/>
              </w:rPr>
            </w:pPr>
          </w:p>
        </w:tc>
        <w:tc>
          <w:tcPr>
            <w:tcW w:w="5608" w:type="dxa"/>
            <w:vAlign w:val="center"/>
          </w:tcPr>
          <w:p w14:paraId="65EABABC" w14:textId="48B918CE" w:rsidR="00530B94" w:rsidRPr="00064C0A" w:rsidRDefault="00530B94" w:rsidP="00530B94">
            <w:pPr>
              <w:rPr>
                <w:rFonts w:ascii="Arial" w:hAnsi="Arial" w:cs="Arial"/>
                <w:color w:val="000000" w:themeColor="text1"/>
              </w:rPr>
            </w:pPr>
            <w:r w:rsidRPr="00635120">
              <w:rPr>
                <w:rFonts w:ascii="Arial" w:eastAsia="Calibri" w:hAnsi="Arial" w:cs="Arial"/>
                <w:color w:val="000000"/>
              </w:rPr>
              <w:t>Black Combs for Hair Dye</w:t>
            </w:r>
          </w:p>
        </w:tc>
        <w:tc>
          <w:tcPr>
            <w:tcW w:w="1864" w:type="dxa"/>
            <w:vAlign w:val="center"/>
          </w:tcPr>
          <w:p w14:paraId="790A9FDA" w14:textId="7FF96EF3" w:rsidR="00530B94" w:rsidRPr="00064C0A" w:rsidRDefault="00530B94" w:rsidP="00530B94">
            <w:pPr>
              <w:rPr>
                <w:rFonts w:ascii="Arial" w:hAnsi="Arial" w:cs="Arial"/>
                <w:color w:val="000000" w:themeColor="text1"/>
              </w:rPr>
            </w:pPr>
            <w:r w:rsidRPr="00635120">
              <w:rPr>
                <w:rFonts w:ascii="Arial" w:eastAsia="Calibri" w:hAnsi="Arial" w:cs="Arial"/>
                <w:color w:val="000000"/>
              </w:rPr>
              <w:t>Non-stick plastic</w:t>
            </w:r>
          </w:p>
        </w:tc>
        <w:tc>
          <w:tcPr>
            <w:tcW w:w="2159" w:type="dxa"/>
            <w:vAlign w:val="center"/>
          </w:tcPr>
          <w:p w14:paraId="27A35B11" w14:textId="1F22517F" w:rsidR="00530B94" w:rsidRPr="000A3537" w:rsidRDefault="00530B94" w:rsidP="00530B94">
            <w:pPr>
              <w:rPr>
                <w:rFonts w:ascii="Arial" w:hAnsi="Arial" w:cs="Arial"/>
              </w:rPr>
            </w:pPr>
            <w:r w:rsidRPr="00635120">
              <w:rPr>
                <w:rFonts w:ascii="Arial" w:eastAsia="Calibri" w:hAnsi="Arial" w:cs="Arial"/>
                <w:color w:val="000000"/>
              </w:rPr>
              <w:t>25 pcs</w:t>
            </w:r>
          </w:p>
        </w:tc>
      </w:tr>
      <w:tr w:rsidR="00530B94" w:rsidRPr="00064C0A" w14:paraId="6CFD2CB7" w14:textId="77777777" w:rsidTr="00B05870">
        <w:tc>
          <w:tcPr>
            <w:tcW w:w="826" w:type="dxa"/>
          </w:tcPr>
          <w:p w14:paraId="303BEBDD" w14:textId="77777777" w:rsidR="00530B94" w:rsidRPr="00064C0A" w:rsidRDefault="00530B94" w:rsidP="00530B94">
            <w:pPr>
              <w:pStyle w:val="ListParagraph"/>
              <w:numPr>
                <w:ilvl w:val="0"/>
                <w:numId w:val="4"/>
              </w:numPr>
              <w:rPr>
                <w:rFonts w:ascii="Arial" w:hAnsi="Arial" w:cs="Arial"/>
                <w:color w:val="000000" w:themeColor="text1"/>
              </w:rPr>
            </w:pPr>
          </w:p>
        </w:tc>
        <w:tc>
          <w:tcPr>
            <w:tcW w:w="5608" w:type="dxa"/>
            <w:vAlign w:val="center"/>
          </w:tcPr>
          <w:p w14:paraId="05D43E8D" w14:textId="029D3A4D" w:rsidR="00530B94" w:rsidRPr="00064C0A" w:rsidRDefault="00530B94" w:rsidP="00530B94">
            <w:pPr>
              <w:rPr>
                <w:rFonts w:ascii="Arial" w:hAnsi="Arial" w:cs="Arial"/>
                <w:color w:val="000000" w:themeColor="text1"/>
              </w:rPr>
            </w:pPr>
            <w:r w:rsidRPr="00635120">
              <w:rPr>
                <w:rFonts w:ascii="Arial" w:eastAsia="Calibri" w:hAnsi="Arial" w:cs="Arial"/>
                <w:color w:val="000000"/>
              </w:rPr>
              <w:t>Water Bowls</w:t>
            </w:r>
          </w:p>
        </w:tc>
        <w:tc>
          <w:tcPr>
            <w:tcW w:w="1864" w:type="dxa"/>
            <w:vAlign w:val="center"/>
          </w:tcPr>
          <w:p w14:paraId="3A7062B7" w14:textId="64D2422F" w:rsidR="00530B94" w:rsidRPr="00064C0A" w:rsidRDefault="00530B94" w:rsidP="00530B94">
            <w:pPr>
              <w:rPr>
                <w:rFonts w:ascii="Arial" w:hAnsi="Arial" w:cs="Arial"/>
                <w:color w:val="000000" w:themeColor="text1"/>
              </w:rPr>
            </w:pPr>
            <w:r w:rsidRPr="00635120">
              <w:rPr>
                <w:rFonts w:ascii="Arial" w:eastAsia="Calibri" w:hAnsi="Arial" w:cs="Arial"/>
                <w:color w:val="000000"/>
              </w:rPr>
              <w:t>Plastic</w:t>
            </w:r>
          </w:p>
        </w:tc>
        <w:tc>
          <w:tcPr>
            <w:tcW w:w="2159" w:type="dxa"/>
            <w:vAlign w:val="center"/>
          </w:tcPr>
          <w:p w14:paraId="0487E8DE" w14:textId="7141F757" w:rsidR="00530B94" w:rsidRPr="000A3537" w:rsidRDefault="00530B94" w:rsidP="00530B94">
            <w:pPr>
              <w:rPr>
                <w:rFonts w:ascii="Arial" w:hAnsi="Arial" w:cs="Arial"/>
              </w:rPr>
            </w:pPr>
            <w:r w:rsidRPr="00635120">
              <w:rPr>
                <w:rFonts w:ascii="Arial" w:eastAsia="Calibri" w:hAnsi="Arial" w:cs="Arial"/>
                <w:color w:val="000000"/>
              </w:rPr>
              <w:t>25 pcs small</w:t>
            </w:r>
          </w:p>
        </w:tc>
      </w:tr>
      <w:tr w:rsidR="00530B94" w:rsidRPr="00064C0A" w14:paraId="050A7142" w14:textId="77777777" w:rsidTr="00B05870">
        <w:tc>
          <w:tcPr>
            <w:tcW w:w="826" w:type="dxa"/>
          </w:tcPr>
          <w:p w14:paraId="139C093C" w14:textId="77777777" w:rsidR="00530B94" w:rsidRPr="00064C0A" w:rsidRDefault="00530B94" w:rsidP="00530B94">
            <w:pPr>
              <w:pStyle w:val="ListParagraph"/>
              <w:numPr>
                <w:ilvl w:val="0"/>
                <w:numId w:val="4"/>
              </w:numPr>
              <w:rPr>
                <w:rFonts w:ascii="Arial" w:hAnsi="Arial" w:cs="Arial"/>
                <w:color w:val="000000" w:themeColor="text1"/>
              </w:rPr>
            </w:pPr>
          </w:p>
        </w:tc>
        <w:tc>
          <w:tcPr>
            <w:tcW w:w="5608" w:type="dxa"/>
            <w:vAlign w:val="center"/>
          </w:tcPr>
          <w:p w14:paraId="641AF898" w14:textId="5F6093DB" w:rsidR="00530B94" w:rsidRPr="00064C0A" w:rsidRDefault="00530B94" w:rsidP="00530B94">
            <w:pPr>
              <w:rPr>
                <w:rFonts w:ascii="Arial" w:hAnsi="Arial" w:cs="Arial"/>
                <w:color w:val="000000" w:themeColor="text1"/>
              </w:rPr>
            </w:pPr>
            <w:r w:rsidRPr="00635120">
              <w:rPr>
                <w:rFonts w:ascii="Arial" w:eastAsia="Calibri" w:hAnsi="Arial" w:cs="Arial"/>
                <w:color w:val="000000"/>
              </w:rPr>
              <w:t>Fire Extinguisher Cylinder</w:t>
            </w:r>
          </w:p>
        </w:tc>
        <w:tc>
          <w:tcPr>
            <w:tcW w:w="1864" w:type="dxa"/>
            <w:vAlign w:val="center"/>
          </w:tcPr>
          <w:p w14:paraId="79BFC917" w14:textId="1715273B" w:rsidR="00530B94" w:rsidRPr="00064C0A" w:rsidRDefault="00530B94" w:rsidP="00530B94">
            <w:pPr>
              <w:rPr>
                <w:rFonts w:ascii="Arial" w:hAnsi="Arial" w:cs="Arial"/>
                <w:color w:val="000000" w:themeColor="text1"/>
              </w:rPr>
            </w:pPr>
            <w:r w:rsidRPr="00635120">
              <w:rPr>
                <w:rFonts w:ascii="Arial" w:eastAsia="Calibri" w:hAnsi="Arial" w:cs="Arial"/>
                <w:color w:val="000000"/>
              </w:rPr>
              <w:t>Standard 5kg</w:t>
            </w:r>
          </w:p>
        </w:tc>
        <w:tc>
          <w:tcPr>
            <w:tcW w:w="2159" w:type="dxa"/>
            <w:vAlign w:val="center"/>
          </w:tcPr>
          <w:p w14:paraId="4D926A72" w14:textId="218EC0C7" w:rsidR="00530B94" w:rsidRPr="000A3537" w:rsidRDefault="00530B94" w:rsidP="00530B94">
            <w:pPr>
              <w:rPr>
                <w:rFonts w:ascii="Arial" w:hAnsi="Arial" w:cs="Arial"/>
              </w:rPr>
            </w:pPr>
            <w:r w:rsidRPr="00635120">
              <w:rPr>
                <w:rFonts w:ascii="Arial" w:eastAsia="Calibri" w:hAnsi="Arial" w:cs="Arial"/>
                <w:color w:val="000000"/>
              </w:rPr>
              <w:t>1 pc</w:t>
            </w:r>
          </w:p>
        </w:tc>
      </w:tr>
      <w:tr w:rsidR="00530B94" w:rsidRPr="00064C0A" w14:paraId="3C93A246" w14:textId="77777777" w:rsidTr="00DB0727">
        <w:tc>
          <w:tcPr>
            <w:tcW w:w="826" w:type="dxa"/>
          </w:tcPr>
          <w:p w14:paraId="37416799" w14:textId="77777777" w:rsidR="00530B94" w:rsidRPr="00064C0A" w:rsidRDefault="00530B94" w:rsidP="00530B94">
            <w:pPr>
              <w:pStyle w:val="ListParagraph"/>
              <w:numPr>
                <w:ilvl w:val="0"/>
                <w:numId w:val="4"/>
              </w:numPr>
              <w:rPr>
                <w:rFonts w:ascii="Arial" w:hAnsi="Arial" w:cs="Arial"/>
                <w:color w:val="000000" w:themeColor="text1"/>
              </w:rPr>
            </w:pPr>
          </w:p>
        </w:tc>
        <w:tc>
          <w:tcPr>
            <w:tcW w:w="5608" w:type="dxa"/>
          </w:tcPr>
          <w:p w14:paraId="63303C3C" w14:textId="06FFBCD9" w:rsidR="00530B94" w:rsidRPr="00064C0A" w:rsidRDefault="00530B94" w:rsidP="00530B94">
            <w:pPr>
              <w:rPr>
                <w:rFonts w:ascii="Arial" w:hAnsi="Arial" w:cs="Arial"/>
                <w:color w:val="000000" w:themeColor="text1"/>
              </w:rPr>
            </w:pPr>
            <w:r w:rsidRPr="007746FE">
              <w:rPr>
                <w:rFonts w:ascii="Arial" w:hAnsi="Arial" w:cs="Arial"/>
                <w:bCs/>
              </w:rPr>
              <w:t xml:space="preserve">Autoclave </w:t>
            </w:r>
            <w:r>
              <w:rPr>
                <w:rFonts w:ascii="Arial" w:hAnsi="Arial" w:cs="Arial"/>
                <w:bCs/>
              </w:rPr>
              <w:t xml:space="preserve">machine </w:t>
            </w:r>
            <w:r w:rsidR="0070556E">
              <w:rPr>
                <w:rFonts w:ascii="Arial" w:hAnsi="Arial" w:cs="Arial"/>
                <w:bCs/>
              </w:rPr>
              <w:t xml:space="preserve">/Sterilizer machine </w:t>
            </w:r>
          </w:p>
        </w:tc>
        <w:tc>
          <w:tcPr>
            <w:tcW w:w="1864" w:type="dxa"/>
          </w:tcPr>
          <w:p w14:paraId="4C83B9F7" w14:textId="44D48EDA" w:rsidR="00530B94" w:rsidRPr="00064C0A" w:rsidRDefault="00530B94" w:rsidP="00530B94">
            <w:pPr>
              <w:rPr>
                <w:rFonts w:ascii="Arial" w:hAnsi="Arial" w:cs="Arial"/>
                <w:color w:val="000000" w:themeColor="text1"/>
              </w:rPr>
            </w:pPr>
            <w:r w:rsidRPr="00891244">
              <w:rPr>
                <w:rFonts w:ascii="Arial" w:hAnsi="Arial" w:cs="Arial"/>
                <w:bCs/>
              </w:rPr>
              <w:t>For steriliz</w:t>
            </w:r>
            <w:r>
              <w:rPr>
                <w:rFonts w:ascii="Arial" w:hAnsi="Arial" w:cs="Arial"/>
                <w:bCs/>
              </w:rPr>
              <w:t>ing</w:t>
            </w:r>
          </w:p>
        </w:tc>
        <w:tc>
          <w:tcPr>
            <w:tcW w:w="2159" w:type="dxa"/>
          </w:tcPr>
          <w:p w14:paraId="74820F58" w14:textId="35593EB4" w:rsidR="00530B94" w:rsidRPr="000A3537" w:rsidRDefault="00530B94" w:rsidP="00530B94">
            <w:pPr>
              <w:rPr>
                <w:rFonts w:ascii="Arial" w:hAnsi="Arial" w:cs="Arial"/>
              </w:rPr>
            </w:pPr>
            <w:r w:rsidRPr="007746FE">
              <w:rPr>
                <w:rFonts w:ascii="Arial" w:hAnsi="Arial" w:cs="Arial"/>
                <w:bCs/>
              </w:rPr>
              <w:t>5</w:t>
            </w:r>
          </w:p>
        </w:tc>
      </w:tr>
      <w:tr w:rsidR="00530B94" w:rsidRPr="00064C0A" w14:paraId="62AFA688" w14:textId="77777777" w:rsidTr="00DB0727">
        <w:tc>
          <w:tcPr>
            <w:tcW w:w="826" w:type="dxa"/>
          </w:tcPr>
          <w:p w14:paraId="45FA04E1" w14:textId="77777777" w:rsidR="00530B94" w:rsidRPr="00064C0A" w:rsidRDefault="00530B94" w:rsidP="00530B94">
            <w:pPr>
              <w:pStyle w:val="ListParagraph"/>
              <w:numPr>
                <w:ilvl w:val="0"/>
                <w:numId w:val="4"/>
              </w:numPr>
              <w:rPr>
                <w:rFonts w:ascii="Arial" w:hAnsi="Arial" w:cs="Arial"/>
                <w:color w:val="000000" w:themeColor="text1"/>
              </w:rPr>
            </w:pPr>
          </w:p>
        </w:tc>
        <w:tc>
          <w:tcPr>
            <w:tcW w:w="5608" w:type="dxa"/>
          </w:tcPr>
          <w:p w14:paraId="239A16F6" w14:textId="3BC74D2B" w:rsidR="00530B94" w:rsidRPr="00064C0A" w:rsidRDefault="00530B94" w:rsidP="00530B94">
            <w:pPr>
              <w:rPr>
                <w:rFonts w:ascii="Arial" w:hAnsi="Arial" w:cs="Arial"/>
                <w:color w:val="000000" w:themeColor="text1"/>
              </w:rPr>
            </w:pPr>
            <w:r w:rsidRPr="007746FE">
              <w:rPr>
                <w:rFonts w:ascii="Arial" w:hAnsi="Arial" w:cs="Arial"/>
                <w:bCs/>
              </w:rPr>
              <w:t xml:space="preserve">Working trolly </w:t>
            </w:r>
          </w:p>
        </w:tc>
        <w:tc>
          <w:tcPr>
            <w:tcW w:w="1864" w:type="dxa"/>
          </w:tcPr>
          <w:p w14:paraId="696FB26F" w14:textId="67E832ED" w:rsidR="00530B94" w:rsidRPr="00064C0A" w:rsidRDefault="00530B94" w:rsidP="00530B94">
            <w:pPr>
              <w:rPr>
                <w:rFonts w:ascii="Arial" w:hAnsi="Arial" w:cs="Arial"/>
                <w:color w:val="000000" w:themeColor="text1"/>
              </w:rPr>
            </w:pPr>
            <w:r>
              <w:rPr>
                <w:rFonts w:ascii="Arial" w:hAnsi="Arial" w:cs="Arial"/>
                <w:bCs/>
              </w:rPr>
              <w:t xml:space="preserve">Plastic </w:t>
            </w:r>
          </w:p>
        </w:tc>
        <w:tc>
          <w:tcPr>
            <w:tcW w:w="2159" w:type="dxa"/>
          </w:tcPr>
          <w:p w14:paraId="7D1D28B5" w14:textId="51F692CD" w:rsidR="00530B94" w:rsidRPr="000A3537" w:rsidRDefault="00530B94" w:rsidP="00530B94">
            <w:pPr>
              <w:rPr>
                <w:rFonts w:ascii="Arial" w:hAnsi="Arial" w:cs="Arial"/>
              </w:rPr>
            </w:pPr>
            <w:r w:rsidRPr="007746FE">
              <w:rPr>
                <w:rFonts w:ascii="Arial" w:hAnsi="Arial" w:cs="Arial"/>
                <w:bCs/>
              </w:rPr>
              <w:t>10</w:t>
            </w:r>
          </w:p>
        </w:tc>
      </w:tr>
      <w:tr w:rsidR="00530B94" w:rsidRPr="00064C0A" w14:paraId="35758BCE" w14:textId="77777777" w:rsidTr="00DB0727">
        <w:tc>
          <w:tcPr>
            <w:tcW w:w="826" w:type="dxa"/>
          </w:tcPr>
          <w:p w14:paraId="589E1512" w14:textId="77777777" w:rsidR="00530B94" w:rsidRPr="00064C0A" w:rsidRDefault="00530B94" w:rsidP="00530B94">
            <w:pPr>
              <w:pStyle w:val="ListParagraph"/>
              <w:numPr>
                <w:ilvl w:val="0"/>
                <w:numId w:val="4"/>
              </w:numPr>
              <w:rPr>
                <w:rFonts w:ascii="Arial" w:hAnsi="Arial" w:cs="Arial"/>
                <w:color w:val="000000" w:themeColor="text1"/>
              </w:rPr>
            </w:pPr>
          </w:p>
        </w:tc>
        <w:tc>
          <w:tcPr>
            <w:tcW w:w="5608" w:type="dxa"/>
          </w:tcPr>
          <w:p w14:paraId="439B3B2A" w14:textId="07741C11" w:rsidR="00530B94" w:rsidRPr="00064C0A" w:rsidRDefault="00530B94" w:rsidP="00530B94">
            <w:pPr>
              <w:rPr>
                <w:rFonts w:ascii="Arial" w:hAnsi="Arial" w:cs="Arial"/>
                <w:color w:val="000000" w:themeColor="text1"/>
              </w:rPr>
            </w:pPr>
            <w:r>
              <w:rPr>
                <w:rFonts w:ascii="Arial" w:hAnsi="Arial" w:cs="Arial"/>
                <w:bCs/>
              </w:rPr>
              <w:t xml:space="preserve">Hair dresser </w:t>
            </w:r>
            <w:r w:rsidRPr="00891244">
              <w:rPr>
                <w:rFonts w:ascii="Arial" w:hAnsi="Arial" w:cs="Arial"/>
                <w:bCs/>
              </w:rPr>
              <w:t xml:space="preserve">chair </w:t>
            </w:r>
          </w:p>
        </w:tc>
        <w:tc>
          <w:tcPr>
            <w:tcW w:w="1864" w:type="dxa"/>
          </w:tcPr>
          <w:p w14:paraId="35399C1D" w14:textId="44B37275" w:rsidR="00530B94" w:rsidRPr="00064C0A" w:rsidRDefault="00530B94" w:rsidP="00530B94">
            <w:pPr>
              <w:rPr>
                <w:rFonts w:ascii="Arial" w:hAnsi="Arial" w:cs="Arial"/>
                <w:color w:val="000000" w:themeColor="text1"/>
              </w:rPr>
            </w:pPr>
            <w:r w:rsidRPr="00891244">
              <w:rPr>
                <w:rFonts w:ascii="Arial" w:hAnsi="Arial" w:cs="Arial"/>
                <w:bCs/>
              </w:rPr>
              <w:t xml:space="preserve">Hydraulic </w:t>
            </w:r>
          </w:p>
        </w:tc>
        <w:tc>
          <w:tcPr>
            <w:tcW w:w="2159" w:type="dxa"/>
          </w:tcPr>
          <w:p w14:paraId="7E26E6EA" w14:textId="333AD0D7" w:rsidR="00530B94" w:rsidRPr="000A3537" w:rsidRDefault="00530B94" w:rsidP="00530B94">
            <w:pPr>
              <w:rPr>
                <w:rFonts w:ascii="Arial" w:hAnsi="Arial" w:cs="Arial"/>
              </w:rPr>
            </w:pPr>
            <w:r w:rsidRPr="00891244">
              <w:rPr>
                <w:rFonts w:ascii="Arial" w:hAnsi="Arial" w:cs="Arial"/>
                <w:bCs/>
              </w:rPr>
              <w:t>10</w:t>
            </w:r>
          </w:p>
        </w:tc>
      </w:tr>
      <w:tr w:rsidR="00530B94" w:rsidRPr="00064C0A" w14:paraId="2B4A4B5D" w14:textId="77777777" w:rsidTr="00DB0727">
        <w:tc>
          <w:tcPr>
            <w:tcW w:w="826" w:type="dxa"/>
          </w:tcPr>
          <w:p w14:paraId="419763B1" w14:textId="77777777" w:rsidR="00530B94" w:rsidRPr="00064C0A" w:rsidRDefault="00530B94" w:rsidP="00530B94">
            <w:pPr>
              <w:pStyle w:val="ListParagraph"/>
              <w:numPr>
                <w:ilvl w:val="0"/>
                <w:numId w:val="4"/>
              </w:numPr>
              <w:rPr>
                <w:rFonts w:ascii="Arial" w:hAnsi="Arial" w:cs="Arial"/>
                <w:color w:val="000000" w:themeColor="text1"/>
              </w:rPr>
            </w:pPr>
          </w:p>
        </w:tc>
        <w:tc>
          <w:tcPr>
            <w:tcW w:w="5608" w:type="dxa"/>
          </w:tcPr>
          <w:p w14:paraId="67D8617A" w14:textId="726A95E1" w:rsidR="00530B94" w:rsidRPr="00064C0A" w:rsidRDefault="00530B94" w:rsidP="00530B94">
            <w:pPr>
              <w:rPr>
                <w:rFonts w:ascii="Arial" w:hAnsi="Arial" w:cs="Arial"/>
                <w:color w:val="000000" w:themeColor="text1"/>
              </w:rPr>
            </w:pPr>
            <w:r w:rsidRPr="00891244">
              <w:rPr>
                <w:rFonts w:ascii="Arial" w:hAnsi="Arial" w:cs="Arial"/>
                <w:bCs/>
              </w:rPr>
              <w:t xml:space="preserve">Mirror </w:t>
            </w:r>
          </w:p>
        </w:tc>
        <w:tc>
          <w:tcPr>
            <w:tcW w:w="1864" w:type="dxa"/>
          </w:tcPr>
          <w:p w14:paraId="73207FE6" w14:textId="7E04C767" w:rsidR="00530B94" w:rsidRPr="00064C0A" w:rsidRDefault="00530B94" w:rsidP="00530B94">
            <w:pPr>
              <w:rPr>
                <w:rFonts w:ascii="Arial" w:hAnsi="Arial" w:cs="Arial"/>
                <w:color w:val="000000" w:themeColor="text1"/>
              </w:rPr>
            </w:pPr>
            <w:r w:rsidRPr="00891244">
              <w:rPr>
                <w:rFonts w:ascii="Arial" w:hAnsi="Arial" w:cs="Arial"/>
                <w:bCs/>
              </w:rPr>
              <w:t>2’x4’</w:t>
            </w:r>
          </w:p>
        </w:tc>
        <w:tc>
          <w:tcPr>
            <w:tcW w:w="2159" w:type="dxa"/>
          </w:tcPr>
          <w:p w14:paraId="40D7A10D" w14:textId="1862C590" w:rsidR="00530B94" w:rsidRPr="000A3537" w:rsidRDefault="00530B94" w:rsidP="00530B94">
            <w:pPr>
              <w:rPr>
                <w:rFonts w:ascii="Arial" w:hAnsi="Arial" w:cs="Arial"/>
              </w:rPr>
            </w:pPr>
            <w:r w:rsidRPr="00891244">
              <w:rPr>
                <w:rFonts w:ascii="Arial" w:hAnsi="Arial" w:cs="Arial"/>
                <w:bCs/>
              </w:rPr>
              <w:t>10</w:t>
            </w:r>
          </w:p>
        </w:tc>
      </w:tr>
    </w:tbl>
    <w:p w14:paraId="6ACA0E84" w14:textId="77777777" w:rsidR="00F438FD" w:rsidRPr="00064C0A" w:rsidRDefault="00F438FD" w:rsidP="00CD3142">
      <w:pPr>
        <w:rPr>
          <w:rFonts w:ascii="Arial" w:hAnsi="Arial" w:cs="Arial"/>
          <w:color w:val="000000" w:themeColor="text1"/>
        </w:rPr>
      </w:pPr>
    </w:p>
    <w:p w14:paraId="420D9521" w14:textId="77777777" w:rsidR="0070556E" w:rsidRDefault="0070556E">
      <w:pPr>
        <w:rPr>
          <w:rFonts w:ascii="Arial" w:hAnsi="Arial" w:cs="Arial"/>
          <w:b/>
          <w:color w:val="000000" w:themeColor="text1"/>
        </w:rPr>
      </w:pPr>
      <w:r>
        <w:rPr>
          <w:rFonts w:ascii="Arial" w:hAnsi="Arial" w:cs="Arial"/>
          <w:b/>
          <w:color w:val="000000" w:themeColor="text1"/>
        </w:rPr>
        <w:br w:type="page"/>
      </w:r>
    </w:p>
    <w:p w14:paraId="0BB3F02C" w14:textId="1BFC8882" w:rsidR="0094742E" w:rsidRPr="00064C0A" w:rsidRDefault="0094742E" w:rsidP="0094742E">
      <w:pPr>
        <w:spacing w:after="0"/>
        <w:ind w:left="9"/>
        <w:jc w:val="center"/>
        <w:rPr>
          <w:rFonts w:ascii="Arial" w:hAnsi="Arial" w:cs="Arial"/>
          <w:b/>
          <w:color w:val="000000" w:themeColor="text1"/>
        </w:rPr>
      </w:pPr>
      <w:r w:rsidRPr="00064C0A">
        <w:rPr>
          <w:rFonts w:ascii="Arial" w:hAnsi="Arial" w:cs="Arial"/>
          <w:b/>
          <w:color w:val="000000" w:themeColor="text1"/>
        </w:rPr>
        <w:lastRenderedPageBreak/>
        <w:t>LIST OF CONSUMABLE MATERIAL</w:t>
      </w:r>
    </w:p>
    <w:p w14:paraId="11117E50" w14:textId="3D1CA956" w:rsidR="0094742E" w:rsidRPr="00064C0A" w:rsidRDefault="0094742E" w:rsidP="0094742E">
      <w:pPr>
        <w:spacing w:after="0"/>
        <w:ind w:left="9"/>
        <w:jc w:val="center"/>
        <w:rPr>
          <w:rFonts w:ascii="Arial" w:hAnsi="Arial" w:cs="Arial"/>
          <w:bCs/>
          <w:color w:val="000000" w:themeColor="text1"/>
        </w:rPr>
      </w:pPr>
      <w:r w:rsidRPr="00064C0A">
        <w:rPr>
          <w:rFonts w:ascii="Arial" w:hAnsi="Arial" w:cs="Arial"/>
          <w:bCs/>
          <w:color w:val="000000" w:themeColor="text1"/>
        </w:rPr>
        <w:t xml:space="preserve"> For the Class of 25 Students (</w:t>
      </w:r>
      <w:r w:rsidR="007A0A8A" w:rsidRPr="00064C0A">
        <w:rPr>
          <w:rFonts w:ascii="Arial" w:hAnsi="Arial" w:cs="Arial"/>
          <w:bCs/>
          <w:color w:val="000000" w:themeColor="text1"/>
        </w:rPr>
        <w:t>6</w:t>
      </w:r>
      <w:r w:rsidRPr="00064C0A">
        <w:rPr>
          <w:rFonts w:ascii="Arial" w:hAnsi="Arial" w:cs="Arial"/>
          <w:bCs/>
          <w:color w:val="000000" w:themeColor="text1"/>
        </w:rPr>
        <w:t>-Month Course)</w:t>
      </w:r>
    </w:p>
    <w:tbl>
      <w:tblPr>
        <w:tblStyle w:val="TableGrid"/>
        <w:tblW w:w="0" w:type="auto"/>
        <w:tblLook w:val="04A0" w:firstRow="1" w:lastRow="0" w:firstColumn="1" w:lastColumn="0" w:noHBand="0" w:noVBand="1"/>
      </w:tblPr>
      <w:tblGrid>
        <w:gridCol w:w="825"/>
        <w:gridCol w:w="5587"/>
        <w:gridCol w:w="1892"/>
        <w:gridCol w:w="2153"/>
      </w:tblGrid>
      <w:tr w:rsidR="00E33F1F" w:rsidRPr="00064C0A" w14:paraId="209D976F" w14:textId="77777777" w:rsidTr="00167CCE">
        <w:tc>
          <w:tcPr>
            <w:tcW w:w="825" w:type="dxa"/>
          </w:tcPr>
          <w:p w14:paraId="67276A9F" w14:textId="6B3053FE" w:rsidR="0094742E" w:rsidRPr="00064C0A" w:rsidRDefault="0094742E" w:rsidP="00281BF7">
            <w:pPr>
              <w:spacing w:line="276" w:lineRule="auto"/>
              <w:ind w:left="9"/>
              <w:jc w:val="center"/>
              <w:rPr>
                <w:rFonts w:ascii="Arial" w:hAnsi="Arial" w:cs="Arial"/>
                <w:b/>
                <w:color w:val="000000" w:themeColor="text1"/>
              </w:rPr>
            </w:pPr>
            <w:r w:rsidRPr="00064C0A">
              <w:rPr>
                <w:rFonts w:ascii="Arial" w:hAnsi="Arial" w:cs="Arial"/>
                <w:b/>
                <w:color w:val="000000" w:themeColor="text1"/>
              </w:rPr>
              <w:t>S.No</w:t>
            </w:r>
          </w:p>
        </w:tc>
        <w:tc>
          <w:tcPr>
            <w:tcW w:w="5587" w:type="dxa"/>
          </w:tcPr>
          <w:p w14:paraId="6E32525D" w14:textId="77777777" w:rsidR="0094742E" w:rsidRPr="00064C0A" w:rsidRDefault="0094742E" w:rsidP="00281BF7">
            <w:pPr>
              <w:spacing w:line="276" w:lineRule="auto"/>
              <w:ind w:left="9"/>
              <w:jc w:val="center"/>
              <w:rPr>
                <w:rFonts w:ascii="Arial" w:hAnsi="Arial" w:cs="Arial"/>
                <w:b/>
                <w:color w:val="000000" w:themeColor="text1"/>
              </w:rPr>
            </w:pPr>
            <w:r w:rsidRPr="00064C0A">
              <w:rPr>
                <w:rFonts w:ascii="Arial" w:hAnsi="Arial" w:cs="Arial"/>
                <w:b/>
                <w:color w:val="000000" w:themeColor="text1"/>
              </w:rPr>
              <w:t>Name of Items</w:t>
            </w:r>
          </w:p>
        </w:tc>
        <w:tc>
          <w:tcPr>
            <w:tcW w:w="1892" w:type="dxa"/>
          </w:tcPr>
          <w:p w14:paraId="1B8EBC9D" w14:textId="7C7394E7" w:rsidR="0094742E" w:rsidRPr="00064C0A" w:rsidRDefault="00031971" w:rsidP="00281BF7">
            <w:pPr>
              <w:spacing w:line="276" w:lineRule="auto"/>
              <w:ind w:left="9"/>
              <w:jc w:val="center"/>
              <w:rPr>
                <w:rFonts w:ascii="Arial" w:hAnsi="Arial" w:cs="Arial"/>
                <w:b/>
                <w:color w:val="000000" w:themeColor="text1"/>
              </w:rPr>
            </w:pPr>
            <w:r w:rsidRPr="00064C0A">
              <w:rPr>
                <w:rFonts w:ascii="Arial" w:hAnsi="Arial" w:cs="Arial"/>
                <w:b/>
                <w:color w:val="000000" w:themeColor="text1"/>
              </w:rPr>
              <w:t>Specifications</w:t>
            </w:r>
          </w:p>
        </w:tc>
        <w:tc>
          <w:tcPr>
            <w:tcW w:w="2153" w:type="dxa"/>
          </w:tcPr>
          <w:p w14:paraId="4DE68C34" w14:textId="77777777" w:rsidR="0094742E" w:rsidRPr="00064C0A" w:rsidRDefault="0094742E" w:rsidP="00281BF7">
            <w:pPr>
              <w:spacing w:line="276" w:lineRule="auto"/>
              <w:ind w:left="9"/>
              <w:jc w:val="center"/>
              <w:rPr>
                <w:rFonts w:ascii="Arial" w:hAnsi="Arial" w:cs="Arial"/>
                <w:b/>
                <w:color w:val="000000" w:themeColor="text1"/>
              </w:rPr>
            </w:pPr>
            <w:r w:rsidRPr="00064C0A">
              <w:rPr>
                <w:rFonts w:ascii="Arial" w:hAnsi="Arial" w:cs="Arial"/>
                <w:b/>
                <w:color w:val="000000" w:themeColor="text1"/>
              </w:rPr>
              <w:t>Unit</w:t>
            </w:r>
          </w:p>
        </w:tc>
      </w:tr>
      <w:tr w:rsidR="00311D9F" w:rsidRPr="00064C0A" w14:paraId="51EAA3B0" w14:textId="77777777" w:rsidTr="00167CCE">
        <w:tc>
          <w:tcPr>
            <w:tcW w:w="825" w:type="dxa"/>
          </w:tcPr>
          <w:p w14:paraId="038F3957" w14:textId="77777777" w:rsidR="00311D9F" w:rsidRPr="00064C0A" w:rsidRDefault="00311D9F" w:rsidP="0037215F">
            <w:pPr>
              <w:pStyle w:val="ListParagraph"/>
              <w:numPr>
                <w:ilvl w:val="0"/>
                <w:numId w:val="5"/>
              </w:numPr>
              <w:rPr>
                <w:rFonts w:ascii="Arial" w:hAnsi="Arial" w:cs="Arial"/>
                <w:color w:val="000000" w:themeColor="text1"/>
              </w:rPr>
            </w:pPr>
          </w:p>
        </w:tc>
        <w:tc>
          <w:tcPr>
            <w:tcW w:w="5587" w:type="dxa"/>
          </w:tcPr>
          <w:p w14:paraId="2897742E" w14:textId="77A7317E" w:rsidR="00311D9F" w:rsidRPr="00064C0A" w:rsidRDefault="00311D9F" w:rsidP="00281BF7">
            <w:pPr>
              <w:rPr>
                <w:rFonts w:ascii="Arial" w:hAnsi="Arial" w:cs="Arial"/>
                <w:color w:val="000000" w:themeColor="text1"/>
              </w:rPr>
            </w:pPr>
            <w:r>
              <w:rPr>
                <w:rFonts w:ascii="Arial" w:hAnsi="Arial" w:cs="Arial"/>
                <w:color w:val="000000" w:themeColor="text1"/>
              </w:rPr>
              <w:t xml:space="preserve">Dolls for hair cutting practices </w:t>
            </w:r>
          </w:p>
        </w:tc>
        <w:tc>
          <w:tcPr>
            <w:tcW w:w="1892" w:type="dxa"/>
          </w:tcPr>
          <w:p w14:paraId="5550DDAE" w14:textId="4A22280A" w:rsidR="00311D9F" w:rsidRPr="00635120" w:rsidRDefault="00311D9F" w:rsidP="00281BF7">
            <w:pPr>
              <w:rPr>
                <w:rFonts w:ascii="Arial" w:eastAsia="Calibri" w:hAnsi="Arial" w:cs="Arial"/>
                <w:color w:val="000000"/>
              </w:rPr>
            </w:pPr>
            <w:r>
              <w:rPr>
                <w:rFonts w:ascii="Arial" w:eastAsia="Calibri" w:hAnsi="Arial" w:cs="Arial"/>
                <w:color w:val="000000"/>
              </w:rPr>
              <w:t xml:space="preserve">Long Hair </w:t>
            </w:r>
          </w:p>
        </w:tc>
        <w:tc>
          <w:tcPr>
            <w:tcW w:w="2153" w:type="dxa"/>
          </w:tcPr>
          <w:p w14:paraId="1A55354E" w14:textId="57866CB0" w:rsidR="00311D9F" w:rsidRDefault="00311D9F" w:rsidP="00281BF7">
            <w:pPr>
              <w:rPr>
                <w:rFonts w:ascii="Arial" w:hAnsi="Arial" w:cs="Arial"/>
                <w:color w:val="000000" w:themeColor="text1"/>
              </w:rPr>
            </w:pPr>
            <w:r>
              <w:rPr>
                <w:rFonts w:ascii="Arial" w:hAnsi="Arial" w:cs="Arial"/>
                <w:color w:val="000000" w:themeColor="text1"/>
              </w:rPr>
              <w:t xml:space="preserve">50 </w:t>
            </w:r>
          </w:p>
        </w:tc>
      </w:tr>
      <w:tr w:rsidR="00B56F7F" w:rsidRPr="00064C0A" w14:paraId="5ED79BEC" w14:textId="77777777" w:rsidTr="00167CCE">
        <w:tc>
          <w:tcPr>
            <w:tcW w:w="825" w:type="dxa"/>
          </w:tcPr>
          <w:p w14:paraId="49A03CED" w14:textId="77777777" w:rsidR="00B56F7F" w:rsidRPr="00064C0A" w:rsidRDefault="00B56F7F" w:rsidP="0037215F">
            <w:pPr>
              <w:pStyle w:val="ListParagraph"/>
              <w:numPr>
                <w:ilvl w:val="0"/>
                <w:numId w:val="5"/>
              </w:numPr>
              <w:rPr>
                <w:rFonts w:ascii="Arial" w:hAnsi="Arial" w:cs="Arial"/>
                <w:color w:val="000000" w:themeColor="text1"/>
              </w:rPr>
            </w:pPr>
          </w:p>
        </w:tc>
        <w:tc>
          <w:tcPr>
            <w:tcW w:w="5587" w:type="dxa"/>
          </w:tcPr>
          <w:p w14:paraId="234E3B2C" w14:textId="76F2FB1D" w:rsidR="00B56F7F" w:rsidRPr="00064C0A" w:rsidRDefault="00B56F7F" w:rsidP="00281BF7">
            <w:pPr>
              <w:rPr>
                <w:rFonts w:ascii="Arial" w:hAnsi="Arial" w:cs="Arial"/>
                <w:color w:val="000000" w:themeColor="text1"/>
              </w:rPr>
            </w:pPr>
            <w:r w:rsidRPr="00064C0A">
              <w:rPr>
                <w:rFonts w:ascii="Arial" w:hAnsi="Arial" w:cs="Arial"/>
                <w:color w:val="000000" w:themeColor="text1"/>
              </w:rPr>
              <w:t>Hair Colors</w:t>
            </w:r>
          </w:p>
        </w:tc>
        <w:tc>
          <w:tcPr>
            <w:tcW w:w="1892" w:type="dxa"/>
          </w:tcPr>
          <w:p w14:paraId="0B40D01E" w14:textId="4EAC26BE" w:rsidR="00B56F7F" w:rsidRPr="00064C0A" w:rsidRDefault="00311D9F" w:rsidP="00281BF7">
            <w:pPr>
              <w:rPr>
                <w:rFonts w:ascii="Arial" w:hAnsi="Arial" w:cs="Arial"/>
                <w:color w:val="000000" w:themeColor="text1"/>
              </w:rPr>
            </w:pPr>
            <w:r w:rsidRPr="00635120">
              <w:rPr>
                <w:rFonts w:ascii="Arial" w:eastAsia="Calibri" w:hAnsi="Arial" w:cs="Arial"/>
                <w:color w:val="000000"/>
              </w:rPr>
              <w:t>Professional salon brand</w:t>
            </w:r>
          </w:p>
        </w:tc>
        <w:tc>
          <w:tcPr>
            <w:tcW w:w="2153" w:type="dxa"/>
          </w:tcPr>
          <w:p w14:paraId="507CCD2A" w14:textId="3B4B54B6" w:rsidR="00B56F7F" w:rsidRPr="00064C0A" w:rsidRDefault="0036475A" w:rsidP="00281BF7">
            <w:pPr>
              <w:rPr>
                <w:rFonts w:ascii="Arial" w:hAnsi="Arial" w:cs="Arial"/>
                <w:color w:val="000000" w:themeColor="text1"/>
              </w:rPr>
            </w:pPr>
            <w:r>
              <w:rPr>
                <w:rFonts w:ascii="Arial" w:hAnsi="Arial" w:cs="Arial"/>
                <w:color w:val="000000" w:themeColor="text1"/>
              </w:rPr>
              <w:t>500 ml</w:t>
            </w:r>
          </w:p>
        </w:tc>
      </w:tr>
      <w:tr w:rsidR="00B56F7F" w:rsidRPr="00064C0A" w14:paraId="3AEB8166" w14:textId="77777777" w:rsidTr="00167CCE">
        <w:tc>
          <w:tcPr>
            <w:tcW w:w="825" w:type="dxa"/>
          </w:tcPr>
          <w:p w14:paraId="03F53F5E" w14:textId="77777777" w:rsidR="00B56F7F" w:rsidRPr="00064C0A" w:rsidRDefault="00B56F7F" w:rsidP="0037215F">
            <w:pPr>
              <w:pStyle w:val="ListParagraph"/>
              <w:numPr>
                <w:ilvl w:val="0"/>
                <w:numId w:val="5"/>
              </w:numPr>
              <w:rPr>
                <w:rFonts w:ascii="Arial" w:hAnsi="Arial" w:cs="Arial"/>
                <w:color w:val="000000" w:themeColor="text1"/>
              </w:rPr>
            </w:pPr>
          </w:p>
        </w:tc>
        <w:tc>
          <w:tcPr>
            <w:tcW w:w="5587" w:type="dxa"/>
          </w:tcPr>
          <w:p w14:paraId="728CBB02" w14:textId="2B95014F" w:rsidR="00B56F7F" w:rsidRPr="00064C0A" w:rsidRDefault="00B56F7F" w:rsidP="00281BF7">
            <w:pPr>
              <w:rPr>
                <w:rFonts w:ascii="Arial" w:hAnsi="Arial" w:cs="Arial"/>
                <w:color w:val="000000" w:themeColor="text1"/>
              </w:rPr>
            </w:pPr>
            <w:r w:rsidRPr="00064C0A">
              <w:rPr>
                <w:rFonts w:ascii="Arial" w:hAnsi="Arial" w:cs="Arial"/>
                <w:color w:val="000000" w:themeColor="text1"/>
              </w:rPr>
              <w:t xml:space="preserve">Color Developers </w:t>
            </w:r>
          </w:p>
        </w:tc>
        <w:tc>
          <w:tcPr>
            <w:tcW w:w="1892" w:type="dxa"/>
          </w:tcPr>
          <w:p w14:paraId="1BEF2EF8" w14:textId="0E5FFEC8" w:rsidR="00B56F7F" w:rsidRPr="00064C0A" w:rsidRDefault="00311D9F" w:rsidP="00281BF7">
            <w:pPr>
              <w:rPr>
                <w:rFonts w:ascii="Arial" w:hAnsi="Arial" w:cs="Arial"/>
                <w:color w:val="000000" w:themeColor="text1"/>
              </w:rPr>
            </w:pPr>
            <w:r w:rsidRPr="00064C0A">
              <w:rPr>
                <w:rFonts w:ascii="Arial" w:hAnsi="Arial" w:cs="Arial"/>
                <w:color w:val="000000" w:themeColor="text1"/>
              </w:rPr>
              <w:t>(</w:t>
            </w:r>
            <w:r>
              <w:rPr>
                <w:rFonts w:ascii="Arial" w:hAnsi="Arial" w:cs="Arial"/>
                <w:color w:val="000000" w:themeColor="text1"/>
              </w:rPr>
              <w:t>10,</w:t>
            </w:r>
            <w:r w:rsidRPr="00064C0A">
              <w:rPr>
                <w:rFonts w:ascii="Arial" w:hAnsi="Arial" w:cs="Arial"/>
                <w:color w:val="000000" w:themeColor="text1"/>
              </w:rPr>
              <w:t>20,30,40 Volume)</w:t>
            </w:r>
          </w:p>
        </w:tc>
        <w:tc>
          <w:tcPr>
            <w:tcW w:w="2153" w:type="dxa"/>
          </w:tcPr>
          <w:p w14:paraId="41E9A1A8" w14:textId="185302EE" w:rsidR="00B56F7F" w:rsidRPr="00064C0A" w:rsidRDefault="000E1436" w:rsidP="00281BF7">
            <w:pPr>
              <w:rPr>
                <w:rFonts w:ascii="Arial" w:hAnsi="Arial" w:cs="Arial"/>
                <w:color w:val="000000" w:themeColor="text1"/>
              </w:rPr>
            </w:pPr>
            <w:r>
              <w:rPr>
                <w:rFonts w:ascii="Arial" w:hAnsi="Arial" w:cs="Arial"/>
                <w:color w:val="000000" w:themeColor="text1"/>
              </w:rPr>
              <w:t>500 ml</w:t>
            </w:r>
          </w:p>
        </w:tc>
      </w:tr>
      <w:tr w:rsidR="00311D9F" w:rsidRPr="00064C0A" w14:paraId="151A976C" w14:textId="77777777" w:rsidTr="00265E9B">
        <w:tc>
          <w:tcPr>
            <w:tcW w:w="825" w:type="dxa"/>
          </w:tcPr>
          <w:p w14:paraId="34C18837" w14:textId="77777777" w:rsidR="00311D9F" w:rsidRPr="00064C0A" w:rsidRDefault="00311D9F" w:rsidP="00311D9F">
            <w:pPr>
              <w:pStyle w:val="ListParagraph"/>
              <w:numPr>
                <w:ilvl w:val="0"/>
                <w:numId w:val="5"/>
              </w:numPr>
              <w:rPr>
                <w:rFonts w:ascii="Arial" w:hAnsi="Arial" w:cs="Arial"/>
                <w:color w:val="000000" w:themeColor="text1"/>
              </w:rPr>
            </w:pPr>
          </w:p>
        </w:tc>
        <w:tc>
          <w:tcPr>
            <w:tcW w:w="5587" w:type="dxa"/>
            <w:vAlign w:val="center"/>
          </w:tcPr>
          <w:p w14:paraId="7F93849D" w14:textId="2F16C20F" w:rsidR="00311D9F" w:rsidRPr="00064C0A" w:rsidRDefault="00311D9F" w:rsidP="00311D9F">
            <w:pPr>
              <w:rPr>
                <w:rFonts w:ascii="Arial" w:hAnsi="Arial" w:cs="Arial"/>
                <w:color w:val="000000" w:themeColor="text1"/>
              </w:rPr>
            </w:pPr>
            <w:r>
              <w:rPr>
                <w:rFonts w:ascii="Arial" w:eastAsia="Calibri" w:hAnsi="Arial" w:cs="Arial"/>
                <w:color w:val="000000"/>
              </w:rPr>
              <w:t>Fashion hair colors (Red, Blue, Green)</w:t>
            </w:r>
          </w:p>
        </w:tc>
        <w:tc>
          <w:tcPr>
            <w:tcW w:w="1892" w:type="dxa"/>
            <w:vAlign w:val="center"/>
          </w:tcPr>
          <w:p w14:paraId="595364AF" w14:textId="171F8CB3" w:rsidR="00311D9F" w:rsidRPr="00064C0A" w:rsidRDefault="00311D9F" w:rsidP="00311D9F">
            <w:pPr>
              <w:rPr>
                <w:rFonts w:ascii="Arial" w:hAnsi="Arial" w:cs="Arial"/>
                <w:color w:val="000000" w:themeColor="text1"/>
              </w:rPr>
            </w:pPr>
            <w:r w:rsidRPr="00635120">
              <w:rPr>
                <w:rFonts w:ascii="Arial" w:eastAsia="Calibri" w:hAnsi="Arial" w:cs="Arial"/>
                <w:color w:val="000000"/>
              </w:rPr>
              <w:t>Professional salon brand</w:t>
            </w:r>
          </w:p>
        </w:tc>
        <w:tc>
          <w:tcPr>
            <w:tcW w:w="2153" w:type="dxa"/>
            <w:vAlign w:val="center"/>
          </w:tcPr>
          <w:p w14:paraId="6F4A6BE8" w14:textId="309F5A34" w:rsidR="00311D9F" w:rsidRDefault="00311D9F" w:rsidP="00311D9F">
            <w:pPr>
              <w:rPr>
                <w:rFonts w:ascii="Arial" w:hAnsi="Arial" w:cs="Arial"/>
                <w:color w:val="000000" w:themeColor="text1"/>
              </w:rPr>
            </w:pPr>
            <w:r>
              <w:rPr>
                <w:rFonts w:ascii="Arial" w:hAnsi="Arial" w:cs="Arial"/>
              </w:rPr>
              <w:t xml:space="preserve">1 box Each color </w:t>
            </w:r>
          </w:p>
        </w:tc>
      </w:tr>
      <w:tr w:rsidR="00B56F7F" w:rsidRPr="00064C0A" w14:paraId="4C8FC978" w14:textId="77777777" w:rsidTr="00167CCE">
        <w:tc>
          <w:tcPr>
            <w:tcW w:w="825" w:type="dxa"/>
          </w:tcPr>
          <w:p w14:paraId="4184C41F" w14:textId="77777777" w:rsidR="00B56F7F" w:rsidRPr="00064C0A" w:rsidRDefault="00B56F7F" w:rsidP="0037215F">
            <w:pPr>
              <w:pStyle w:val="ListParagraph"/>
              <w:numPr>
                <w:ilvl w:val="0"/>
                <w:numId w:val="5"/>
              </w:numPr>
              <w:rPr>
                <w:rFonts w:ascii="Arial" w:hAnsi="Arial" w:cs="Arial"/>
                <w:color w:val="000000" w:themeColor="text1"/>
              </w:rPr>
            </w:pPr>
          </w:p>
        </w:tc>
        <w:tc>
          <w:tcPr>
            <w:tcW w:w="5587" w:type="dxa"/>
          </w:tcPr>
          <w:p w14:paraId="1D64AC96" w14:textId="737DFDE2" w:rsidR="00B56F7F" w:rsidRPr="00064C0A" w:rsidRDefault="00B56F7F" w:rsidP="00281BF7">
            <w:pPr>
              <w:rPr>
                <w:rFonts w:ascii="Arial" w:hAnsi="Arial" w:cs="Arial"/>
                <w:color w:val="000000" w:themeColor="text1"/>
              </w:rPr>
            </w:pPr>
            <w:r w:rsidRPr="00064C0A">
              <w:rPr>
                <w:rFonts w:ascii="Arial" w:hAnsi="Arial" w:cs="Arial"/>
                <w:color w:val="000000" w:themeColor="text1"/>
              </w:rPr>
              <w:t>Color Removers</w:t>
            </w:r>
          </w:p>
        </w:tc>
        <w:tc>
          <w:tcPr>
            <w:tcW w:w="1892" w:type="dxa"/>
          </w:tcPr>
          <w:p w14:paraId="3A3DA95F" w14:textId="77777777" w:rsidR="00B56F7F" w:rsidRPr="00064C0A" w:rsidRDefault="00B56F7F" w:rsidP="00281BF7">
            <w:pPr>
              <w:rPr>
                <w:rFonts w:ascii="Arial" w:hAnsi="Arial" w:cs="Arial"/>
                <w:color w:val="000000" w:themeColor="text1"/>
              </w:rPr>
            </w:pPr>
          </w:p>
        </w:tc>
        <w:tc>
          <w:tcPr>
            <w:tcW w:w="2153" w:type="dxa"/>
          </w:tcPr>
          <w:p w14:paraId="6A9761CC" w14:textId="03715E39" w:rsidR="00B56F7F" w:rsidRPr="00064C0A" w:rsidRDefault="000E1436" w:rsidP="00281BF7">
            <w:pPr>
              <w:rPr>
                <w:rFonts w:ascii="Arial" w:hAnsi="Arial" w:cs="Arial"/>
                <w:color w:val="000000" w:themeColor="text1"/>
              </w:rPr>
            </w:pPr>
            <w:r>
              <w:rPr>
                <w:rFonts w:ascii="Arial" w:hAnsi="Arial" w:cs="Arial"/>
                <w:color w:val="000000" w:themeColor="text1"/>
              </w:rPr>
              <w:t>500 ml</w:t>
            </w:r>
          </w:p>
        </w:tc>
      </w:tr>
      <w:tr w:rsidR="00B56F7F" w:rsidRPr="00064C0A" w14:paraId="5BC73904" w14:textId="77777777" w:rsidTr="00167CCE">
        <w:tc>
          <w:tcPr>
            <w:tcW w:w="825" w:type="dxa"/>
          </w:tcPr>
          <w:p w14:paraId="574A6E3C" w14:textId="77777777" w:rsidR="00B56F7F" w:rsidRPr="00064C0A" w:rsidRDefault="00B56F7F" w:rsidP="0037215F">
            <w:pPr>
              <w:pStyle w:val="ListParagraph"/>
              <w:numPr>
                <w:ilvl w:val="0"/>
                <w:numId w:val="5"/>
              </w:numPr>
              <w:rPr>
                <w:rFonts w:ascii="Arial" w:hAnsi="Arial" w:cs="Arial"/>
                <w:color w:val="000000" w:themeColor="text1"/>
              </w:rPr>
            </w:pPr>
          </w:p>
        </w:tc>
        <w:tc>
          <w:tcPr>
            <w:tcW w:w="5587" w:type="dxa"/>
          </w:tcPr>
          <w:p w14:paraId="5D73D401" w14:textId="44878B68" w:rsidR="00B56F7F" w:rsidRPr="00064C0A" w:rsidRDefault="00311D9F" w:rsidP="00281BF7">
            <w:pPr>
              <w:rPr>
                <w:rFonts w:ascii="Arial" w:hAnsi="Arial" w:cs="Arial"/>
                <w:color w:val="000000" w:themeColor="text1"/>
              </w:rPr>
            </w:pPr>
            <w:r>
              <w:rPr>
                <w:rFonts w:ascii="Arial" w:hAnsi="Arial" w:cs="Arial"/>
                <w:color w:val="000000" w:themeColor="text1"/>
              </w:rPr>
              <w:t xml:space="preserve">Hair </w:t>
            </w:r>
            <w:r w:rsidR="00B56F7F" w:rsidRPr="00064C0A">
              <w:rPr>
                <w:rFonts w:ascii="Arial" w:hAnsi="Arial" w:cs="Arial"/>
                <w:color w:val="000000" w:themeColor="text1"/>
              </w:rPr>
              <w:t>Bleach</w:t>
            </w:r>
          </w:p>
        </w:tc>
        <w:tc>
          <w:tcPr>
            <w:tcW w:w="1892" w:type="dxa"/>
          </w:tcPr>
          <w:p w14:paraId="3F990CE5" w14:textId="77777777" w:rsidR="00B56F7F" w:rsidRPr="00064C0A" w:rsidRDefault="00B56F7F" w:rsidP="00281BF7">
            <w:pPr>
              <w:rPr>
                <w:rFonts w:ascii="Arial" w:hAnsi="Arial" w:cs="Arial"/>
                <w:color w:val="000000" w:themeColor="text1"/>
              </w:rPr>
            </w:pPr>
          </w:p>
        </w:tc>
        <w:tc>
          <w:tcPr>
            <w:tcW w:w="2153" w:type="dxa"/>
          </w:tcPr>
          <w:p w14:paraId="6D90818F" w14:textId="32F9F942" w:rsidR="00B56F7F" w:rsidRPr="00064C0A" w:rsidRDefault="000E1436" w:rsidP="00281BF7">
            <w:pPr>
              <w:rPr>
                <w:rFonts w:ascii="Arial" w:hAnsi="Arial" w:cs="Arial"/>
                <w:color w:val="000000" w:themeColor="text1"/>
              </w:rPr>
            </w:pPr>
            <w:r>
              <w:rPr>
                <w:rFonts w:ascii="Arial" w:hAnsi="Arial" w:cs="Arial"/>
                <w:color w:val="000000" w:themeColor="text1"/>
              </w:rPr>
              <w:t xml:space="preserve">900g </w:t>
            </w:r>
          </w:p>
        </w:tc>
      </w:tr>
      <w:tr w:rsidR="00B56F7F" w:rsidRPr="00064C0A" w14:paraId="73D1939B" w14:textId="77777777" w:rsidTr="00167CCE">
        <w:tc>
          <w:tcPr>
            <w:tcW w:w="825" w:type="dxa"/>
          </w:tcPr>
          <w:p w14:paraId="7046BCF4" w14:textId="77777777" w:rsidR="00B56F7F" w:rsidRPr="00064C0A" w:rsidRDefault="00B56F7F" w:rsidP="0037215F">
            <w:pPr>
              <w:pStyle w:val="ListParagraph"/>
              <w:numPr>
                <w:ilvl w:val="0"/>
                <w:numId w:val="5"/>
              </w:numPr>
              <w:rPr>
                <w:rFonts w:ascii="Arial" w:hAnsi="Arial" w:cs="Arial"/>
                <w:color w:val="000000" w:themeColor="text1"/>
              </w:rPr>
            </w:pPr>
          </w:p>
        </w:tc>
        <w:tc>
          <w:tcPr>
            <w:tcW w:w="5587" w:type="dxa"/>
          </w:tcPr>
          <w:p w14:paraId="64CBC46A" w14:textId="7045CD8F" w:rsidR="00B56F7F" w:rsidRPr="00064C0A" w:rsidRDefault="00B56F7F" w:rsidP="00281BF7">
            <w:pPr>
              <w:rPr>
                <w:rFonts w:ascii="Arial" w:hAnsi="Arial" w:cs="Arial"/>
                <w:color w:val="000000" w:themeColor="text1"/>
              </w:rPr>
            </w:pPr>
            <w:r w:rsidRPr="00064C0A">
              <w:rPr>
                <w:rFonts w:ascii="Arial" w:hAnsi="Arial" w:cs="Arial"/>
                <w:color w:val="000000" w:themeColor="text1"/>
              </w:rPr>
              <w:t>Heat Protectant (Spray, Serum)</w:t>
            </w:r>
          </w:p>
        </w:tc>
        <w:tc>
          <w:tcPr>
            <w:tcW w:w="1892" w:type="dxa"/>
          </w:tcPr>
          <w:p w14:paraId="783B065F" w14:textId="2A6C3FE8" w:rsidR="00B56F7F" w:rsidRPr="00064C0A" w:rsidRDefault="00311D9F" w:rsidP="00281BF7">
            <w:pPr>
              <w:rPr>
                <w:rFonts w:ascii="Arial" w:hAnsi="Arial" w:cs="Arial"/>
                <w:color w:val="000000" w:themeColor="text1"/>
              </w:rPr>
            </w:pPr>
            <w:r>
              <w:rPr>
                <w:rFonts w:ascii="Arial" w:hAnsi="Arial" w:cs="Arial"/>
                <w:color w:val="000000" w:themeColor="text1"/>
              </w:rPr>
              <w:t>300 ml bottle</w:t>
            </w:r>
          </w:p>
        </w:tc>
        <w:tc>
          <w:tcPr>
            <w:tcW w:w="2153" w:type="dxa"/>
          </w:tcPr>
          <w:p w14:paraId="0B7071FC" w14:textId="2B1E1FD7" w:rsidR="00B56F7F" w:rsidRPr="00064C0A" w:rsidRDefault="000E1436" w:rsidP="00281BF7">
            <w:pPr>
              <w:rPr>
                <w:rFonts w:ascii="Arial" w:hAnsi="Arial" w:cs="Arial"/>
                <w:color w:val="000000" w:themeColor="text1"/>
              </w:rPr>
            </w:pPr>
            <w:r>
              <w:rPr>
                <w:rFonts w:ascii="Arial" w:hAnsi="Arial" w:cs="Arial"/>
                <w:color w:val="000000" w:themeColor="text1"/>
              </w:rPr>
              <w:t>5</w:t>
            </w:r>
          </w:p>
        </w:tc>
      </w:tr>
      <w:tr w:rsidR="00B56F7F" w:rsidRPr="00064C0A" w14:paraId="7A313198" w14:textId="77777777" w:rsidTr="00167CCE">
        <w:tc>
          <w:tcPr>
            <w:tcW w:w="825" w:type="dxa"/>
          </w:tcPr>
          <w:p w14:paraId="233334E9" w14:textId="77777777" w:rsidR="00B56F7F" w:rsidRPr="00064C0A" w:rsidRDefault="00B56F7F" w:rsidP="0037215F">
            <w:pPr>
              <w:pStyle w:val="ListParagraph"/>
              <w:numPr>
                <w:ilvl w:val="0"/>
                <w:numId w:val="5"/>
              </w:numPr>
              <w:rPr>
                <w:rFonts w:ascii="Arial" w:hAnsi="Arial" w:cs="Arial"/>
                <w:color w:val="000000" w:themeColor="text1"/>
              </w:rPr>
            </w:pPr>
          </w:p>
        </w:tc>
        <w:tc>
          <w:tcPr>
            <w:tcW w:w="5587" w:type="dxa"/>
          </w:tcPr>
          <w:p w14:paraId="7E819B11" w14:textId="21CBF58F" w:rsidR="00B56F7F" w:rsidRPr="00064C0A" w:rsidRDefault="00B56F7F" w:rsidP="00281BF7">
            <w:pPr>
              <w:rPr>
                <w:rFonts w:ascii="Arial" w:hAnsi="Arial" w:cs="Arial"/>
                <w:color w:val="000000" w:themeColor="text1"/>
              </w:rPr>
            </w:pPr>
            <w:r w:rsidRPr="00064C0A">
              <w:rPr>
                <w:rFonts w:ascii="Arial" w:hAnsi="Arial" w:cs="Arial"/>
                <w:color w:val="000000" w:themeColor="text1"/>
              </w:rPr>
              <w:t>Hair Straightening Creams</w:t>
            </w:r>
          </w:p>
        </w:tc>
        <w:tc>
          <w:tcPr>
            <w:tcW w:w="1892" w:type="dxa"/>
          </w:tcPr>
          <w:p w14:paraId="4D26E5DE" w14:textId="44446A95" w:rsidR="00B56F7F" w:rsidRPr="00064C0A" w:rsidRDefault="00311D9F" w:rsidP="00281BF7">
            <w:pPr>
              <w:rPr>
                <w:rFonts w:ascii="Arial" w:hAnsi="Arial" w:cs="Arial"/>
                <w:color w:val="000000" w:themeColor="text1"/>
              </w:rPr>
            </w:pPr>
            <w:r>
              <w:rPr>
                <w:rFonts w:ascii="Arial" w:hAnsi="Arial" w:cs="Arial"/>
                <w:color w:val="000000" w:themeColor="text1"/>
              </w:rPr>
              <w:t>500 ml jar</w:t>
            </w:r>
          </w:p>
        </w:tc>
        <w:tc>
          <w:tcPr>
            <w:tcW w:w="2153" w:type="dxa"/>
          </w:tcPr>
          <w:p w14:paraId="684D57E1" w14:textId="3DB8541F" w:rsidR="00B56F7F" w:rsidRPr="00064C0A" w:rsidRDefault="000E1436" w:rsidP="00281BF7">
            <w:pPr>
              <w:rPr>
                <w:rFonts w:ascii="Arial" w:hAnsi="Arial" w:cs="Arial"/>
                <w:color w:val="000000" w:themeColor="text1"/>
              </w:rPr>
            </w:pPr>
            <w:r>
              <w:rPr>
                <w:rFonts w:ascii="Arial" w:hAnsi="Arial" w:cs="Arial"/>
                <w:color w:val="000000" w:themeColor="text1"/>
              </w:rPr>
              <w:t>5</w:t>
            </w:r>
          </w:p>
        </w:tc>
      </w:tr>
      <w:tr w:rsidR="00167CCE" w:rsidRPr="00064C0A" w14:paraId="263CD78E" w14:textId="77777777" w:rsidTr="00167CCE">
        <w:tc>
          <w:tcPr>
            <w:tcW w:w="825" w:type="dxa"/>
          </w:tcPr>
          <w:p w14:paraId="69EC2310" w14:textId="77777777" w:rsidR="00167CCE" w:rsidRPr="00064C0A" w:rsidRDefault="00167CCE" w:rsidP="00167CCE">
            <w:pPr>
              <w:pStyle w:val="ListParagraph"/>
              <w:numPr>
                <w:ilvl w:val="0"/>
                <w:numId w:val="5"/>
              </w:numPr>
              <w:rPr>
                <w:rFonts w:ascii="Arial" w:hAnsi="Arial" w:cs="Arial"/>
                <w:color w:val="000000" w:themeColor="text1"/>
              </w:rPr>
            </w:pPr>
          </w:p>
        </w:tc>
        <w:tc>
          <w:tcPr>
            <w:tcW w:w="5587" w:type="dxa"/>
          </w:tcPr>
          <w:p w14:paraId="230A0963" w14:textId="2872E3CD" w:rsidR="00167CCE" w:rsidRPr="00064C0A" w:rsidRDefault="00167CCE" w:rsidP="00167CCE">
            <w:pPr>
              <w:rPr>
                <w:rFonts w:ascii="Arial" w:hAnsi="Arial" w:cs="Arial"/>
                <w:color w:val="000000" w:themeColor="text1"/>
              </w:rPr>
            </w:pPr>
            <w:r>
              <w:rPr>
                <w:rFonts w:ascii="Arial" w:hAnsi="Arial" w:cs="Arial"/>
                <w:color w:val="000000" w:themeColor="text1"/>
              </w:rPr>
              <w:t xml:space="preserve">Foil paper for streaking </w:t>
            </w:r>
          </w:p>
        </w:tc>
        <w:tc>
          <w:tcPr>
            <w:tcW w:w="1892" w:type="dxa"/>
          </w:tcPr>
          <w:p w14:paraId="5316D602" w14:textId="0847943D" w:rsidR="00167CCE" w:rsidRPr="00064C0A" w:rsidRDefault="00167CCE" w:rsidP="00167CCE">
            <w:pPr>
              <w:rPr>
                <w:rFonts w:ascii="Arial" w:hAnsi="Arial" w:cs="Arial"/>
                <w:color w:val="000000" w:themeColor="text1"/>
              </w:rPr>
            </w:pPr>
            <w:r>
              <w:rPr>
                <w:rFonts w:ascii="Arial" w:hAnsi="Arial" w:cs="Arial"/>
                <w:color w:val="000000" w:themeColor="text1"/>
              </w:rPr>
              <w:t>Standard size</w:t>
            </w:r>
          </w:p>
        </w:tc>
        <w:tc>
          <w:tcPr>
            <w:tcW w:w="2153" w:type="dxa"/>
          </w:tcPr>
          <w:p w14:paraId="2E1CE9AA" w14:textId="721FA8C9" w:rsidR="00167CCE" w:rsidRPr="00064C0A" w:rsidRDefault="00167CCE" w:rsidP="00167CCE">
            <w:pPr>
              <w:rPr>
                <w:rFonts w:ascii="Arial" w:hAnsi="Arial" w:cs="Arial"/>
                <w:color w:val="000000" w:themeColor="text1"/>
              </w:rPr>
            </w:pPr>
            <w:r>
              <w:rPr>
                <w:rFonts w:ascii="Arial" w:hAnsi="Arial" w:cs="Arial"/>
                <w:color w:val="000000" w:themeColor="text1"/>
              </w:rPr>
              <w:t xml:space="preserve">5 roll </w:t>
            </w:r>
          </w:p>
        </w:tc>
      </w:tr>
      <w:tr w:rsidR="00926068" w:rsidRPr="00064C0A" w14:paraId="7DC3CC86" w14:textId="77777777" w:rsidTr="00167CCE">
        <w:tc>
          <w:tcPr>
            <w:tcW w:w="825" w:type="dxa"/>
          </w:tcPr>
          <w:p w14:paraId="5820A149" w14:textId="77777777" w:rsidR="00926068" w:rsidRPr="00064C0A" w:rsidRDefault="00926068" w:rsidP="00926068">
            <w:pPr>
              <w:pStyle w:val="ListParagraph"/>
              <w:numPr>
                <w:ilvl w:val="0"/>
                <w:numId w:val="5"/>
              </w:numPr>
              <w:rPr>
                <w:rFonts w:ascii="Arial" w:hAnsi="Arial" w:cs="Arial"/>
                <w:color w:val="000000" w:themeColor="text1"/>
              </w:rPr>
            </w:pPr>
          </w:p>
        </w:tc>
        <w:tc>
          <w:tcPr>
            <w:tcW w:w="5587" w:type="dxa"/>
          </w:tcPr>
          <w:p w14:paraId="76D84003" w14:textId="2343BFE1" w:rsidR="00926068" w:rsidRPr="00064C0A" w:rsidRDefault="00167CCE" w:rsidP="00926068">
            <w:pPr>
              <w:rPr>
                <w:rFonts w:ascii="Arial" w:hAnsi="Arial" w:cs="Arial"/>
                <w:color w:val="000000" w:themeColor="text1"/>
              </w:rPr>
            </w:pPr>
            <w:r>
              <w:rPr>
                <w:rFonts w:ascii="Arial" w:hAnsi="Arial" w:cs="Arial"/>
                <w:color w:val="000000" w:themeColor="text1"/>
              </w:rPr>
              <w:t xml:space="preserve">Caps for hair coloring </w:t>
            </w:r>
          </w:p>
        </w:tc>
        <w:tc>
          <w:tcPr>
            <w:tcW w:w="1892" w:type="dxa"/>
          </w:tcPr>
          <w:p w14:paraId="611CB2C4" w14:textId="7924E6A3" w:rsidR="00926068" w:rsidRPr="00064C0A" w:rsidRDefault="00311D9F" w:rsidP="00926068">
            <w:pPr>
              <w:rPr>
                <w:rFonts w:ascii="Arial" w:hAnsi="Arial" w:cs="Arial"/>
                <w:color w:val="000000" w:themeColor="text1"/>
              </w:rPr>
            </w:pPr>
            <w:r>
              <w:rPr>
                <w:rFonts w:ascii="Arial" w:hAnsi="Arial" w:cs="Arial"/>
                <w:color w:val="000000" w:themeColor="text1"/>
              </w:rPr>
              <w:t>Disposable</w:t>
            </w:r>
          </w:p>
        </w:tc>
        <w:tc>
          <w:tcPr>
            <w:tcW w:w="2153" w:type="dxa"/>
          </w:tcPr>
          <w:p w14:paraId="2502F6D3" w14:textId="33835CC7" w:rsidR="00926068" w:rsidRDefault="00311D9F" w:rsidP="00926068">
            <w:pPr>
              <w:rPr>
                <w:rFonts w:ascii="Arial" w:hAnsi="Arial" w:cs="Arial"/>
                <w:color w:val="000000" w:themeColor="text1"/>
              </w:rPr>
            </w:pPr>
            <w:r>
              <w:rPr>
                <w:rFonts w:ascii="Arial" w:hAnsi="Arial" w:cs="Arial"/>
                <w:color w:val="000000" w:themeColor="text1"/>
              </w:rPr>
              <w:t>25</w:t>
            </w:r>
          </w:p>
        </w:tc>
      </w:tr>
      <w:tr w:rsidR="00926068" w:rsidRPr="00064C0A" w14:paraId="327FB20A" w14:textId="77777777" w:rsidTr="00167CCE">
        <w:tc>
          <w:tcPr>
            <w:tcW w:w="825" w:type="dxa"/>
          </w:tcPr>
          <w:p w14:paraId="4AFD9D4D" w14:textId="77777777" w:rsidR="00926068" w:rsidRPr="00064C0A" w:rsidRDefault="00926068" w:rsidP="00926068">
            <w:pPr>
              <w:pStyle w:val="ListParagraph"/>
              <w:numPr>
                <w:ilvl w:val="0"/>
                <w:numId w:val="5"/>
              </w:numPr>
              <w:rPr>
                <w:rFonts w:ascii="Arial" w:hAnsi="Arial" w:cs="Arial"/>
                <w:color w:val="000000" w:themeColor="text1"/>
              </w:rPr>
            </w:pPr>
          </w:p>
        </w:tc>
        <w:tc>
          <w:tcPr>
            <w:tcW w:w="5587" w:type="dxa"/>
          </w:tcPr>
          <w:p w14:paraId="7E885D86" w14:textId="5F67C988" w:rsidR="00926068" w:rsidRPr="00064C0A" w:rsidRDefault="00167CCE" w:rsidP="00926068">
            <w:pPr>
              <w:rPr>
                <w:rFonts w:ascii="Arial" w:hAnsi="Arial" w:cs="Arial"/>
                <w:color w:val="000000" w:themeColor="text1"/>
              </w:rPr>
            </w:pPr>
            <w:r>
              <w:rPr>
                <w:rFonts w:ascii="Arial" w:hAnsi="Arial" w:cs="Arial"/>
                <w:color w:val="000000" w:themeColor="text1"/>
              </w:rPr>
              <w:t>Hair coloring highlighting Caps</w:t>
            </w:r>
          </w:p>
        </w:tc>
        <w:tc>
          <w:tcPr>
            <w:tcW w:w="1892" w:type="dxa"/>
          </w:tcPr>
          <w:p w14:paraId="5078D39E" w14:textId="24E21B73" w:rsidR="00926068" w:rsidRPr="00064C0A" w:rsidRDefault="00167CCE" w:rsidP="00926068">
            <w:pPr>
              <w:rPr>
                <w:rFonts w:ascii="Arial" w:hAnsi="Arial" w:cs="Arial"/>
                <w:color w:val="000000" w:themeColor="text1"/>
              </w:rPr>
            </w:pPr>
            <w:r>
              <w:rPr>
                <w:rFonts w:ascii="Arial" w:hAnsi="Arial" w:cs="Arial"/>
                <w:color w:val="000000" w:themeColor="text1"/>
              </w:rPr>
              <w:t>Reuseable silicon</w:t>
            </w:r>
          </w:p>
        </w:tc>
        <w:tc>
          <w:tcPr>
            <w:tcW w:w="2153" w:type="dxa"/>
          </w:tcPr>
          <w:p w14:paraId="465B2AA4" w14:textId="743917FB" w:rsidR="00926068" w:rsidRDefault="00167CCE" w:rsidP="00926068">
            <w:pPr>
              <w:rPr>
                <w:rFonts w:ascii="Arial" w:hAnsi="Arial" w:cs="Arial"/>
                <w:color w:val="000000" w:themeColor="text1"/>
              </w:rPr>
            </w:pPr>
            <w:r>
              <w:rPr>
                <w:rFonts w:ascii="Arial" w:hAnsi="Arial" w:cs="Arial"/>
                <w:color w:val="000000" w:themeColor="text1"/>
              </w:rPr>
              <w:t>5</w:t>
            </w:r>
          </w:p>
        </w:tc>
      </w:tr>
      <w:tr w:rsidR="00311D9F" w:rsidRPr="00064C0A" w14:paraId="49725BE1" w14:textId="77777777" w:rsidTr="00167CCE">
        <w:tc>
          <w:tcPr>
            <w:tcW w:w="825" w:type="dxa"/>
          </w:tcPr>
          <w:p w14:paraId="36F7BC67" w14:textId="77777777" w:rsidR="00311D9F" w:rsidRPr="00064C0A" w:rsidRDefault="00311D9F" w:rsidP="00311D9F">
            <w:pPr>
              <w:pStyle w:val="ListParagraph"/>
              <w:numPr>
                <w:ilvl w:val="0"/>
                <w:numId w:val="5"/>
              </w:numPr>
              <w:rPr>
                <w:rFonts w:ascii="Arial" w:hAnsi="Arial" w:cs="Arial"/>
                <w:color w:val="000000" w:themeColor="text1"/>
              </w:rPr>
            </w:pPr>
          </w:p>
        </w:tc>
        <w:tc>
          <w:tcPr>
            <w:tcW w:w="5587" w:type="dxa"/>
          </w:tcPr>
          <w:p w14:paraId="590379E8" w14:textId="1D0C8B6E" w:rsidR="00311D9F" w:rsidRDefault="00311D9F" w:rsidP="00311D9F">
            <w:pPr>
              <w:rPr>
                <w:rFonts w:ascii="Arial" w:hAnsi="Arial" w:cs="Arial"/>
                <w:color w:val="000000" w:themeColor="text1"/>
              </w:rPr>
            </w:pPr>
            <w:r w:rsidRPr="00064C0A">
              <w:rPr>
                <w:rFonts w:ascii="Arial" w:hAnsi="Arial" w:cs="Arial"/>
                <w:color w:val="000000" w:themeColor="text1"/>
              </w:rPr>
              <w:t>Water Spray</w:t>
            </w:r>
            <w:r>
              <w:rPr>
                <w:rFonts w:ascii="Arial" w:hAnsi="Arial" w:cs="Arial"/>
                <w:color w:val="000000" w:themeColor="text1"/>
              </w:rPr>
              <w:t xml:space="preserve"> Bottles</w:t>
            </w:r>
          </w:p>
        </w:tc>
        <w:tc>
          <w:tcPr>
            <w:tcW w:w="1892" w:type="dxa"/>
          </w:tcPr>
          <w:p w14:paraId="7568A5D9" w14:textId="054DB52F" w:rsidR="00311D9F" w:rsidRDefault="00311D9F" w:rsidP="00311D9F">
            <w:pPr>
              <w:rPr>
                <w:rFonts w:ascii="Arial" w:hAnsi="Arial" w:cs="Arial"/>
                <w:color w:val="000000" w:themeColor="text1"/>
              </w:rPr>
            </w:pPr>
            <w:r>
              <w:rPr>
                <w:rFonts w:ascii="Arial" w:hAnsi="Arial" w:cs="Arial"/>
                <w:color w:val="000000" w:themeColor="text1"/>
              </w:rPr>
              <w:t>Plastic</w:t>
            </w:r>
          </w:p>
        </w:tc>
        <w:tc>
          <w:tcPr>
            <w:tcW w:w="2153" w:type="dxa"/>
          </w:tcPr>
          <w:p w14:paraId="4AAF7D9A" w14:textId="112C84B9" w:rsidR="00311D9F" w:rsidRDefault="00311D9F" w:rsidP="00311D9F">
            <w:pPr>
              <w:rPr>
                <w:rFonts w:ascii="Arial" w:hAnsi="Arial" w:cs="Arial"/>
                <w:color w:val="000000" w:themeColor="text1"/>
              </w:rPr>
            </w:pPr>
            <w:r>
              <w:rPr>
                <w:rFonts w:ascii="Arial" w:hAnsi="Arial" w:cs="Arial"/>
              </w:rPr>
              <w:t>25</w:t>
            </w:r>
          </w:p>
        </w:tc>
      </w:tr>
      <w:tr w:rsidR="00D66CC5" w:rsidRPr="00064C0A" w14:paraId="4235FD28" w14:textId="77777777" w:rsidTr="00167CCE">
        <w:tc>
          <w:tcPr>
            <w:tcW w:w="825" w:type="dxa"/>
          </w:tcPr>
          <w:p w14:paraId="3F2FC903"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273F54DA" w14:textId="3EADA5B2"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Disposable Razors</w:t>
            </w:r>
          </w:p>
        </w:tc>
        <w:tc>
          <w:tcPr>
            <w:tcW w:w="1892" w:type="dxa"/>
            <w:vAlign w:val="center"/>
          </w:tcPr>
          <w:p w14:paraId="43A70417" w14:textId="5ADD9DA7" w:rsidR="00D66CC5" w:rsidRPr="00064C0A" w:rsidRDefault="00D66CC5" w:rsidP="00D66CC5">
            <w:pPr>
              <w:rPr>
                <w:rFonts w:ascii="Arial" w:hAnsi="Arial" w:cs="Arial"/>
                <w:color w:val="000000" w:themeColor="text1"/>
              </w:rPr>
            </w:pPr>
            <w:r w:rsidRPr="00635120">
              <w:rPr>
                <w:rFonts w:ascii="Arial" w:eastAsia="Calibri" w:hAnsi="Arial" w:cs="Arial"/>
                <w:color w:val="000000"/>
              </w:rPr>
              <w:t>Single-use, safety type</w:t>
            </w:r>
          </w:p>
        </w:tc>
        <w:tc>
          <w:tcPr>
            <w:tcW w:w="2153" w:type="dxa"/>
            <w:vAlign w:val="center"/>
          </w:tcPr>
          <w:p w14:paraId="7954B879" w14:textId="3372BF34"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150 pcs</w:t>
            </w:r>
          </w:p>
        </w:tc>
      </w:tr>
      <w:tr w:rsidR="00D66CC5" w:rsidRPr="00064C0A" w14:paraId="4139AB83" w14:textId="77777777" w:rsidTr="00167CCE">
        <w:tc>
          <w:tcPr>
            <w:tcW w:w="825" w:type="dxa"/>
          </w:tcPr>
          <w:p w14:paraId="1483F497"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254B0F56" w14:textId="1E6941A1"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Professional Thinning Scissors</w:t>
            </w:r>
          </w:p>
        </w:tc>
        <w:tc>
          <w:tcPr>
            <w:tcW w:w="1892" w:type="dxa"/>
            <w:vAlign w:val="center"/>
          </w:tcPr>
          <w:p w14:paraId="4B981ED9" w14:textId="05E40A1E" w:rsidR="00D66CC5" w:rsidRPr="00064C0A" w:rsidRDefault="00D66CC5" w:rsidP="00D66CC5">
            <w:pPr>
              <w:rPr>
                <w:rFonts w:ascii="Arial" w:hAnsi="Arial" w:cs="Arial"/>
                <w:color w:val="000000" w:themeColor="text1"/>
              </w:rPr>
            </w:pPr>
            <w:r w:rsidRPr="00635120">
              <w:rPr>
                <w:rFonts w:ascii="Arial" w:eastAsia="Calibri" w:hAnsi="Arial" w:cs="Arial"/>
                <w:color w:val="000000"/>
              </w:rPr>
              <w:t xml:space="preserve">6’’ Stainless steel </w:t>
            </w:r>
          </w:p>
        </w:tc>
        <w:tc>
          <w:tcPr>
            <w:tcW w:w="2153" w:type="dxa"/>
            <w:vAlign w:val="center"/>
          </w:tcPr>
          <w:p w14:paraId="25E4450C" w14:textId="710E8335"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25 pcs</w:t>
            </w:r>
          </w:p>
        </w:tc>
      </w:tr>
      <w:tr w:rsidR="00D66CC5" w:rsidRPr="00064C0A" w14:paraId="00D9E04F" w14:textId="77777777" w:rsidTr="00167CCE">
        <w:tc>
          <w:tcPr>
            <w:tcW w:w="825" w:type="dxa"/>
          </w:tcPr>
          <w:p w14:paraId="7BAD3DD0"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40294422" w14:textId="41601315"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Disposable Apron Sheet</w:t>
            </w:r>
          </w:p>
        </w:tc>
        <w:tc>
          <w:tcPr>
            <w:tcW w:w="1892" w:type="dxa"/>
            <w:vAlign w:val="center"/>
          </w:tcPr>
          <w:p w14:paraId="0A2791AA" w14:textId="3E610539" w:rsidR="00D66CC5" w:rsidRPr="00064C0A" w:rsidRDefault="00D66CC5" w:rsidP="00D66CC5">
            <w:pPr>
              <w:rPr>
                <w:rFonts w:ascii="Arial" w:hAnsi="Arial" w:cs="Arial"/>
                <w:color w:val="000000" w:themeColor="text1"/>
              </w:rPr>
            </w:pPr>
            <w:r w:rsidRPr="00635120">
              <w:rPr>
                <w:rFonts w:ascii="Arial" w:eastAsia="Calibri" w:hAnsi="Arial" w:cs="Arial"/>
                <w:color w:val="000000"/>
              </w:rPr>
              <w:t>Waterproof, adjustable size</w:t>
            </w:r>
          </w:p>
        </w:tc>
        <w:tc>
          <w:tcPr>
            <w:tcW w:w="2153" w:type="dxa"/>
            <w:vAlign w:val="center"/>
          </w:tcPr>
          <w:p w14:paraId="2B0BDAE9" w14:textId="761B5C54"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75pcs</w:t>
            </w:r>
          </w:p>
        </w:tc>
      </w:tr>
      <w:tr w:rsidR="00D66CC5" w:rsidRPr="00064C0A" w14:paraId="09088E11" w14:textId="77777777" w:rsidTr="00167CCE">
        <w:tc>
          <w:tcPr>
            <w:tcW w:w="825" w:type="dxa"/>
          </w:tcPr>
          <w:p w14:paraId="6E4822C4"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606A9BA8" w14:textId="50675274"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Disposable Razors</w:t>
            </w:r>
          </w:p>
        </w:tc>
        <w:tc>
          <w:tcPr>
            <w:tcW w:w="1892" w:type="dxa"/>
            <w:vAlign w:val="center"/>
          </w:tcPr>
          <w:p w14:paraId="74E26FF1" w14:textId="075FEDF5" w:rsidR="00D66CC5" w:rsidRPr="00064C0A" w:rsidRDefault="00D66CC5" w:rsidP="00D66CC5">
            <w:pPr>
              <w:rPr>
                <w:rFonts w:ascii="Arial" w:hAnsi="Arial" w:cs="Arial"/>
                <w:color w:val="000000" w:themeColor="text1"/>
              </w:rPr>
            </w:pPr>
            <w:r w:rsidRPr="00635120">
              <w:rPr>
                <w:rFonts w:ascii="Arial" w:eastAsia="Calibri" w:hAnsi="Arial" w:cs="Arial"/>
                <w:color w:val="000000"/>
              </w:rPr>
              <w:t>Single-use, safety type</w:t>
            </w:r>
          </w:p>
        </w:tc>
        <w:tc>
          <w:tcPr>
            <w:tcW w:w="2153" w:type="dxa"/>
            <w:vAlign w:val="center"/>
          </w:tcPr>
          <w:p w14:paraId="2DED70AE" w14:textId="3F5B4B67"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150 pcs</w:t>
            </w:r>
          </w:p>
        </w:tc>
      </w:tr>
      <w:tr w:rsidR="00D66CC5" w:rsidRPr="00064C0A" w14:paraId="5144D0BB" w14:textId="77777777" w:rsidTr="00167CCE">
        <w:tc>
          <w:tcPr>
            <w:tcW w:w="825" w:type="dxa"/>
          </w:tcPr>
          <w:p w14:paraId="36ACE180"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2153C63E" w14:textId="3F2C5593"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Face Masks</w:t>
            </w:r>
          </w:p>
        </w:tc>
        <w:tc>
          <w:tcPr>
            <w:tcW w:w="1892" w:type="dxa"/>
            <w:vAlign w:val="center"/>
          </w:tcPr>
          <w:p w14:paraId="25E8EABA" w14:textId="62EB7F60" w:rsidR="00D66CC5" w:rsidRPr="00064C0A" w:rsidRDefault="00D66CC5" w:rsidP="00D66CC5">
            <w:pPr>
              <w:rPr>
                <w:rFonts w:ascii="Arial" w:hAnsi="Arial" w:cs="Arial"/>
                <w:color w:val="000000" w:themeColor="text1"/>
              </w:rPr>
            </w:pPr>
            <w:r w:rsidRPr="00635120">
              <w:rPr>
                <w:rFonts w:ascii="Arial" w:eastAsia="Calibri" w:hAnsi="Arial" w:cs="Arial"/>
                <w:color w:val="000000"/>
              </w:rPr>
              <w:t>3-ply disposable</w:t>
            </w:r>
          </w:p>
        </w:tc>
        <w:tc>
          <w:tcPr>
            <w:tcW w:w="2153" w:type="dxa"/>
            <w:vAlign w:val="center"/>
          </w:tcPr>
          <w:p w14:paraId="7381AFDE" w14:textId="4B28386A"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100 pcs</w:t>
            </w:r>
          </w:p>
        </w:tc>
      </w:tr>
      <w:tr w:rsidR="00D66CC5" w:rsidRPr="00064C0A" w14:paraId="7B4CF075" w14:textId="77777777" w:rsidTr="00167CCE">
        <w:tc>
          <w:tcPr>
            <w:tcW w:w="825" w:type="dxa"/>
          </w:tcPr>
          <w:p w14:paraId="509B19D0"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693A2F61" w14:textId="353EA1EB"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Disposable Gloves</w:t>
            </w:r>
          </w:p>
        </w:tc>
        <w:tc>
          <w:tcPr>
            <w:tcW w:w="1892" w:type="dxa"/>
            <w:vAlign w:val="center"/>
          </w:tcPr>
          <w:p w14:paraId="78388EE0" w14:textId="45DB9927" w:rsidR="00D66CC5" w:rsidRPr="00064C0A" w:rsidRDefault="00D66CC5" w:rsidP="00D66CC5">
            <w:pPr>
              <w:rPr>
                <w:rFonts w:ascii="Arial" w:hAnsi="Arial" w:cs="Arial"/>
                <w:color w:val="000000" w:themeColor="text1"/>
              </w:rPr>
            </w:pPr>
            <w:r w:rsidRPr="00635120">
              <w:rPr>
                <w:rFonts w:ascii="Arial" w:eastAsia="Calibri" w:hAnsi="Arial" w:cs="Arial"/>
                <w:color w:val="000000"/>
              </w:rPr>
              <w:t>Free size</w:t>
            </w:r>
          </w:p>
        </w:tc>
        <w:tc>
          <w:tcPr>
            <w:tcW w:w="2153" w:type="dxa"/>
            <w:vAlign w:val="center"/>
          </w:tcPr>
          <w:p w14:paraId="2CCE2422" w14:textId="5A5B8A1A"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100 pairs</w:t>
            </w:r>
          </w:p>
        </w:tc>
      </w:tr>
      <w:tr w:rsidR="00D66CC5" w:rsidRPr="00064C0A" w14:paraId="506FC3A7" w14:textId="77777777" w:rsidTr="00167CCE">
        <w:tc>
          <w:tcPr>
            <w:tcW w:w="825" w:type="dxa"/>
          </w:tcPr>
          <w:p w14:paraId="09A676D3"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522935D2" w14:textId="693CFFB5"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Kits for Keratin Treatment</w:t>
            </w:r>
          </w:p>
        </w:tc>
        <w:tc>
          <w:tcPr>
            <w:tcW w:w="1892" w:type="dxa"/>
            <w:vAlign w:val="center"/>
          </w:tcPr>
          <w:p w14:paraId="1202A9D6" w14:textId="542D6937" w:rsidR="00D66CC5" w:rsidRPr="00064C0A" w:rsidRDefault="00D66CC5" w:rsidP="00D66CC5">
            <w:pPr>
              <w:rPr>
                <w:rFonts w:ascii="Arial" w:hAnsi="Arial" w:cs="Arial"/>
                <w:color w:val="000000" w:themeColor="text1"/>
              </w:rPr>
            </w:pPr>
            <w:r w:rsidRPr="00635120">
              <w:rPr>
                <w:rFonts w:ascii="Arial" w:eastAsia="Calibri" w:hAnsi="Arial" w:cs="Arial"/>
                <w:color w:val="000000"/>
              </w:rPr>
              <w:t>Professional kit set</w:t>
            </w:r>
          </w:p>
        </w:tc>
        <w:tc>
          <w:tcPr>
            <w:tcW w:w="2153" w:type="dxa"/>
            <w:vAlign w:val="center"/>
          </w:tcPr>
          <w:p w14:paraId="0B3A237A" w14:textId="086C15F7"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3 sets</w:t>
            </w:r>
          </w:p>
        </w:tc>
      </w:tr>
      <w:tr w:rsidR="00D66CC5" w:rsidRPr="00064C0A" w14:paraId="5566020A" w14:textId="77777777" w:rsidTr="00167CCE">
        <w:tc>
          <w:tcPr>
            <w:tcW w:w="825" w:type="dxa"/>
          </w:tcPr>
          <w:p w14:paraId="6DCD290C"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72ACB35B" w14:textId="70A03B71"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Hair Oil</w:t>
            </w:r>
          </w:p>
        </w:tc>
        <w:tc>
          <w:tcPr>
            <w:tcW w:w="1892" w:type="dxa"/>
            <w:vAlign w:val="center"/>
          </w:tcPr>
          <w:p w14:paraId="6669AFF4" w14:textId="06A4F621" w:rsidR="00D66CC5" w:rsidRPr="00064C0A" w:rsidRDefault="00D66CC5" w:rsidP="00D66CC5">
            <w:pPr>
              <w:rPr>
                <w:rFonts w:ascii="Arial" w:hAnsi="Arial" w:cs="Arial"/>
                <w:color w:val="000000" w:themeColor="text1"/>
              </w:rPr>
            </w:pPr>
            <w:r w:rsidRPr="00635120">
              <w:rPr>
                <w:rFonts w:ascii="Arial" w:eastAsia="Calibri" w:hAnsi="Arial" w:cs="Arial"/>
                <w:color w:val="000000"/>
              </w:rPr>
              <w:t>Coconut</w:t>
            </w:r>
            <w:r>
              <w:rPr>
                <w:rFonts w:ascii="Arial" w:eastAsia="Calibri" w:hAnsi="Arial" w:cs="Arial"/>
                <w:color w:val="000000"/>
              </w:rPr>
              <w:t>/Mustard etc.</w:t>
            </w:r>
          </w:p>
        </w:tc>
        <w:tc>
          <w:tcPr>
            <w:tcW w:w="2153" w:type="dxa"/>
            <w:vAlign w:val="center"/>
          </w:tcPr>
          <w:p w14:paraId="7F901441" w14:textId="613EE856"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3 Liters</w:t>
            </w:r>
          </w:p>
        </w:tc>
      </w:tr>
      <w:tr w:rsidR="00D66CC5" w:rsidRPr="00064C0A" w14:paraId="71240DBE" w14:textId="77777777" w:rsidTr="00167CCE">
        <w:tc>
          <w:tcPr>
            <w:tcW w:w="825" w:type="dxa"/>
          </w:tcPr>
          <w:p w14:paraId="0E3BF9C9"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2DEA4938" w14:textId="2920E86F"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 xml:space="preserve">Perming Kit </w:t>
            </w:r>
          </w:p>
        </w:tc>
        <w:tc>
          <w:tcPr>
            <w:tcW w:w="1892" w:type="dxa"/>
            <w:vAlign w:val="center"/>
          </w:tcPr>
          <w:p w14:paraId="1007C1D6" w14:textId="7E1C6CCE" w:rsidR="00D66CC5" w:rsidRPr="00064C0A" w:rsidRDefault="00D66CC5" w:rsidP="00D66CC5">
            <w:pPr>
              <w:rPr>
                <w:rFonts w:ascii="Arial" w:hAnsi="Arial" w:cs="Arial"/>
                <w:color w:val="000000" w:themeColor="text1"/>
              </w:rPr>
            </w:pPr>
            <w:r w:rsidRPr="00635120">
              <w:rPr>
                <w:rFonts w:ascii="Arial" w:eastAsia="Calibri" w:hAnsi="Arial" w:cs="Arial"/>
                <w:color w:val="000000"/>
              </w:rPr>
              <w:t xml:space="preserve">Professional </w:t>
            </w:r>
          </w:p>
        </w:tc>
        <w:tc>
          <w:tcPr>
            <w:tcW w:w="2153" w:type="dxa"/>
            <w:vAlign w:val="center"/>
          </w:tcPr>
          <w:p w14:paraId="14A3F614" w14:textId="0F92B27D"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10 sets</w:t>
            </w:r>
          </w:p>
        </w:tc>
      </w:tr>
      <w:tr w:rsidR="00D66CC5" w:rsidRPr="00064C0A" w14:paraId="17C132C7" w14:textId="77777777" w:rsidTr="00167CCE">
        <w:tc>
          <w:tcPr>
            <w:tcW w:w="825" w:type="dxa"/>
          </w:tcPr>
          <w:p w14:paraId="62C777B8"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1948B6BF" w14:textId="663B8BCD"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Hair Shampoos</w:t>
            </w:r>
          </w:p>
        </w:tc>
        <w:tc>
          <w:tcPr>
            <w:tcW w:w="1892" w:type="dxa"/>
            <w:vAlign w:val="center"/>
          </w:tcPr>
          <w:p w14:paraId="15977C41" w14:textId="61C132AE" w:rsidR="00D66CC5" w:rsidRPr="00064C0A" w:rsidRDefault="00D66CC5" w:rsidP="00D66CC5">
            <w:pPr>
              <w:rPr>
                <w:rFonts w:ascii="Arial" w:hAnsi="Arial" w:cs="Arial"/>
                <w:color w:val="000000" w:themeColor="text1"/>
              </w:rPr>
            </w:pPr>
            <w:r w:rsidRPr="00635120">
              <w:rPr>
                <w:rFonts w:ascii="Arial" w:eastAsia="Calibri" w:hAnsi="Arial" w:cs="Arial"/>
                <w:color w:val="000000"/>
              </w:rPr>
              <w:t>For all hair types</w:t>
            </w:r>
          </w:p>
        </w:tc>
        <w:tc>
          <w:tcPr>
            <w:tcW w:w="2153" w:type="dxa"/>
            <w:vAlign w:val="center"/>
          </w:tcPr>
          <w:p w14:paraId="6F868C4C" w14:textId="72AD005B"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12 bottles (500 ml)</w:t>
            </w:r>
          </w:p>
        </w:tc>
      </w:tr>
      <w:tr w:rsidR="00D66CC5" w:rsidRPr="00064C0A" w14:paraId="491D41E2" w14:textId="77777777" w:rsidTr="00167CCE">
        <w:tc>
          <w:tcPr>
            <w:tcW w:w="825" w:type="dxa"/>
          </w:tcPr>
          <w:p w14:paraId="6EE1C309"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66043138" w14:textId="263C0798"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Hair Conditioners</w:t>
            </w:r>
          </w:p>
        </w:tc>
        <w:tc>
          <w:tcPr>
            <w:tcW w:w="1892" w:type="dxa"/>
            <w:vAlign w:val="center"/>
          </w:tcPr>
          <w:p w14:paraId="49E12269" w14:textId="4EF6DB59" w:rsidR="00D66CC5" w:rsidRPr="00064C0A" w:rsidRDefault="00D66CC5" w:rsidP="00D66CC5">
            <w:pPr>
              <w:rPr>
                <w:rFonts w:ascii="Arial" w:hAnsi="Arial" w:cs="Arial"/>
                <w:color w:val="000000" w:themeColor="text1"/>
              </w:rPr>
            </w:pPr>
            <w:r w:rsidRPr="00635120">
              <w:rPr>
                <w:rFonts w:ascii="Arial" w:eastAsia="Calibri" w:hAnsi="Arial" w:cs="Arial"/>
                <w:color w:val="000000"/>
              </w:rPr>
              <w:t>Suitable for all hair</w:t>
            </w:r>
          </w:p>
        </w:tc>
        <w:tc>
          <w:tcPr>
            <w:tcW w:w="2153" w:type="dxa"/>
            <w:vAlign w:val="center"/>
          </w:tcPr>
          <w:p w14:paraId="5CF1F3A7" w14:textId="7A185996"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12 bottles (500 ml)</w:t>
            </w:r>
          </w:p>
        </w:tc>
      </w:tr>
      <w:tr w:rsidR="00D66CC5" w:rsidRPr="00064C0A" w14:paraId="3C585BE7" w14:textId="77777777" w:rsidTr="00167CCE">
        <w:tc>
          <w:tcPr>
            <w:tcW w:w="825" w:type="dxa"/>
          </w:tcPr>
          <w:p w14:paraId="7949A41F"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192A1F2B" w14:textId="7772C2FF"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 xml:space="preserve">Hair Mask </w:t>
            </w:r>
          </w:p>
        </w:tc>
        <w:tc>
          <w:tcPr>
            <w:tcW w:w="1892" w:type="dxa"/>
            <w:vAlign w:val="center"/>
          </w:tcPr>
          <w:p w14:paraId="7FFA694B" w14:textId="55DB288A" w:rsidR="00D66CC5" w:rsidRPr="00064C0A" w:rsidRDefault="00D66CC5" w:rsidP="00D66CC5">
            <w:pPr>
              <w:rPr>
                <w:rFonts w:ascii="Arial" w:hAnsi="Arial" w:cs="Arial"/>
                <w:color w:val="000000" w:themeColor="text1"/>
              </w:rPr>
            </w:pPr>
            <w:r w:rsidRPr="00635120">
              <w:rPr>
                <w:rFonts w:ascii="Arial" w:eastAsia="Calibri" w:hAnsi="Arial" w:cs="Arial"/>
                <w:color w:val="000000"/>
              </w:rPr>
              <w:t>For all hair types</w:t>
            </w:r>
          </w:p>
        </w:tc>
        <w:tc>
          <w:tcPr>
            <w:tcW w:w="2153" w:type="dxa"/>
            <w:vAlign w:val="center"/>
          </w:tcPr>
          <w:p w14:paraId="44A656AF" w14:textId="00D614AC"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12 jar (500 ml)</w:t>
            </w:r>
          </w:p>
        </w:tc>
      </w:tr>
      <w:tr w:rsidR="00D66CC5" w:rsidRPr="00064C0A" w14:paraId="64BCC573" w14:textId="77777777" w:rsidTr="00167CCE">
        <w:tc>
          <w:tcPr>
            <w:tcW w:w="825" w:type="dxa"/>
          </w:tcPr>
          <w:p w14:paraId="4C72ADCC"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66824266" w14:textId="4F20B65C"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 xml:space="preserve">Rebounding kit </w:t>
            </w:r>
          </w:p>
        </w:tc>
        <w:tc>
          <w:tcPr>
            <w:tcW w:w="1892" w:type="dxa"/>
            <w:vAlign w:val="center"/>
          </w:tcPr>
          <w:p w14:paraId="2E3A3459" w14:textId="78637026" w:rsidR="00D66CC5" w:rsidRPr="00064C0A" w:rsidRDefault="00D66CC5" w:rsidP="00D66CC5">
            <w:pPr>
              <w:rPr>
                <w:rFonts w:ascii="Arial" w:hAnsi="Arial" w:cs="Arial"/>
                <w:color w:val="000000" w:themeColor="text1"/>
              </w:rPr>
            </w:pPr>
            <w:r w:rsidRPr="00635120">
              <w:rPr>
                <w:rFonts w:ascii="Arial" w:eastAsia="Calibri" w:hAnsi="Arial" w:cs="Arial"/>
                <w:color w:val="000000"/>
              </w:rPr>
              <w:t>Professional</w:t>
            </w:r>
          </w:p>
        </w:tc>
        <w:tc>
          <w:tcPr>
            <w:tcW w:w="2153" w:type="dxa"/>
            <w:vAlign w:val="center"/>
          </w:tcPr>
          <w:p w14:paraId="09F70663" w14:textId="3637C1C9"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 xml:space="preserve">5 set </w:t>
            </w:r>
          </w:p>
        </w:tc>
      </w:tr>
      <w:tr w:rsidR="00D66CC5" w:rsidRPr="00064C0A" w14:paraId="0C9C5B60" w14:textId="77777777" w:rsidTr="00167CCE">
        <w:tc>
          <w:tcPr>
            <w:tcW w:w="825" w:type="dxa"/>
          </w:tcPr>
          <w:p w14:paraId="1FD8F376"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6100B58E" w14:textId="1B0FB9B9"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Hair Rebounding Kit</w:t>
            </w:r>
          </w:p>
        </w:tc>
        <w:tc>
          <w:tcPr>
            <w:tcW w:w="1892" w:type="dxa"/>
            <w:vAlign w:val="center"/>
          </w:tcPr>
          <w:p w14:paraId="7341F18F" w14:textId="5AFC660C" w:rsidR="00D66CC5" w:rsidRPr="00064C0A" w:rsidRDefault="00D66CC5" w:rsidP="00D66CC5">
            <w:pPr>
              <w:rPr>
                <w:rFonts w:ascii="Arial" w:hAnsi="Arial" w:cs="Arial"/>
                <w:color w:val="000000" w:themeColor="text1"/>
              </w:rPr>
            </w:pPr>
            <w:r w:rsidRPr="00635120">
              <w:rPr>
                <w:rFonts w:ascii="Arial" w:eastAsia="Calibri" w:hAnsi="Arial" w:cs="Arial"/>
                <w:color w:val="000000"/>
              </w:rPr>
              <w:t>Professional set</w:t>
            </w:r>
          </w:p>
        </w:tc>
        <w:tc>
          <w:tcPr>
            <w:tcW w:w="2153" w:type="dxa"/>
            <w:vAlign w:val="center"/>
          </w:tcPr>
          <w:p w14:paraId="43DCE725" w14:textId="7E736F76"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3 kits</w:t>
            </w:r>
          </w:p>
        </w:tc>
      </w:tr>
      <w:tr w:rsidR="00D66CC5" w:rsidRPr="00064C0A" w14:paraId="05C1EEEE" w14:textId="77777777" w:rsidTr="00167CCE">
        <w:tc>
          <w:tcPr>
            <w:tcW w:w="825" w:type="dxa"/>
          </w:tcPr>
          <w:p w14:paraId="41B21F0F"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695E5E75" w14:textId="562E996D"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Hair Gel</w:t>
            </w:r>
          </w:p>
        </w:tc>
        <w:tc>
          <w:tcPr>
            <w:tcW w:w="1892" w:type="dxa"/>
            <w:vAlign w:val="center"/>
          </w:tcPr>
          <w:p w14:paraId="645AB0CD" w14:textId="67BB758E" w:rsidR="00D66CC5" w:rsidRPr="00064C0A" w:rsidRDefault="00D66CC5" w:rsidP="00D66CC5">
            <w:pPr>
              <w:rPr>
                <w:rFonts w:ascii="Arial" w:hAnsi="Arial" w:cs="Arial"/>
                <w:color w:val="000000" w:themeColor="text1"/>
              </w:rPr>
            </w:pPr>
            <w:r>
              <w:rPr>
                <w:rFonts w:ascii="Arial" w:eastAsia="Calibri" w:hAnsi="Arial" w:cs="Arial"/>
                <w:color w:val="000000"/>
              </w:rPr>
              <w:t xml:space="preserve">Medium </w:t>
            </w:r>
            <w:r w:rsidRPr="00635120">
              <w:rPr>
                <w:rFonts w:ascii="Arial" w:eastAsia="Calibri" w:hAnsi="Arial" w:cs="Arial"/>
                <w:color w:val="000000"/>
              </w:rPr>
              <w:t>hold</w:t>
            </w:r>
          </w:p>
        </w:tc>
        <w:tc>
          <w:tcPr>
            <w:tcW w:w="2153" w:type="dxa"/>
            <w:vAlign w:val="center"/>
          </w:tcPr>
          <w:p w14:paraId="063DA3CF" w14:textId="56CEC335"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 xml:space="preserve">25 jar small </w:t>
            </w:r>
          </w:p>
        </w:tc>
      </w:tr>
      <w:tr w:rsidR="00D66CC5" w:rsidRPr="00064C0A" w14:paraId="14A4D3E9" w14:textId="77777777" w:rsidTr="00167CCE">
        <w:tc>
          <w:tcPr>
            <w:tcW w:w="825" w:type="dxa"/>
          </w:tcPr>
          <w:p w14:paraId="0AC55606"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4F81D867" w14:textId="56725D55"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Hair Spray</w:t>
            </w:r>
          </w:p>
        </w:tc>
        <w:tc>
          <w:tcPr>
            <w:tcW w:w="1892" w:type="dxa"/>
            <w:vAlign w:val="center"/>
          </w:tcPr>
          <w:p w14:paraId="4357D869" w14:textId="7450C34D" w:rsidR="00D66CC5" w:rsidRPr="00064C0A" w:rsidRDefault="00D66CC5" w:rsidP="00D66CC5">
            <w:pPr>
              <w:rPr>
                <w:rFonts w:ascii="Arial" w:hAnsi="Arial" w:cs="Arial"/>
                <w:color w:val="000000" w:themeColor="text1"/>
              </w:rPr>
            </w:pPr>
            <w:r w:rsidRPr="00635120">
              <w:rPr>
                <w:rFonts w:ascii="Arial" w:eastAsia="Calibri" w:hAnsi="Arial" w:cs="Arial"/>
                <w:color w:val="000000"/>
              </w:rPr>
              <w:t>Strong hold</w:t>
            </w:r>
          </w:p>
        </w:tc>
        <w:tc>
          <w:tcPr>
            <w:tcW w:w="2153" w:type="dxa"/>
            <w:vAlign w:val="center"/>
          </w:tcPr>
          <w:p w14:paraId="1C160AB0" w14:textId="075B52CA"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25 bottles small</w:t>
            </w:r>
          </w:p>
        </w:tc>
      </w:tr>
      <w:tr w:rsidR="00D66CC5" w:rsidRPr="00064C0A" w14:paraId="189AFDD3" w14:textId="77777777" w:rsidTr="00167CCE">
        <w:tc>
          <w:tcPr>
            <w:tcW w:w="825" w:type="dxa"/>
          </w:tcPr>
          <w:p w14:paraId="31E9EA18"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75C6584F" w14:textId="26A52067"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Mixing bowl &amp; brush</w:t>
            </w:r>
          </w:p>
        </w:tc>
        <w:tc>
          <w:tcPr>
            <w:tcW w:w="1892" w:type="dxa"/>
            <w:vAlign w:val="center"/>
          </w:tcPr>
          <w:p w14:paraId="5536B460" w14:textId="4266151B" w:rsidR="00D66CC5" w:rsidRPr="00064C0A" w:rsidRDefault="00D66CC5" w:rsidP="00D66CC5">
            <w:pPr>
              <w:rPr>
                <w:rFonts w:ascii="Arial" w:hAnsi="Arial" w:cs="Arial"/>
                <w:color w:val="000000" w:themeColor="text1"/>
              </w:rPr>
            </w:pPr>
            <w:r w:rsidRPr="00635120">
              <w:rPr>
                <w:rFonts w:ascii="Arial" w:eastAsia="Calibri" w:hAnsi="Arial" w:cs="Arial"/>
                <w:color w:val="000000"/>
              </w:rPr>
              <w:t xml:space="preserve">Plastic </w:t>
            </w:r>
          </w:p>
        </w:tc>
        <w:tc>
          <w:tcPr>
            <w:tcW w:w="2153" w:type="dxa"/>
            <w:vAlign w:val="center"/>
          </w:tcPr>
          <w:p w14:paraId="2EB2B373" w14:textId="1A4DBE3E"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25 sets</w:t>
            </w:r>
          </w:p>
        </w:tc>
      </w:tr>
      <w:tr w:rsidR="00D66CC5" w:rsidRPr="00064C0A" w14:paraId="16E03B94" w14:textId="77777777" w:rsidTr="00167CCE">
        <w:tc>
          <w:tcPr>
            <w:tcW w:w="825" w:type="dxa"/>
          </w:tcPr>
          <w:p w14:paraId="531AA9D1"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40F18F57" w14:textId="662F09B2"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Water Spray Bottles</w:t>
            </w:r>
          </w:p>
        </w:tc>
        <w:tc>
          <w:tcPr>
            <w:tcW w:w="1892" w:type="dxa"/>
            <w:vAlign w:val="center"/>
          </w:tcPr>
          <w:p w14:paraId="0E14E356" w14:textId="050C41D8" w:rsidR="00D66CC5" w:rsidRPr="00064C0A" w:rsidRDefault="00D66CC5" w:rsidP="00D66CC5">
            <w:pPr>
              <w:rPr>
                <w:rFonts w:ascii="Arial" w:hAnsi="Arial" w:cs="Arial"/>
                <w:color w:val="000000" w:themeColor="text1"/>
              </w:rPr>
            </w:pPr>
            <w:r w:rsidRPr="00635120">
              <w:rPr>
                <w:rFonts w:ascii="Arial" w:eastAsia="Calibri" w:hAnsi="Arial" w:cs="Arial"/>
                <w:color w:val="000000"/>
              </w:rPr>
              <w:t>Mist type</w:t>
            </w:r>
          </w:p>
        </w:tc>
        <w:tc>
          <w:tcPr>
            <w:tcW w:w="2153" w:type="dxa"/>
            <w:vAlign w:val="center"/>
          </w:tcPr>
          <w:p w14:paraId="52620ED7" w14:textId="2EA67516"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25 pcs</w:t>
            </w:r>
          </w:p>
        </w:tc>
      </w:tr>
      <w:tr w:rsidR="00D66CC5" w:rsidRPr="00064C0A" w14:paraId="5B2A79B4" w14:textId="77777777" w:rsidTr="00167CCE">
        <w:tc>
          <w:tcPr>
            <w:tcW w:w="825" w:type="dxa"/>
          </w:tcPr>
          <w:p w14:paraId="01235BAC"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tcPr>
          <w:p w14:paraId="448090C1" w14:textId="7940E18D" w:rsidR="00D66CC5" w:rsidRPr="00D66CC5" w:rsidRDefault="00D66CC5" w:rsidP="00D66CC5">
            <w:pPr>
              <w:rPr>
                <w:rFonts w:ascii="Arial" w:hAnsi="Arial" w:cs="Arial"/>
                <w:color w:val="000000" w:themeColor="text1"/>
              </w:rPr>
            </w:pPr>
            <w:r w:rsidRPr="00D66CC5">
              <w:rPr>
                <w:rFonts w:ascii="Arial" w:hAnsi="Arial" w:cs="Arial"/>
                <w:color w:val="000000" w:themeColor="text1"/>
              </w:rPr>
              <w:t>Vaseline for color protection</w:t>
            </w:r>
          </w:p>
        </w:tc>
        <w:tc>
          <w:tcPr>
            <w:tcW w:w="1892" w:type="dxa"/>
          </w:tcPr>
          <w:p w14:paraId="133E0998" w14:textId="4919DCC7" w:rsidR="00D66CC5" w:rsidRPr="00D66CC5" w:rsidRDefault="00D66CC5" w:rsidP="00D66CC5">
            <w:pPr>
              <w:rPr>
                <w:rFonts w:ascii="Arial" w:hAnsi="Arial" w:cs="Arial"/>
                <w:color w:val="000000" w:themeColor="text1"/>
              </w:rPr>
            </w:pPr>
          </w:p>
        </w:tc>
        <w:tc>
          <w:tcPr>
            <w:tcW w:w="2153" w:type="dxa"/>
          </w:tcPr>
          <w:p w14:paraId="4E02C41D" w14:textId="6EA36FBB" w:rsidR="00D66CC5" w:rsidRPr="00D66CC5" w:rsidRDefault="00D66CC5" w:rsidP="00D66CC5">
            <w:pPr>
              <w:rPr>
                <w:rFonts w:ascii="Arial" w:hAnsi="Arial" w:cs="Arial"/>
                <w:color w:val="000000" w:themeColor="text1"/>
              </w:rPr>
            </w:pPr>
            <w:r w:rsidRPr="00D66CC5">
              <w:rPr>
                <w:rFonts w:ascii="Arial" w:hAnsi="Arial" w:cs="Arial"/>
                <w:color w:val="000000" w:themeColor="text1"/>
              </w:rPr>
              <w:t>10</w:t>
            </w:r>
          </w:p>
        </w:tc>
      </w:tr>
      <w:tr w:rsidR="00D66CC5" w:rsidRPr="00064C0A" w14:paraId="223248F6" w14:textId="77777777" w:rsidTr="00167CCE">
        <w:tc>
          <w:tcPr>
            <w:tcW w:w="825" w:type="dxa"/>
          </w:tcPr>
          <w:p w14:paraId="5AD50DB6"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3A7BEDDD" w14:textId="68460C22"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Dettol</w:t>
            </w:r>
          </w:p>
        </w:tc>
        <w:tc>
          <w:tcPr>
            <w:tcW w:w="1892" w:type="dxa"/>
            <w:vAlign w:val="center"/>
          </w:tcPr>
          <w:p w14:paraId="3F60FC98" w14:textId="2A25FD00" w:rsidR="00D66CC5" w:rsidRPr="00064C0A" w:rsidRDefault="00D66CC5" w:rsidP="00D66CC5">
            <w:pPr>
              <w:rPr>
                <w:rFonts w:ascii="Arial" w:hAnsi="Arial" w:cs="Arial"/>
                <w:color w:val="000000" w:themeColor="text1"/>
              </w:rPr>
            </w:pPr>
            <w:r w:rsidRPr="00635120">
              <w:rPr>
                <w:rFonts w:ascii="Arial" w:eastAsia="Calibri" w:hAnsi="Arial" w:cs="Arial"/>
                <w:color w:val="000000"/>
              </w:rPr>
              <w:t>Antiseptic liquid</w:t>
            </w:r>
          </w:p>
        </w:tc>
        <w:tc>
          <w:tcPr>
            <w:tcW w:w="2153" w:type="dxa"/>
            <w:vAlign w:val="center"/>
          </w:tcPr>
          <w:p w14:paraId="06C72DBC" w14:textId="3C5D12C8"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25 bottles (small)</w:t>
            </w:r>
          </w:p>
        </w:tc>
      </w:tr>
      <w:tr w:rsidR="00D66CC5" w:rsidRPr="00064C0A" w14:paraId="395DB78F" w14:textId="77777777" w:rsidTr="00167CCE">
        <w:tc>
          <w:tcPr>
            <w:tcW w:w="825" w:type="dxa"/>
          </w:tcPr>
          <w:p w14:paraId="4A623FC6"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36356BC4" w14:textId="5B0CAA47"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Hand Sanitizers</w:t>
            </w:r>
          </w:p>
        </w:tc>
        <w:tc>
          <w:tcPr>
            <w:tcW w:w="1892" w:type="dxa"/>
            <w:vAlign w:val="center"/>
          </w:tcPr>
          <w:p w14:paraId="3A741A11" w14:textId="1D4CE8E7" w:rsidR="00D66CC5" w:rsidRPr="00064C0A" w:rsidRDefault="00D66CC5" w:rsidP="00D66CC5">
            <w:pPr>
              <w:rPr>
                <w:rFonts w:ascii="Arial" w:hAnsi="Arial" w:cs="Arial"/>
                <w:color w:val="000000" w:themeColor="text1"/>
              </w:rPr>
            </w:pPr>
            <w:r w:rsidRPr="00635120">
              <w:rPr>
                <w:rFonts w:ascii="Arial" w:eastAsia="Calibri" w:hAnsi="Arial" w:cs="Arial"/>
                <w:color w:val="000000"/>
              </w:rPr>
              <w:t>100 ml bottles</w:t>
            </w:r>
          </w:p>
        </w:tc>
        <w:tc>
          <w:tcPr>
            <w:tcW w:w="2153" w:type="dxa"/>
            <w:vAlign w:val="center"/>
          </w:tcPr>
          <w:p w14:paraId="1318CC2E" w14:textId="64F926F6"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25 bottles</w:t>
            </w:r>
          </w:p>
        </w:tc>
      </w:tr>
      <w:tr w:rsidR="00D66CC5" w:rsidRPr="00064C0A" w14:paraId="10E4EB21" w14:textId="77777777" w:rsidTr="00167CCE">
        <w:tc>
          <w:tcPr>
            <w:tcW w:w="825" w:type="dxa"/>
          </w:tcPr>
          <w:p w14:paraId="7121D9DE"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3AB00BFD" w14:textId="725C7882"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Tissue Rolls</w:t>
            </w:r>
          </w:p>
        </w:tc>
        <w:tc>
          <w:tcPr>
            <w:tcW w:w="1892" w:type="dxa"/>
            <w:vAlign w:val="center"/>
          </w:tcPr>
          <w:p w14:paraId="0EC8C9F2" w14:textId="5ADAA8B2" w:rsidR="00D66CC5" w:rsidRPr="00064C0A" w:rsidRDefault="00D66CC5" w:rsidP="00D66CC5">
            <w:pPr>
              <w:rPr>
                <w:rFonts w:ascii="Arial" w:hAnsi="Arial" w:cs="Arial"/>
                <w:color w:val="000000" w:themeColor="text1"/>
              </w:rPr>
            </w:pPr>
            <w:r w:rsidRPr="00635120">
              <w:rPr>
                <w:rFonts w:ascii="Arial" w:eastAsia="Calibri" w:hAnsi="Arial" w:cs="Arial"/>
                <w:color w:val="000000"/>
              </w:rPr>
              <w:t>Soft, 2-ply</w:t>
            </w:r>
          </w:p>
        </w:tc>
        <w:tc>
          <w:tcPr>
            <w:tcW w:w="2153" w:type="dxa"/>
            <w:vAlign w:val="center"/>
          </w:tcPr>
          <w:p w14:paraId="47F80502" w14:textId="741E0520"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5 Packs (include 10 rolls in each pack)</w:t>
            </w:r>
          </w:p>
        </w:tc>
      </w:tr>
      <w:tr w:rsidR="00D66CC5" w:rsidRPr="00064C0A" w14:paraId="47276899" w14:textId="77777777" w:rsidTr="00167CCE">
        <w:tc>
          <w:tcPr>
            <w:tcW w:w="825" w:type="dxa"/>
          </w:tcPr>
          <w:p w14:paraId="3DC5E066"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6B3E7986" w14:textId="3EB78B5F"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Tissue Box</w:t>
            </w:r>
          </w:p>
        </w:tc>
        <w:tc>
          <w:tcPr>
            <w:tcW w:w="1892" w:type="dxa"/>
            <w:vAlign w:val="center"/>
          </w:tcPr>
          <w:p w14:paraId="56C90D07" w14:textId="226A80F9" w:rsidR="00D66CC5" w:rsidRPr="00064C0A" w:rsidRDefault="00D66CC5" w:rsidP="00D66CC5">
            <w:pPr>
              <w:rPr>
                <w:rFonts w:ascii="Arial" w:hAnsi="Arial" w:cs="Arial"/>
                <w:color w:val="000000" w:themeColor="text1"/>
              </w:rPr>
            </w:pPr>
            <w:r w:rsidRPr="00635120">
              <w:rPr>
                <w:rFonts w:ascii="Arial" w:eastAsia="Calibri" w:hAnsi="Arial" w:cs="Arial"/>
                <w:color w:val="000000"/>
              </w:rPr>
              <w:t>Facial tissues</w:t>
            </w:r>
          </w:p>
        </w:tc>
        <w:tc>
          <w:tcPr>
            <w:tcW w:w="2153" w:type="dxa"/>
            <w:vAlign w:val="center"/>
          </w:tcPr>
          <w:p w14:paraId="7A05AF6A" w14:textId="6AE2928B"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25 boxes</w:t>
            </w:r>
          </w:p>
        </w:tc>
      </w:tr>
      <w:tr w:rsidR="00D66CC5" w:rsidRPr="00064C0A" w14:paraId="1F29FCF2" w14:textId="77777777" w:rsidTr="00167CCE">
        <w:tc>
          <w:tcPr>
            <w:tcW w:w="825" w:type="dxa"/>
          </w:tcPr>
          <w:p w14:paraId="099CA0C1"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58CFCF9F" w14:textId="111CC048"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Cotton roll</w:t>
            </w:r>
          </w:p>
        </w:tc>
        <w:tc>
          <w:tcPr>
            <w:tcW w:w="1892" w:type="dxa"/>
            <w:vAlign w:val="center"/>
          </w:tcPr>
          <w:p w14:paraId="375CF9DA" w14:textId="17093F49" w:rsidR="00D66CC5" w:rsidRPr="00064C0A" w:rsidRDefault="00D66CC5" w:rsidP="00D66CC5">
            <w:pPr>
              <w:rPr>
                <w:rFonts w:ascii="Arial" w:hAnsi="Arial" w:cs="Arial"/>
                <w:color w:val="000000" w:themeColor="text1"/>
              </w:rPr>
            </w:pPr>
            <w:r w:rsidRPr="00635120">
              <w:rPr>
                <w:rFonts w:ascii="Arial" w:eastAsia="Calibri" w:hAnsi="Arial" w:cs="Arial"/>
                <w:color w:val="000000"/>
              </w:rPr>
              <w:t>Absorbent cotton pack</w:t>
            </w:r>
          </w:p>
        </w:tc>
        <w:tc>
          <w:tcPr>
            <w:tcW w:w="2153" w:type="dxa"/>
            <w:vAlign w:val="center"/>
          </w:tcPr>
          <w:p w14:paraId="04E9FA0A" w14:textId="58CD7EAD"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25 roll small</w:t>
            </w:r>
          </w:p>
        </w:tc>
      </w:tr>
      <w:tr w:rsidR="00D66CC5" w:rsidRPr="00064C0A" w14:paraId="6095B3CE" w14:textId="77777777" w:rsidTr="00167CCE">
        <w:tc>
          <w:tcPr>
            <w:tcW w:w="825" w:type="dxa"/>
          </w:tcPr>
          <w:p w14:paraId="5480C320"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6ACA7737" w14:textId="5E81A4AA"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Hand Wash</w:t>
            </w:r>
          </w:p>
        </w:tc>
        <w:tc>
          <w:tcPr>
            <w:tcW w:w="1892" w:type="dxa"/>
            <w:vAlign w:val="center"/>
          </w:tcPr>
          <w:p w14:paraId="744C7BF4" w14:textId="2E96E43A" w:rsidR="00D66CC5" w:rsidRPr="00064C0A" w:rsidRDefault="00D66CC5" w:rsidP="00D66CC5">
            <w:pPr>
              <w:rPr>
                <w:rFonts w:ascii="Arial" w:hAnsi="Arial" w:cs="Arial"/>
                <w:color w:val="000000" w:themeColor="text1"/>
              </w:rPr>
            </w:pPr>
            <w:r w:rsidRPr="00635120">
              <w:rPr>
                <w:rFonts w:ascii="Arial" w:eastAsia="Calibri" w:hAnsi="Arial" w:cs="Arial"/>
                <w:color w:val="000000"/>
              </w:rPr>
              <w:t xml:space="preserve">Liquid </w:t>
            </w:r>
          </w:p>
        </w:tc>
        <w:tc>
          <w:tcPr>
            <w:tcW w:w="2153" w:type="dxa"/>
            <w:vAlign w:val="center"/>
          </w:tcPr>
          <w:p w14:paraId="353C2CF6" w14:textId="6DBE5012"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10 bottles- 500 ml</w:t>
            </w:r>
          </w:p>
        </w:tc>
      </w:tr>
      <w:tr w:rsidR="00D66CC5" w:rsidRPr="00064C0A" w14:paraId="2B895A20" w14:textId="77777777" w:rsidTr="00167CCE">
        <w:tc>
          <w:tcPr>
            <w:tcW w:w="825" w:type="dxa"/>
          </w:tcPr>
          <w:p w14:paraId="27AD785E"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44EF8777" w14:textId="3912BBEC"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Alcohol Wipes</w:t>
            </w:r>
          </w:p>
        </w:tc>
        <w:tc>
          <w:tcPr>
            <w:tcW w:w="1892" w:type="dxa"/>
            <w:vAlign w:val="center"/>
          </w:tcPr>
          <w:p w14:paraId="342CA77D" w14:textId="1EC03077" w:rsidR="00D66CC5" w:rsidRPr="00064C0A" w:rsidRDefault="00D66CC5" w:rsidP="00D66CC5">
            <w:pPr>
              <w:rPr>
                <w:rFonts w:ascii="Arial" w:hAnsi="Arial" w:cs="Arial"/>
                <w:color w:val="000000" w:themeColor="text1"/>
              </w:rPr>
            </w:pPr>
            <w:r w:rsidRPr="00635120">
              <w:rPr>
                <w:rFonts w:ascii="Arial" w:eastAsia="Calibri" w:hAnsi="Arial" w:cs="Arial"/>
                <w:color w:val="000000"/>
              </w:rPr>
              <w:t>1 box for 5 students</w:t>
            </w:r>
          </w:p>
        </w:tc>
        <w:tc>
          <w:tcPr>
            <w:tcW w:w="2153" w:type="dxa"/>
            <w:vAlign w:val="center"/>
          </w:tcPr>
          <w:p w14:paraId="30223649" w14:textId="4E101601"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5 boxes</w:t>
            </w:r>
          </w:p>
        </w:tc>
      </w:tr>
      <w:tr w:rsidR="00D66CC5" w:rsidRPr="00064C0A" w14:paraId="7B7459FC" w14:textId="77777777" w:rsidTr="00167CCE">
        <w:tc>
          <w:tcPr>
            <w:tcW w:w="825" w:type="dxa"/>
          </w:tcPr>
          <w:p w14:paraId="6DF9C6B6"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22492809" w14:textId="5A28F6DC"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First Aid Kit</w:t>
            </w:r>
          </w:p>
        </w:tc>
        <w:tc>
          <w:tcPr>
            <w:tcW w:w="1892" w:type="dxa"/>
            <w:vAlign w:val="center"/>
          </w:tcPr>
          <w:p w14:paraId="6B9194BE" w14:textId="70932F3C" w:rsidR="00D66CC5" w:rsidRPr="00064C0A" w:rsidRDefault="00D66CC5" w:rsidP="00D66CC5">
            <w:pPr>
              <w:rPr>
                <w:rFonts w:ascii="Arial" w:hAnsi="Arial" w:cs="Arial"/>
                <w:color w:val="000000" w:themeColor="text1"/>
              </w:rPr>
            </w:pPr>
            <w:r w:rsidRPr="00635120">
              <w:rPr>
                <w:rFonts w:ascii="Arial" w:eastAsia="Calibri" w:hAnsi="Arial" w:cs="Arial"/>
                <w:color w:val="000000"/>
              </w:rPr>
              <w:t>Sunny Plast, Bandages, Pyodine, Polyfix</w:t>
            </w:r>
          </w:p>
        </w:tc>
        <w:tc>
          <w:tcPr>
            <w:tcW w:w="2153" w:type="dxa"/>
            <w:vAlign w:val="center"/>
          </w:tcPr>
          <w:p w14:paraId="4B04350F" w14:textId="5987FE6A"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25 kits</w:t>
            </w:r>
          </w:p>
        </w:tc>
      </w:tr>
      <w:tr w:rsidR="00D66CC5" w:rsidRPr="00064C0A" w14:paraId="7B5BC25A" w14:textId="77777777" w:rsidTr="00167CCE">
        <w:tc>
          <w:tcPr>
            <w:tcW w:w="825" w:type="dxa"/>
          </w:tcPr>
          <w:p w14:paraId="65CF594A"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5EA1524F" w14:textId="51381ED2"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Hair Wax</w:t>
            </w:r>
          </w:p>
        </w:tc>
        <w:tc>
          <w:tcPr>
            <w:tcW w:w="1892" w:type="dxa"/>
            <w:vAlign w:val="center"/>
          </w:tcPr>
          <w:p w14:paraId="6DDF8626" w14:textId="710330DB" w:rsidR="00D66CC5" w:rsidRPr="00064C0A" w:rsidRDefault="00D66CC5" w:rsidP="00D66CC5">
            <w:pPr>
              <w:rPr>
                <w:rFonts w:ascii="Arial" w:hAnsi="Arial" w:cs="Arial"/>
                <w:color w:val="000000" w:themeColor="text1"/>
              </w:rPr>
            </w:pPr>
            <w:r w:rsidRPr="00635120">
              <w:rPr>
                <w:rFonts w:ascii="Arial" w:eastAsia="Calibri" w:hAnsi="Arial" w:cs="Arial"/>
                <w:color w:val="000000"/>
              </w:rPr>
              <w:t>Matte finish</w:t>
            </w:r>
          </w:p>
        </w:tc>
        <w:tc>
          <w:tcPr>
            <w:tcW w:w="2153" w:type="dxa"/>
            <w:vAlign w:val="center"/>
          </w:tcPr>
          <w:p w14:paraId="332A5DC3" w14:textId="22764835" w:rsidR="00D66CC5" w:rsidRPr="0012219C" w:rsidRDefault="00D66CC5" w:rsidP="00D66CC5">
            <w:pPr>
              <w:rPr>
                <w:rFonts w:ascii="Arial" w:hAnsi="Arial" w:cs="Arial"/>
                <w:color w:val="000000" w:themeColor="text1"/>
                <w:highlight w:val="yellow"/>
              </w:rPr>
            </w:pPr>
            <w:r w:rsidRPr="00635120">
              <w:rPr>
                <w:rFonts w:ascii="Arial" w:eastAsia="Calibri" w:hAnsi="Arial" w:cs="Arial"/>
                <w:color w:val="000000"/>
              </w:rPr>
              <w:t>25 jar small</w:t>
            </w:r>
          </w:p>
        </w:tc>
      </w:tr>
      <w:tr w:rsidR="00D66CC5" w:rsidRPr="00064C0A" w14:paraId="074D6C1C" w14:textId="77777777" w:rsidTr="00167CCE">
        <w:tc>
          <w:tcPr>
            <w:tcW w:w="825" w:type="dxa"/>
          </w:tcPr>
          <w:p w14:paraId="66DB2C3B"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013CAE40" w14:textId="68580D04" w:rsidR="00D66CC5" w:rsidRPr="00635120" w:rsidRDefault="00D66CC5" w:rsidP="00D66CC5">
            <w:pPr>
              <w:rPr>
                <w:rFonts w:ascii="Arial" w:eastAsia="Calibri" w:hAnsi="Arial" w:cs="Arial"/>
                <w:color w:val="000000"/>
              </w:rPr>
            </w:pPr>
            <w:r>
              <w:rPr>
                <w:rFonts w:ascii="Arial" w:eastAsia="Calibri" w:hAnsi="Arial" w:cs="Arial"/>
                <w:color w:val="000000"/>
              </w:rPr>
              <w:t xml:space="preserve">Hair </w:t>
            </w:r>
            <w:r w:rsidRPr="00064C0A">
              <w:rPr>
                <w:rFonts w:ascii="Arial" w:hAnsi="Arial" w:cs="Arial"/>
                <w:color w:val="000000" w:themeColor="text1"/>
              </w:rPr>
              <w:t>Mousse</w:t>
            </w:r>
          </w:p>
        </w:tc>
        <w:tc>
          <w:tcPr>
            <w:tcW w:w="1892" w:type="dxa"/>
            <w:vAlign w:val="center"/>
          </w:tcPr>
          <w:p w14:paraId="0FF5866C" w14:textId="77777777" w:rsidR="00D66CC5" w:rsidRPr="00635120" w:rsidRDefault="00D66CC5" w:rsidP="00D66CC5">
            <w:pPr>
              <w:rPr>
                <w:rFonts w:ascii="Arial" w:eastAsia="Calibri" w:hAnsi="Arial" w:cs="Arial"/>
                <w:color w:val="000000"/>
              </w:rPr>
            </w:pPr>
          </w:p>
        </w:tc>
        <w:tc>
          <w:tcPr>
            <w:tcW w:w="2153" w:type="dxa"/>
            <w:vAlign w:val="center"/>
          </w:tcPr>
          <w:p w14:paraId="5932A76A" w14:textId="0DD5D159" w:rsidR="00D66CC5" w:rsidRPr="00635120" w:rsidRDefault="00D66CC5" w:rsidP="00D66CC5">
            <w:pPr>
              <w:rPr>
                <w:rFonts w:ascii="Arial" w:eastAsia="Calibri" w:hAnsi="Arial" w:cs="Arial"/>
                <w:color w:val="000000"/>
              </w:rPr>
            </w:pPr>
            <w:r w:rsidRPr="00635120">
              <w:rPr>
                <w:rFonts w:ascii="Arial" w:eastAsia="Calibri" w:hAnsi="Arial" w:cs="Arial"/>
                <w:color w:val="000000"/>
              </w:rPr>
              <w:t>25 jar small</w:t>
            </w:r>
          </w:p>
        </w:tc>
      </w:tr>
      <w:tr w:rsidR="00D66CC5" w:rsidRPr="00064C0A" w14:paraId="2765FE6E" w14:textId="77777777" w:rsidTr="00167CCE">
        <w:tc>
          <w:tcPr>
            <w:tcW w:w="825" w:type="dxa"/>
          </w:tcPr>
          <w:p w14:paraId="246D9EC6"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1C70E5DA" w14:textId="2EBCDC77" w:rsidR="00D66CC5" w:rsidRPr="0012219C" w:rsidRDefault="00D66CC5" w:rsidP="00D66CC5">
            <w:pPr>
              <w:rPr>
                <w:rFonts w:ascii="Arial" w:hAnsi="Arial" w:cs="Arial"/>
                <w:color w:val="000000" w:themeColor="text1"/>
                <w:highlight w:val="yellow"/>
              </w:rPr>
            </w:pPr>
            <w:r>
              <w:rPr>
                <w:rFonts w:ascii="Arial" w:eastAsia="Calibri" w:hAnsi="Arial" w:cs="Arial"/>
                <w:color w:val="000000"/>
              </w:rPr>
              <w:t>Sanitizer for products</w:t>
            </w:r>
          </w:p>
        </w:tc>
        <w:tc>
          <w:tcPr>
            <w:tcW w:w="1892" w:type="dxa"/>
            <w:vAlign w:val="center"/>
          </w:tcPr>
          <w:p w14:paraId="322EA075" w14:textId="1E629873" w:rsidR="00D66CC5" w:rsidRPr="00064C0A" w:rsidRDefault="00D66CC5" w:rsidP="00D66CC5">
            <w:pPr>
              <w:rPr>
                <w:rFonts w:ascii="Arial" w:hAnsi="Arial" w:cs="Arial"/>
                <w:color w:val="000000" w:themeColor="text1"/>
              </w:rPr>
            </w:pPr>
            <w:r>
              <w:rPr>
                <w:rFonts w:ascii="Arial" w:eastAsia="Calibri" w:hAnsi="Arial" w:cs="Arial"/>
                <w:color w:val="000000"/>
              </w:rPr>
              <w:t>500ml</w:t>
            </w:r>
          </w:p>
        </w:tc>
        <w:tc>
          <w:tcPr>
            <w:tcW w:w="2153" w:type="dxa"/>
            <w:vAlign w:val="center"/>
          </w:tcPr>
          <w:p w14:paraId="41CE6E30" w14:textId="477F37BD" w:rsidR="00D66CC5" w:rsidRPr="0012219C" w:rsidRDefault="00D66CC5" w:rsidP="00D66CC5">
            <w:pPr>
              <w:rPr>
                <w:rFonts w:ascii="Arial" w:hAnsi="Arial" w:cs="Arial"/>
                <w:color w:val="000000" w:themeColor="text1"/>
                <w:highlight w:val="yellow"/>
              </w:rPr>
            </w:pPr>
            <w:r>
              <w:rPr>
                <w:rFonts w:ascii="Arial" w:eastAsia="Calibri" w:hAnsi="Arial" w:cs="Arial"/>
                <w:color w:val="000000"/>
              </w:rPr>
              <w:t xml:space="preserve">10 bottles </w:t>
            </w:r>
          </w:p>
        </w:tc>
      </w:tr>
      <w:tr w:rsidR="00D66CC5" w:rsidRPr="00064C0A" w14:paraId="0F100980" w14:textId="77777777" w:rsidTr="00167CCE">
        <w:tc>
          <w:tcPr>
            <w:tcW w:w="825" w:type="dxa"/>
          </w:tcPr>
          <w:p w14:paraId="1439C77F"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07A6FC93" w14:textId="768A1DD5" w:rsidR="00D66CC5" w:rsidRPr="0012219C" w:rsidRDefault="00D66CC5" w:rsidP="00D66CC5">
            <w:pPr>
              <w:rPr>
                <w:rFonts w:ascii="Arial" w:hAnsi="Arial" w:cs="Arial"/>
                <w:color w:val="000000" w:themeColor="text1"/>
                <w:highlight w:val="yellow"/>
              </w:rPr>
            </w:pPr>
            <w:r>
              <w:rPr>
                <w:rFonts w:ascii="Arial" w:eastAsia="Calibri" w:hAnsi="Arial" w:cs="Arial"/>
                <w:color w:val="000000"/>
              </w:rPr>
              <w:t xml:space="preserve">Floor broom </w:t>
            </w:r>
          </w:p>
        </w:tc>
        <w:tc>
          <w:tcPr>
            <w:tcW w:w="1892" w:type="dxa"/>
            <w:vAlign w:val="center"/>
          </w:tcPr>
          <w:p w14:paraId="2C34580A" w14:textId="77777777" w:rsidR="00D66CC5" w:rsidRPr="00064C0A" w:rsidRDefault="00D66CC5" w:rsidP="00D66CC5">
            <w:pPr>
              <w:rPr>
                <w:rFonts w:ascii="Arial" w:hAnsi="Arial" w:cs="Arial"/>
                <w:color w:val="000000" w:themeColor="text1"/>
              </w:rPr>
            </w:pPr>
          </w:p>
        </w:tc>
        <w:tc>
          <w:tcPr>
            <w:tcW w:w="2153" w:type="dxa"/>
            <w:vAlign w:val="center"/>
          </w:tcPr>
          <w:p w14:paraId="6F2239CB" w14:textId="2BA75BDB" w:rsidR="00D66CC5" w:rsidRPr="0012219C" w:rsidRDefault="00D66CC5" w:rsidP="00D66CC5">
            <w:pPr>
              <w:rPr>
                <w:rFonts w:ascii="Arial" w:hAnsi="Arial" w:cs="Arial"/>
                <w:color w:val="000000" w:themeColor="text1"/>
                <w:highlight w:val="yellow"/>
              </w:rPr>
            </w:pPr>
            <w:r>
              <w:rPr>
                <w:rFonts w:ascii="Arial" w:eastAsia="Calibri" w:hAnsi="Arial" w:cs="Arial"/>
                <w:color w:val="000000"/>
              </w:rPr>
              <w:t>10</w:t>
            </w:r>
          </w:p>
        </w:tc>
      </w:tr>
      <w:tr w:rsidR="00D66CC5" w:rsidRPr="00064C0A" w14:paraId="60E06F6A" w14:textId="77777777" w:rsidTr="00167CCE">
        <w:tc>
          <w:tcPr>
            <w:tcW w:w="825" w:type="dxa"/>
          </w:tcPr>
          <w:p w14:paraId="74571C3C"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4CE332D7" w14:textId="6EC38D78" w:rsidR="00D66CC5" w:rsidRPr="0012219C" w:rsidRDefault="00D66CC5" w:rsidP="00D66CC5">
            <w:pPr>
              <w:rPr>
                <w:rFonts w:ascii="Arial" w:hAnsi="Arial" w:cs="Arial"/>
                <w:color w:val="000000" w:themeColor="text1"/>
                <w:highlight w:val="yellow"/>
              </w:rPr>
            </w:pPr>
            <w:r>
              <w:rPr>
                <w:rFonts w:ascii="Arial" w:eastAsia="Calibri" w:hAnsi="Arial" w:cs="Arial"/>
                <w:color w:val="000000"/>
              </w:rPr>
              <w:t xml:space="preserve">Micro fiber cloth </w:t>
            </w:r>
          </w:p>
        </w:tc>
        <w:tc>
          <w:tcPr>
            <w:tcW w:w="1892" w:type="dxa"/>
            <w:vAlign w:val="center"/>
          </w:tcPr>
          <w:p w14:paraId="4322447D" w14:textId="7ACA76D0" w:rsidR="00D66CC5" w:rsidRPr="00064C0A" w:rsidRDefault="00D66CC5" w:rsidP="00D66CC5">
            <w:pPr>
              <w:rPr>
                <w:rFonts w:ascii="Arial" w:hAnsi="Arial" w:cs="Arial"/>
                <w:color w:val="000000" w:themeColor="text1"/>
              </w:rPr>
            </w:pPr>
            <w:r w:rsidRPr="00F815AB">
              <w:rPr>
                <w:rFonts w:ascii="Arial" w:hAnsi="Arial" w:cs="Arial"/>
                <w:bCs/>
              </w:rPr>
              <w:t>18’’x12’’</w:t>
            </w:r>
          </w:p>
        </w:tc>
        <w:tc>
          <w:tcPr>
            <w:tcW w:w="2153" w:type="dxa"/>
            <w:vAlign w:val="center"/>
          </w:tcPr>
          <w:p w14:paraId="14AA35D9" w14:textId="443CF17D" w:rsidR="00D66CC5" w:rsidRPr="0012219C" w:rsidRDefault="00D66CC5" w:rsidP="00D66CC5">
            <w:pPr>
              <w:rPr>
                <w:rFonts w:ascii="Arial" w:hAnsi="Arial" w:cs="Arial"/>
                <w:color w:val="000000" w:themeColor="text1"/>
                <w:highlight w:val="yellow"/>
              </w:rPr>
            </w:pPr>
            <w:r>
              <w:rPr>
                <w:rFonts w:ascii="Arial" w:eastAsia="Calibri" w:hAnsi="Arial" w:cs="Arial"/>
                <w:color w:val="000000"/>
              </w:rPr>
              <w:t>50</w:t>
            </w:r>
          </w:p>
        </w:tc>
      </w:tr>
      <w:tr w:rsidR="00D66CC5" w:rsidRPr="00064C0A" w14:paraId="64E838E8" w14:textId="77777777" w:rsidTr="00167CCE">
        <w:tc>
          <w:tcPr>
            <w:tcW w:w="825" w:type="dxa"/>
          </w:tcPr>
          <w:p w14:paraId="3D12DA9E"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1759C1C8" w14:textId="71091FD9" w:rsidR="00D66CC5" w:rsidRPr="0012219C" w:rsidRDefault="00D66CC5" w:rsidP="00D66CC5">
            <w:pPr>
              <w:rPr>
                <w:rFonts w:ascii="Arial" w:hAnsi="Arial" w:cs="Arial"/>
                <w:color w:val="000000" w:themeColor="text1"/>
                <w:highlight w:val="yellow"/>
              </w:rPr>
            </w:pPr>
            <w:r>
              <w:rPr>
                <w:rFonts w:ascii="Arial" w:eastAsia="Calibri" w:hAnsi="Arial" w:cs="Arial"/>
                <w:color w:val="000000"/>
              </w:rPr>
              <w:t xml:space="preserve">Air Freshener </w:t>
            </w:r>
          </w:p>
        </w:tc>
        <w:tc>
          <w:tcPr>
            <w:tcW w:w="1892" w:type="dxa"/>
            <w:vAlign w:val="center"/>
          </w:tcPr>
          <w:p w14:paraId="696BDC16" w14:textId="77777777" w:rsidR="00D66CC5" w:rsidRPr="00064C0A" w:rsidRDefault="00D66CC5" w:rsidP="00D66CC5">
            <w:pPr>
              <w:rPr>
                <w:rFonts w:ascii="Arial" w:hAnsi="Arial" w:cs="Arial"/>
                <w:color w:val="000000" w:themeColor="text1"/>
              </w:rPr>
            </w:pPr>
          </w:p>
        </w:tc>
        <w:tc>
          <w:tcPr>
            <w:tcW w:w="2153" w:type="dxa"/>
            <w:vAlign w:val="center"/>
          </w:tcPr>
          <w:p w14:paraId="69E72E4D" w14:textId="0617C710" w:rsidR="00D66CC5" w:rsidRPr="0012219C" w:rsidRDefault="00D66CC5" w:rsidP="00D66CC5">
            <w:pPr>
              <w:rPr>
                <w:rFonts w:ascii="Arial" w:hAnsi="Arial" w:cs="Arial"/>
                <w:color w:val="000000" w:themeColor="text1"/>
                <w:highlight w:val="yellow"/>
              </w:rPr>
            </w:pPr>
            <w:r>
              <w:rPr>
                <w:rFonts w:ascii="Arial" w:eastAsia="Calibri" w:hAnsi="Arial" w:cs="Arial"/>
                <w:color w:val="000000"/>
              </w:rPr>
              <w:t>5 bottles</w:t>
            </w:r>
          </w:p>
        </w:tc>
      </w:tr>
      <w:tr w:rsidR="00D66CC5" w:rsidRPr="00064C0A" w14:paraId="76061E46" w14:textId="77777777" w:rsidTr="00167CCE">
        <w:tc>
          <w:tcPr>
            <w:tcW w:w="825" w:type="dxa"/>
          </w:tcPr>
          <w:p w14:paraId="3E163CB5"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7623B661" w14:textId="593C74C5" w:rsidR="00D66CC5" w:rsidRPr="0012219C" w:rsidRDefault="00D66CC5" w:rsidP="00D66CC5">
            <w:pPr>
              <w:rPr>
                <w:rFonts w:ascii="Arial" w:hAnsi="Arial" w:cs="Arial"/>
                <w:color w:val="000000" w:themeColor="text1"/>
                <w:highlight w:val="yellow"/>
              </w:rPr>
            </w:pPr>
            <w:r>
              <w:rPr>
                <w:rFonts w:ascii="Arial" w:eastAsia="Calibri" w:hAnsi="Arial" w:cs="Arial"/>
                <w:color w:val="000000"/>
              </w:rPr>
              <w:t xml:space="preserve">Mosquito repellent </w:t>
            </w:r>
          </w:p>
        </w:tc>
        <w:tc>
          <w:tcPr>
            <w:tcW w:w="1892" w:type="dxa"/>
            <w:vAlign w:val="center"/>
          </w:tcPr>
          <w:p w14:paraId="5318A425" w14:textId="77777777" w:rsidR="00D66CC5" w:rsidRPr="00064C0A" w:rsidRDefault="00D66CC5" w:rsidP="00D66CC5">
            <w:pPr>
              <w:rPr>
                <w:rFonts w:ascii="Arial" w:hAnsi="Arial" w:cs="Arial"/>
                <w:color w:val="000000" w:themeColor="text1"/>
              </w:rPr>
            </w:pPr>
          </w:p>
        </w:tc>
        <w:tc>
          <w:tcPr>
            <w:tcW w:w="2153" w:type="dxa"/>
            <w:vAlign w:val="center"/>
          </w:tcPr>
          <w:p w14:paraId="735DF17C" w14:textId="7F58A019" w:rsidR="00D66CC5" w:rsidRPr="0012219C" w:rsidRDefault="00D66CC5" w:rsidP="00D66CC5">
            <w:pPr>
              <w:rPr>
                <w:rFonts w:ascii="Arial" w:hAnsi="Arial" w:cs="Arial"/>
                <w:color w:val="000000" w:themeColor="text1"/>
                <w:highlight w:val="yellow"/>
              </w:rPr>
            </w:pPr>
            <w:r>
              <w:rPr>
                <w:rFonts w:ascii="Arial" w:eastAsia="Calibri" w:hAnsi="Arial" w:cs="Arial"/>
                <w:color w:val="000000"/>
              </w:rPr>
              <w:t xml:space="preserve">1 bottle </w:t>
            </w:r>
          </w:p>
        </w:tc>
      </w:tr>
      <w:tr w:rsidR="00D66CC5" w:rsidRPr="00064C0A" w14:paraId="3C53BA13" w14:textId="77777777" w:rsidTr="00167CCE">
        <w:tc>
          <w:tcPr>
            <w:tcW w:w="825" w:type="dxa"/>
          </w:tcPr>
          <w:p w14:paraId="2152E3B7"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03F6A426" w14:textId="022F9A95" w:rsidR="00D66CC5" w:rsidRPr="0012219C" w:rsidRDefault="00D66CC5" w:rsidP="00D66CC5">
            <w:pPr>
              <w:rPr>
                <w:rFonts w:ascii="Arial" w:hAnsi="Arial" w:cs="Arial"/>
                <w:color w:val="000000" w:themeColor="text1"/>
                <w:highlight w:val="yellow"/>
              </w:rPr>
            </w:pPr>
            <w:r>
              <w:rPr>
                <w:rFonts w:ascii="Arial" w:eastAsia="Calibri" w:hAnsi="Arial" w:cs="Arial"/>
                <w:color w:val="000000"/>
              </w:rPr>
              <w:t xml:space="preserve">Client consultation form </w:t>
            </w:r>
            <w:r w:rsidR="00311D9F">
              <w:rPr>
                <w:rFonts w:ascii="Arial" w:eastAsia="Calibri" w:hAnsi="Arial" w:cs="Arial"/>
                <w:color w:val="000000"/>
              </w:rPr>
              <w:t xml:space="preserve">/check list form etc </w:t>
            </w:r>
          </w:p>
        </w:tc>
        <w:tc>
          <w:tcPr>
            <w:tcW w:w="1892" w:type="dxa"/>
            <w:vAlign w:val="center"/>
          </w:tcPr>
          <w:p w14:paraId="2803EFEB" w14:textId="77777777" w:rsidR="00D66CC5" w:rsidRPr="00064C0A" w:rsidRDefault="00D66CC5" w:rsidP="00D66CC5">
            <w:pPr>
              <w:rPr>
                <w:rFonts w:ascii="Arial" w:hAnsi="Arial" w:cs="Arial"/>
                <w:color w:val="000000" w:themeColor="text1"/>
              </w:rPr>
            </w:pPr>
          </w:p>
        </w:tc>
        <w:tc>
          <w:tcPr>
            <w:tcW w:w="2153" w:type="dxa"/>
            <w:vAlign w:val="center"/>
          </w:tcPr>
          <w:p w14:paraId="3A17C0FF" w14:textId="454CE9D2" w:rsidR="00D66CC5" w:rsidRPr="0012219C" w:rsidRDefault="00311D9F" w:rsidP="00D66CC5">
            <w:pPr>
              <w:rPr>
                <w:rFonts w:ascii="Arial" w:hAnsi="Arial" w:cs="Arial"/>
                <w:color w:val="000000" w:themeColor="text1"/>
                <w:highlight w:val="yellow"/>
              </w:rPr>
            </w:pPr>
            <w:r>
              <w:rPr>
                <w:rFonts w:ascii="Arial" w:eastAsia="Calibri" w:hAnsi="Arial" w:cs="Arial"/>
                <w:color w:val="000000"/>
              </w:rPr>
              <w:t>200</w:t>
            </w:r>
          </w:p>
        </w:tc>
      </w:tr>
      <w:tr w:rsidR="00D66CC5" w:rsidRPr="00064C0A" w14:paraId="044F69C7" w14:textId="77777777" w:rsidTr="00167CCE">
        <w:tc>
          <w:tcPr>
            <w:tcW w:w="825" w:type="dxa"/>
          </w:tcPr>
          <w:p w14:paraId="75CD0683"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557FB4E4" w14:textId="1777EA2A" w:rsidR="00D66CC5" w:rsidRPr="0012219C" w:rsidRDefault="00D66CC5" w:rsidP="00D66CC5">
            <w:pPr>
              <w:rPr>
                <w:rFonts w:ascii="Arial" w:hAnsi="Arial" w:cs="Arial"/>
                <w:color w:val="000000" w:themeColor="text1"/>
                <w:highlight w:val="yellow"/>
              </w:rPr>
            </w:pPr>
            <w:r>
              <w:rPr>
                <w:rFonts w:ascii="Arial" w:eastAsia="Calibri" w:hAnsi="Arial" w:cs="Arial"/>
                <w:color w:val="000000"/>
              </w:rPr>
              <w:t xml:space="preserve">Notebook </w:t>
            </w:r>
          </w:p>
        </w:tc>
        <w:tc>
          <w:tcPr>
            <w:tcW w:w="1892" w:type="dxa"/>
            <w:vAlign w:val="center"/>
          </w:tcPr>
          <w:p w14:paraId="1F4B7ED9" w14:textId="6E5F0ED1" w:rsidR="00D66CC5" w:rsidRPr="00064C0A" w:rsidRDefault="00D66CC5" w:rsidP="00D66CC5">
            <w:pPr>
              <w:rPr>
                <w:rFonts w:ascii="Arial" w:hAnsi="Arial" w:cs="Arial"/>
                <w:color w:val="000000" w:themeColor="text1"/>
              </w:rPr>
            </w:pPr>
            <w:r>
              <w:rPr>
                <w:rFonts w:ascii="Arial" w:hAnsi="Arial" w:cs="Arial"/>
                <w:bCs/>
              </w:rPr>
              <w:t xml:space="preserve">A4 size </w:t>
            </w:r>
          </w:p>
        </w:tc>
        <w:tc>
          <w:tcPr>
            <w:tcW w:w="2153" w:type="dxa"/>
            <w:vAlign w:val="center"/>
          </w:tcPr>
          <w:p w14:paraId="2E4E1384" w14:textId="4FC865A8" w:rsidR="00D66CC5" w:rsidRPr="0012219C" w:rsidRDefault="00D66CC5" w:rsidP="00D66CC5">
            <w:pPr>
              <w:rPr>
                <w:rFonts w:ascii="Arial" w:hAnsi="Arial" w:cs="Arial"/>
                <w:color w:val="000000" w:themeColor="text1"/>
                <w:highlight w:val="yellow"/>
              </w:rPr>
            </w:pPr>
            <w:r>
              <w:rPr>
                <w:rFonts w:ascii="Arial" w:eastAsia="Calibri" w:hAnsi="Arial" w:cs="Arial"/>
                <w:color w:val="000000"/>
              </w:rPr>
              <w:t>25</w:t>
            </w:r>
          </w:p>
        </w:tc>
      </w:tr>
      <w:tr w:rsidR="00D66CC5" w:rsidRPr="00064C0A" w14:paraId="10A5F33C" w14:textId="77777777" w:rsidTr="00167CCE">
        <w:tc>
          <w:tcPr>
            <w:tcW w:w="825" w:type="dxa"/>
          </w:tcPr>
          <w:p w14:paraId="143BA578"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4F479CD9" w14:textId="55F0B014" w:rsidR="00D66CC5" w:rsidRPr="0012219C" w:rsidRDefault="00D66CC5" w:rsidP="00D66CC5">
            <w:pPr>
              <w:rPr>
                <w:rFonts w:ascii="Arial" w:hAnsi="Arial" w:cs="Arial"/>
                <w:color w:val="000000" w:themeColor="text1"/>
                <w:highlight w:val="yellow"/>
              </w:rPr>
            </w:pPr>
            <w:r>
              <w:rPr>
                <w:rFonts w:ascii="Arial" w:eastAsia="Calibri" w:hAnsi="Arial" w:cs="Arial"/>
                <w:color w:val="000000"/>
              </w:rPr>
              <w:t xml:space="preserve">Pen </w:t>
            </w:r>
          </w:p>
        </w:tc>
        <w:tc>
          <w:tcPr>
            <w:tcW w:w="1892" w:type="dxa"/>
            <w:vAlign w:val="center"/>
          </w:tcPr>
          <w:p w14:paraId="095909C7" w14:textId="0D9FC523" w:rsidR="00D66CC5" w:rsidRPr="00064C0A" w:rsidRDefault="00D66CC5" w:rsidP="00D66CC5">
            <w:pPr>
              <w:rPr>
                <w:rFonts w:ascii="Arial" w:hAnsi="Arial" w:cs="Arial"/>
                <w:color w:val="000000" w:themeColor="text1"/>
              </w:rPr>
            </w:pPr>
            <w:r>
              <w:rPr>
                <w:rFonts w:ascii="Arial" w:hAnsi="Arial" w:cs="Arial"/>
                <w:bCs/>
              </w:rPr>
              <w:t>Ballpoint</w:t>
            </w:r>
          </w:p>
        </w:tc>
        <w:tc>
          <w:tcPr>
            <w:tcW w:w="2153" w:type="dxa"/>
            <w:vAlign w:val="center"/>
          </w:tcPr>
          <w:p w14:paraId="37D8BBB5" w14:textId="455A8956" w:rsidR="00D66CC5" w:rsidRPr="0012219C" w:rsidRDefault="00D66CC5" w:rsidP="00D66CC5">
            <w:pPr>
              <w:rPr>
                <w:rFonts w:ascii="Arial" w:hAnsi="Arial" w:cs="Arial"/>
                <w:color w:val="000000" w:themeColor="text1"/>
                <w:highlight w:val="yellow"/>
              </w:rPr>
            </w:pPr>
            <w:r>
              <w:rPr>
                <w:rFonts w:ascii="Arial" w:eastAsia="Calibri" w:hAnsi="Arial" w:cs="Arial"/>
                <w:color w:val="000000"/>
              </w:rPr>
              <w:t>25</w:t>
            </w:r>
          </w:p>
        </w:tc>
      </w:tr>
      <w:tr w:rsidR="00D66CC5" w:rsidRPr="00064C0A" w14:paraId="43561AD1" w14:textId="77777777" w:rsidTr="00167CCE">
        <w:tc>
          <w:tcPr>
            <w:tcW w:w="825" w:type="dxa"/>
          </w:tcPr>
          <w:p w14:paraId="3AA6A3EF" w14:textId="77777777" w:rsidR="00D66CC5" w:rsidRPr="00064C0A" w:rsidRDefault="00D66CC5" w:rsidP="00D66CC5">
            <w:pPr>
              <w:pStyle w:val="ListParagraph"/>
              <w:numPr>
                <w:ilvl w:val="0"/>
                <w:numId w:val="5"/>
              </w:numPr>
              <w:rPr>
                <w:rFonts w:ascii="Arial" w:hAnsi="Arial" w:cs="Arial"/>
                <w:color w:val="000000" w:themeColor="text1"/>
              </w:rPr>
            </w:pPr>
          </w:p>
        </w:tc>
        <w:tc>
          <w:tcPr>
            <w:tcW w:w="5587" w:type="dxa"/>
            <w:vAlign w:val="center"/>
          </w:tcPr>
          <w:p w14:paraId="25EBE436" w14:textId="128B791B" w:rsidR="00D66CC5" w:rsidRPr="0012219C" w:rsidRDefault="00EE5380" w:rsidP="00D66CC5">
            <w:pPr>
              <w:rPr>
                <w:rFonts w:ascii="Arial" w:hAnsi="Arial" w:cs="Arial"/>
                <w:color w:val="000000" w:themeColor="text1"/>
                <w:highlight w:val="yellow"/>
              </w:rPr>
            </w:pPr>
            <w:r w:rsidRPr="003B24D9">
              <w:rPr>
                <w:rFonts w:ascii="Arial" w:hAnsi="Arial" w:cs="Arial"/>
                <w:color w:val="000000" w:themeColor="text1"/>
              </w:rPr>
              <w:t>White board marker</w:t>
            </w:r>
          </w:p>
        </w:tc>
        <w:tc>
          <w:tcPr>
            <w:tcW w:w="1892" w:type="dxa"/>
            <w:vAlign w:val="center"/>
          </w:tcPr>
          <w:p w14:paraId="659EC408" w14:textId="0D00E58D" w:rsidR="00D66CC5" w:rsidRPr="00064C0A" w:rsidRDefault="00EE5380" w:rsidP="00D66CC5">
            <w:pPr>
              <w:rPr>
                <w:rFonts w:ascii="Arial" w:hAnsi="Arial" w:cs="Arial"/>
                <w:color w:val="000000" w:themeColor="text1"/>
              </w:rPr>
            </w:pPr>
            <w:r>
              <w:rPr>
                <w:rFonts w:ascii="Arial" w:hAnsi="Arial" w:cs="Arial"/>
                <w:color w:val="000000" w:themeColor="text1"/>
              </w:rPr>
              <w:t>Red, black, blue, green</w:t>
            </w:r>
          </w:p>
        </w:tc>
        <w:tc>
          <w:tcPr>
            <w:tcW w:w="2153" w:type="dxa"/>
            <w:vAlign w:val="center"/>
          </w:tcPr>
          <w:p w14:paraId="16D34DA3" w14:textId="76730565" w:rsidR="00D66CC5" w:rsidRPr="0012219C" w:rsidRDefault="00EE5380" w:rsidP="00D66CC5">
            <w:pPr>
              <w:rPr>
                <w:rFonts w:ascii="Arial" w:hAnsi="Arial" w:cs="Arial"/>
                <w:color w:val="000000" w:themeColor="text1"/>
                <w:highlight w:val="yellow"/>
              </w:rPr>
            </w:pPr>
            <w:r w:rsidRPr="003B24D9">
              <w:rPr>
                <w:rFonts w:ascii="Arial" w:hAnsi="Arial" w:cs="Arial"/>
                <w:color w:val="000000" w:themeColor="text1"/>
              </w:rPr>
              <w:t>4</w:t>
            </w:r>
          </w:p>
        </w:tc>
      </w:tr>
      <w:tr w:rsidR="003B24D9" w:rsidRPr="00064C0A" w14:paraId="017674F6" w14:textId="77777777" w:rsidTr="00167CCE">
        <w:tc>
          <w:tcPr>
            <w:tcW w:w="825" w:type="dxa"/>
          </w:tcPr>
          <w:p w14:paraId="00DC4BAA" w14:textId="77777777" w:rsidR="003B24D9" w:rsidRPr="00064C0A" w:rsidRDefault="003B24D9" w:rsidP="00D66CC5">
            <w:pPr>
              <w:pStyle w:val="ListParagraph"/>
              <w:numPr>
                <w:ilvl w:val="0"/>
                <w:numId w:val="5"/>
              </w:numPr>
              <w:rPr>
                <w:rFonts w:ascii="Arial" w:hAnsi="Arial" w:cs="Arial"/>
                <w:color w:val="000000" w:themeColor="text1"/>
              </w:rPr>
            </w:pPr>
          </w:p>
        </w:tc>
        <w:tc>
          <w:tcPr>
            <w:tcW w:w="5587" w:type="dxa"/>
            <w:vAlign w:val="center"/>
          </w:tcPr>
          <w:p w14:paraId="1E4F6C3C" w14:textId="4556A4BF" w:rsidR="003B24D9" w:rsidRPr="003B24D9" w:rsidRDefault="003B24D9" w:rsidP="00D66CC5">
            <w:pPr>
              <w:rPr>
                <w:rFonts w:ascii="Arial" w:hAnsi="Arial" w:cs="Arial"/>
                <w:color w:val="000000" w:themeColor="text1"/>
              </w:rPr>
            </w:pPr>
            <w:r w:rsidRPr="003B24D9">
              <w:rPr>
                <w:rFonts w:ascii="Arial" w:hAnsi="Arial" w:cs="Arial"/>
                <w:color w:val="000000" w:themeColor="text1"/>
              </w:rPr>
              <w:t xml:space="preserve">White board </w:t>
            </w:r>
            <w:r>
              <w:rPr>
                <w:rFonts w:ascii="Arial" w:hAnsi="Arial" w:cs="Arial"/>
                <w:color w:val="000000" w:themeColor="text1"/>
              </w:rPr>
              <w:t xml:space="preserve">duster </w:t>
            </w:r>
          </w:p>
        </w:tc>
        <w:tc>
          <w:tcPr>
            <w:tcW w:w="1892" w:type="dxa"/>
            <w:vAlign w:val="center"/>
          </w:tcPr>
          <w:p w14:paraId="67F80B78" w14:textId="42438E91" w:rsidR="003B24D9" w:rsidRDefault="003B24D9" w:rsidP="00D66CC5">
            <w:pPr>
              <w:rPr>
                <w:rFonts w:ascii="Arial" w:hAnsi="Arial" w:cs="Arial"/>
                <w:color w:val="000000" w:themeColor="text1"/>
              </w:rPr>
            </w:pPr>
            <w:r>
              <w:rPr>
                <w:rFonts w:ascii="Arial" w:hAnsi="Arial" w:cs="Arial"/>
                <w:color w:val="000000" w:themeColor="text1"/>
              </w:rPr>
              <w:t xml:space="preserve">Wooden base </w:t>
            </w:r>
          </w:p>
        </w:tc>
        <w:tc>
          <w:tcPr>
            <w:tcW w:w="2153" w:type="dxa"/>
            <w:vAlign w:val="center"/>
          </w:tcPr>
          <w:p w14:paraId="31DCDF7C" w14:textId="27FAFA1F" w:rsidR="003B24D9" w:rsidRPr="003B24D9" w:rsidRDefault="003B24D9" w:rsidP="00D66CC5">
            <w:pPr>
              <w:rPr>
                <w:rFonts w:ascii="Arial" w:hAnsi="Arial" w:cs="Arial"/>
                <w:color w:val="000000" w:themeColor="text1"/>
              </w:rPr>
            </w:pPr>
            <w:r>
              <w:rPr>
                <w:rFonts w:ascii="Arial" w:hAnsi="Arial" w:cs="Arial"/>
                <w:color w:val="000000" w:themeColor="text1"/>
              </w:rPr>
              <w:t>1</w:t>
            </w:r>
          </w:p>
        </w:tc>
      </w:tr>
      <w:bookmarkEnd w:id="0"/>
    </w:tbl>
    <w:p w14:paraId="2E5143B3" w14:textId="5B03DD87" w:rsidR="0091489E" w:rsidRDefault="0091489E" w:rsidP="002F5F61">
      <w:pPr>
        <w:rPr>
          <w:rFonts w:ascii="Arial" w:hAnsi="Arial" w:cs="Arial"/>
          <w:color w:val="000000" w:themeColor="text1"/>
        </w:rPr>
      </w:pPr>
    </w:p>
    <w:p w14:paraId="0CA25EB4" w14:textId="55F65676" w:rsidR="0091489E" w:rsidRPr="00FF75A1" w:rsidRDefault="0091489E" w:rsidP="00FF75A1">
      <w:pPr>
        <w:rPr>
          <w:rFonts w:ascii="Arial" w:hAnsi="Arial" w:cs="Arial"/>
          <w:b/>
          <w:bCs/>
          <w:color w:val="000000" w:themeColor="text1"/>
          <w:sz w:val="24"/>
          <w:szCs w:val="24"/>
          <w:u w:val="single"/>
        </w:rPr>
      </w:pPr>
      <w:r>
        <w:rPr>
          <w:rFonts w:ascii="Arial" w:hAnsi="Arial" w:cs="Arial"/>
          <w:color w:val="000000" w:themeColor="text1"/>
        </w:rPr>
        <w:br w:type="page"/>
      </w:r>
      <w:r w:rsidRPr="0091489E">
        <w:rPr>
          <w:rFonts w:ascii="Arial" w:hAnsi="Arial" w:cs="Arial"/>
          <w:b/>
          <w:bCs/>
          <w:color w:val="000000" w:themeColor="text1"/>
          <w:sz w:val="24"/>
          <w:szCs w:val="24"/>
          <w:u w:val="single"/>
        </w:rPr>
        <w:lastRenderedPageBreak/>
        <w:t>Annexure 1</w:t>
      </w:r>
    </w:p>
    <w:p w14:paraId="4C17D7F6" w14:textId="77777777" w:rsidR="0091489E" w:rsidRPr="00DF7D23" w:rsidRDefault="0091489E" w:rsidP="00FF75A1">
      <w:pPr>
        <w:jc w:val="center"/>
        <w:rPr>
          <w:rFonts w:ascii="Arial" w:hAnsi="Arial" w:cs="Arial"/>
          <w:b/>
          <w:bCs/>
          <w:color w:val="000000" w:themeColor="text1"/>
          <w:sz w:val="24"/>
          <w:szCs w:val="24"/>
          <w:u w:val="single"/>
          <w:lang w:val="en-PK"/>
        </w:rPr>
      </w:pPr>
      <w:r w:rsidRPr="00DF7D23">
        <w:rPr>
          <w:rFonts w:ascii="Arial" w:hAnsi="Arial" w:cs="Arial"/>
          <w:b/>
          <w:bCs/>
          <w:color w:val="000000" w:themeColor="text1"/>
          <w:sz w:val="24"/>
          <w:szCs w:val="24"/>
          <w:u w:val="single"/>
          <w:lang w:val="en-PK"/>
        </w:rPr>
        <w:t>INCIDENT REPORT FORM</w:t>
      </w:r>
    </w:p>
    <w:p w14:paraId="060020C8" w14:textId="77777777" w:rsidR="00FF75A1" w:rsidRDefault="0091489E" w:rsidP="0091489E">
      <w:pPr>
        <w:rPr>
          <w:rFonts w:ascii="Arial" w:hAnsi="Arial" w:cs="Arial"/>
          <w:b/>
          <w:bCs/>
          <w:color w:val="000000" w:themeColor="text1"/>
          <w:lang w:val="en-PK"/>
        </w:rPr>
      </w:pPr>
      <w:r w:rsidRPr="0091489E">
        <w:rPr>
          <w:rFonts w:ascii="Arial" w:hAnsi="Arial" w:cs="Arial"/>
          <w:b/>
          <w:bCs/>
          <w:color w:val="000000" w:themeColor="text1"/>
          <w:lang w:val="en-PK"/>
        </w:rPr>
        <w:t>Date of Report: __________________________</w:t>
      </w:r>
      <w:r w:rsidRPr="0091489E">
        <w:rPr>
          <w:rFonts w:ascii="Arial" w:hAnsi="Arial" w:cs="Arial"/>
          <w:b/>
          <w:bCs/>
          <w:color w:val="000000" w:themeColor="text1"/>
          <w:lang w:val="en-PK"/>
        </w:rPr>
        <w:br/>
      </w:r>
    </w:p>
    <w:p w14:paraId="7A1EC530" w14:textId="77777777" w:rsidR="00FF75A1" w:rsidRDefault="0091489E" w:rsidP="0091489E">
      <w:pPr>
        <w:rPr>
          <w:rFonts w:ascii="Arial" w:hAnsi="Arial" w:cs="Arial"/>
          <w:b/>
          <w:bCs/>
          <w:color w:val="000000" w:themeColor="text1"/>
          <w:lang w:val="en-PK"/>
        </w:rPr>
      </w:pPr>
      <w:r w:rsidRPr="0091489E">
        <w:rPr>
          <w:rFonts w:ascii="Arial" w:hAnsi="Arial" w:cs="Arial"/>
          <w:b/>
          <w:bCs/>
          <w:color w:val="000000" w:themeColor="text1"/>
          <w:lang w:val="en-PK"/>
        </w:rPr>
        <w:t>Date/Time of Incident: __________________________</w:t>
      </w:r>
      <w:r w:rsidRPr="0091489E">
        <w:rPr>
          <w:rFonts w:ascii="Arial" w:hAnsi="Arial" w:cs="Arial"/>
          <w:b/>
          <w:bCs/>
          <w:color w:val="000000" w:themeColor="text1"/>
          <w:lang w:val="en-PK"/>
        </w:rPr>
        <w:br/>
      </w:r>
    </w:p>
    <w:p w14:paraId="49C4D787" w14:textId="4DF63A13" w:rsidR="0091489E" w:rsidRPr="0091489E" w:rsidRDefault="0091489E" w:rsidP="0091489E">
      <w:pPr>
        <w:rPr>
          <w:rFonts w:ascii="Arial" w:hAnsi="Arial" w:cs="Arial"/>
          <w:b/>
          <w:bCs/>
          <w:color w:val="000000" w:themeColor="text1"/>
          <w:lang w:val="en-PK"/>
        </w:rPr>
      </w:pPr>
      <w:r w:rsidRPr="0091489E">
        <w:rPr>
          <w:rFonts w:ascii="Arial" w:hAnsi="Arial" w:cs="Arial"/>
          <w:b/>
          <w:bCs/>
          <w:color w:val="000000" w:themeColor="text1"/>
          <w:lang w:val="en-PK"/>
        </w:rPr>
        <w:t>Location: __________________________</w:t>
      </w:r>
    </w:p>
    <w:p w14:paraId="1F8D23BF" w14:textId="77777777" w:rsidR="0091489E" w:rsidRPr="0091489E" w:rsidRDefault="00000000" w:rsidP="0091489E">
      <w:pPr>
        <w:rPr>
          <w:rFonts w:ascii="Arial" w:hAnsi="Arial" w:cs="Arial"/>
          <w:b/>
          <w:bCs/>
          <w:color w:val="000000" w:themeColor="text1"/>
          <w:lang w:val="en-PK"/>
        </w:rPr>
      </w:pPr>
      <w:r>
        <w:rPr>
          <w:rFonts w:ascii="Arial" w:hAnsi="Arial" w:cs="Arial"/>
          <w:b/>
          <w:bCs/>
          <w:color w:val="000000" w:themeColor="text1"/>
          <w:lang w:val="en-PK"/>
        </w:rPr>
        <w:pict w14:anchorId="1E58ED0D">
          <v:rect id="_x0000_i1025" style="width:0;height:1.5pt" o:hralign="center" o:hrstd="t" o:hr="t" fillcolor="#a0a0a0" stroked="f"/>
        </w:pict>
      </w:r>
    </w:p>
    <w:p w14:paraId="04A117BA" w14:textId="77777777" w:rsidR="0091489E" w:rsidRPr="0091489E" w:rsidRDefault="0091489E" w:rsidP="0091489E">
      <w:pPr>
        <w:rPr>
          <w:rFonts w:ascii="Arial" w:hAnsi="Arial" w:cs="Arial"/>
          <w:b/>
          <w:bCs/>
          <w:color w:val="000000" w:themeColor="text1"/>
          <w:lang w:val="en-PK"/>
        </w:rPr>
      </w:pPr>
      <w:r w:rsidRPr="0091489E">
        <w:rPr>
          <w:rFonts w:ascii="Arial" w:hAnsi="Arial" w:cs="Arial"/>
          <w:b/>
          <w:bCs/>
          <w:color w:val="000000" w:themeColor="text1"/>
          <w:lang w:val="en-PK"/>
        </w:rPr>
        <w:t>1️</w:t>
      </w:r>
      <w:r w:rsidRPr="0091489E">
        <w:rPr>
          <w:rFonts w:ascii="Segoe UI Symbol" w:hAnsi="Segoe UI Symbol" w:cs="Segoe UI Symbol"/>
          <w:b/>
          <w:bCs/>
          <w:color w:val="000000" w:themeColor="text1"/>
          <w:lang w:val="en-PK"/>
        </w:rPr>
        <w:t>⃣</w:t>
      </w:r>
      <w:r w:rsidRPr="0091489E">
        <w:rPr>
          <w:rFonts w:ascii="Arial" w:hAnsi="Arial" w:cs="Arial"/>
          <w:b/>
          <w:bCs/>
          <w:color w:val="000000" w:themeColor="text1"/>
          <w:lang w:val="en-PK"/>
        </w:rPr>
        <w:t xml:space="preserve"> Details of Incident</w:t>
      </w:r>
    </w:p>
    <w:p w14:paraId="3317FD08" w14:textId="77777777" w:rsidR="0091489E" w:rsidRPr="0091489E" w:rsidRDefault="0091489E" w:rsidP="0091489E">
      <w:pPr>
        <w:rPr>
          <w:rFonts w:ascii="Arial" w:hAnsi="Arial" w:cs="Arial"/>
          <w:b/>
          <w:bCs/>
          <w:color w:val="000000" w:themeColor="text1"/>
          <w:lang w:val="en-PK"/>
        </w:rPr>
      </w:pPr>
      <w:r w:rsidRPr="0091489E">
        <w:rPr>
          <w:rFonts w:ascii="Arial" w:hAnsi="Arial" w:cs="Arial"/>
          <w:b/>
          <w:bCs/>
          <w:color w:val="000000" w:themeColor="text1"/>
          <w:lang w:val="en-PK"/>
        </w:rPr>
        <w:t>Describe what happened (include names of persons involved, witnesses, and any equipment or products):</w:t>
      </w:r>
    </w:p>
    <w:p w14:paraId="3A52FA2B" w14:textId="77777777" w:rsidR="0091489E" w:rsidRPr="0091489E" w:rsidRDefault="00000000" w:rsidP="0091489E">
      <w:pPr>
        <w:rPr>
          <w:rFonts w:ascii="Arial" w:hAnsi="Arial" w:cs="Arial"/>
          <w:b/>
          <w:bCs/>
          <w:color w:val="000000" w:themeColor="text1"/>
          <w:lang w:val="en-PK"/>
        </w:rPr>
      </w:pPr>
      <w:r>
        <w:rPr>
          <w:rFonts w:ascii="Arial" w:hAnsi="Arial" w:cs="Arial"/>
          <w:b/>
          <w:bCs/>
          <w:color w:val="000000" w:themeColor="text1"/>
          <w:lang w:val="en-PK"/>
        </w:rPr>
        <w:pict w14:anchorId="548ADA8C">
          <v:rect id="_x0000_i1026" style="width:0;height:1.5pt" o:hralign="center" o:hrstd="t" o:hr="t" fillcolor="#a0a0a0" stroked="f"/>
        </w:pict>
      </w:r>
    </w:p>
    <w:p w14:paraId="1C540A6E" w14:textId="77777777" w:rsidR="0091489E" w:rsidRPr="0091489E" w:rsidRDefault="00000000" w:rsidP="0091489E">
      <w:pPr>
        <w:rPr>
          <w:rFonts w:ascii="Arial" w:hAnsi="Arial" w:cs="Arial"/>
          <w:b/>
          <w:bCs/>
          <w:color w:val="000000" w:themeColor="text1"/>
          <w:lang w:val="en-PK"/>
        </w:rPr>
      </w:pPr>
      <w:r>
        <w:rPr>
          <w:rFonts w:ascii="Arial" w:hAnsi="Arial" w:cs="Arial"/>
          <w:b/>
          <w:bCs/>
          <w:color w:val="000000" w:themeColor="text1"/>
          <w:lang w:val="en-PK"/>
        </w:rPr>
        <w:pict w14:anchorId="6DEF157F">
          <v:rect id="_x0000_i1027" style="width:0;height:1.5pt" o:hralign="center" o:hrstd="t" o:hr="t" fillcolor="#a0a0a0" stroked="f"/>
        </w:pict>
      </w:r>
    </w:p>
    <w:p w14:paraId="5F20EA63" w14:textId="77777777" w:rsidR="0091489E" w:rsidRPr="0091489E" w:rsidRDefault="00000000" w:rsidP="0091489E">
      <w:pPr>
        <w:rPr>
          <w:rFonts w:ascii="Arial" w:hAnsi="Arial" w:cs="Arial"/>
          <w:b/>
          <w:bCs/>
          <w:color w:val="000000" w:themeColor="text1"/>
          <w:lang w:val="en-PK"/>
        </w:rPr>
      </w:pPr>
      <w:r>
        <w:rPr>
          <w:rFonts w:ascii="Arial" w:hAnsi="Arial" w:cs="Arial"/>
          <w:b/>
          <w:bCs/>
          <w:color w:val="000000" w:themeColor="text1"/>
          <w:lang w:val="en-PK"/>
        </w:rPr>
        <w:pict w14:anchorId="08188933">
          <v:rect id="_x0000_i1028" style="width:0;height:1.5pt" o:hralign="center" o:hrstd="t" o:hr="t" fillcolor="#a0a0a0" stroked="f"/>
        </w:pict>
      </w:r>
    </w:p>
    <w:p w14:paraId="0CCCBC4C" w14:textId="77777777" w:rsidR="0091489E" w:rsidRPr="0091489E" w:rsidRDefault="00000000" w:rsidP="0091489E">
      <w:pPr>
        <w:rPr>
          <w:rFonts w:ascii="Arial" w:hAnsi="Arial" w:cs="Arial"/>
          <w:b/>
          <w:bCs/>
          <w:color w:val="000000" w:themeColor="text1"/>
          <w:lang w:val="en-PK"/>
        </w:rPr>
      </w:pPr>
      <w:r>
        <w:rPr>
          <w:rFonts w:ascii="Arial" w:hAnsi="Arial" w:cs="Arial"/>
          <w:b/>
          <w:bCs/>
          <w:color w:val="000000" w:themeColor="text1"/>
          <w:lang w:val="en-PK"/>
        </w:rPr>
        <w:pict w14:anchorId="305417E9">
          <v:rect id="_x0000_i1029" style="width:0;height:1.5pt" o:hralign="center" o:hrstd="t" o:hr="t" fillcolor="#a0a0a0" stroked="f"/>
        </w:pict>
      </w:r>
    </w:p>
    <w:p w14:paraId="25606B67" w14:textId="77777777" w:rsidR="0091489E" w:rsidRPr="0091489E" w:rsidRDefault="0091489E" w:rsidP="0091489E">
      <w:pPr>
        <w:rPr>
          <w:rFonts w:ascii="Arial" w:hAnsi="Arial" w:cs="Arial"/>
          <w:b/>
          <w:bCs/>
          <w:color w:val="000000" w:themeColor="text1"/>
          <w:lang w:val="en-PK"/>
        </w:rPr>
      </w:pPr>
      <w:r w:rsidRPr="0091489E">
        <w:rPr>
          <w:rFonts w:ascii="Arial" w:hAnsi="Arial" w:cs="Arial"/>
          <w:b/>
          <w:bCs/>
          <w:color w:val="000000" w:themeColor="text1"/>
          <w:lang w:val="en-PK"/>
        </w:rPr>
        <w:t>2️</w:t>
      </w:r>
      <w:r w:rsidRPr="0091489E">
        <w:rPr>
          <w:rFonts w:ascii="Segoe UI Symbol" w:hAnsi="Segoe UI Symbol" w:cs="Segoe UI Symbol"/>
          <w:b/>
          <w:bCs/>
          <w:color w:val="000000" w:themeColor="text1"/>
          <w:lang w:val="en-PK"/>
        </w:rPr>
        <w:t>⃣</w:t>
      </w:r>
      <w:r w:rsidRPr="0091489E">
        <w:rPr>
          <w:rFonts w:ascii="Arial" w:hAnsi="Arial" w:cs="Arial"/>
          <w:b/>
          <w:bCs/>
          <w:color w:val="000000" w:themeColor="text1"/>
          <w:lang w:val="en-PK"/>
        </w:rPr>
        <w:t xml:space="preserve"> Actions Taken</w:t>
      </w:r>
    </w:p>
    <w:p w14:paraId="7F05264E" w14:textId="77777777" w:rsidR="0091489E" w:rsidRPr="0091489E" w:rsidRDefault="0091489E" w:rsidP="0091489E">
      <w:pPr>
        <w:rPr>
          <w:rFonts w:ascii="Arial" w:hAnsi="Arial" w:cs="Arial"/>
          <w:b/>
          <w:bCs/>
          <w:color w:val="000000" w:themeColor="text1"/>
          <w:lang w:val="en-PK"/>
        </w:rPr>
      </w:pPr>
      <w:r w:rsidRPr="0091489E">
        <w:rPr>
          <w:rFonts w:ascii="Arial" w:hAnsi="Arial" w:cs="Arial"/>
          <w:b/>
          <w:bCs/>
          <w:color w:val="000000" w:themeColor="text1"/>
          <w:lang w:val="en-PK"/>
        </w:rPr>
        <w:t>Note immediate steps taken to resolve or control the situation (first aid, equipment shut-off, reporting, etc.):</w:t>
      </w:r>
    </w:p>
    <w:p w14:paraId="039B8104" w14:textId="77777777" w:rsidR="0091489E" w:rsidRPr="0091489E" w:rsidRDefault="00000000" w:rsidP="0091489E">
      <w:pPr>
        <w:rPr>
          <w:rFonts w:ascii="Arial" w:hAnsi="Arial" w:cs="Arial"/>
          <w:b/>
          <w:bCs/>
          <w:color w:val="000000" w:themeColor="text1"/>
          <w:lang w:val="en-PK"/>
        </w:rPr>
      </w:pPr>
      <w:r>
        <w:rPr>
          <w:rFonts w:ascii="Arial" w:hAnsi="Arial" w:cs="Arial"/>
          <w:b/>
          <w:bCs/>
          <w:color w:val="000000" w:themeColor="text1"/>
          <w:lang w:val="en-PK"/>
        </w:rPr>
        <w:pict w14:anchorId="252609D5">
          <v:rect id="_x0000_i1030" style="width:0;height:1.5pt" o:hralign="center" o:hrstd="t" o:hr="t" fillcolor="#a0a0a0" stroked="f"/>
        </w:pict>
      </w:r>
    </w:p>
    <w:p w14:paraId="7FB12189" w14:textId="77777777" w:rsidR="0091489E" w:rsidRPr="0091489E" w:rsidRDefault="00000000" w:rsidP="0091489E">
      <w:pPr>
        <w:rPr>
          <w:rFonts w:ascii="Arial" w:hAnsi="Arial" w:cs="Arial"/>
          <w:b/>
          <w:bCs/>
          <w:color w:val="000000" w:themeColor="text1"/>
          <w:lang w:val="en-PK"/>
        </w:rPr>
      </w:pPr>
      <w:r>
        <w:rPr>
          <w:rFonts w:ascii="Arial" w:hAnsi="Arial" w:cs="Arial"/>
          <w:b/>
          <w:bCs/>
          <w:color w:val="000000" w:themeColor="text1"/>
          <w:lang w:val="en-PK"/>
        </w:rPr>
        <w:pict w14:anchorId="3F53EF18">
          <v:rect id="_x0000_i1031" style="width:0;height:1.5pt" o:hralign="center" o:hrstd="t" o:hr="t" fillcolor="#a0a0a0" stroked="f"/>
        </w:pict>
      </w:r>
    </w:p>
    <w:p w14:paraId="49606F9E" w14:textId="77777777" w:rsidR="0091489E" w:rsidRPr="0091489E" w:rsidRDefault="00000000" w:rsidP="0091489E">
      <w:pPr>
        <w:rPr>
          <w:rFonts w:ascii="Arial" w:hAnsi="Arial" w:cs="Arial"/>
          <w:b/>
          <w:bCs/>
          <w:color w:val="000000" w:themeColor="text1"/>
          <w:lang w:val="en-PK"/>
        </w:rPr>
      </w:pPr>
      <w:r>
        <w:rPr>
          <w:rFonts w:ascii="Arial" w:hAnsi="Arial" w:cs="Arial"/>
          <w:b/>
          <w:bCs/>
          <w:color w:val="000000" w:themeColor="text1"/>
          <w:lang w:val="en-PK"/>
        </w:rPr>
        <w:pict w14:anchorId="120846D6">
          <v:rect id="_x0000_i1032" style="width:0;height:1.5pt" o:hralign="center" o:hrstd="t" o:hr="t" fillcolor="#a0a0a0" stroked="f"/>
        </w:pict>
      </w:r>
    </w:p>
    <w:p w14:paraId="13A6DB24" w14:textId="77777777" w:rsidR="0091489E" w:rsidRPr="0091489E" w:rsidRDefault="00000000" w:rsidP="0091489E">
      <w:pPr>
        <w:rPr>
          <w:rFonts w:ascii="Arial" w:hAnsi="Arial" w:cs="Arial"/>
          <w:b/>
          <w:bCs/>
          <w:color w:val="000000" w:themeColor="text1"/>
          <w:lang w:val="en-PK"/>
        </w:rPr>
      </w:pPr>
      <w:r>
        <w:rPr>
          <w:rFonts w:ascii="Arial" w:hAnsi="Arial" w:cs="Arial"/>
          <w:b/>
          <w:bCs/>
          <w:color w:val="000000" w:themeColor="text1"/>
          <w:lang w:val="en-PK"/>
        </w:rPr>
        <w:pict w14:anchorId="62922E6C">
          <v:rect id="_x0000_i1033" style="width:0;height:1.5pt" o:hralign="center" o:hrstd="t" o:hr="t" fillcolor="#a0a0a0" stroked="f"/>
        </w:pict>
      </w:r>
    </w:p>
    <w:p w14:paraId="0331A649" w14:textId="77777777" w:rsidR="0091489E" w:rsidRPr="0091489E" w:rsidRDefault="0091489E" w:rsidP="0091489E">
      <w:pPr>
        <w:rPr>
          <w:rFonts w:ascii="Arial" w:hAnsi="Arial" w:cs="Arial"/>
          <w:b/>
          <w:bCs/>
          <w:color w:val="000000" w:themeColor="text1"/>
          <w:lang w:val="en-PK"/>
        </w:rPr>
      </w:pPr>
      <w:r w:rsidRPr="0091489E">
        <w:rPr>
          <w:rFonts w:ascii="Arial" w:hAnsi="Arial" w:cs="Arial"/>
          <w:b/>
          <w:bCs/>
          <w:color w:val="000000" w:themeColor="text1"/>
          <w:lang w:val="en-PK"/>
        </w:rPr>
        <w:t>3️</w:t>
      </w:r>
      <w:r w:rsidRPr="0091489E">
        <w:rPr>
          <w:rFonts w:ascii="Segoe UI Symbol" w:hAnsi="Segoe UI Symbol" w:cs="Segoe UI Symbol"/>
          <w:b/>
          <w:bCs/>
          <w:color w:val="000000" w:themeColor="text1"/>
          <w:lang w:val="en-PK"/>
        </w:rPr>
        <w:t>⃣</w:t>
      </w:r>
      <w:r w:rsidRPr="0091489E">
        <w:rPr>
          <w:rFonts w:ascii="Arial" w:hAnsi="Arial" w:cs="Arial"/>
          <w:b/>
          <w:bCs/>
          <w:color w:val="000000" w:themeColor="text1"/>
          <w:lang w:val="en-PK"/>
        </w:rPr>
        <w:t xml:space="preserve"> Follow-up / Recommendations</w:t>
      </w:r>
    </w:p>
    <w:p w14:paraId="22C4E675" w14:textId="77777777" w:rsidR="0091489E" w:rsidRPr="0091489E" w:rsidRDefault="0091489E" w:rsidP="0091489E">
      <w:pPr>
        <w:rPr>
          <w:rFonts w:ascii="Arial" w:hAnsi="Arial" w:cs="Arial"/>
          <w:b/>
          <w:bCs/>
          <w:color w:val="000000" w:themeColor="text1"/>
          <w:lang w:val="en-PK"/>
        </w:rPr>
      </w:pPr>
      <w:r w:rsidRPr="0091489E">
        <w:rPr>
          <w:rFonts w:ascii="Arial" w:hAnsi="Arial" w:cs="Arial"/>
          <w:b/>
          <w:bCs/>
          <w:color w:val="000000" w:themeColor="text1"/>
          <w:lang w:val="en-PK"/>
        </w:rPr>
        <w:t>(Preventive measures, repairs, retraining, etc.)</w:t>
      </w:r>
    </w:p>
    <w:p w14:paraId="76C9E939" w14:textId="77777777" w:rsidR="0091489E" w:rsidRPr="0091489E" w:rsidRDefault="00000000" w:rsidP="0091489E">
      <w:pPr>
        <w:rPr>
          <w:rFonts w:ascii="Arial" w:hAnsi="Arial" w:cs="Arial"/>
          <w:b/>
          <w:bCs/>
          <w:color w:val="000000" w:themeColor="text1"/>
          <w:lang w:val="en-PK"/>
        </w:rPr>
      </w:pPr>
      <w:r>
        <w:rPr>
          <w:rFonts w:ascii="Arial" w:hAnsi="Arial" w:cs="Arial"/>
          <w:b/>
          <w:bCs/>
          <w:color w:val="000000" w:themeColor="text1"/>
          <w:lang w:val="en-PK"/>
        </w:rPr>
        <w:pict w14:anchorId="1D0BC54B">
          <v:rect id="_x0000_i1034" style="width:0;height:1.5pt" o:hralign="center" o:hrstd="t" o:hr="t" fillcolor="#a0a0a0" stroked="f"/>
        </w:pict>
      </w:r>
    </w:p>
    <w:p w14:paraId="3B0534EE" w14:textId="77777777" w:rsidR="0091489E" w:rsidRPr="0091489E" w:rsidRDefault="00000000" w:rsidP="0091489E">
      <w:pPr>
        <w:rPr>
          <w:rFonts w:ascii="Arial" w:hAnsi="Arial" w:cs="Arial"/>
          <w:b/>
          <w:bCs/>
          <w:color w:val="000000" w:themeColor="text1"/>
          <w:lang w:val="en-PK"/>
        </w:rPr>
      </w:pPr>
      <w:r>
        <w:rPr>
          <w:rFonts w:ascii="Arial" w:hAnsi="Arial" w:cs="Arial"/>
          <w:b/>
          <w:bCs/>
          <w:color w:val="000000" w:themeColor="text1"/>
          <w:lang w:val="en-PK"/>
        </w:rPr>
        <w:pict w14:anchorId="679CA2D7">
          <v:rect id="_x0000_i1035" style="width:0;height:1.5pt" o:hralign="center" o:hrstd="t" o:hr="t" fillcolor="#a0a0a0" stroked="f"/>
        </w:pict>
      </w:r>
    </w:p>
    <w:p w14:paraId="51CC66CD" w14:textId="77777777" w:rsidR="0091489E" w:rsidRPr="0091489E" w:rsidRDefault="00000000" w:rsidP="0091489E">
      <w:pPr>
        <w:rPr>
          <w:rFonts w:ascii="Arial" w:hAnsi="Arial" w:cs="Arial"/>
          <w:b/>
          <w:bCs/>
          <w:color w:val="000000" w:themeColor="text1"/>
          <w:lang w:val="en-PK"/>
        </w:rPr>
      </w:pPr>
      <w:r>
        <w:rPr>
          <w:rFonts w:ascii="Arial" w:hAnsi="Arial" w:cs="Arial"/>
          <w:b/>
          <w:bCs/>
          <w:color w:val="000000" w:themeColor="text1"/>
          <w:lang w:val="en-PK"/>
        </w:rPr>
        <w:pict w14:anchorId="7F1FEEB7">
          <v:rect id="_x0000_i1036" style="width:0;height:1.5pt" o:hralign="center" o:hrstd="t" o:hr="t" fillcolor="#a0a0a0" stroked="f"/>
        </w:pict>
      </w:r>
    </w:p>
    <w:p w14:paraId="2990A63C" w14:textId="77777777" w:rsidR="0091489E" w:rsidRPr="0091489E" w:rsidRDefault="0091489E" w:rsidP="0091489E">
      <w:pPr>
        <w:rPr>
          <w:rFonts w:ascii="Arial" w:hAnsi="Arial" w:cs="Arial"/>
          <w:b/>
          <w:bCs/>
          <w:color w:val="000000" w:themeColor="text1"/>
          <w:lang w:val="en-PK"/>
        </w:rPr>
      </w:pPr>
      <w:r w:rsidRPr="0091489E">
        <w:rPr>
          <w:rFonts w:ascii="Arial" w:hAnsi="Arial" w:cs="Arial"/>
          <w:b/>
          <w:bCs/>
          <w:color w:val="000000" w:themeColor="text1"/>
          <w:lang w:val="en-PK"/>
        </w:rPr>
        <w:t>4️</w:t>
      </w:r>
      <w:r w:rsidRPr="0091489E">
        <w:rPr>
          <w:rFonts w:ascii="Segoe UI Symbol" w:hAnsi="Segoe UI Symbol" w:cs="Segoe UI Symbol"/>
          <w:b/>
          <w:bCs/>
          <w:color w:val="000000" w:themeColor="text1"/>
          <w:lang w:val="en-PK"/>
        </w:rPr>
        <w:t>⃣</w:t>
      </w:r>
      <w:r w:rsidRPr="0091489E">
        <w:rPr>
          <w:rFonts w:ascii="Arial" w:hAnsi="Arial" w:cs="Arial"/>
          <w:b/>
          <w:bCs/>
          <w:color w:val="000000" w:themeColor="text1"/>
          <w:lang w:val="en-PK"/>
        </w:rPr>
        <w:t xml:space="preserve"> Signatures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13"/>
        <w:gridCol w:w="2649"/>
        <w:gridCol w:w="3402"/>
        <w:gridCol w:w="1984"/>
      </w:tblGrid>
      <w:tr w:rsidR="0091489E" w:rsidRPr="0091489E" w14:paraId="2BECA48C" w14:textId="77777777" w:rsidTr="0091489E">
        <w:trPr>
          <w:tblHeader/>
          <w:tblCellSpacing w:w="15" w:type="dxa"/>
        </w:trPr>
        <w:tc>
          <w:tcPr>
            <w:tcW w:w="0" w:type="auto"/>
            <w:vAlign w:val="center"/>
            <w:hideMark/>
          </w:tcPr>
          <w:p w14:paraId="2D460485" w14:textId="77777777" w:rsidR="0091489E" w:rsidRPr="0091489E" w:rsidRDefault="0091489E" w:rsidP="0091489E">
            <w:pPr>
              <w:jc w:val="center"/>
              <w:rPr>
                <w:rFonts w:ascii="Arial" w:hAnsi="Arial" w:cs="Arial"/>
                <w:b/>
                <w:bCs/>
                <w:color w:val="000000" w:themeColor="text1"/>
                <w:lang w:val="en-PK"/>
              </w:rPr>
            </w:pPr>
            <w:r w:rsidRPr="0091489E">
              <w:rPr>
                <w:rFonts w:ascii="Arial" w:hAnsi="Arial" w:cs="Arial"/>
                <w:b/>
                <w:bCs/>
                <w:color w:val="000000" w:themeColor="text1"/>
                <w:lang w:val="en-PK"/>
              </w:rPr>
              <w:t>Name</w:t>
            </w:r>
          </w:p>
        </w:tc>
        <w:tc>
          <w:tcPr>
            <w:tcW w:w="2619" w:type="dxa"/>
            <w:vAlign w:val="center"/>
            <w:hideMark/>
          </w:tcPr>
          <w:p w14:paraId="7228290C" w14:textId="77777777" w:rsidR="0091489E" w:rsidRPr="0091489E" w:rsidRDefault="0091489E" w:rsidP="0091489E">
            <w:pPr>
              <w:jc w:val="center"/>
              <w:rPr>
                <w:rFonts w:ascii="Arial" w:hAnsi="Arial" w:cs="Arial"/>
                <w:b/>
                <w:bCs/>
                <w:color w:val="000000" w:themeColor="text1"/>
                <w:lang w:val="en-PK"/>
              </w:rPr>
            </w:pPr>
            <w:r w:rsidRPr="0091489E">
              <w:rPr>
                <w:rFonts w:ascii="Arial" w:hAnsi="Arial" w:cs="Arial"/>
                <w:b/>
                <w:bCs/>
                <w:color w:val="000000" w:themeColor="text1"/>
                <w:lang w:val="en-PK"/>
              </w:rPr>
              <w:t>Role</w:t>
            </w:r>
          </w:p>
        </w:tc>
        <w:tc>
          <w:tcPr>
            <w:tcW w:w="3372" w:type="dxa"/>
            <w:vAlign w:val="center"/>
            <w:hideMark/>
          </w:tcPr>
          <w:p w14:paraId="09BB9D2F" w14:textId="77777777" w:rsidR="0091489E" w:rsidRPr="0091489E" w:rsidRDefault="0091489E" w:rsidP="0091489E">
            <w:pPr>
              <w:jc w:val="center"/>
              <w:rPr>
                <w:rFonts w:ascii="Arial" w:hAnsi="Arial" w:cs="Arial"/>
                <w:b/>
                <w:bCs/>
                <w:color w:val="000000" w:themeColor="text1"/>
                <w:lang w:val="en-PK"/>
              </w:rPr>
            </w:pPr>
            <w:r w:rsidRPr="0091489E">
              <w:rPr>
                <w:rFonts w:ascii="Arial" w:hAnsi="Arial" w:cs="Arial"/>
                <w:b/>
                <w:bCs/>
                <w:color w:val="000000" w:themeColor="text1"/>
                <w:lang w:val="en-PK"/>
              </w:rPr>
              <w:t>Signature</w:t>
            </w:r>
          </w:p>
        </w:tc>
        <w:tc>
          <w:tcPr>
            <w:tcW w:w="1939" w:type="dxa"/>
            <w:vAlign w:val="center"/>
            <w:hideMark/>
          </w:tcPr>
          <w:p w14:paraId="7D89D63C" w14:textId="77777777" w:rsidR="0091489E" w:rsidRPr="0091489E" w:rsidRDefault="0091489E" w:rsidP="0091489E">
            <w:pPr>
              <w:jc w:val="center"/>
              <w:rPr>
                <w:rFonts w:ascii="Arial" w:hAnsi="Arial" w:cs="Arial"/>
                <w:b/>
                <w:bCs/>
                <w:color w:val="000000" w:themeColor="text1"/>
                <w:lang w:val="en-PK"/>
              </w:rPr>
            </w:pPr>
            <w:r w:rsidRPr="0091489E">
              <w:rPr>
                <w:rFonts w:ascii="Arial" w:hAnsi="Arial" w:cs="Arial"/>
                <w:b/>
                <w:bCs/>
                <w:color w:val="000000" w:themeColor="text1"/>
                <w:lang w:val="en-PK"/>
              </w:rPr>
              <w:t>Date</w:t>
            </w:r>
          </w:p>
        </w:tc>
      </w:tr>
      <w:tr w:rsidR="0091489E" w:rsidRPr="0091489E" w14:paraId="31CFE207" w14:textId="77777777" w:rsidTr="0091489E">
        <w:trPr>
          <w:tblCellSpacing w:w="15" w:type="dxa"/>
        </w:trPr>
        <w:tc>
          <w:tcPr>
            <w:tcW w:w="0" w:type="auto"/>
            <w:vAlign w:val="center"/>
            <w:hideMark/>
          </w:tcPr>
          <w:p w14:paraId="3071664D" w14:textId="77777777" w:rsidR="0091489E" w:rsidRPr="0091489E" w:rsidRDefault="0091489E" w:rsidP="0091489E">
            <w:pPr>
              <w:rPr>
                <w:rFonts w:ascii="Arial" w:hAnsi="Arial" w:cs="Arial"/>
                <w:b/>
                <w:bCs/>
                <w:color w:val="000000" w:themeColor="text1"/>
                <w:lang w:val="en-PK"/>
              </w:rPr>
            </w:pPr>
            <w:r w:rsidRPr="0091489E">
              <w:rPr>
                <w:rFonts w:ascii="Arial" w:hAnsi="Arial" w:cs="Arial"/>
                <w:b/>
                <w:bCs/>
                <w:color w:val="000000" w:themeColor="text1"/>
                <w:lang w:val="en-PK"/>
              </w:rPr>
              <w:t>Reporting Person</w:t>
            </w:r>
          </w:p>
        </w:tc>
        <w:tc>
          <w:tcPr>
            <w:tcW w:w="2619" w:type="dxa"/>
            <w:vAlign w:val="center"/>
            <w:hideMark/>
          </w:tcPr>
          <w:p w14:paraId="096E70D7" w14:textId="77777777" w:rsidR="0091489E" w:rsidRPr="0091489E" w:rsidRDefault="0091489E" w:rsidP="0091489E">
            <w:pPr>
              <w:rPr>
                <w:rFonts w:ascii="Arial" w:hAnsi="Arial" w:cs="Arial"/>
                <w:b/>
                <w:bCs/>
                <w:color w:val="000000" w:themeColor="text1"/>
                <w:lang w:val="en-PK"/>
              </w:rPr>
            </w:pPr>
          </w:p>
        </w:tc>
        <w:tc>
          <w:tcPr>
            <w:tcW w:w="3372" w:type="dxa"/>
            <w:vAlign w:val="center"/>
            <w:hideMark/>
          </w:tcPr>
          <w:p w14:paraId="6CEBABEA" w14:textId="77777777" w:rsidR="0091489E" w:rsidRPr="0091489E" w:rsidRDefault="0091489E" w:rsidP="0091489E">
            <w:pPr>
              <w:rPr>
                <w:rFonts w:ascii="Arial" w:hAnsi="Arial" w:cs="Arial"/>
                <w:b/>
                <w:bCs/>
                <w:color w:val="000000" w:themeColor="text1"/>
                <w:lang w:val="en-PK"/>
              </w:rPr>
            </w:pPr>
          </w:p>
        </w:tc>
        <w:tc>
          <w:tcPr>
            <w:tcW w:w="1939" w:type="dxa"/>
            <w:vAlign w:val="center"/>
            <w:hideMark/>
          </w:tcPr>
          <w:p w14:paraId="282F189C" w14:textId="77777777" w:rsidR="0091489E" w:rsidRPr="0091489E" w:rsidRDefault="0091489E" w:rsidP="0091489E">
            <w:pPr>
              <w:rPr>
                <w:rFonts w:ascii="Arial" w:hAnsi="Arial" w:cs="Arial"/>
                <w:b/>
                <w:bCs/>
                <w:color w:val="000000" w:themeColor="text1"/>
                <w:lang w:val="en-PK"/>
              </w:rPr>
            </w:pPr>
          </w:p>
        </w:tc>
      </w:tr>
      <w:tr w:rsidR="0091489E" w:rsidRPr="0091489E" w14:paraId="11202CF1" w14:textId="77777777" w:rsidTr="0091489E">
        <w:trPr>
          <w:tblCellSpacing w:w="15" w:type="dxa"/>
        </w:trPr>
        <w:tc>
          <w:tcPr>
            <w:tcW w:w="0" w:type="auto"/>
            <w:vAlign w:val="center"/>
            <w:hideMark/>
          </w:tcPr>
          <w:p w14:paraId="0F1EF9B7" w14:textId="77777777" w:rsidR="0091489E" w:rsidRPr="0091489E" w:rsidRDefault="0091489E" w:rsidP="0091489E">
            <w:pPr>
              <w:rPr>
                <w:rFonts w:ascii="Arial" w:hAnsi="Arial" w:cs="Arial"/>
                <w:b/>
                <w:bCs/>
                <w:color w:val="000000" w:themeColor="text1"/>
                <w:lang w:val="en-PK"/>
              </w:rPr>
            </w:pPr>
            <w:r w:rsidRPr="0091489E">
              <w:rPr>
                <w:rFonts w:ascii="Arial" w:hAnsi="Arial" w:cs="Arial"/>
                <w:b/>
                <w:bCs/>
                <w:color w:val="000000" w:themeColor="text1"/>
                <w:lang w:val="en-PK"/>
              </w:rPr>
              <w:lastRenderedPageBreak/>
              <w:t>Supervisor / Manager</w:t>
            </w:r>
          </w:p>
        </w:tc>
        <w:tc>
          <w:tcPr>
            <w:tcW w:w="2619" w:type="dxa"/>
            <w:vAlign w:val="center"/>
            <w:hideMark/>
          </w:tcPr>
          <w:p w14:paraId="325EACC9" w14:textId="77777777" w:rsidR="0091489E" w:rsidRPr="0091489E" w:rsidRDefault="0091489E" w:rsidP="0091489E">
            <w:pPr>
              <w:rPr>
                <w:rFonts w:ascii="Arial" w:hAnsi="Arial" w:cs="Arial"/>
                <w:b/>
                <w:bCs/>
                <w:color w:val="000000" w:themeColor="text1"/>
                <w:lang w:val="en-PK"/>
              </w:rPr>
            </w:pPr>
          </w:p>
        </w:tc>
        <w:tc>
          <w:tcPr>
            <w:tcW w:w="3372" w:type="dxa"/>
            <w:vAlign w:val="center"/>
            <w:hideMark/>
          </w:tcPr>
          <w:p w14:paraId="7517638C" w14:textId="77777777" w:rsidR="0091489E" w:rsidRPr="0091489E" w:rsidRDefault="0091489E" w:rsidP="0091489E">
            <w:pPr>
              <w:rPr>
                <w:rFonts w:ascii="Arial" w:hAnsi="Arial" w:cs="Arial"/>
                <w:b/>
                <w:bCs/>
                <w:color w:val="000000" w:themeColor="text1"/>
                <w:lang w:val="en-PK"/>
              </w:rPr>
            </w:pPr>
          </w:p>
        </w:tc>
        <w:tc>
          <w:tcPr>
            <w:tcW w:w="1939" w:type="dxa"/>
            <w:vAlign w:val="center"/>
            <w:hideMark/>
          </w:tcPr>
          <w:p w14:paraId="1D52EB78" w14:textId="77777777" w:rsidR="0091489E" w:rsidRPr="0091489E" w:rsidRDefault="0091489E" w:rsidP="0091489E">
            <w:pPr>
              <w:rPr>
                <w:rFonts w:ascii="Arial" w:hAnsi="Arial" w:cs="Arial"/>
                <w:b/>
                <w:bCs/>
                <w:color w:val="000000" w:themeColor="text1"/>
                <w:lang w:val="en-PK"/>
              </w:rPr>
            </w:pPr>
          </w:p>
        </w:tc>
      </w:tr>
      <w:tr w:rsidR="0091489E" w:rsidRPr="0091489E" w14:paraId="692DE132" w14:textId="77777777" w:rsidTr="0091489E">
        <w:trPr>
          <w:tblCellSpacing w:w="15" w:type="dxa"/>
        </w:trPr>
        <w:tc>
          <w:tcPr>
            <w:tcW w:w="0" w:type="auto"/>
            <w:vAlign w:val="center"/>
            <w:hideMark/>
          </w:tcPr>
          <w:p w14:paraId="1A68E4EE" w14:textId="77777777" w:rsidR="0091489E" w:rsidRPr="0091489E" w:rsidRDefault="0091489E" w:rsidP="0091489E">
            <w:pPr>
              <w:rPr>
                <w:rFonts w:ascii="Arial" w:hAnsi="Arial" w:cs="Arial"/>
                <w:b/>
                <w:bCs/>
                <w:color w:val="000000" w:themeColor="text1"/>
                <w:lang w:val="en-PK"/>
              </w:rPr>
            </w:pPr>
            <w:r w:rsidRPr="0091489E">
              <w:rPr>
                <w:rFonts w:ascii="Arial" w:hAnsi="Arial" w:cs="Arial"/>
                <w:b/>
                <w:bCs/>
                <w:color w:val="000000" w:themeColor="text1"/>
                <w:lang w:val="en-PK"/>
              </w:rPr>
              <w:t>Witness (if any)</w:t>
            </w:r>
          </w:p>
        </w:tc>
        <w:tc>
          <w:tcPr>
            <w:tcW w:w="2619" w:type="dxa"/>
            <w:vAlign w:val="center"/>
            <w:hideMark/>
          </w:tcPr>
          <w:p w14:paraId="45234DF6" w14:textId="77777777" w:rsidR="0091489E" w:rsidRPr="0091489E" w:rsidRDefault="0091489E" w:rsidP="0091489E">
            <w:pPr>
              <w:rPr>
                <w:rFonts w:ascii="Arial" w:hAnsi="Arial" w:cs="Arial"/>
                <w:b/>
                <w:bCs/>
                <w:color w:val="000000" w:themeColor="text1"/>
                <w:lang w:val="en-PK"/>
              </w:rPr>
            </w:pPr>
          </w:p>
        </w:tc>
        <w:tc>
          <w:tcPr>
            <w:tcW w:w="3372" w:type="dxa"/>
            <w:vAlign w:val="center"/>
            <w:hideMark/>
          </w:tcPr>
          <w:p w14:paraId="7672A57D" w14:textId="77777777" w:rsidR="0091489E" w:rsidRPr="0091489E" w:rsidRDefault="0091489E" w:rsidP="0091489E">
            <w:pPr>
              <w:rPr>
                <w:rFonts w:ascii="Arial" w:hAnsi="Arial" w:cs="Arial"/>
                <w:b/>
                <w:bCs/>
                <w:color w:val="000000" w:themeColor="text1"/>
                <w:lang w:val="en-PK"/>
              </w:rPr>
            </w:pPr>
          </w:p>
        </w:tc>
        <w:tc>
          <w:tcPr>
            <w:tcW w:w="1939" w:type="dxa"/>
            <w:vAlign w:val="center"/>
            <w:hideMark/>
          </w:tcPr>
          <w:p w14:paraId="2743A56C" w14:textId="77777777" w:rsidR="0091489E" w:rsidRPr="0091489E" w:rsidRDefault="0091489E" w:rsidP="0091489E">
            <w:pPr>
              <w:rPr>
                <w:rFonts w:ascii="Arial" w:hAnsi="Arial" w:cs="Arial"/>
                <w:b/>
                <w:bCs/>
                <w:color w:val="000000" w:themeColor="text1"/>
                <w:lang w:val="en-PK"/>
              </w:rPr>
            </w:pPr>
          </w:p>
        </w:tc>
      </w:tr>
    </w:tbl>
    <w:p w14:paraId="20252783" w14:textId="77777777" w:rsidR="0091489E" w:rsidRPr="0091489E" w:rsidRDefault="00000000" w:rsidP="0091489E">
      <w:pPr>
        <w:rPr>
          <w:rFonts w:ascii="Arial" w:hAnsi="Arial" w:cs="Arial"/>
          <w:b/>
          <w:bCs/>
          <w:color w:val="000000" w:themeColor="text1"/>
          <w:lang w:val="en-PK"/>
        </w:rPr>
      </w:pPr>
      <w:r>
        <w:rPr>
          <w:rFonts w:ascii="Arial" w:hAnsi="Arial" w:cs="Arial"/>
          <w:b/>
          <w:bCs/>
          <w:color w:val="000000" w:themeColor="text1"/>
          <w:lang w:val="en-PK"/>
        </w:rPr>
        <w:pict w14:anchorId="0715CFCE">
          <v:rect id="_x0000_i1037" style="width:0;height:1.5pt" o:hralign="center" o:hrstd="t" o:hr="t" fillcolor="#a0a0a0" stroked="f"/>
        </w:pict>
      </w:r>
    </w:p>
    <w:p w14:paraId="44EC20AB" w14:textId="0A22F2A8" w:rsidR="0091489E" w:rsidRDefault="0091489E">
      <w:pPr>
        <w:rPr>
          <w:rFonts w:ascii="Arial" w:hAnsi="Arial" w:cs="Arial"/>
          <w:b/>
          <w:bCs/>
          <w:color w:val="000000" w:themeColor="text1"/>
        </w:rPr>
      </w:pPr>
    </w:p>
    <w:p w14:paraId="6A12453A" w14:textId="674ECE37" w:rsidR="00E20EAE" w:rsidRPr="00E20EAE" w:rsidRDefault="00E20EAE" w:rsidP="00E20EAE">
      <w:pPr>
        <w:rPr>
          <w:rFonts w:ascii="Arial" w:hAnsi="Arial" w:cs="Arial"/>
          <w:b/>
          <w:bCs/>
          <w:color w:val="000000" w:themeColor="text1"/>
          <w:sz w:val="24"/>
          <w:szCs w:val="24"/>
          <w:u w:val="single"/>
        </w:rPr>
      </w:pPr>
      <w:r>
        <w:rPr>
          <w:rFonts w:ascii="Arial" w:hAnsi="Arial" w:cs="Arial"/>
          <w:b/>
          <w:bCs/>
          <w:color w:val="000000" w:themeColor="text1"/>
        </w:rPr>
        <w:br w:type="page"/>
      </w:r>
      <w:r w:rsidRPr="00E20EAE">
        <w:rPr>
          <w:rFonts w:ascii="Arial" w:hAnsi="Arial" w:cs="Arial"/>
          <w:b/>
          <w:bCs/>
          <w:color w:val="000000" w:themeColor="text1"/>
          <w:sz w:val="24"/>
          <w:szCs w:val="24"/>
          <w:u w:val="single"/>
        </w:rPr>
        <w:lastRenderedPageBreak/>
        <w:t>Annexure 2</w:t>
      </w:r>
    </w:p>
    <w:p w14:paraId="321A0C12" w14:textId="77777777" w:rsidR="00E20EAE" w:rsidRPr="00DF7D23" w:rsidRDefault="00E20EAE" w:rsidP="00FF75A1">
      <w:pPr>
        <w:jc w:val="center"/>
        <w:rPr>
          <w:rFonts w:ascii="Arial" w:hAnsi="Arial" w:cs="Arial"/>
          <w:b/>
          <w:bCs/>
          <w:color w:val="000000" w:themeColor="text1"/>
          <w:sz w:val="24"/>
          <w:szCs w:val="24"/>
          <w:u w:val="single"/>
          <w:lang w:val="en-PK"/>
        </w:rPr>
      </w:pPr>
      <w:r w:rsidRPr="00DF7D23">
        <w:rPr>
          <w:rFonts w:ascii="Arial" w:hAnsi="Arial" w:cs="Arial"/>
          <w:b/>
          <w:bCs/>
          <w:color w:val="000000" w:themeColor="text1"/>
          <w:sz w:val="24"/>
          <w:szCs w:val="24"/>
          <w:u w:val="single"/>
          <w:lang w:val="en-PK"/>
        </w:rPr>
        <w:t>Grooming Self-Check for Trainees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7"/>
        <w:gridCol w:w="2057"/>
        <w:gridCol w:w="5353"/>
        <w:gridCol w:w="2265"/>
      </w:tblGrid>
      <w:tr w:rsidR="00E20EAE" w:rsidRPr="00E20EAE" w14:paraId="5195D70E" w14:textId="77777777" w:rsidTr="00E20EAE">
        <w:trPr>
          <w:tblHeader/>
          <w:tblCellSpacing w:w="15" w:type="dxa"/>
        </w:trPr>
        <w:tc>
          <w:tcPr>
            <w:tcW w:w="522" w:type="dxa"/>
            <w:vAlign w:val="center"/>
            <w:hideMark/>
          </w:tcPr>
          <w:p w14:paraId="2C4DD51F" w14:textId="77777777" w:rsidR="00E20EAE" w:rsidRPr="00E20EAE" w:rsidRDefault="00E20EAE" w:rsidP="00E20EAE">
            <w:pPr>
              <w:rPr>
                <w:rFonts w:ascii="Arial" w:hAnsi="Arial" w:cs="Arial"/>
                <w:b/>
                <w:bCs/>
                <w:color w:val="000000" w:themeColor="text1"/>
                <w:lang w:val="en-PK"/>
              </w:rPr>
            </w:pPr>
            <w:r w:rsidRPr="00E20EAE">
              <w:rPr>
                <w:rFonts w:ascii="Segoe UI Symbol" w:hAnsi="Segoe UI Symbol" w:cs="Segoe UI Symbol"/>
                <w:b/>
                <w:bCs/>
                <w:color w:val="000000" w:themeColor="text1"/>
                <w:lang w:val="en-PK"/>
              </w:rPr>
              <w:t>✔</w:t>
            </w:r>
          </w:p>
        </w:tc>
        <w:tc>
          <w:tcPr>
            <w:tcW w:w="2027" w:type="dxa"/>
            <w:vAlign w:val="center"/>
            <w:hideMark/>
          </w:tcPr>
          <w:p w14:paraId="40F5E426"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Item</w:t>
            </w:r>
          </w:p>
        </w:tc>
        <w:tc>
          <w:tcPr>
            <w:tcW w:w="0" w:type="auto"/>
            <w:vAlign w:val="center"/>
            <w:hideMark/>
          </w:tcPr>
          <w:p w14:paraId="343E5022"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Standard</w:t>
            </w:r>
          </w:p>
        </w:tc>
        <w:tc>
          <w:tcPr>
            <w:tcW w:w="2220" w:type="dxa"/>
            <w:vAlign w:val="center"/>
            <w:hideMark/>
          </w:tcPr>
          <w:p w14:paraId="55950962"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Notes</w:t>
            </w:r>
          </w:p>
        </w:tc>
      </w:tr>
      <w:tr w:rsidR="00E20EAE" w:rsidRPr="00E20EAE" w14:paraId="70651DDB" w14:textId="77777777" w:rsidTr="00E20EAE">
        <w:trPr>
          <w:tblCellSpacing w:w="15" w:type="dxa"/>
        </w:trPr>
        <w:tc>
          <w:tcPr>
            <w:tcW w:w="522" w:type="dxa"/>
            <w:vAlign w:val="center"/>
            <w:hideMark/>
          </w:tcPr>
          <w:p w14:paraId="7C6827D9" w14:textId="77777777" w:rsidR="00E20EAE" w:rsidRPr="00E20EAE" w:rsidRDefault="00E20EAE" w:rsidP="00E20EAE">
            <w:pPr>
              <w:rPr>
                <w:rFonts w:ascii="Arial" w:hAnsi="Arial" w:cs="Arial"/>
                <w:b/>
                <w:bCs/>
                <w:color w:val="000000" w:themeColor="text1"/>
                <w:lang w:val="en-PK"/>
              </w:rPr>
            </w:pPr>
            <w:r w:rsidRPr="00E20EAE">
              <w:rPr>
                <w:rFonts w:ascii="Segoe UI Symbol" w:hAnsi="Segoe UI Symbol" w:cs="Segoe UI Symbol"/>
                <w:b/>
                <w:bCs/>
                <w:color w:val="000000" w:themeColor="text1"/>
                <w:lang w:val="en-PK"/>
              </w:rPr>
              <w:t>☐</w:t>
            </w:r>
          </w:p>
        </w:tc>
        <w:tc>
          <w:tcPr>
            <w:tcW w:w="2027" w:type="dxa"/>
            <w:vAlign w:val="center"/>
            <w:hideMark/>
          </w:tcPr>
          <w:p w14:paraId="42CDA206"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Hair</w:t>
            </w:r>
          </w:p>
        </w:tc>
        <w:tc>
          <w:tcPr>
            <w:tcW w:w="0" w:type="auto"/>
            <w:vAlign w:val="center"/>
            <w:hideMark/>
          </w:tcPr>
          <w:p w14:paraId="65CD9320"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Clean, neatly styled, no loose strands</w:t>
            </w:r>
          </w:p>
        </w:tc>
        <w:tc>
          <w:tcPr>
            <w:tcW w:w="2220" w:type="dxa"/>
            <w:vAlign w:val="center"/>
            <w:hideMark/>
          </w:tcPr>
          <w:p w14:paraId="1A920F64" w14:textId="77777777" w:rsidR="00E20EAE" w:rsidRPr="00E20EAE" w:rsidRDefault="00E20EAE" w:rsidP="00E20EAE">
            <w:pPr>
              <w:rPr>
                <w:rFonts w:ascii="Arial" w:hAnsi="Arial" w:cs="Arial"/>
                <w:b/>
                <w:bCs/>
                <w:color w:val="000000" w:themeColor="text1"/>
                <w:lang w:val="en-PK"/>
              </w:rPr>
            </w:pPr>
          </w:p>
        </w:tc>
      </w:tr>
      <w:tr w:rsidR="00E20EAE" w:rsidRPr="00E20EAE" w14:paraId="6A799FC7" w14:textId="77777777" w:rsidTr="00E20EAE">
        <w:trPr>
          <w:tblCellSpacing w:w="15" w:type="dxa"/>
        </w:trPr>
        <w:tc>
          <w:tcPr>
            <w:tcW w:w="522" w:type="dxa"/>
            <w:vAlign w:val="center"/>
            <w:hideMark/>
          </w:tcPr>
          <w:p w14:paraId="7237530A" w14:textId="77777777" w:rsidR="00E20EAE" w:rsidRPr="00E20EAE" w:rsidRDefault="00E20EAE" w:rsidP="00E20EAE">
            <w:pPr>
              <w:rPr>
                <w:rFonts w:ascii="Arial" w:hAnsi="Arial" w:cs="Arial"/>
                <w:b/>
                <w:bCs/>
                <w:color w:val="000000" w:themeColor="text1"/>
                <w:lang w:val="en-PK"/>
              </w:rPr>
            </w:pPr>
            <w:r w:rsidRPr="00E20EAE">
              <w:rPr>
                <w:rFonts w:ascii="Segoe UI Symbol" w:hAnsi="Segoe UI Symbol" w:cs="Segoe UI Symbol"/>
                <w:b/>
                <w:bCs/>
                <w:color w:val="000000" w:themeColor="text1"/>
                <w:lang w:val="en-PK"/>
              </w:rPr>
              <w:t>☐</w:t>
            </w:r>
          </w:p>
        </w:tc>
        <w:tc>
          <w:tcPr>
            <w:tcW w:w="2027" w:type="dxa"/>
            <w:vAlign w:val="center"/>
            <w:hideMark/>
          </w:tcPr>
          <w:p w14:paraId="4F79A9D5"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Nails</w:t>
            </w:r>
          </w:p>
        </w:tc>
        <w:tc>
          <w:tcPr>
            <w:tcW w:w="0" w:type="auto"/>
            <w:vAlign w:val="center"/>
            <w:hideMark/>
          </w:tcPr>
          <w:p w14:paraId="09752C52"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Clean, trimmed, no dirt or chipped polish</w:t>
            </w:r>
          </w:p>
        </w:tc>
        <w:tc>
          <w:tcPr>
            <w:tcW w:w="2220" w:type="dxa"/>
            <w:vAlign w:val="center"/>
            <w:hideMark/>
          </w:tcPr>
          <w:p w14:paraId="6F31F464" w14:textId="77777777" w:rsidR="00E20EAE" w:rsidRPr="00E20EAE" w:rsidRDefault="00E20EAE" w:rsidP="00E20EAE">
            <w:pPr>
              <w:rPr>
                <w:rFonts w:ascii="Arial" w:hAnsi="Arial" w:cs="Arial"/>
                <w:b/>
                <w:bCs/>
                <w:color w:val="000000" w:themeColor="text1"/>
                <w:lang w:val="en-PK"/>
              </w:rPr>
            </w:pPr>
          </w:p>
        </w:tc>
      </w:tr>
      <w:tr w:rsidR="00E20EAE" w:rsidRPr="00E20EAE" w14:paraId="18EBAD5E" w14:textId="77777777" w:rsidTr="00E20EAE">
        <w:trPr>
          <w:tblCellSpacing w:w="15" w:type="dxa"/>
        </w:trPr>
        <w:tc>
          <w:tcPr>
            <w:tcW w:w="522" w:type="dxa"/>
            <w:vAlign w:val="center"/>
            <w:hideMark/>
          </w:tcPr>
          <w:p w14:paraId="56F39472" w14:textId="77777777" w:rsidR="00E20EAE" w:rsidRPr="00E20EAE" w:rsidRDefault="00E20EAE" w:rsidP="00E20EAE">
            <w:pPr>
              <w:rPr>
                <w:rFonts w:ascii="Arial" w:hAnsi="Arial" w:cs="Arial"/>
                <w:b/>
                <w:bCs/>
                <w:color w:val="000000" w:themeColor="text1"/>
                <w:lang w:val="en-PK"/>
              </w:rPr>
            </w:pPr>
            <w:r w:rsidRPr="00E20EAE">
              <w:rPr>
                <w:rFonts w:ascii="Segoe UI Symbol" w:hAnsi="Segoe UI Symbol" w:cs="Segoe UI Symbol"/>
                <w:b/>
                <w:bCs/>
                <w:color w:val="000000" w:themeColor="text1"/>
                <w:lang w:val="en-PK"/>
              </w:rPr>
              <w:t>☐</w:t>
            </w:r>
          </w:p>
        </w:tc>
        <w:tc>
          <w:tcPr>
            <w:tcW w:w="2027" w:type="dxa"/>
            <w:vAlign w:val="center"/>
            <w:hideMark/>
          </w:tcPr>
          <w:p w14:paraId="5992BC9E"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Clothing / Uniform</w:t>
            </w:r>
          </w:p>
        </w:tc>
        <w:tc>
          <w:tcPr>
            <w:tcW w:w="0" w:type="auto"/>
            <w:vAlign w:val="center"/>
            <w:hideMark/>
          </w:tcPr>
          <w:p w14:paraId="6D5AE61E"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Clean, pressed, fits properly</w:t>
            </w:r>
          </w:p>
        </w:tc>
        <w:tc>
          <w:tcPr>
            <w:tcW w:w="2220" w:type="dxa"/>
            <w:vAlign w:val="center"/>
            <w:hideMark/>
          </w:tcPr>
          <w:p w14:paraId="533AFC3E" w14:textId="77777777" w:rsidR="00E20EAE" w:rsidRPr="00E20EAE" w:rsidRDefault="00E20EAE" w:rsidP="00E20EAE">
            <w:pPr>
              <w:rPr>
                <w:rFonts w:ascii="Arial" w:hAnsi="Arial" w:cs="Arial"/>
                <w:b/>
                <w:bCs/>
                <w:color w:val="000000" w:themeColor="text1"/>
                <w:lang w:val="en-PK"/>
              </w:rPr>
            </w:pPr>
          </w:p>
        </w:tc>
      </w:tr>
      <w:tr w:rsidR="00E20EAE" w:rsidRPr="00E20EAE" w14:paraId="314E12D9" w14:textId="77777777" w:rsidTr="00E20EAE">
        <w:trPr>
          <w:tblCellSpacing w:w="15" w:type="dxa"/>
        </w:trPr>
        <w:tc>
          <w:tcPr>
            <w:tcW w:w="522" w:type="dxa"/>
            <w:vAlign w:val="center"/>
            <w:hideMark/>
          </w:tcPr>
          <w:p w14:paraId="2466B6A2" w14:textId="77777777" w:rsidR="00E20EAE" w:rsidRPr="00E20EAE" w:rsidRDefault="00E20EAE" w:rsidP="00E20EAE">
            <w:pPr>
              <w:rPr>
                <w:rFonts w:ascii="Arial" w:hAnsi="Arial" w:cs="Arial"/>
                <w:b/>
                <w:bCs/>
                <w:color w:val="000000" w:themeColor="text1"/>
                <w:lang w:val="en-PK"/>
              </w:rPr>
            </w:pPr>
            <w:r w:rsidRPr="00E20EAE">
              <w:rPr>
                <w:rFonts w:ascii="Segoe UI Symbol" w:hAnsi="Segoe UI Symbol" w:cs="Segoe UI Symbol"/>
                <w:b/>
                <w:bCs/>
                <w:color w:val="000000" w:themeColor="text1"/>
                <w:lang w:val="en-PK"/>
              </w:rPr>
              <w:t>☐</w:t>
            </w:r>
          </w:p>
        </w:tc>
        <w:tc>
          <w:tcPr>
            <w:tcW w:w="2027" w:type="dxa"/>
            <w:vAlign w:val="center"/>
            <w:hideMark/>
          </w:tcPr>
          <w:p w14:paraId="13792345"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Personal Hygiene</w:t>
            </w:r>
          </w:p>
        </w:tc>
        <w:tc>
          <w:tcPr>
            <w:tcW w:w="0" w:type="auto"/>
            <w:vAlign w:val="center"/>
            <w:hideMark/>
          </w:tcPr>
          <w:p w14:paraId="294ACD4F" w14:textId="04A5C76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 xml:space="preserve">Fresh breath, pleasant body </w:t>
            </w:r>
            <w:r w:rsidR="00FF75A1" w:rsidRPr="00E20EAE">
              <w:rPr>
                <w:rFonts w:ascii="Arial" w:hAnsi="Arial" w:cs="Arial"/>
                <w:b/>
                <w:bCs/>
                <w:color w:val="000000" w:themeColor="text1"/>
                <w:lang w:val="en-PK"/>
              </w:rPr>
              <w:t>Odor</w:t>
            </w:r>
            <w:r w:rsidRPr="00E20EAE">
              <w:rPr>
                <w:rFonts w:ascii="Arial" w:hAnsi="Arial" w:cs="Arial"/>
                <w:b/>
                <w:bCs/>
                <w:color w:val="000000" w:themeColor="text1"/>
                <w:lang w:val="en-PK"/>
              </w:rPr>
              <w:t>, deodorant used</w:t>
            </w:r>
          </w:p>
        </w:tc>
        <w:tc>
          <w:tcPr>
            <w:tcW w:w="2220" w:type="dxa"/>
            <w:vAlign w:val="center"/>
            <w:hideMark/>
          </w:tcPr>
          <w:p w14:paraId="35B30EDD" w14:textId="77777777" w:rsidR="00E20EAE" w:rsidRPr="00E20EAE" w:rsidRDefault="00E20EAE" w:rsidP="00E20EAE">
            <w:pPr>
              <w:rPr>
                <w:rFonts w:ascii="Arial" w:hAnsi="Arial" w:cs="Arial"/>
                <w:b/>
                <w:bCs/>
                <w:color w:val="000000" w:themeColor="text1"/>
                <w:lang w:val="en-PK"/>
              </w:rPr>
            </w:pPr>
          </w:p>
        </w:tc>
      </w:tr>
      <w:tr w:rsidR="00E20EAE" w:rsidRPr="00E20EAE" w14:paraId="5FEBDF9B" w14:textId="77777777" w:rsidTr="00E20EAE">
        <w:trPr>
          <w:tblCellSpacing w:w="15" w:type="dxa"/>
        </w:trPr>
        <w:tc>
          <w:tcPr>
            <w:tcW w:w="522" w:type="dxa"/>
            <w:vAlign w:val="center"/>
            <w:hideMark/>
          </w:tcPr>
          <w:p w14:paraId="1B35CB27" w14:textId="77777777" w:rsidR="00E20EAE" w:rsidRPr="00E20EAE" w:rsidRDefault="00E20EAE" w:rsidP="00E20EAE">
            <w:pPr>
              <w:rPr>
                <w:rFonts w:ascii="Arial" w:hAnsi="Arial" w:cs="Arial"/>
                <w:b/>
                <w:bCs/>
                <w:color w:val="000000" w:themeColor="text1"/>
                <w:lang w:val="en-PK"/>
              </w:rPr>
            </w:pPr>
            <w:r w:rsidRPr="00E20EAE">
              <w:rPr>
                <w:rFonts w:ascii="Segoe UI Symbol" w:hAnsi="Segoe UI Symbol" w:cs="Segoe UI Symbol"/>
                <w:b/>
                <w:bCs/>
                <w:color w:val="000000" w:themeColor="text1"/>
                <w:lang w:val="en-PK"/>
              </w:rPr>
              <w:t>☐</w:t>
            </w:r>
          </w:p>
        </w:tc>
        <w:tc>
          <w:tcPr>
            <w:tcW w:w="2027" w:type="dxa"/>
            <w:vAlign w:val="center"/>
            <w:hideMark/>
          </w:tcPr>
          <w:p w14:paraId="79BF531B"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Accessories</w:t>
            </w:r>
          </w:p>
        </w:tc>
        <w:tc>
          <w:tcPr>
            <w:tcW w:w="0" w:type="auto"/>
            <w:vAlign w:val="center"/>
            <w:hideMark/>
          </w:tcPr>
          <w:p w14:paraId="3BE43F00"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Minimal, professional, safe (no dangling items)</w:t>
            </w:r>
          </w:p>
        </w:tc>
        <w:tc>
          <w:tcPr>
            <w:tcW w:w="2220" w:type="dxa"/>
            <w:vAlign w:val="center"/>
            <w:hideMark/>
          </w:tcPr>
          <w:p w14:paraId="3E51B725" w14:textId="77777777" w:rsidR="00E20EAE" w:rsidRPr="00E20EAE" w:rsidRDefault="00E20EAE" w:rsidP="00E20EAE">
            <w:pPr>
              <w:rPr>
                <w:rFonts w:ascii="Arial" w:hAnsi="Arial" w:cs="Arial"/>
                <w:b/>
                <w:bCs/>
                <w:color w:val="000000" w:themeColor="text1"/>
                <w:lang w:val="en-PK"/>
              </w:rPr>
            </w:pPr>
          </w:p>
        </w:tc>
      </w:tr>
      <w:tr w:rsidR="00E20EAE" w:rsidRPr="00E20EAE" w14:paraId="10C71D82" w14:textId="77777777" w:rsidTr="00E20EAE">
        <w:trPr>
          <w:tblCellSpacing w:w="15" w:type="dxa"/>
        </w:trPr>
        <w:tc>
          <w:tcPr>
            <w:tcW w:w="522" w:type="dxa"/>
            <w:vAlign w:val="center"/>
            <w:hideMark/>
          </w:tcPr>
          <w:p w14:paraId="76EE1CFD" w14:textId="77777777" w:rsidR="00E20EAE" w:rsidRPr="00E20EAE" w:rsidRDefault="00E20EAE" w:rsidP="00E20EAE">
            <w:pPr>
              <w:rPr>
                <w:rFonts w:ascii="Arial" w:hAnsi="Arial" w:cs="Arial"/>
                <w:b/>
                <w:bCs/>
                <w:color w:val="000000" w:themeColor="text1"/>
                <w:lang w:val="en-PK"/>
              </w:rPr>
            </w:pPr>
            <w:r w:rsidRPr="00E20EAE">
              <w:rPr>
                <w:rFonts w:ascii="Segoe UI Symbol" w:hAnsi="Segoe UI Symbol" w:cs="Segoe UI Symbol"/>
                <w:b/>
                <w:bCs/>
                <w:color w:val="000000" w:themeColor="text1"/>
                <w:lang w:val="en-PK"/>
              </w:rPr>
              <w:t>☐</w:t>
            </w:r>
          </w:p>
        </w:tc>
        <w:tc>
          <w:tcPr>
            <w:tcW w:w="2027" w:type="dxa"/>
            <w:vAlign w:val="center"/>
            <w:hideMark/>
          </w:tcPr>
          <w:p w14:paraId="27DB1464"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Shoes</w:t>
            </w:r>
          </w:p>
        </w:tc>
        <w:tc>
          <w:tcPr>
            <w:tcW w:w="0" w:type="auto"/>
            <w:vAlign w:val="center"/>
            <w:hideMark/>
          </w:tcPr>
          <w:p w14:paraId="1AAA0B2F"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Clean, polished, appropriate for work</w:t>
            </w:r>
          </w:p>
        </w:tc>
        <w:tc>
          <w:tcPr>
            <w:tcW w:w="2220" w:type="dxa"/>
            <w:vAlign w:val="center"/>
            <w:hideMark/>
          </w:tcPr>
          <w:p w14:paraId="087BCF29" w14:textId="77777777" w:rsidR="00E20EAE" w:rsidRPr="00E20EAE" w:rsidRDefault="00E20EAE" w:rsidP="00E20EAE">
            <w:pPr>
              <w:rPr>
                <w:rFonts w:ascii="Arial" w:hAnsi="Arial" w:cs="Arial"/>
                <w:b/>
                <w:bCs/>
                <w:color w:val="000000" w:themeColor="text1"/>
                <w:lang w:val="en-PK"/>
              </w:rPr>
            </w:pPr>
          </w:p>
        </w:tc>
      </w:tr>
      <w:tr w:rsidR="00E20EAE" w:rsidRPr="00E20EAE" w14:paraId="5C387F50" w14:textId="77777777" w:rsidTr="00E20EAE">
        <w:trPr>
          <w:tblCellSpacing w:w="15" w:type="dxa"/>
        </w:trPr>
        <w:tc>
          <w:tcPr>
            <w:tcW w:w="522" w:type="dxa"/>
            <w:vAlign w:val="center"/>
            <w:hideMark/>
          </w:tcPr>
          <w:p w14:paraId="41C3ADE3" w14:textId="77777777" w:rsidR="00E20EAE" w:rsidRPr="00E20EAE" w:rsidRDefault="00E20EAE" w:rsidP="00E20EAE">
            <w:pPr>
              <w:rPr>
                <w:rFonts w:ascii="Arial" w:hAnsi="Arial" w:cs="Arial"/>
                <w:b/>
                <w:bCs/>
                <w:color w:val="000000" w:themeColor="text1"/>
                <w:lang w:val="en-PK"/>
              </w:rPr>
            </w:pPr>
            <w:r w:rsidRPr="00E20EAE">
              <w:rPr>
                <w:rFonts w:ascii="Segoe UI Symbol" w:hAnsi="Segoe UI Symbol" w:cs="Segoe UI Symbol"/>
                <w:b/>
                <w:bCs/>
                <w:color w:val="000000" w:themeColor="text1"/>
                <w:lang w:val="en-PK"/>
              </w:rPr>
              <w:t>☐</w:t>
            </w:r>
          </w:p>
        </w:tc>
        <w:tc>
          <w:tcPr>
            <w:tcW w:w="2027" w:type="dxa"/>
            <w:vAlign w:val="center"/>
            <w:hideMark/>
          </w:tcPr>
          <w:p w14:paraId="0AF2B702"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Hands &amp; Skin</w:t>
            </w:r>
          </w:p>
        </w:tc>
        <w:tc>
          <w:tcPr>
            <w:tcW w:w="0" w:type="auto"/>
            <w:vAlign w:val="center"/>
            <w:hideMark/>
          </w:tcPr>
          <w:p w14:paraId="1C637D87"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Moisturized, free from visible cuts/marks</w:t>
            </w:r>
          </w:p>
        </w:tc>
        <w:tc>
          <w:tcPr>
            <w:tcW w:w="2220" w:type="dxa"/>
            <w:vAlign w:val="center"/>
            <w:hideMark/>
          </w:tcPr>
          <w:p w14:paraId="2FD3678E" w14:textId="77777777" w:rsidR="00E20EAE" w:rsidRPr="00E20EAE" w:rsidRDefault="00E20EAE" w:rsidP="00E20EAE">
            <w:pPr>
              <w:rPr>
                <w:rFonts w:ascii="Arial" w:hAnsi="Arial" w:cs="Arial"/>
                <w:b/>
                <w:bCs/>
                <w:color w:val="000000" w:themeColor="text1"/>
                <w:lang w:val="en-PK"/>
              </w:rPr>
            </w:pPr>
          </w:p>
        </w:tc>
      </w:tr>
      <w:tr w:rsidR="00E20EAE" w:rsidRPr="00E20EAE" w14:paraId="42913012" w14:textId="77777777" w:rsidTr="00E20EAE">
        <w:trPr>
          <w:tblCellSpacing w:w="15" w:type="dxa"/>
        </w:trPr>
        <w:tc>
          <w:tcPr>
            <w:tcW w:w="522" w:type="dxa"/>
            <w:vAlign w:val="center"/>
            <w:hideMark/>
          </w:tcPr>
          <w:p w14:paraId="7E78F9E6" w14:textId="77777777" w:rsidR="00E20EAE" w:rsidRPr="00E20EAE" w:rsidRDefault="00E20EAE" w:rsidP="00E20EAE">
            <w:pPr>
              <w:rPr>
                <w:rFonts w:ascii="Arial" w:hAnsi="Arial" w:cs="Arial"/>
                <w:b/>
                <w:bCs/>
                <w:color w:val="000000" w:themeColor="text1"/>
                <w:lang w:val="en-PK"/>
              </w:rPr>
            </w:pPr>
            <w:r w:rsidRPr="00E20EAE">
              <w:rPr>
                <w:rFonts w:ascii="Segoe UI Symbol" w:hAnsi="Segoe UI Symbol" w:cs="Segoe UI Symbol"/>
                <w:b/>
                <w:bCs/>
                <w:color w:val="000000" w:themeColor="text1"/>
                <w:lang w:val="en-PK"/>
              </w:rPr>
              <w:t>☐</w:t>
            </w:r>
          </w:p>
        </w:tc>
        <w:tc>
          <w:tcPr>
            <w:tcW w:w="2027" w:type="dxa"/>
            <w:vAlign w:val="center"/>
            <w:hideMark/>
          </w:tcPr>
          <w:p w14:paraId="0217E498"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Makeup (if applicable)</w:t>
            </w:r>
          </w:p>
        </w:tc>
        <w:tc>
          <w:tcPr>
            <w:tcW w:w="0" w:type="auto"/>
            <w:vAlign w:val="center"/>
            <w:hideMark/>
          </w:tcPr>
          <w:p w14:paraId="69A94E64"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Natural, professional look</w:t>
            </w:r>
          </w:p>
        </w:tc>
        <w:tc>
          <w:tcPr>
            <w:tcW w:w="2220" w:type="dxa"/>
            <w:vAlign w:val="center"/>
            <w:hideMark/>
          </w:tcPr>
          <w:p w14:paraId="1F3154DC" w14:textId="77777777" w:rsidR="00E20EAE" w:rsidRPr="00E20EAE" w:rsidRDefault="00E20EAE" w:rsidP="00E20EAE">
            <w:pPr>
              <w:rPr>
                <w:rFonts w:ascii="Arial" w:hAnsi="Arial" w:cs="Arial"/>
                <w:b/>
                <w:bCs/>
                <w:color w:val="000000" w:themeColor="text1"/>
                <w:lang w:val="en-PK"/>
              </w:rPr>
            </w:pPr>
          </w:p>
        </w:tc>
      </w:tr>
      <w:tr w:rsidR="00E20EAE" w:rsidRPr="00E20EAE" w14:paraId="45801898" w14:textId="77777777" w:rsidTr="00E20EAE">
        <w:trPr>
          <w:tblCellSpacing w:w="15" w:type="dxa"/>
        </w:trPr>
        <w:tc>
          <w:tcPr>
            <w:tcW w:w="522" w:type="dxa"/>
            <w:vAlign w:val="center"/>
            <w:hideMark/>
          </w:tcPr>
          <w:p w14:paraId="56EE0C90" w14:textId="77777777" w:rsidR="00E20EAE" w:rsidRPr="00E20EAE" w:rsidRDefault="00E20EAE" w:rsidP="00E20EAE">
            <w:pPr>
              <w:rPr>
                <w:rFonts w:ascii="Arial" w:hAnsi="Arial" w:cs="Arial"/>
                <w:b/>
                <w:bCs/>
                <w:color w:val="000000" w:themeColor="text1"/>
                <w:lang w:val="en-PK"/>
              </w:rPr>
            </w:pPr>
            <w:r w:rsidRPr="00E20EAE">
              <w:rPr>
                <w:rFonts w:ascii="Segoe UI Symbol" w:hAnsi="Segoe UI Symbol" w:cs="Segoe UI Symbol"/>
                <w:b/>
                <w:bCs/>
                <w:color w:val="000000" w:themeColor="text1"/>
                <w:lang w:val="en-PK"/>
              </w:rPr>
              <w:t>☐</w:t>
            </w:r>
          </w:p>
        </w:tc>
        <w:tc>
          <w:tcPr>
            <w:tcW w:w="2027" w:type="dxa"/>
            <w:vAlign w:val="center"/>
            <w:hideMark/>
          </w:tcPr>
          <w:p w14:paraId="0564CAFB"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Overall Appearance</w:t>
            </w:r>
          </w:p>
        </w:tc>
        <w:tc>
          <w:tcPr>
            <w:tcW w:w="0" w:type="auto"/>
            <w:vAlign w:val="center"/>
            <w:hideMark/>
          </w:tcPr>
          <w:p w14:paraId="06CBAA6C" w14:textId="77777777"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Confident, well-presented</w:t>
            </w:r>
          </w:p>
        </w:tc>
        <w:tc>
          <w:tcPr>
            <w:tcW w:w="2220" w:type="dxa"/>
            <w:vAlign w:val="center"/>
            <w:hideMark/>
          </w:tcPr>
          <w:p w14:paraId="4E559D4B" w14:textId="77777777" w:rsidR="00E20EAE" w:rsidRPr="00E20EAE" w:rsidRDefault="00E20EAE" w:rsidP="00E20EAE">
            <w:pPr>
              <w:rPr>
                <w:rFonts w:ascii="Arial" w:hAnsi="Arial" w:cs="Arial"/>
                <w:b/>
                <w:bCs/>
                <w:color w:val="000000" w:themeColor="text1"/>
                <w:lang w:val="en-PK"/>
              </w:rPr>
            </w:pPr>
          </w:p>
        </w:tc>
      </w:tr>
    </w:tbl>
    <w:p w14:paraId="1FF39345" w14:textId="77777777" w:rsidR="00E20EAE" w:rsidRDefault="00E20EAE" w:rsidP="00E20EAE">
      <w:pPr>
        <w:rPr>
          <w:rFonts w:ascii="Arial" w:hAnsi="Arial" w:cs="Arial"/>
          <w:b/>
          <w:bCs/>
          <w:color w:val="000000" w:themeColor="text1"/>
          <w:lang w:val="en-PK"/>
        </w:rPr>
      </w:pPr>
    </w:p>
    <w:p w14:paraId="5134F3A2" w14:textId="77735E3F" w:rsid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t>Date: _________________________</w:t>
      </w:r>
      <w:r w:rsidRPr="00E20EAE">
        <w:rPr>
          <w:rFonts w:ascii="Arial" w:hAnsi="Arial" w:cs="Arial"/>
          <w:b/>
          <w:bCs/>
          <w:color w:val="000000" w:themeColor="text1"/>
          <w:lang w:val="en-PK"/>
        </w:rPr>
        <w:t> </w:t>
      </w:r>
      <w:r w:rsidRPr="00E20EAE">
        <w:rPr>
          <w:rFonts w:ascii="Arial" w:hAnsi="Arial" w:cs="Arial"/>
          <w:b/>
          <w:bCs/>
          <w:color w:val="000000" w:themeColor="text1"/>
          <w:lang w:val="en-PK"/>
        </w:rPr>
        <w:t> </w:t>
      </w:r>
      <w:r w:rsidRPr="00E20EAE">
        <w:rPr>
          <w:rFonts w:ascii="Arial" w:hAnsi="Arial" w:cs="Arial"/>
          <w:b/>
          <w:bCs/>
          <w:color w:val="000000" w:themeColor="text1"/>
          <w:lang w:val="en-PK"/>
        </w:rPr>
        <w:t>Trainee Name: _________________________</w:t>
      </w:r>
    </w:p>
    <w:p w14:paraId="5E3C4A98" w14:textId="761CFD79" w:rsidR="00E20EAE" w:rsidRPr="00E20EAE" w:rsidRDefault="00E20EAE" w:rsidP="00E20EAE">
      <w:pPr>
        <w:rPr>
          <w:rFonts w:ascii="Arial" w:hAnsi="Arial" w:cs="Arial"/>
          <w:b/>
          <w:bCs/>
          <w:color w:val="000000" w:themeColor="text1"/>
          <w:lang w:val="en-PK"/>
        </w:rPr>
      </w:pPr>
      <w:r w:rsidRPr="00E20EAE">
        <w:rPr>
          <w:rFonts w:ascii="Arial" w:hAnsi="Arial" w:cs="Arial"/>
          <w:b/>
          <w:bCs/>
          <w:color w:val="000000" w:themeColor="text1"/>
          <w:lang w:val="en-PK"/>
        </w:rPr>
        <w:br/>
        <w:t>Trainer/Assessor Signature (if needed): _________________________</w:t>
      </w:r>
    </w:p>
    <w:p w14:paraId="7D2D5EC8" w14:textId="71C339C2" w:rsidR="00E20EAE" w:rsidRDefault="00E20EAE">
      <w:pPr>
        <w:rPr>
          <w:rFonts w:ascii="Arial" w:hAnsi="Arial" w:cs="Arial"/>
          <w:b/>
          <w:bCs/>
          <w:color w:val="000000" w:themeColor="text1"/>
        </w:rPr>
      </w:pPr>
    </w:p>
    <w:p w14:paraId="5D4F959D" w14:textId="158DF6DF" w:rsidR="00022906" w:rsidRPr="0024125D" w:rsidRDefault="00022906" w:rsidP="0024125D">
      <w:pPr>
        <w:rPr>
          <w:rFonts w:ascii="Arial" w:hAnsi="Arial" w:cs="Arial"/>
          <w:b/>
          <w:bCs/>
          <w:color w:val="000000" w:themeColor="text1"/>
        </w:rPr>
      </w:pPr>
      <w:r>
        <w:rPr>
          <w:rFonts w:ascii="Arial" w:hAnsi="Arial" w:cs="Arial"/>
          <w:b/>
          <w:bCs/>
          <w:color w:val="000000" w:themeColor="text1"/>
        </w:rPr>
        <w:br w:type="page"/>
      </w:r>
      <w:r w:rsidRPr="00022906">
        <w:rPr>
          <w:rFonts w:ascii="Arial" w:hAnsi="Arial" w:cs="Arial"/>
          <w:b/>
          <w:bCs/>
          <w:color w:val="000000" w:themeColor="text1"/>
          <w:sz w:val="24"/>
          <w:szCs w:val="24"/>
          <w:u w:val="single"/>
        </w:rPr>
        <w:lastRenderedPageBreak/>
        <w:t>Annexure 3</w:t>
      </w:r>
    </w:p>
    <w:p w14:paraId="7B8570CF" w14:textId="66DF6487" w:rsidR="00022906" w:rsidRPr="00DF7D23" w:rsidRDefault="00022906" w:rsidP="00FF75A1">
      <w:pPr>
        <w:jc w:val="center"/>
        <w:rPr>
          <w:rFonts w:ascii="Arial" w:hAnsi="Arial" w:cs="Arial"/>
          <w:b/>
          <w:bCs/>
          <w:color w:val="000000" w:themeColor="text1"/>
          <w:sz w:val="24"/>
          <w:szCs w:val="24"/>
          <w:u w:val="single"/>
          <w:lang w:val="en-PK"/>
        </w:rPr>
      </w:pPr>
      <w:r w:rsidRPr="00DF7D23">
        <w:rPr>
          <w:rFonts w:ascii="Arial" w:hAnsi="Arial" w:cs="Arial"/>
          <w:b/>
          <w:bCs/>
          <w:color w:val="000000" w:themeColor="text1"/>
          <w:sz w:val="24"/>
          <w:szCs w:val="24"/>
          <w:u w:val="single"/>
          <w:lang w:val="en-PK"/>
        </w:rPr>
        <w:t>Daily Hygiene Checklist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7"/>
        <w:gridCol w:w="2252"/>
        <w:gridCol w:w="5305"/>
        <w:gridCol w:w="2224"/>
      </w:tblGrid>
      <w:tr w:rsidR="00022906" w:rsidRPr="00022906" w14:paraId="1A0B9392" w14:textId="77777777" w:rsidTr="00022906">
        <w:trPr>
          <w:tblHeader/>
          <w:tblCellSpacing w:w="15" w:type="dxa"/>
        </w:trPr>
        <w:tc>
          <w:tcPr>
            <w:tcW w:w="522" w:type="dxa"/>
            <w:vAlign w:val="center"/>
            <w:hideMark/>
          </w:tcPr>
          <w:p w14:paraId="4945B148" w14:textId="77777777" w:rsidR="00022906" w:rsidRPr="00022906" w:rsidRDefault="00022906" w:rsidP="00022906">
            <w:pPr>
              <w:rPr>
                <w:rFonts w:ascii="Arial" w:hAnsi="Arial" w:cs="Arial"/>
                <w:b/>
                <w:bCs/>
                <w:color w:val="000000" w:themeColor="text1"/>
                <w:lang w:val="en-PK"/>
              </w:rPr>
            </w:pPr>
            <w:r w:rsidRPr="00022906">
              <w:rPr>
                <w:rFonts w:ascii="Segoe UI Symbol" w:hAnsi="Segoe UI Symbol" w:cs="Segoe UI Symbol"/>
                <w:b/>
                <w:bCs/>
                <w:color w:val="000000" w:themeColor="text1"/>
                <w:lang w:val="en-PK"/>
              </w:rPr>
              <w:t>✔</w:t>
            </w:r>
          </w:p>
        </w:tc>
        <w:tc>
          <w:tcPr>
            <w:tcW w:w="2222" w:type="dxa"/>
            <w:vAlign w:val="center"/>
            <w:hideMark/>
          </w:tcPr>
          <w:p w14:paraId="11AEE935"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Item</w:t>
            </w:r>
          </w:p>
        </w:tc>
        <w:tc>
          <w:tcPr>
            <w:tcW w:w="0" w:type="auto"/>
            <w:vAlign w:val="center"/>
            <w:hideMark/>
          </w:tcPr>
          <w:p w14:paraId="7E3545C1"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Standard</w:t>
            </w:r>
          </w:p>
        </w:tc>
        <w:tc>
          <w:tcPr>
            <w:tcW w:w="2179" w:type="dxa"/>
            <w:vAlign w:val="center"/>
            <w:hideMark/>
          </w:tcPr>
          <w:p w14:paraId="5CC20375"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Notes</w:t>
            </w:r>
          </w:p>
        </w:tc>
      </w:tr>
      <w:tr w:rsidR="00022906" w:rsidRPr="00022906" w14:paraId="34B764CE" w14:textId="77777777" w:rsidTr="00022906">
        <w:trPr>
          <w:tblCellSpacing w:w="15" w:type="dxa"/>
        </w:trPr>
        <w:tc>
          <w:tcPr>
            <w:tcW w:w="522" w:type="dxa"/>
            <w:vAlign w:val="center"/>
            <w:hideMark/>
          </w:tcPr>
          <w:p w14:paraId="49290960" w14:textId="77777777" w:rsidR="00022906" w:rsidRPr="00022906" w:rsidRDefault="00022906" w:rsidP="00022906">
            <w:pPr>
              <w:rPr>
                <w:rFonts w:ascii="Arial" w:hAnsi="Arial" w:cs="Arial"/>
                <w:b/>
                <w:bCs/>
                <w:color w:val="000000" w:themeColor="text1"/>
                <w:lang w:val="en-PK"/>
              </w:rPr>
            </w:pPr>
            <w:r w:rsidRPr="00022906">
              <w:rPr>
                <w:rFonts w:ascii="Segoe UI Symbol" w:hAnsi="Segoe UI Symbol" w:cs="Segoe UI Symbol"/>
                <w:b/>
                <w:bCs/>
                <w:color w:val="000000" w:themeColor="text1"/>
                <w:lang w:val="en-PK"/>
              </w:rPr>
              <w:t>☐</w:t>
            </w:r>
          </w:p>
        </w:tc>
        <w:tc>
          <w:tcPr>
            <w:tcW w:w="2222" w:type="dxa"/>
            <w:vAlign w:val="center"/>
            <w:hideMark/>
          </w:tcPr>
          <w:p w14:paraId="465990B3"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Hair Washed / Groomed</w:t>
            </w:r>
          </w:p>
        </w:tc>
        <w:tc>
          <w:tcPr>
            <w:tcW w:w="0" w:type="auto"/>
            <w:vAlign w:val="center"/>
            <w:hideMark/>
          </w:tcPr>
          <w:p w14:paraId="75110149"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Clean, free of excess oil, neatly styled</w:t>
            </w:r>
          </w:p>
        </w:tc>
        <w:tc>
          <w:tcPr>
            <w:tcW w:w="2179" w:type="dxa"/>
            <w:vAlign w:val="center"/>
            <w:hideMark/>
          </w:tcPr>
          <w:p w14:paraId="286B3AB1" w14:textId="77777777" w:rsidR="00022906" w:rsidRPr="00022906" w:rsidRDefault="00022906" w:rsidP="00022906">
            <w:pPr>
              <w:rPr>
                <w:rFonts w:ascii="Arial" w:hAnsi="Arial" w:cs="Arial"/>
                <w:b/>
                <w:bCs/>
                <w:color w:val="000000" w:themeColor="text1"/>
                <w:lang w:val="en-PK"/>
              </w:rPr>
            </w:pPr>
          </w:p>
        </w:tc>
      </w:tr>
      <w:tr w:rsidR="00022906" w:rsidRPr="00022906" w14:paraId="32A6F4E1" w14:textId="77777777" w:rsidTr="00022906">
        <w:trPr>
          <w:tblCellSpacing w:w="15" w:type="dxa"/>
        </w:trPr>
        <w:tc>
          <w:tcPr>
            <w:tcW w:w="522" w:type="dxa"/>
            <w:vAlign w:val="center"/>
            <w:hideMark/>
          </w:tcPr>
          <w:p w14:paraId="7AA2F7C4" w14:textId="77777777" w:rsidR="00022906" w:rsidRPr="00022906" w:rsidRDefault="00022906" w:rsidP="00022906">
            <w:pPr>
              <w:rPr>
                <w:rFonts w:ascii="Arial" w:hAnsi="Arial" w:cs="Arial"/>
                <w:b/>
                <w:bCs/>
                <w:color w:val="000000" w:themeColor="text1"/>
                <w:lang w:val="en-PK"/>
              </w:rPr>
            </w:pPr>
            <w:r w:rsidRPr="00022906">
              <w:rPr>
                <w:rFonts w:ascii="Segoe UI Symbol" w:hAnsi="Segoe UI Symbol" w:cs="Segoe UI Symbol"/>
                <w:b/>
                <w:bCs/>
                <w:color w:val="000000" w:themeColor="text1"/>
                <w:lang w:val="en-PK"/>
              </w:rPr>
              <w:t>☐</w:t>
            </w:r>
          </w:p>
        </w:tc>
        <w:tc>
          <w:tcPr>
            <w:tcW w:w="2222" w:type="dxa"/>
            <w:vAlign w:val="center"/>
            <w:hideMark/>
          </w:tcPr>
          <w:p w14:paraId="59081E9A"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Nails Trimmed &amp; Clean</w:t>
            </w:r>
          </w:p>
        </w:tc>
        <w:tc>
          <w:tcPr>
            <w:tcW w:w="0" w:type="auto"/>
            <w:vAlign w:val="center"/>
            <w:hideMark/>
          </w:tcPr>
          <w:p w14:paraId="278AD24A"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Fingernails and toenails short, dirt-free</w:t>
            </w:r>
          </w:p>
        </w:tc>
        <w:tc>
          <w:tcPr>
            <w:tcW w:w="2179" w:type="dxa"/>
            <w:vAlign w:val="center"/>
            <w:hideMark/>
          </w:tcPr>
          <w:p w14:paraId="13B21A48" w14:textId="77777777" w:rsidR="00022906" w:rsidRPr="00022906" w:rsidRDefault="00022906" w:rsidP="00022906">
            <w:pPr>
              <w:rPr>
                <w:rFonts w:ascii="Arial" w:hAnsi="Arial" w:cs="Arial"/>
                <w:b/>
                <w:bCs/>
                <w:color w:val="000000" w:themeColor="text1"/>
                <w:lang w:val="en-PK"/>
              </w:rPr>
            </w:pPr>
          </w:p>
        </w:tc>
      </w:tr>
      <w:tr w:rsidR="00022906" w:rsidRPr="00022906" w14:paraId="27FAD12D" w14:textId="77777777" w:rsidTr="00022906">
        <w:trPr>
          <w:tblCellSpacing w:w="15" w:type="dxa"/>
        </w:trPr>
        <w:tc>
          <w:tcPr>
            <w:tcW w:w="522" w:type="dxa"/>
            <w:vAlign w:val="center"/>
            <w:hideMark/>
          </w:tcPr>
          <w:p w14:paraId="4A0D2278" w14:textId="77777777" w:rsidR="00022906" w:rsidRPr="00022906" w:rsidRDefault="00022906" w:rsidP="00022906">
            <w:pPr>
              <w:rPr>
                <w:rFonts w:ascii="Arial" w:hAnsi="Arial" w:cs="Arial"/>
                <w:b/>
                <w:bCs/>
                <w:color w:val="000000" w:themeColor="text1"/>
                <w:lang w:val="en-PK"/>
              </w:rPr>
            </w:pPr>
            <w:r w:rsidRPr="00022906">
              <w:rPr>
                <w:rFonts w:ascii="Segoe UI Symbol" w:hAnsi="Segoe UI Symbol" w:cs="Segoe UI Symbol"/>
                <w:b/>
                <w:bCs/>
                <w:color w:val="000000" w:themeColor="text1"/>
                <w:lang w:val="en-PK"/>
              </w:rPr>
              <w:t>☐</w:t>
            </w:r>
          </w:p>
        </w:tc>
        <w:tc>
          <w:tcPr>
            <w:tcW w:w="2222" w:type="dxa"/>
            <w:vAlign w:val="center"/>
            <w:hideMark/>
          </w:tcPr>
          <w:p w14:paraId="74F0416A"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Skin Care</w:t>
            </w:r>
          </w:p>
        </w:tc>
        <w:tc>
          <w:tcPr>
            <w:tcW w:w="0" w:type="auto"/>
            <w:vAlign w:val="center"/>
            <w:hideMark/>
          </w:tcPr>
          <w:p w14:paraId="400A67F5"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Face &amp; body cleansed, moisturized, SPF if needed</w:t>
            </w:r>
          </w:p>
        </w:tc>
        <w:tc>
          <w:tcPr>
            <w:tcW w:w="2179" w:type="dxa"/>
            <w:vAlign w:val="center"/>
            <w:hideMark/>
          </w:tcPr>
          <w:p w14:paraId="6A4303EF" w14:textId="77777777" w:rsidR="00022906" w:rsidRPr="00022906" w:rsidRDefault="00022906" w:rsidP="00022906">
            <w:pPr>
              <w:rPr>
                <w:rFonts w:ascii="Arial" w:hAnsi="Arial" w:cs="Arial"/>
                <w:b/>
                <w:bCs/>
                <w:color w:val="000000" w:themeColor="text1"/>
                <w:lang w:val="en-PK"/>
              </w:rPr>
            </w:pPr>
          </w:p>
        </w:tc>
      </w:tr>
      <w:tr w:rsidR="00022906" w:rsidRPr="00022906" w14:paraId="5CF63105" w14:textId="77777777" w:rsidTr="00022906">
        <w:trPr>
          <w:tblCellSpacing w:w="15" w:type="dxa"/>
        </w:trPr>
        <w:tc>
          <w:tcPr>
            <w:tcW w:w="522" w:type="dxa"/>
            <w:vAlign w:val="center"/>
            <w:hideMark/>
          </w:tcPr>
          <w:p w14:paraId="5C376DA8" w14:textId="77777777" w:rsidR="00022906" w:rsidRPr="00022906" w:rsidRDefault="00022906" w:rsidP="00022906">
            <w:pPr>
              <w:rPr>
                <w:rFonts w:ascii="Arial" w:hAnsi="Arial" w:cs="Arial"/>
                <w:b/>
                <w:bCs/>
                <w:color w:val="000000" w:themeColor="text1"/>
                <w:lang w:val="en-PK"/>
              </w:rPr>
            </w:pPr>
            <w:r w:rsidRPr="00022906">
              <w:rPr>
                <w:rFonts w:ascii="Segoe UI Symbol" w:hAnsi="Segoe UI Symbol" w:cs="Segoe UI Symbol"/>
                <w:b/>
                <w:bCs/>
                <w:color w:val="000000" w:themeColor="text1"/>
                <w:lang w:val="en-PK"/>
              </w:rPr>
              <w:t>☐</w:t>
            </w:r>
          </w:p>
        </w:tc>
        <w:tc>
          <w:tcPr>
            <w:tcW w:w="2222" w:type="dxa"/>
            <w:vAlign w:val="center"/>
            <w:hideMark/>
          </w:tcPr>
          <w:p w14:paraId="5576BCB7"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Oral Hygiene</w:t>
            </w:r>
          </w:p>
        </w:tc>
        <w:tc>
          <w:tcPr>
            <w:tcW w:w="0" w:type="auto"/>
            <w:vAlign w:val="center"/>
            <w:hideMark/>
          </w:tcPr>
          <w:p w14:paraId="4732ADE5"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Teeth brushed twice daily, flossed, fresh breath</w:t>
            </w:r>
          </w:p>
        </w:tc>
        <w:tc>
          <w:tcPr>
            <w:tcW w:w="2179" w:type="dxa"/>
            <w:vAlign w:val="center"/>
            <w:hideMark/>
          </w:tcPr>
          <w:p w14:paraId="7E45F5DE" w14:textId="77777777" w:rsidR="00022906" w:rsidRPr="00022906" w:rsidRDefault="00022906" w:rsidP="00022906">
            <w:pPr>
              <w:rPr>
                <w:rFonts w:ascii="Arial" w:hAnsi="Arial" w:cs="Arial"/>
                <w:b/>
                <w:bCs/>
                <w:color w:val="000000" w:themeColor="text1"/>
                <w:lang w:val="en-PK"/>
              </w:rPr>
            </w:pPr>
          </w:p>
        </w:tc>
      </w:tr>
      <w:tr w:rsidR="00022906" w:rsidRPr="00022906" w14:paraId="0466E735" w14:textId="77777777" w:rsidTr="00022906">
        <w:trPr>
          <w:tblCellSpacing w:w="15" w:type="dxa"/>
        </w:trPr>
        <w:tc>
          <w:tcPr>
            <w:tcW w:w="522" w:type="dxa"/>
            <w:vAlign w:val="center"/>
            <w:hideMark/>
          </w:tcPr>
          <w:p w14:paraId="6BC371E4" w14:textId="77777777" w:rsidR="00022906" w:rsidRPr="00022906" w:rsidRDefault="00022906" w:rsidP="00022906">
            <w:pPr>
              <w:rPr>
                <w:rFonts w:ascii="Arial" w:hAnsi="Arial" w:cs="Arial"/>
                <w:b/>
                <w:bCs/>
                <w:color w:val="000000" w:themeColor="text1"/>
                <w:lang w:val="en-PK"/>
              </w:rPr>
            </w:pPr>
            <w:r w:rsidRPr="00022906">
              <w:rPr>
                <w:rFonts w:ascii="Segoe UI Symbol" w:hAnsi="Segoe UI Symbol" w:cs="Segoe UI Symbol"/>
                <w:b/>
                <w:bCs/>
                <w:color w:val="000000" w:themeColor="text1"/>
                <w:lang w:val="en-PK"/>
              </w:rPr>
              <w:t>☐</w:t>
            </w:r>
          </w:p>
        </w:tc>
        <w:tc>
          <w:tcPr>
            <w:tcW w:w="2222" w:type="dxa"/>
            <w:vAlign w:val="center"/>
            <w:hideMark/>
          </w:tcPr>
          <w:p w14:paraId="43F5394E"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Hands &amp; Feet</w:t>
            </w:r>
          </w:p>
        </w:tc>
        <w:tc>
          <w:tcPr>
            <w:tcW w:w="0" w:type="auto"/>
            <w:vAlign w:val="center"/>
            <w:hideMark/>
          </w:tcPr>
          <w:p w14:paraId="31A43A61" w14:textId="66BCD7D8"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Washed regularly, no unpleasant Odor</w:t>
            </w:r>
          </w:p>
        </w:tc>
        <w:tc>
          <w:tcPr>
            <w:tcW w:w="2179" w:type="dxa"/>
            <w:vAlign w:val="center"/>
            <w:hideMark/>
          </w:tcPr>
          <w:p w14:paraId="04607B4D" w14:textId="77777777" w:rsidR="00022906" w:rsidRPr="00022906" w:rsidRDefault="00022906" w:rsidP="00022906">
            <w:pPr>
              <w:rPr>
                <w:rFonts w:ascii="Arial" w:hAnsi="Arial" w:cs="Arial"/>
                <w:b/>
                <w:bCs/>
                <w:color w:val="000000" w:themeColor="text1"/>
                <w:lang w:val="en-PK"/>
              </w:rPr>
            </w:pPr>
          </w:p>
        </w:tc>
      </w:tr>
      <w:tr w:rsidR="00022906" w:rsidRPr="00022906" w14:paraId="11C36DEA" w14:textId="77777777" w:rsidTr="00022906">
        <w:trPr>
          <w:tblCellSpacing w:w="15" w:type="dxa"/>
        </w:trPr>
        <w:tc>
          <w:tcPr>
            <w:tcW w:w="522" w:type="dxa"/>
            <w:vAlign w:val="center"/>
            <w:hideMark/>
          </w:tcPr>
          <w:p w14:paraId="7AC09280" w14:textId="77777777" w:rsidR="00022906" w:rsidRPr="00022906" w:rsidRDefault="00022906" w:rsidP="00022906">
            <w:pPr>
              <w:rPr>
                <w:rFonts w:ascii="Arial" w:hAnsi="Arial" w:cs="Arial"/>
                <w:b/>
                <w:bCs/>
                <w:color w:val="000000" w:themeColor="text1"/>
                <w:lang w:val="en-PK"/>
              </w:rPr>
            </w:pPr>
            <w:r w:rsidRPr="00022906">
              <w:rPr>
                <w:rFonts w:ascii="Segoe UI Symbol" w:hAnsi="Segoe UI Symbol" w:cs="Segoe UI Symbol"/>
                <w:b/>
                <w:bCs/>
                <w:color w:val="000000" w:themeColor="text1"/>
                <w:lang w:val="en-PK"/>
              </w:rPr>
              <w:t>☐</w:t>
            </w:r>
          </w:p>
        </w:tc>
        <w:tc>
          <w:tcPr>
            <w:tcW w:w="2222" w:type="dxa"/>
            <w:vAlign w:val="center"/>
            <w:hideMark/>
          </w:tcPr>
          <w:p w14:paraId="48C125D2"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Body Hygiene</w:t>
            </w:r>
          </w:p>
        </w:tc>
        <w:tc>
          <w:tcPr>
            <w:tcW w:w="0" w:type="auto"/>
            <w:vAlign w:val="center"/>
            <w:hideMark/>
          </w:tcPr>
          <w:p w14:paraId="34D4C3BB"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Shower/bath, deodorant applied</w:t>
            </w:r>
          </w:p>
        </w:tc>
        <w:tc>
          <w:tcPr>
            <w:tcW w:w="2179" w:type="dxa"/>
            <w:vAlign w:val="center"/>
            <w:hideMark/>
          </w:tcPr>
          <w:p w14:paraId="616599A0" w14:textId="77777777" w:rsidR="00022906" w:rsidRPr="00022906" w:rsidRDefault="00022906" w:rsidP="00022906">
            <w:pPr>
              <w:rPr>
                <w:rFonts w:ascii="Arial" w:hAnsi="Arial" w:cs="Arial"/>
                <w:b/>
                <w:bCs/>
                <w:color w:val="000000" w:themeColor="text1"/>
                <w:lang w:val="en-PK"/>
              </w:rPr>
            </w:pPr>
          </w:p>
        </w:tc>
      </w:tr>
      <w:tr w:rsidR="00022906" w:rsidRPr="00022906" w14:paraId="0998C580" w14:textId="77777777" w:rsidTr="00022906">
        <w:trPr>
          <w:tblCellSpacing w:w="15" w:type="dxa"/>
        </w:trPr>
        <w:tc>
          <w:tcPr>
            <w:tcW w:w="522" w:type="dxa"/>
            <w:vAlign w:val="center"/>
            <w:hideMark/>
          </w:tcPr>
          <w:p w14:paraId="115C54DF" w14:textId="77777777" w:rsidR="00022906" w:rsidRPr="00022906" w:rsidRDefault="00022906" w:rsidP="00022906">
            <w:pPr>
              <w:rPr>
                <w:rFonts w:ascii="Arial" w:hAnsi="Arial" w:cs="Arial"/>
                <w:b/>
                <w:bCs/>
                <w:color w:val="000000" w:themeColor="text1"/>
                <w:lang w:val="en-PK"/>
              </w:rPr>
            </w:pPr>
            <w:r w:rsidRPr="00022906">
              <w:rPr>
                <w:rFonts w:ascii="Segoe UI Symbol" w:hAnsi="Segoe UI Symbol" w:cs="Segoe UI Symbol"/>
                <w:b/>
                <w:bCs/>
                <w:color w:val="000000" w:themeColor="text1"/>
                <w:lang w:val="en-PK"/>
              </w:rPr>
              <w:t>☐</w:t>
            </w:r>
          </w:p>
        </w:tc>
        <w:tc>
          <w:tcPr>
            <w:tcW w:w="2222" w:type="dxa"/>
            <w:vAlign w:val="center"/>
            <w:hideMark/>
          </w:tcPr>
          <w:p w14:paraId="1E309E98"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Clothing</w:t>
            </w:r>
          </w:p>
        </w:tc>
        <w:tc>
          <w:tcPr>
            <w:tcW w:w="0" w:type="auto"/>
            <w:vAlign w:val="center"/>
            <w:hideMark/>
          </w:tcPr>
          <w:p w14:paraId="4A40EDCE"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Fresh, clean, comfortable</w:t>
            </w:r>
          </w:p>
        </w:tc>
        <w:tc>
          <w:tcPr>
            <w:tcW w:w="2179" w:type="dxa"/>
            <w:vAlign w:val="center"/>
            <w:hideMark/>
          </w:tcPr>
          <w:p w14:paraId="37EFE7B4" w14:textId="77777777" w:rsidR="00022906" w:rsidRPr="00022906" w:rsidRDefault="00022906" w:rsidP="00022906">
            <w:pPr>
              <w:rPr>
                <w:rFonts w:ascii="Arial" w:hAnsi="Arial" w:cs="Arial"/>
                <w:b/>
                <w:bCs/>
                <w:color w:val="000000" w:themeColor="text1"/>
                <w:lang w:val="en-PK"/>
              </w:rPr>
            </w:pPr>
          </w:p>
        </w:tc>
      </w:tr>
      <w:tr w:rsidR="00022906" w:rsidRPr="00022906" w14:paraId="2150CB0E" w14:textId="77777777" w:rsidTr="00022906">
        <w:trPr>
          <w:tblCellSpacing w:w="15" w:type="dxa"/>
        </w:trPr>
        <w:tc>
          <w:tcPr>
            <w:tcW w:w="522" w:type="dxa"/>
            <w:vAlign w:val="center"/>
            <w:hideMark/>
          </w:tcPr>
          <w:p w14:paraId="44DD8290" w14:textId="77777777" w:rsidR="00022906" w:rsidRPr="00022906" w:rsidRDefault="00022906" w:rsidP="00022906">
            <w:pPr>
              <w:rPr>
                <w:rFonts w:ascii="Arial" w:hAnsi="Arial" w:cs="Arial"/>
                <w:b/>
                <w:bCs/>
                <w:color w:val="000000" w:themeColor="text1"/>
                <w:lang w:val="en-PK"/>
              </w:rPr>
            </w:pPr>
            <w:r w:rsidRPr="00022906">
              <w:rPr>
                <w:rFonts w:ascii="Segoe UI Symbol" w:hAnsi="Segoe UI Symbol" w:cs="Segoe UI Symbol"/>
                <w:b/>
                <w:bCs/>
                <w:color w:val="000000" w:themeColor="text1"/>
                <w:lang w:val="en-PK"/>
              </w:rPr>
              <w:t>☐</w:t>
            </w:r>
          </w:p>
        </w:tc>
        <w:tc>
          <w:tcPr>
            <w:tcW w:w="2222" w:type="dxa"/>
            <w:vAlign w:val="center"/>
            <w:hideMark/>
          </w:tcPr>
          <w:p w14:paraId="00E69799"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Accessories</w:t>
            </w:r>
          </w:p>
        </w:tc>
        <w:tc>
          <w:tcPr>
            <w:tcW w:w="0" w:type="auto"/>
            <w:vAlign w:val="center"/>
            <w:hideMark/>
          </w:tcPr>
          <w:p w14:paraId="29526E6C"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Minimal, clean, professional</w:t>
            </w:r>
          </w:p>
        </w:tc>
        <w:tc>
          <w:tcPr>
            <w:tcW w:w="2179" w:type="dxa"/>
            <w:vAlign w:val="center"/>
            <w:hideMark/>
          </w:tcPr>
          <w:p w14:paraId="5A62F4A9" w14:textId="77777777" w:rsidR="00022906" w:rsidRPr="00022906" w:rsidRDefault="00022906" w:rsidP="00022906">
            <w:pPr>
              <w:rPr>
                <w:rFonts w:ascii="Arial" w:hAnsi="Arial" w:cs="Arial"/>
                <w:b/>
                <w:bCs/>
                <w:color w:val="000000" w:themeColor="text1"/>
                <w:lang w:val="en-PK"/>
              </w:rPr>
            </w:pPr>
          </w:p>
        </w:tc>
      </w:tr>
      <w:tr w:rsidR="00022906" w:rsidRPr="00022906" w14:paraId="2FF99575" w14:textId="77777777" w:rsidTr="00022906">
        <w:trPr>
          <w:tblCellSpacing w:w="15" w:type="dxa"/>
        </w:trPr>
        <w:tc>
          <w:tcPr>
            <w:tcW w:w="522" w:type="dxa"/>
            <w:vAlign w:val="center"/>
            <w:hideMark/>
          </w:tcPr>
          <w:p w14:paraId="338A972D" w14:textId="77777777" w:rsidR="00022906" w:rsidRPr="00022906" w:rsidRDefault="00022906" w:rsidP="00022906">
            <w:pPr>
              <w:rPr>
                <w:rFonts w:ascii="Arial" w:hAnsi="Arial" w:cs="Arial"/>
                <w:b/>
                <w:bCs/>
                <w:color w:val="000000" w:themeColor="text1"/>
                <w:lang w:val="en-PK"/>
              </w:rPr>
            </w:pPr>
            <w:r w:rsidRPr="00022906">
              <w:rPr>
                <w:rFonts w:ascii="Segoe UI Symbol" w:hAnsi="Segoe UI Symbol" w:cs="Segoe UI Symbol"/>
                <w:b/>
                <w:bCs/>
                <w:color w:val="000000" w:themeColor="text1"/>
                <w:lang w:val="en-PK"/>
              </w:rPr>
              <w:t>☐</w:t>
            </w:r>
          </w:p>
        </w:tc>
        <w:tc>
          <w:tcPr>
            <w:tcW w:w="2222" w:type="dxa"/>
            <w:vAlign w:val="center"/>
            <w:hideMark/>
          </w:tcPr>
          <w:p w14:paraId="66D670F0"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Overall Appearance</w:t>
            </w:r>
          </w:p>
        </w:tc>
        <w:tc>
          <w:tcPr>
            <w:tcW w:w="0" w:type="auto"/>
            <w:vAlign w:val="center"/>
            <w:hideMark/>
          </w:tcPr>
          <w:p w14:paraId="4BB78DFD" w14:textId="77777777"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Neat, tidy, pleasant smell</w:t>
            </w:r>
          </w:p>
        </w:tc>
        <w:tc>
          <w:tcPr>
            <w:tcW w:w="2179" w:type="dxa"/>
            <w:vAlign w:val="center"/>
            <w:hideMark/>
          </w:tcPr>
          <w:p w14:paraId="5BCF04D7" w14:textId="77777777" w:rsidR="00022906" w:rsidRPr="00022906" w:rsidRDefault="00022906" w:rsidP="00022906">
            <w:pPr>
              <w:rPr>
                <w:rFonts w:ascii="Arial" w:hAnsi="Arial" w:cs="Arial"/>
                <w:b/>
                <w:bCs/>
                <w:color w:val="000000" w:themeColor="text1"/>
                <w:lang w:val="en-PK"/>
              </w:rPr>
            </w:pPr>
          </w:p>
        </w:tc>
      </w:tr>
    </w:tbl>
    <w:p w14:paraId="30F2370F" w14:textId="77777777" w:rsidR="00022906" w:rsidRDefault="00022906" w:rsidP="00022906">
      <w:pPr>
        <w:rPr>
          <w:rFonts w:ascii="Arial" w:hAnsi="Arial" w:cs="Arial"/>
          <w:b/>
          <w:bCs/>
          <w:color w:val="000000" w:themeColor="text1"/>
          <w:lang w:val="en-PK"/>
        </w:rPr>
      </w:pPr>
    </w:p>
    <w:p w14:paraId="75E73A00" w14:textId="77777777" w:rsid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Date: _________________________</w:t>
      </w:r>
      <w:r w:rsidRPr="00022906">
        <w:rPr>
          <w:rFonts w:ascii="Arial" w:hAnsi="Arial" w:cs="Arial"/>
          <w:b/>
          <w:bCs/>
          <w:color w:val="000000" w:themeColor="text1"/>
          <w:lang w:val="en-PK"/>
        </w:rPr>
        <w:t> </w:t>
      </w:r>
      <w:r w:rsidRPr="00022906">
        <w:rPr>
          <w:rFonts w:ascii="Arial" w:hAnsi="Arial" w:cs="Arial"/>
          <w:b/>
          <w:bCs/>
          <w:color w:val="000000" w:themeColor="text1"/>
          <w:lang w:val="en-PK"/>
        </w:rPr>
        <w:t> </w:t>
      </w:r>
      <w:r w:rsidRPr="00022906">
        <w:rPr>
          <w:rFonts w:ascii="Arial" w:hAnsi="Arial" w:cs="Arial"/>
          <w:b/>
          <w:bCs/>
          <w:color w:val="000000" w:themeColor="text1"/>
          <w:lang w:val="en-PK"/>
        </w:rPr>
        <w:t>Name: _________________________</w:t>
      </w:r>
      <w:r w:rsidRPr="00022906">
        <w:rPr>
          <w:rFonts w:ascii="Arial" w:hAnsi="Arial" w:cs="Arial"/>
          <w:b/>
          <w:bCs/>
          <w:color w:val="000000" w:themeColor="text1"/>
          <w:lang w:val="en-PK"/>
        </w:rPr>
        <w:br/>
      </w:r>
    </w:p>
    <w:p w14:paraId="14E76BD2" w14:textId="57370C7F" w:rsidR="00022906" w:rsidRPr="00022906" w:rsidRDefault="00022906" w:rsidP="00022906">
      <w:pPr>
        <w:rPr>
          <w:rFonts w:ascii="Arial" w:hAnsi="Arial" w:cs="Arial"/>
          <w:b/>
          <w:bCs/>
          <w:color w:val="000000" w:themeColor="text1"/>
          <w:lang w:val="en-PK"/>
        </w:rPr>
      </w:pPr>
      <w:r w:rsidRPr="00022906">
        <w:rPr>
          <w:rFonts w:ascii="Arial" w:hAnsi="Arial" w:cs="Arial"/>
          <w:b/>
          <w:bCs/>
          <w:color w:val="000000" w:themeColor="text1"/>
          <w:lang w:val="en-PK"/>
        </w:rPr>
        <w:t>Signature (optional): _________________________</w:t>
      </w:r>
    </w:p>
    <w:p w14:paraId="60477130" w14:textId="365DEB0D" w:rsidR="005E1042" w:rsidRPr="005E1042" w:rsidRDefault="005E1042" w:rsidP="005E1042">
      <w:pPr>
        <w:rPr>
          <w:rFonts w:ascii="Arial" w:hAnsi="Arial" w:cs="Arial"/>
          <w:b/>
          <w:bCs/>
          <w:color w:val="000000" w:themeColor="text1"/>
          <w:lang w:val="en-PK"/>
        </w:rPr>
      </w:pPr>
    </w:p>
    <w:p w14:paraId="07C39112" w14:textId="733D2CA6" w:rsidR="00022906" w:rsidRDefault="00022906">
      <w:pPr>
        <w:rPr>
          <w:rFonts w:ascii="Arial" w:hAnsi="Arial" w:cs="Arial"/>
          <w:b/>
          <w:bCs/>
          <w:color w:val="000000" w:themeColor="text1"/>
        </w:rPr>
      </w:pPr>
    </w:p>
    <w:p w14:paraId="61145A32" w14:textId="77777777" w:rsidR="0091489E" w:rsidRDefault="0091489E">
      <w:pPr>
        <w:rPr>
          <w:rFonts w:ascii="Arial" w:hAnsi="Arial" w:cs="Arial"/>
          <w:b/>
          <w:bCs/>
          <w:color w:val="000000" w:themeColor="text1"/>
        </w:rPr>
      </w:pPr>
    </w:p>
    <w:p w14:paraId="180F7D18" w14:textId="77777777" w:rsidR="0024125D" w:rsidRDefault="0024125D">
      <w:pPr>
        <w:rPr>
          <w:rFonts w:ascii="Arial" w:hAnsi="Arial" w:cs="Arial"/>
          <w:b/>
          <w:bCs/>
          <w:color w:val="000000" w:themeColor="text1"/>
        </w:rPr>
      </w:pPr>
    </w:p>
    <w:p w14:paraId="738EB2C2" w14:textId="77777777" w:rsidR="0024125D" w:rsidRDefault="0024125D">
      <w:pPr>
        <w:rPr>
          <w:rFonts w:ascii="Arial" w:hAnsi="Arial" w:cs="Arial"/>
          <w:b/>
          <w:bCs/>
          <w:color w:val="000000" w:themeColor="text1"/>
        </w:rPr>
      </w:pPr>
    </w:p>
    <w:p w14:paraId="1633E324" w14:textId="77777777" w:rsidR="0024125D" w:rsidRPr="0091489E" w:rsidRDefault="0024125D">
      <w:pPr>
        <w:rPr>
          <w:rFonts w:ascii="Arial" w:hAnsi="Arial" w:cs="Arial"/>
          <w:b/>
          <w:bCs/>
          <w:color w:val="000000" w:themeColor="text1"/>
        </w:rPr>
      </w:pPr>
    </w:p>
    <w:p w14:paraId="60BD58C8" w14:textId="77777777" w:rsidR="00B56F7F" w:rsidRPr="00064C0A" w:rsidRDefault="00B56F7F" w:rsidP="002F5F61">
      <w:pPr>
        <w:rPr>
          <w:rFonts w:ascii="Arial" w:hAnsi="Arial" w:cs="Arial"/>
          <w:color w:val="000000" w:themeColor="text1"/>
        </w:rPr>
      </w:pPr>
    </w:p>
    <w:p w14:paraId="7FAD387E" w14:textId="23206C08" w:rsidR="00FF75A1" w:rsidRDefault="00FF75A1">
      <w:pPr>
        <w:rPr>
          <w:rFonts w:ascii="Arial" w:hAnsi="Arial" w:cs="Arial"/>
          <w:color w:val="000000" w:themeColor="text1"/>
        </w:rPr>
      </w:pPr>
      <w:r>
        <w:rPr>
          <w:rFonts w:ascii="Arial" w:hAnsi="Arial" w:cs="Arial"/>
          <w:color w:val="000000" w:themeColor="text1"/>
        </w:rPr>
        <w:br w:type="page"/>
      </w:r>
    </w:p>
    <w:p w14:paraId="2DDD3258" w14:textId="77777777" w:rsidR="00064C0A" w:rsidRDefault="00064C0A" w:rsidP="002F5F61">
      <w:pPr>
        <w:rPr>
          <w:rFonts w:ascii="Arial" w:hAnsi="Arial" w:cs="Arial"/>
          <w:color w:val="000000" w:themeColor="text1"/>
        </w:rPr>
      </w:pPr>
    </w:p>
    <w:p w14:paraId="2CA80B1D" w14:textId="77777777" w:rsidR="0024125D" w:rsidRDefault="0024125D" w:rsidP="00A471B9">
      <w:pPr>
        <w:rPr>
          <w:rFonts w:ascii="Arial" w:hAnsi="Arial" w:cs="Arial"/>
          <w:color w:val="000000" w:themeColor="text1"/>
          <w:lang w:val="en-PK"/>
        </w:rPr>
      </w:pPr>
    </w:p>
    <w:p w14:paraId="4E527589" w14:textId="7ACAC5B4" w:rsidR="0024125D" w:rsidRPr="0024125D" w:rsidRDefault="0024125D" w:rsidP="00A471B9">
      <w:pPr>
        <w:rPr>
          <w:rFonts w:ascii="Arial" w:hAnsi="Arial" w:cs="Arial"/>
          <w:b/>
          <w:bCs/>
          <w:color w:val="000000" w:themeColor="text1"/>
          <w:sz w:val="24"/>
          <w:szCs w:val="24"/>
          <w:u w:val="single"/>
          <w:lang w:val="en-PK"/>
        </w:rPr>
      </w:pPr>
      <w:r w:rsidRPr="0024125D">
        <w:rPr>
          <w:rFonts w:ascii="Arial" w:hAnsi="Arial" w:cs="Arial"/>
          <w:b/>
          <w:bCs/>
          <w:color w:val="000000" w:themeColor="text1"/>
          <w:sz w:val="24"/>
          <w:szCs w:val="24"/>
          <w:u w:val="single"/>
          <w:lang w:val="en-PK"/>
        </w:rPr>
        <w:t>Annexure 4</w:t>
      </w:r>
    </w:p>
    <w:p w14:paraId="58AE712E" w14:textId="4C73E934"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 xml:space="preserve">Here’s </w:t>
      </w:r>
      <w:r>
        <w:rPr>
          <w:rFonts w:ascii="Arial" w:hAnsi="Arial" w:cs="Arial"/>
          <w:color w:val="000000" w:themeColor="text1"/>
          <w:lang w:val="en-PK"/>
        </w:rPr>
        <w:t>a</w:t>
      </w:r>
      <w:r w:rsidRPr="00A471B9">
        <w:rPr>
          <w:rFonts w:ascii="Arial" w:hAnsi="Arial" w:cs="Arial"/>
          <w:color w:val="000000" w:themeColor="text1"/>
          <w:lang w:val="en-PK"/>
        </w:rPr>
        <w:t xml:space="preserve"> </w:t>
      </w:r>
      <w:r w:rsidRPr="00A471B9">
        <w:rPr>
          <w:rFonts w:ascii="Arial" w:hAnsi="Arial" w:cs="Arial"/>
          <w:b/>
          <w:bCs/>
          <w:color w:val="000000" w:themeColor="text1"/>
          <w:lang w:val="en-PK"/>
        </w:rPr>
        <w:t>Hairdressing Tools Checklist</w:t>
      </w:r>
      <w:r w:rsidRPr="00A471B9">
        <w:rPr>
          <w:rFonts w:ascii="Arial" w:hAnsi="Arial" w:cs="Arial"/>
          <w:color w:val="000000" w:themeColor="text1"/>
          <w:lang w:val="en-PK"/>
        </w:rPr>
        <w:t xml:space="preserve"> with an extra column so you can mark if each item has been sterilized </w:t>
      </w:r>
      <w:r w:rsidRPr="00A471B9">
        <w:rPr>
          <w:rFonts w:ascii="Segoe UI Emoji" w:hAnsi="Segoe UI Emoji" w:cs="Segoe UI Emoji"/>
          <w:color w:val="000000" w:themeColor="text1"/>
          <w:lang w:val="en-PK"/>
        </w:rPr>
        <w:t>✅</w:t>
      </w:r>
    </w:p>
    <w:p w14:paraId="3738C508" w14:textId="77777777" w:rsidR="00A471B9" w:rsidRPr="00DF7D23" w:rsidRDefault="00A471B9" w:rsidP="00A471B9">
      <w:pPr>
        <w:jc w:val="center"/>
        <w:rPr>
          <w:rFonts w:ascii="Arial" w:hAnsi="Arial" w:cs="Arial"/>
          <w:b/>
          <w:bCs/>
          <w:color w:val="000000" w:themeColor="text1"/>
          <w:sz w:val="24"/>
          <w:szCs w:val="24"/>
          <w:u w:val="single"/>
          <w:lang w:val="en-PK"/>
        </w:rPr>
      </w:pPr>
      <w:r w:rsidRPr="00DF7D23">
        <w:rPr>
          <w:rFonts w:ascii="Arial" w:hAnsi="Arial" w:cs="Arial"/>
          <w:b/>
          <w:bCs/>
          <w:color w:val="000000" w:themeColor="text1"/>
          <w:sz w:val="24"/>
          <w:szCs w:val="24"/>
          <w:u w:val="single"/>
          <w:lang w:val="en-PK"/>
        </w:rPr>
        <w:t>Hairdressing Tools Checklist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7"/>
        <w:gridCol w:w="4502"/>
        <w:gridCol w:w="953"/>
        <w:gridCol w:w="1992"/>
        <w:gridCol w:w="2334"/>
      </w:tblGrid>
      <w:tr w:rsidR="00A471B9" w:rsidRPr="00A471B9" w14:paraId="7DF52B93" w14:textId="77777777" w:rsidTr="00A471B9">
        <w:trPr>
          <w:tblHeader/>
          <w:tblCellSpacing w:w="15" w:type="dxa"/>
        </w:trPr>
        <w:tc>
          <w:tcPr>
            <w:tcW w:w="522" w:type="dxa"/>
            <w:vAlign w:val="center"/>
            <w:hideMark/>
          </w:tcPr>
          <w:p w14:paraId="17EB9D26" w14:textId="77777777" w:rsidR="00A471B9" w:rsidRPr="00A471B9" w:rsidRDefault="00A471B9" w:rsidP="00A471B9">
            <w:pPr>
              <w:rPr>
                <w:rFonts w:ascii="Arial" w:hAnsi="Arial" w:cs="Arial"/>
                <w:b/>
                <w:bCs/>
                <w:color w:val="000000" w:themeColor="text1"/>
                <w:lang w:val="en-PK"/>
              </w:rPr>
            </w:pPr>
            <w:r w:rsidRPr="00A471B9">
              <w:rPr>
                <w:rFonts w:ascii="Segoe UI Symbol" w:hAnsi="Segoe UI Symbol" w:cs="Segoe UI Symbol"/>
                <w:b/>
                <w:bCs/>
                <w:color w:val="000000" w:themeColor="text1"/>
                <w:lang w:val="en-PK"/>
              </w:rPr>
              <w:t>✔</w:t>
            </w:r>
          </w:p>
        </w:tc>
        <w:tc>
          <w:tcPr>
            <w:tcW w:w="4472" w:type="dxa"/>
            <w:vAlign w:val="center"/>
            <w:hideMark/>
          </w:tcPr>
          <w:p w14:paraId="44F87B18" w14:textId="77777777" w:rsidR="00A471B9" w:rsidRPr="00A471B9" w:rsidRDefault="00A471B9" w:rsidP="00A471B9">
            <w:pPr>
              <w:rPr>
                <w:rFonts w:ascii="Arial" w:hAnsi="Arial" w:cs="Arial"/>
                <w:b/>
                <w:bCs/>
                <w:color w:val="000000" w:themeColor="text1"/>
                <w:lang w:val="en-PK"/>
              </w:rPr>
            </w:pPr>
            <w:r w:rsidRPr="00A471B9">
              <w:rPr>
                <w:rFonts w:ascii="Arial" w:hAnsi="Arial" w:cs="Arial"/>
                <w:b/>
                <w:bCs/>
                <w:color w:val="000000" w:themeColor="text1"/>
                <w:lang w:val="en-PK"/>
              </w:rPr>
              <w:t>Item</w:t>
            </w:r>
          </w:p>
        </w:tc>
        <w:tc>
          <w:tcPr>
            <w:tcW w:w="0" w:type="auto"/>
            <w:vAlign w:val="center"/>
            <w:hideMark/>
          </w:tcPr>
          <w:p w14:paraId="0B971BB8" w14:textId="77777777" w:rsidR="00A471B9" w:rsidRPr="00A471B9" w:rsidRDefault="00A471B9" w:rsidP="00A471B9">
            <w:pPr>
              <w:rPr>
                <w:rFonts w:ascii="Arial" w:hAnsi="Arial" w:cs="Arial"/>
                <w:b/>
                <w:bCs/>
                <w:color w:val="000000" w:themeColor="text1"/>
                <w:lang w:val="en-PK"/>
              </w:rPr>
            </w:pPr>
            <w:r w:rsidRPr="00A471B9">
              <w:rPr>
                <w:rFonts w:ascii="Arial" w:hAnsi="Arial" w:cs="Arial"/>
                <w:b/>
                <w:bCs/>
                <w:color w:val="000000" w:themeColor="text1"/>
                <w:lang w:val="en-PK"/>
              </w:rPr>
              <w:t>Quantity</w:t>
            </w:r>
          </w:p>
        </w:tc>
        <w:tc>
          <w:tcPr>
            <w:tcW w:w="0" w:type="auto"/>
            <w:vAlign w:val="center"/>
            <w:hideMark/>
          </w:tcPr>
          <w:p w14:paraId="3F0F06B5" w14:textId="77777777" w:rsidR="00A471B9" w:rsidRPr="00A471B9" w:rsidRDefault="00A471B9" w:rsidP="00A471B9">
            <w:pPr>
              <w:rPr>
                <w:rFonts w:ascii="Arial" w:hAnsi="Arial" w:cs="Arial"/>
                <w:b/>
                <w:bCs/>
                <w:color w:val="000000" w:themeColor="text1"/>
                <w:lang w:val="en-PK"/>
              </w:rPr>
            </w:pPr>
            <w:r w:rsidRPr="00A471B9">
              <w:rPr>
                <w:rFonts w:ascii="Arial" w:hAnsi="Arial" w:cs="Arial"/>
                <w:b/>
                <w:bCs/>
                <w:color w:val="000000" w:themeColor="text1"/>
                <w:lang w:val="en-PK"/>
              </w:rPr>
              <w:t>Sterilized (Yes/No)</w:t>
            </w:r>
          </w:p>
        </w:tc>
        <w:tc>
          <w:tcPr>
            <w:tcW w:w="2289" w:type="dxa"/>
            <w:vAlign w:val="center"/>
            <w:hideMark/>
          </w:tcPr>
          <w:p w14:paraId="3E8135AE" w14:textId="77777777" w:rsidR="00A471B9" w:rsidRPr="00A471B9" w:rsidRDefault="00A471B9" w:rsidP="00A471B9">
            <w:pPr>
              <w:rPr>
                <w:rFonts w:ascii="Arial" w:hAnsi="Arial" w:cs="Arial"/>
                <w:b/>
                <w:bCs/>
                <w:color w:val="000000" w:themeColor="text1"/>
                <w:lang w:val="en-PK"/>
              </w:rPr>
            </w:pPr>
            <w:r w:rsidRPr="00A471B9">
              <w:rPr>
                <w:rFonts w:ascii="Arial" w:hAnsi="Arial" w:cs="Arial"/>
                <w:b/>
                <w:bCs/>
                <w:color w:val="000000" w:themeColor="text1"/>
                <w:lang w:val="en-PK"/>
              </w:rPr>
              <w:t>Notes</w:t>
            </w:r>
          </w:p>
        </w:tc>
      </w:tr>
      <w:tr w:rsidR="00A471B9" w:rsidRPr="00A471B9" w14:paraId="1FE709A9" w14:textId="77777777" w:rsidTr="00A471B9">
        <w:trPr>
          <w:tblCellSpacing w:w="15" w:type="dxa"/>
        </w:trPr>
        <w:tc>
          <w:tcPr>
            <w:tcW w:w="522" w:type="dxa"/>
            <w:vAlign w:val="center"/>
            <w:hideMark/>
          </w:tcPr>
          <w:p w14:paraId="41959EAA"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23F4A7C4"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Scissors / Shears</w:t>
            </w:r>
          </w:p>
        </w:tc>
        <w:tc>
          <w:tcPr>
            <w:tcW w:w="0" w:type="auto"/>
            <w:vAlign w:val="center"/>
            <w:hideMark/>
          </w:tcPr>
          <w:p w14:paraId="7BD4D308"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2EB0C907"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4F1CD368" w14:textId="77777777" w:rsidR="00A471B9" w:rsidRPr="00A471B9" w:rsidRDefault="00A471B9" w:rsidP="00A471B9">
            <w:pPr>
              <w:rPr>
                <w:rFonts w:ascii="Arial" w:hAnsi="Arial" w:cs="Arial"/>
                <w:color w:val="000000" w:themeColor="text1"/>
                <w:lang w:val="en-PK"/>
              </w:rPr>
            </w:pPr>
          </w:p>
        </w:tc>
      </w:tr>
      <w:tr w:rsidR="00A471B9" w:rsidRPr="00A471B9" w14:paraId="41A0FCF1" w14:textId="77777777" w:rsidTr="00A471B9">
        <w:trPr>
          <w:tblCellSpacing w:w="15" w:type="dxa"/>
        </w:trPr>
        <w:tc>
          <w:tcPr>
            <w:tcW w:w="522" w:type="dxa"/>
            <w:vAlign w:val="center"/>
            <w:hideMark/>
          </w:tcPr>
          <w:p w14:paraId="7D6A59CE"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740423A0"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Thinning Shears</w:t>
            </w:r>
          </w:p>
        </w:tc>
        <w:tc>
          <w:tcPr>
            <w:tcW w:w="0" w:type="auto"/>
            <w:vAlign w:val="center"/>
            <w:hideMark/>
          </w:tcPr>
          <w:p w14:paraId="5DD7B1A0"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36C634BF"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6CE25342" w14:textId="77777777" w:rsidR="00A471B9" w:rsidRPr="00A471B9" w:rsidRDefault="00A471B9" w:rsidP="00A471B9">
            <w:pPr>
              <w:rPr>
                <w:rFonts w:ascii="Arial" w:hAnsi="Arial" w:cs="Arial"/>
                <w:color w:val="000000" w:themeColor="text1"/>
                <w:lang w:val="en-PK"/>
              </w:rPr>
            </w:pPr>
          </w:p>
        </w:tc>
      </w:tr>
      <w:tr w:rsidR="00A471B9" w:rsidRPr="00A471B9" w14:paraId="5388254C" w14:textId="77777777" w:rsidTr="00A471B9">
        <w:trPr>
          <w:tblCellSpacing w:w="15" w:type="dxa"/>
        </w:trPr>
        <w:tc>
          <w:tcPr>
            <w:tcW w:w="522" w:type="dxa"/>
            <w:vAlign w:val="center"/>
            <w:hideMark/>
          </w:tcPr>
          <w:p w14:paraId="58148E07"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279992A3"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Razors (with blades)</w:t>
            </w:r>
          </w:p>
        </w:tc>
        <w:tc>
          <w:tcPr>
            <w:tcW w:w="0" w:type="auto"/>
            <w:vAlign w:val="center"/>
            <w:hideMark/>
          </w:tcPr>
          <w:p w14:paraId="499B46DD"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64FA6958"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75A845BC" w14:textId="77777777" w:rsidR="00A471B9" w:rsidRPr="00A471B9" w:rsidRDefault="00A471B9" w:rsidP="00A471B9">
            <w:pPr>
              <w:rPr>
                <w:rFonts w:ascii="Arial" w:hAnsi="Arial" w:cs="Arial"/>
                <w:color w:val="000000" w:themeColor="text1"/>
                <w:lang w:val="en-PK"/>
              </w:rPr>
            </w:pPr>
          </w:p>
        </w:tc>
      </w:tr>
      <w:tr w:rsidR="00A471B9" w:rsidRPr="00A471B9" w14:paraId="2E6A97DB" w14:textId="77777777" w:rsidTr="00A471B9">
        <w:trPr>
          <w:tblCellSpacing w:w="15" w:type="dxa"/>
        </w:trPr>
        <w:tc>
          <w:tcPr>
            <w:tcW w:w="522" w:type="dxa"/>
            <w:vAlign w:val="center"/>
            <w:hideMark/>
          </w:tcPr>
          <w:p w14:paraId="290BB2F2"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40DCBBB1"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Hair Clippers</w:t>
            </w:r>
          </w:p>
        </w:tc>
        <w:tc>
          <w:tcPr>
            <w:tcW w:w="0" w:type="auto"/>
            <w:vAlign w:val="center"/>
            <w:hideMark/>
          </w:tcPr>
          <w:p w14:paraId="6F193D9B"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365D4803"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33A079BA" w14:textId="77777777" w:rsidR="00A471B9" w:rsidRPr="00A471B9" w:rsidRDefault="00A471B9" w:rsidP="00A471B9">
            <w:pPr>
              <w:rPr>
                <w:rFonts w:ascii="Arial" w:hAnsi="Arial" w:cs="Arial"/>
                <w:color w:val="000000" w:themeColor="text1"/>
                <w:lang w:val="en-PK"/>
              </w:rPr>
            </w:pPr>
          </w:p>
        </w:tc>
      </w:tr>
      <w:tr w:rsidR="00A471B9" w:rsidRPr="00A471B9" w14:paraId="731A7202" w14:textId="77777777" w:rsidTr="00A471B9">
        <w:trPr>
          <w:tblCellSpacing w:w="15" w:type="dxa"/>
        </w:trPr>
        <w:tc>
          <w:tcPr>
            <w:tcW w:w="522" w:type="dxa"/>
            <w:vAlign w:val="center"/>
            <w:hideMark/>
          </w:tcPr>
          <w:p w14:paraId="4A508ABE"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0EE7813B"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Trimmers / Edgers</w:t>
            </w:r>
          </w:p>
        </w:tc>
        <w:tc>
          <w:tcPr>
            <w:tcW w:w="0" w:type="auto"/>
            <w:vAlign w:val="center"/>
            <w:hideMark/>
          </w:tcPr>
          <w:p w14:paraId="62555E9E"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001BB75B"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4255DD60" w14:textId="77777777" w:rsidR="00A471B9" w:rsidRPr="00A471B9" w:rsidRDefault="00A471B9" w:rsidP="00A471B9">
            <w:pPr>
              <w:rPr>
                <w:rFonts w:ascii="Arial" w:hAnsi="Arial" w:cs="Arial"/>
                <w:color w:val="000000" w:themeColor="text1"/>
                <w:lang w:val="en-PK"/>
              </w:rPr>
            </w:pPr>
          </w:p>
        </w:tc>
      </w:tr>
      <w:tr w:rsidR="00A471B9" w:rsidRPr="00A471B9" w14:paraId="232363E7" w14:textId="77777777" w:rsidTr="00A471B9">
        <w:trPr>
          <w:tblCellSpacing w:w="15" w:type="dxa"/>
        </w:trPr>
        <w:tc>
          <w:tcPr>
            <w:tcW w:w="522" w:type="dxa"/>
            <w:vAlign w:val="center"/>
            <w:hideMark/>
          </w:tcPr>
          <w:p w14:paraId="58949F8D"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58B9C28E"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Combs (cutting, tail, wide-tooth)</w:t>
            </w:r>
          </w:p>
        </w:tc>
        <w:tc>
          <w:tcPr>
            <w:tcW w:w="0" w:type="auto"/>
            <w:vAlign w:val="center"/>
            <w:hideMark/>
          </w:tcPr>
          <w:p w14:paraId="6969B5B9"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176D68E1"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5B5D3E14" w14:textId="77777777" w:rsidR="00A471B9" w:rsidRPr="00A471B9" w:rsidRDefault="00A471B9" w:rsidP="00A471B9">
            <w:pPr>
              <w:rPr>
                <w:rFonts w:ascii="Arial" w:hAnsi="Arial" w:cs="Arial"/>
                <w:color w:val="000000" w:themeColor="text1"/>
                <w:lang w:val="en-PK"/>
              </w:rPr>
            </w:pPr>
          </w:p>
        </w:tc>
      </w:tr>
      <w:tr w:rsidR="00A471B9" w:rsidRPr="00A471B9" w14:paraId="09C44BC5" w14:textId="77777777" w:rsidTr="00A471B9">
        <w:trPr>
          <w:tblCellSpacing w:w="15" w:type="dxa"/>
        </w:trPr>
        <w:tc>
          <w:tcPr>
            <w:tcW w:w="522" w:type="dxa"/>
            <w:vAlign w:val="center"/>
            <w:hideMark/>
          </w:tcPr>
          <w:p w14:paraId="1FBC5835"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1790A114"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Brushes (round, paddle, vent, teasing)</w:t>
            </w:r>
          </w:p>
        </w:tc>
        <w:tc>
          <w:tcPr>
            <w:tcW w:w="0" w:type="auto"/>
            <w:vAlign w:val="center"/>
            <w:hideMark/>
          </w:tcPr>
          <w:p w14:paraId="22803C1B"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2C8EA85C"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77DD8F03" w14:textId="77777777" w:rsidR="00A471B9" w:rsidRPr="00A471B9" w:rsidRDefault="00A471B9" w:rsidP="00A471B9">
            <w:pPr>
              <w:rPr>
                <w:rFonts w:ascii="Arial" w:hAnsi="Arial" w:cs="Arial"/>
                <w:color w:val="000000" w:themeColor="text1"/>
                <w:lang w:val="en-PK"/>
              </w:rPr>
            </w:pPr>
          </w:p>
        </w:tc>
      </w:tr>
      <w:tr w:rsidR="00A471B9" w:rsidRPr="00A471B9" w14:paraId="31C981E0" w14:textId="77777777" w:rsidTr="00A471B9">
        <w:trPr>
          <w:tblCellSpacing w:w="15" w:type="dxa"/>
        </w:trPr>
        <w:tc>
          <w:tcPr>
            <w:tcW w:w="522" w:type="dxa"/>
            <w:vAlign w:val="center"/>
            <w:hideMark/>
          </w:tcPr>
          <w:p w14:paraId="4A9B8AC6"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4C27AF56"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Sectioning Clips</w:t>
            </w:r>
          </w:p>
        </w:tc>
        <w:tc>
          <w:tcPr>
            <w:tcW w:w="0" w:type="auto"/>
            <w:vAlign w:val="center"/>
            <w:hideMark/>
          </w:tcPr>
          <w:p w14:paraId="297E552E"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6E967E81"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1E800EEE" w14:textId="77777777" w:rsidR="00A471B9" w:rsidRPr="00A471B9" w:rsidRDefault="00A471B9" w:rsidP="00A471B9">
            <w:pPr>
              <w:rPr>
                <w:rFonts w:ascii="Arial" w:hAnsi="Arial" w:cs="Arial"/>
                <w:color w:val="000000" w:themeColor="text1"/>
                <w:lang w:val="en-PK"/>
              </w:rPr>
            </w:pPr>
          </w:p>
        </w:tc>
      </w:tr>
      <w:tr w:rsidR="00A471B9" w:rsidRPr="00A471B9" w14:paraId="7C02CB31" w14:textId="77777777" w:rsidTr="00A471B9">
        <w:trPr>
          <w:tblCellSpacing w:w="15" w:type="dxa"/>
        </w:trPr>
        <w:tc>
          <w:tcPr>
            <w:tcW w:w="522" w:type="dxa"/>
            <w:vAlign w:val="center"/>
            <w:hideMark/>
          </w:tcPr>
          <w:p w14:paraId="1A8837CF"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76D1B3F9"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Spray Bottle (water)</w:t>
            </w:r>
          </w:p>
        </w:tc>
        <w:tc>
          <w:tcPr>
            <w:tcW w:w="0" w:type="auto"/>
            <w:vAlign w:val="center"/>
            <w:hideMark/>
          </w:tcPr>
          <w:p w14:paraId="65F24500"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1A4E006C"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3D72E688" w14:textId="77777777" w:rsidR="00A471B9" w:rsidRPr="00A471B9" w:rsidRDefault="00A471B9" w:rsidP="00A471B9">
            <w:pPr>
              <w:rPr>
                <w:rFonts w:ascii="Arial" w:hAnsi="Arial" w:cs="Arial"/>
                <w:color w:val="000000" w:themeColor="text1"/>
                <w:lang w:val="en-PK"/>
              </w:rPr>
            </w:pPr>
          </w:p>
        </w:tc>
      </w:tr>
      <w:tr w:rsidR="00A471B9" w:rsidRPr="00A471B9" w14:paraId="4D72636A" w14:textId="77777777" w:rsidTr="00A471B9">
        <w:trPr>
          <w:tblCellSpacing w:w="15" w:type="dxa"/>
        </w:trPr>
        <w:tc>
          <w:tcPr>
            <w:tcW w:w="522" w:type="dxa"/>
            <w:vAlign w:val="center"/>
            <w:hideMark/>
          </w:tcPr>
          <w:p w14:paraId="123A0433"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56BFD37F"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Hair Dryer</w:t>
            </w:r>
          </w:p>
        </w:tc>
        <w:tc>
          <w:tcPr>
            <w:tcW w:w="0" w:type="auto"/>
            <w:vAlign w:val="center"/>
            <w:hideMark/>
          </w:tcPr>
          <w:p w14:paraId="1821871B"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5948D3B9"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59EF53E5" w14:textId="77777777" w:rsidR="00A471B9" w:rsidRPr="00A471B9" w:rsidRDefault="00A471B9" w:rsidP="00A471B9">
            <w:pPr>
              <w:rPr>
                <w:rFonts w:ascii="Arial" w:hAnsi="Arial" w:cs="Arial"/>
                <w:color w:val="000000" w:themeColor="text1"/>
                <w:lang w:val="en-PK"/>
              </w:rPr>
            </w:pPr>
          </w:p>
        </w:tc>
      </w:tr>
      <w:tr w:rsidR="00A471B9" w:rsidRPr="00A471B9" w14:paraId="2799AEDD" w14:textId="77777777" w:rsidTr="00A471B9">
        <w:trPr>
          <w:tblCellSpacing w:w="15" w:type="dxa"/>
        </w:trPr>
        <w:tc>
          <w:tcPr>
            <w:tcW w:w="522" w:type="dxa"/>
            <w:vAlign w:val="center"/>
            <w:hideMark/>
          </w:tcPr>
          <w:p w14:paraId="385CB093"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56EED3CA"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Diffuser Attachment</w:t>
            </w:r>
          </w:p>
        </w:tc>
        <w:tc>
          <w:tcPr>
            <w:tcW w:w="0" w:type="auto"/>
            <w:vAlign w:val="center"/>
            <w:hideMark/>
          </w:tcPr>
          <w:p w14:paraId="233FC4CD"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606DACD6"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6A8C68B4" w14:textId="77777777" w:rsidR="00A471B9" w:rsidRPr="00A471B9" w:rsidRDefault="00A471B9" w:rsidP="00A471B9">
            <w:pPr>
              <w:rPr>
                <w:rFonts w:ascii="Arial" w:hAnsi="Arial" w:cs="Arial"/>
                <w:color w:val="000000" w:themeColor="text1"/>
                <w:lang w:val="en-PK"/>
              </w:rPr>
            </w:pPr>
          </w:p>
        </w:tc>
      </w:tr>
      <w:tr w:rsidR="00A471B9" w:rsidRPr="00A471B9" w14:paraId="78D6C979" w14:textId="77777777" w:rsidTr="00A471B9">
        <w:trPr>
          <w:tblCellSpacing w:w="15" w:type="dxa"/>
        </w:trPr>
        <w:tc>
          <w:tcPr>
            <w:tcW w:w="522" w:type="dxa"/>
            <w:vAlign w:val="center"/>
            <w:hideMark/>
          </w:tcPr>
          <w:p w14:paraId="4DD61639"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291F5C8E"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Flat Iron / Straightener</w:t>
            </w:r>
          </w:p>
        </w:tc>
        <w:tc>
          <w:tcPr>
            <w:tcW w:w="0" w:type="auto"/>
            <w:vAlign w:val="center"/>
            <w:hideMark/>
          </w:tcPr>
          <w:p w14:paraId="332E70E1"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17AD318C"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6A52781C" w14:textId="77777777" w:rsidR="00A471B9" w:rsidRPr="00A471B9" w:rsidRDefault="00A471B9" w:rsidP="00A471B9">
            <w:pPr>
              <w:rPr>
                <w:rFonts w:ascii="Arial" w:hAnsi="Arial" w:cs="Arial"/>
                <w:color w:val="000000" w:themeColor="text1"/>
                <w:lang w:val="en-PK"/>
              </w:rPr>
            </w:pPr>
          </w:p>
        </w:tc>
      </w:tr>
      <w:tr w:rsidR="00A471B9" w:rsidRPr="00A471B9" w14:paraId="45F04C49" w14:textId="77777777" w:rsidTr="00A471B9">
        <w:trPr>
          <w:tblCellSpacing w:w="15" w:type="dxa"/>
        </w:trPr>
        <w:tc>
          <w:tcPr>
            <w:tcW w:w="522" w:type="dxa"/>
            <w:vAlign w:val="center"/>
            <w:hideMark/>
          </w:tcPr>
          <w:p w14:paraId="62FC1819"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7C355BB5"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Curling Iron / Wand</w:t>
            </w:r>
          </w:p>
        </w:tc>
        <w:tc>
          <w:tcPr>
            <w:tcW w:w="0" w:type="auto"/>
            <w:vAlign w:val="center"/>
            <w:hideMark/>
          </w:tcPr>
          <w:p w14:paraId="260C2CC9"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3C1EE294"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07E70D27" w14:textId="77777777" w:rsidR="00A471B9" w:rsidRPr="00A471B9" w:rsidRDefault="00A471B9" w:rsidP="00A471B9">
            <w:pPr>
              <w:rPr>
                <w:rFonts w:ascii="Arial" w:hAnsi="Arial" w:cs="Arial"/>
                <w:color w:val="000000" w:themeColor="text1"/>
                <w:lang w:val="en-PK"/>
              </w:rPr>
            </w:pPr>
          </w:p>
        </w:tc>
      </w:tr>
      <w:tr w:rsidR="00A471B9" w:rsidRPr="00A471B9" w14:paraId="6B7F7865" w14:textId="77777777" w:rsidTr="00A471B9">
        <w:trPr>
          <w:tblCellSpacing w:w="15" w:type="dxa"/>
        </w:trPr>
        <w:tc>
          <w:tcPr>
            <w:tcW w:w="522" w:type="dxa"/>
            <w:vAlign w:val="center"/>
            <w:hideMark/>
          </w:tcPr>
          <w:p w14:paraId="2EAB726C"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02517447"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Hot Rollers</w:t>
            </w:r>
          </w:p>
        </w:tc>
        <w:tc>
          <w:tcPr>
            <w:tcW w:w="0" w:type="auto"/>
            <w:vAlign w:val="center"/>
            <w:hideMark/>
          </w:tcPr>
          <w:p w14:paraId="09E66F82"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68508C0B"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75196D35" w14:textId="77777777" w:rsidR="00A471B9" w:rsidRPr="00A471B9" w:rsidRDefault="00A471B9" w:rsidP="00A471B9">
            <w:pPr>
              <w:rPr>
                <w:rFonts w:ascii="Arial" w:hAnsi="Arial" w:cs="Arial"/>
                <w:color w:val="000000" w:themeColor="text1"/>
                <w:lang w:val="en-PK"/>
              </w:rPr>
            </w:pPr>
          </w:p>
        </w:tc>
      </w:tr>
      <w:tr w:rsidR="00A471B9" w:rsidRPr="00A471B9" w14:paraId="2F76F593" w14:textId="77777777" w:rsidTr="00A471B9">
        <w:trPr>
          <w:tblCellSpacing w:w="15" w:type="dxa"/>
        </w:trPr>
        <w:tc>
          <w:tcPr>
            <w:tcW w:w="522" w:type="dxa"/>
            <w:vAlign w:val="center"/>
            <w:hideMark/>
          </w:tcPr>
          <w:p w14:paraId="143ABB7F"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2C37B3E8"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Barber Cape / Cutting Cape</w:t>
            </w:r>
          </w:p>
        </w:tc>
        <w:tc>
          <w:tcPr>
            <w:tcW w:w="0" w:type="auto"/>
            <w:vAlign w:val="center"/>
            <w:hideMark/>
          </w:tcPr>
          <w:p w14:paraId="6FFD8AAB"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6CBDB595"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44EC11E2" w14:textId="77777777" w:rsidR="00A471B9" w:rsidRPr="00A471B9" w:rsidRDefault="00A471B9" w:rsidP="00A471B9">
            <w:pPr>
              <w:rPr>
                <w:rFonts w:ascii="Arial" w:hAnsi="Arial" w:cs="Arial"/>
                <w:color w:val="000000" w:themeColor="text1"/>
                <w:lang w:val="en-PK"/>
              </w:rPr>
            </w:pPr>
          </w:p>
        </w:tc>
      </w:tr>
      <w:tr w:rsidR="00A471B9" w:rsidRPr="00A471B9" w14:paraId="524F10C7" w14:textId="77777777" w:rsidTr="00A471B9">
        <w:trPr>
          <w:tblCellSpacing w:w="15" w:type="dxa"/>
        </w:trPr>
        <w:tc>
          <w:tcPr>
            <w:tcW w:w="522" w:type="dxa"/>
            <w:vAlign w:val="center"/>
            <w:hideMark/>
          </w:tcPr>
          <w:p w14:paraId="01B7E684"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07130ED4"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Neck Strips</w:t>
            </w:r>
          </w:p>
        </w:tc>
        <w:tc>
          <w:tcPr>
            <w:tcW w:w="0" w:type="auto"/>
            <w:vAlign w:val="center"/>
            <w:hideMark/>
          </w:tcPr>
          <w:p w14:paraId="012C8954"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249D095D"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377D05AA" w14:textId="77777777" w:rsidR="00A471B9" w:rsidRPr="00A471B9" w:rsidRDefault="00A471B9" w:rsidP="00A471B9">
            <w:pPr>
              <w:rPr>
                <w:rFonts w:ascii="Arial" w:hAnsi="Arial" w:cs="Arial"/>
                <w:color w:val="000000" w:themeColor="text1"/>
                <w:lang w:val="en-PK"/>
              </w:rPr>
            </w:pPr>
          </w:p>
        </w:tc>
      </w:tr>
      <w:tr w:rsidR="00A471B9" w:rsidRPr="00A471B9" w14:paraId="6C0983C9" w14:textId="77777777" w:rsidTr="00A471B9">
        <w:trPr>
          <w:tblCellSpacing w:w="15" w:type="dxa"/>
        </w:trPr>
        <w:tc>
          <w:tcPr>
            <w:tcW w:w="522" w:type="dxa"/>
            <w:vAlign w:val="center"/>
            <w:hideMark/>
          </w:tcPr>
          <w:p w14:paraId="3E438580"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3F6545DC"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Towels</w:t>
            </w:r>
          </w:p>
        </w:tc>
        <w:tc>
          <w:tcPr>
            <w:tcW w:w="0" w:type="auto"/>
            <w:vAlign w:val="center"/>
            <w:hideMark/>
          </w:tcPr>
          <w:p w14:paraId="2B35D1E7"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4AC2619C"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1E277D95" w14:textId="77777777" w:rsidR="00A471B9" w:rsidRPr="00A471B9" w:rsidRDefault="00A471B9" w:rsidP="00A471B9">
            <w:pPr>
              <w:rPr>
                <w:rFonts w:ascii="Arial" w:hAnsi="Arial" w:cs="Arial"/>
                <w:color w:val="000000" w:themeColor="text1"/>
                <w:lang w:val="en-PK"/>
              </w:rPr>
            </w:pPr>
          </w:p>
        </w:tc>
      </w:tr>
      <w:tr w:rsidR="00A471B9" w:rsidRPr="00A471B9" w14:paraId="6752A171" w14:textId="77777777" w:rsidTr="00A471B9">
        <w:trPr>
          <w:tblCellSpacing w:w="15" w:type="dxa"/>
        </w:trPr>
        <w:tc>
          <w:tcPr>
            <w:tcW w:w="522" w:type="dxa"/>
            <w:vAlign w:val="center"/>
            <w:hideMark/>
          </w:tcPr>
          <w:p w14:paraId="44119AE0"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726F49BB"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Apron</w:t>
            </w:r>
          </w:p>
        </w:tc>
        <w:tc>
          <w:tcPr>
            <w:tcW w:w="0" w:type="auto"/>
            <w:vAlign w:val="center"/>
            <w:hideMark/>
          </w:tcPr>
          <w:p w14:paraId="326C7A47"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069BCCA4"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220650B3" w14:textId="77777777" w:rsidR="00A471B9" w:rsidRPr="00A471B9" w:rsidRDefault="00A471B9" w:rsidP="00A471B9">
            <w:pPr>
              <w:rPr>
                <w:rFonts w:ascii="Arial" w:hAnsi="Arial" w:cs="Arial"/>
                <w:color w:val="000000" w:themeColor="text1"/>
                <w:lang w:val="en-PK"/>
              </w:rPr>
            </w:pPr>
          </w:p>
        </w:tc>
      </w:tr>
      <w:tr w:rsidR="00A471B9" w:rsidRPr="00A471B9" w14:paraId="0C072166" w14:textId="77777777" w:rsidTr="00A471B9">
        <w:trPr>
          <w:tblCellSpacing w:w="15" w:type="dxa"/>
        </w:trPr>
        <w:tc>
          <w:tcPr>
            <w:tcW w:w="522" w:type="dxa"/>
            <w:vAlign w:val="center"/>
            <w:hideMark/>
          </w:tcPr>
          <w:p w14:paraId="680851A7"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lastRenderedPageBreak/>
              <w:t>☐</w:t>
            </w:r>
          </w:p>
        </w:tc>
        <w:tc>
          <w:tcPr>
            <w:tcW w:w="4472" w:type="dxa"/>
            <w:vAlign w:val="center"/>
            <w:hideMark/>
          </w:tcPr>
          <w:p w14:paraId="22315933"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Mirror (hand &amp; wall)</w:t>
            </w:r>
          </w:p>
        </w:tc>
        <w:tc>
          <w:tcPr>
            <w:tcW w:w="0" w:type="auto"/>
            <w:vAlign w:val="center"/>
            <w:hideMark/>
          </w:tcPr>
          <w:p w14:paraId="5A37B1B9"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25A9E8E4"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02582EC6" w14:textId="77777777" w:rsidR="00A471B9" w:rsidRPr="00A471B9" w:rsidRDefault="00A471B9" w:rsidP="00A471B9">
            <w:pPr>
              <w:rPr>
                <w:rFonts w:ascii="Arial" w:hAnsi="Arial" w:cs="Arial"/>
                <w:color w:val="000000" w:themeColor="text1"/>
                <w:lang w:val="en-PK"/>
              </w:rPr>
            </w:pPr>
          </w:p>
        </w:tc>
      </w:tr>
      <w:tr w:rsidR="00A471B9" w:rsidRPr="00A471B9" w14:paraId="25BFB0B7" w14:textId="77777777" w:rsidTr="00A471B9">
        <w:trPr>
          <w:tblCellSpacing w:w="15" w:type="dxa"/>
        </w:trPr>
        <w:tc>
          <w:tcPr>
            <w:tcW w:w="522" w:type="dxa"/>
            <w:vAlign w:val="center"/>
            <w:hideMark/>
          </w:tcPr>
          <w:p w14:paraId="0898F3C4"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6ECC6907"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Styling Products (mousse, gel, hairspray, serum)</w:t>
            </w:r>
          </w:p>
        </w:tc>
        <w:tc>
          <w:tcPr>
            <w:tcW w:w="0" w:type="auto"/>
            <w:vAlign w:val="center"/>
            <w:hideMark/>
          </w:tcPr>
          <w:p w14:paraId="32E62363"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41E86ADA"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0C57F787" w14:textId="77777777" w:rsidR="00A471B9" w:rsidRPr="00A471B9" w:rsidRDefault="00A471B9" w:rsidP="00A471B9">
            <w:pPr>
              <w:rPr>
                <w:rFonts w:ascii="Arial" w:hAnsi="Arial" w:cs="Arial"/>
                <w:color w:val="000000" w:themeColor="text1"/>
                <w:lang w:val="en-PK"/>
              </w:rPr>
            </w:pPr>
          </w:p>
        </w:tc>
      </w:tr>
      <w:tr w:rsidR="00A471B9" w:rsidRPr="00A471B9" w14:paraId="4B27C09A" w14:textId="77777777" w:rsidTr="00A471B9">
        <w:trPr>
          <w:tblCellSpacing w:w="15" w:type="dxa"/>
        </w:trPr>
        <w:tc>
          <w:tcPr>
            <w:tcW w:w="522" w:type="dxa"/>
            <w:vAlign w:val="center"/>
            <w:hideMark/>
          </w:tcPr>
          <w:p w14:paraId="45EB1893"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671A8CCD"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Sanitizing Jar / Barbicide</w:t>
            </w:r>
          </w:p>
        </w:tc>
        <w:tc>
          <w:tcPr>
            <w:tcW w:w="0" w:type="auto"/>
            <w:vAlign w:val="center"/>
            <w:hideMark/>
          </w:tcPr>
          <w:p w14:paraId="009886AB"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7672FAB3"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3408A827" w14:textId="77777777" w:rsidR="00A471B9" w:rsidRPr="00A471B9" w:rsidRDefault="00A471B9" w:rsidP="00A471B9">
            <w:pPr>
              <w:rPr>
                <w:rFonts w:ascii="Arial" w:hAnsi="Arial" w:cs="Arial"/>
                <w:color w:val="000000" w:themeColor="text1"/>
                <w:lang w:val="en-PK"/>
              </w:rPr>
            </w:pPr>
          </w:p>
        </w:tc>
      </w:tr>
      <w:tr w:rsidR="00A471B9" w:rsidRPr="00A471B9" w14:paraId="5401E008" w14:textId="77777777" w:rsidTr="00A471B9">
        <w:trPr>
          <w:tblCellSpacing w:w="15" w:type="dxa"/>
        </w:trPr>
        <w:tc>
          <w:tcPr>
            <w:tcW w:w="522" w:type="dxa"/>
            <w:vAlign w:val="center"/>
            <w:hideMark/>
          </w:tcPr>
          <w:p w14:paraId="4F14A504"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660B78D2"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Cleaning Brush (for clippers/scissors)</w:t>
            </w:r>
          </w:p>
        </w:tc>
        <w:tc>
          <w:tcPr>
            <w:tcW w:w="0" w:type="auto"/>
            <w:vAlign w:val="center"/>
            <w:hideMark/>
          </w:tcPr>
          <w:p w14:paraId="6126FF7B"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302400CE"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703FA09F" w14:textId="77777777" w:rsidR="00A471B9" w:rsidRPr="00A471B9" w:rsidRDefault="00A471B9" w:rsidP="00A471B9">
            <w:pPr>
              <w:rPr>
                <w:rFonts w:ascii="Arial" w:hAnsi="Arial" w:cs="Arial"/>
                <w:color w:val="000000" w:themeColor="text1"/>
                <w:lang w:val="en-PK"/>
              </w:rPr>
            </w:pPr>
          </w:p>
        </w:tc>
      </w:tr>
      <w:tr w:rsidR="00A471B9" w:rsidRPr="00A471B9" w14:paraId="5CAC8F14" w14:textId="77777777" w:rsidTr="00A471B9">
        <w:trPr>
          <w:tblCellSpacing w:w="15" w:type="dxa"/>
        </w:trPr>
        <w:tc>
          <w:tcPr>
            <w:tcW w:w="522" w:type="dxa"/>
            <w:vAlign w:val="center"/>
            <w:hideMark/>
          </w:tcPr>
          <w:p w14:paraId="66FC7EE0"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7F9C4DC2"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Disposable Gloves</w:t>
            </w:r>
          </w:p>
        </w:tc>
        <w:tc>
          <w:tcPr>
            <w:tcW w:w="0" w:type="auto"/>
            <w:vAlign w:val="center"/>
            <w:hideMark/>
          </w:tcPr>
          <w:p w14:paraId="2A600B61"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41A1647A"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679866CC" w14:textId="77777777" w:rsidR="00A471B9" w:rsidRPr="00A471B9" w:rsidRDefault="00A471B9" w:rsidP="00A471B9">
            <w:pPr>
              <w:rPr>
                <w:rFonts w:ascii="Arial" w:hAnsi="Arial" w:cs="Arial"/>
                <w:color w:val="000000" w:themeColor="text1"/>
                <w:lang w:val="en-PK"/>
              </w:rPr>
            </w:pPr>
          </w:p>
        </w:tc>
      </w:tr>
      <w:tr w:rsidR="00A471B9" w:rsidRPr="00A471B9" w14:paraId="6FDDEC7A" w14:textId="77777777" w:rsidTr="00A471B9">
        <w:trPr>
          <w:tblCellSpacing w:w="15" w:type="dxa"/>
        </w:trPr>
        <w:tc>
          <w:tcPr>
            <w:tcW w:w="522" w:type="dxa"/>
            <w:vAlign w:val="center"/>
            <w:hideMark/>
          </w:tcPr>
          <w:p w14:paraId="62F9CC7A"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242658D6"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First Aid Kit</w:t>
            </w:r>
          </w:p>
        </w:tc>
        <w:tc>
          <w:tcPr>
            <w:tcW w:w="0" w:type="auto"/>
            <w:vAlign w:val="center"/>
            <w:hideMark/>
          </w:tcPr>
          <w:p w14:paraId="6E2ACE86"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7B41E123"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296702AA" w14:textId="77777777" w:rsidR="00A471B9" w:rsidRPr="00A471B9" w:rsidRDefault="00A471B9" w:rsidP="00A471B9">
            <w:pPr>
              <w:rPr>
                <w:rFonts w:ascii="Arial" w:hAnsi="Arial" w:cs="Arial"/>
                <w:color w:val="000000" w:themeColor="text1"/>
                <w:lang w:val="en-PK"/>
              </w:rPr>
            </w:pPr>
          </w:p>
        </w:tc>
      </w:tr>
      <w:tr w:rsidR="00A471B9" w:rsidRPr="00A471B9" w14:paraId="7E37E7EA" w14:textId="77777777" w:rsidTr="00A471B9">
        <w:trPr>
          <w:tblCellSpacing w:w="15" w:type="dxa"/>
        </w:trPr>
        <w:tc>
          <w:tcPr>
            <w:tcW w:w="522" w:type="dxa"/>
            <w:vAlign w:val="center"/>
            <w:hideMark/>
          </w:tcPr>
          <w:p w14:paraId="2FC5F16B" w14:textId="77777777" w:rsidR="00A471B9" w:rsidRPr="00A471B9" w:rsidRDefault="00A471B9" w:rsidP="00A471B9">
            <w:pPr>
              <w:jc w:val="center"/>
              <w:rPr>
                <w:rFonts w:ascii="Arial" w:hAnsi="Arial" w:cs="Arial"/>
                <w:color w:val="000000" w:themeColor="text1"/>
                <w:lang w:val="en-PK"/>
              </w:rPr>
            </w:pPr>
            <w:r w:rsidRPr="00A471B9">
              <w:rPr>
                <w:rFonts w:ascii="Segoe UI Symbol" w:hAnsi="Segoe UI Symbol" w:cs="Segoe UI Symbol"/>
                <w:color w:val="000000" w:themeColor="text1"/>
                <w:lang w:val="en-PK"/>
              </w:rPr>
              <w:t>☐</w:t>
            </w:r>
          </w:p>
        </w:tc>
        <w:tc>
          <w:tcPr>
            <w:tcW w:w="4472" w:type="dxa"/>
            <w:vAlign w:val="center"/>
            <w:hideMark/>
          </w:tcPr>
          <w:p w14:paraId="57CB5B54" w14:textId="77777777" w:rsidR="00A471B9" w:rsidRPr="00A471B9" w:rsidRDefault="00A471B9" w:rsidP="00A471B9">
            <w:pPr>
              <w:rPr>
                <w:rFonts w:ascii="Arial" w:hAnsi="Arial" w:cs="Arial"/>
                <w:color w:val="000000" w:themeColor="text1"/>
                <w:lang w:val="en-PK"/>
              </w:rPr>
            </w:pPr>
            <w:r w:rsidRPr="00A471B9">
              <w:rPr>
                <w:rFonts w:ascii="Arial" w:hAnsi="Arial" w:cs="Arial"/>
                <w:color w:val="000000" w:themeColor="text1"/>
                <w:lang w:val="en-PK"/>
              </w:rPr>
              <w:t>Other: ______________________________</w:t>
            </w:r>
          </w:p>
        </w:tc>
        <w:tc>
          <w:tcPr>
            <w:tcW w:w="0" w:type="auto"/>
            <w:vAlign w:val="center"/>
            <w:hideMark/>
          </w:tcPr>
          <w:p w14:paraId="2F7B8DF8" w14:textId="77777777" w:rsidR="00A471B9" w:rsidRPr="00A471B9" w:rsidRDefault="00A471B9" w:rsidP="00A471B9">
            <w:pPr>
              <w:rPr>
                <w:rFonts w:ascii="Arial" w:hAnsi="Arial" w:cs="Arial"/>
                <w:color w:val="000000" w:themeColor="text1"/>
                <w:lang w:val="en-PK"/>
              </w:rPr>
            </w:pPr>
          </w:p>
        </w:tc>
        <w:tc>
          <w:tcPr>
            <w:tcW w:w="0" w:type="auto"/>
            <w:vAlign w:val="center"/>
            <w:hideMark/>
          </w:tcPr>
          <w:p w14:paraId="32021E83" w14:textId="77777777" w:rsidR="00A471B9" w:rsidRPr="00A471B9" w:rsidRDefault="00A471B9" w:rsidP="00A471B9">
            <w:pPr>
              <w:rPr>
                <w:rFonts w:ascii="Arial" w:hAnsi="Arial" w:cs="Arial"/>
                <w:color w:val="000000" w:themeColor="text1"/>
                <w:lang w:val="en-PK"/>
              </w:rPr>
            </w:pPr>
          </w:p>
        </w:tc>
        <w:tc>
          <w:tcPr>
            <w:tcW w:w="2289" w:type="dxa"/>
            <w:vAlign w:val="center"/>
            <w:hideMark/>
          </w:tcPr>
          <w:p w14:paraId="16596301" w14:textId="77777777" w:rsidR="00A471B9" w:rsidRPr="00A471B9" w:rsidRDefault="00A471B9" w:rsidP="00A471B9">
            <w:pPr>
              <w:rPr>
                <w:rFonts w:ascii="Arial" w:hAnsi="Arial" w:cs="Arial"/>
                <w:color w:val="000000" w:themeColor="text1"/>
                <w:lang w:val="en-PK"/>
              </w:rPr>
            </w:pPr>
          </w:p>
        </w:tc>
      </w:tr>
    </w:tbl>
    <w:p w14:paraId="41C8F1F2" w14:textId="77777777" w:rsidR="00A471B9" w:rsidRPr="00A471B9" w:rsidRDefault="00000000" w:rsidP="00A471B9">
      <w:pPr>
        <w:rPr>
          <w:rFonts w:ascii="Arial" w:hAnsi="Arial" w:cs="Arial"/>
          <w:color w:val="000000" w:themeColor="text1"/>
          <w:lang w:val="en-PK"/>
        </w:rPr>
      </w:pPr>
      <w:r>
        <w:rPr>
          <w:rFonts w:ascii="Arial" w:hAnsi="Arial" w:cs="Arial"/>
          <w:color w:val="000000" w:themeColor="text1"/>
          <w:lang w:val="en-PK"/>
        </w:rPr>
        <w:pict w14:anchorId="03D26447">
          <v:rect id="_x0000_i1038" style="width:0;height:1.5pt" o:hralign="center" o:hrstd="t" o:hr="t" fillcolor="#a0a0a0" stroked="f"/>
        </w:pict>
      </w:r>
    </w:p>
    <w:p w14:paraId="5F21564C" w14:textId="77777777" w:rsidR="00A471B9" w:rsidRPr="00064C0A" w:rsidRDefault="00A471B9" w:rsidP="002F5F61">
      <w:pPr>
        <w:rPr>
          <w:rFonts w:ascii="Arial" w:hAnsi="Arial" w:cs="Arial"/>
          <w:color w:val="000000" w:themeColor="text1"/>
        </w:rPr>
      </w:pPr>
    </w:p>
    <w:p w14:paraId="1CADE4BD" w14:textId="77777777" w:rsidR="00064C0A" w:rsidRPr="00064C0A" w:rsidRDefault="00064C0A" w:rsidP="002F5F61">
      <w:pPr>
        <w:rPr>
          <w:rFonts w:ascii="Arial" w:hAnsi="Arial" w:cs="Arial"/>
          <w:color w:val="000000" w:themeColor="text1"/>
        </w:rPr>
      </w:pPr>
    </w:p>
    <w:p w14:paraId="14DB3E4F" w14:textId="77777777" w:rsidR="00064C0A" w:rsidRPr="00064C0A" w:rsidRDefault="00064C0A" w:rsidP="002F5F61">
      <w:pPr>
        <w:rPr>
          <w:rFonts w:ascii="Arial" w:hAnsi="Arial" w:cs="Arial"/>
          <w:color w:val="000000" w:themeColor="text1"/>
        </w:rPr>
      </w:pPr>
    </w:p>
    <w:p w14:paraId="167D3EDC" w14:textId="77777777" w:rsidR="00064C0A" w:rsidRPr="00064C0A" w:rsidRDefault="00064C0A" w:rsidP="002F5F61">
      <w:pPr>
        <w:rPr>
          <w:rFonts w:ascii="Arial" w:hAnsi="Arial" w:cs="Arial"/>
          <w:color w:val="000000" w:themeColor="text1"/>
        </w:rPr>
      </w:pPr>
    </w:p>
    <w:p w14:paraId="2350864E" w14:textId="68A0F604" w:rsidR="0024125D" w:rsidRDefault="0024125D">
      <w:pPr>
        <w:rPr>
          <w:rFonts w:ascii="Arial" w:hAnsi="Arial" w:cs="Arial"/>
          <w:color w:val="000000" w:themeColor="text1"/>
        </w:rPr>
      </w:pPr>
      <w:r>
        <w:rPr>
          <w:rFonts w:ascii="Arial" w:hAnsi="Arial" w:cs="Arial"/>
          <w:color w:val="000000" w:themeColor="text1"/>
        </w:rPr>
        <w:br w:type="page"/>
      </w:r>
    </w:p>
    <w:p w14:paraId="5A38D6EE" w14:textId="42D5B95B" w:rsidR="0024125D" w:rsidRPr="0024125D" w:rsidRDefault="0024125D" w:rsidP="0024125D">
      <w:pPr>
        <w:rPr>
          <w:rFonts w:ascii="Arial" w:hAnsi="Arial" w:cs="Arial"/>
          <w:b/>
          <w:bCs/>
          <w:color w:val="000000" w:themeColor="text1"/>
          <w:sz w:val="24"/>
          <w:szCs w:val="24"/>
          <w:u w:val="single"/>
          <w:lang w:val="en-PK"/>
        </w:rPr>
      </w:pPr>
      <w:r w:rsidRPr="0024125D">
        <w:rPr>
          <w:rFonts w:ascii="Arial" w:hAnsi="Arial" w:cs="Arial"/>
          <w:b/>
          <w:bCs/>
          <w:color w:val="000000" w:themeColor="text1"/>
          <w:sz w:val="24"/>
          <w:szCs w:val="24"/>
          <w:u w:val="single"/>
          <w:lang w:val="en-PK"/>
        </w:rPr>
        <w:lastRenderedPageBreak/>
        <w:t>Annexure 5</w:t>
      </w:r>
    </w:p>
    <w:p w14:paraId="50F22FA3" w14:textId="77777777" w:rsidR="0024125D" w:rsidRPr="00DF7D23" w:rsidRDefault="0024125D" w:rsidP="009860E8">
      <w:pPr>
        <w:jc w:val="center"/>
        <w:rPr>
          <w:rFonts w:ascii="Arial" w:hAnsi="Arial" w:cs="Arial"/>
          <w:b/>
          <w:bCs/>
          <w:color w:val="000000" w:themeColor="text1"/>
          <w:sz w:val="24"/>
          <w:szCs w:val="24"/>
          <w:u w:val="single"/>
          <w:lang w:val="en-PK"/>
        </w:rPr>
      </w:pPr>
      <w:r w:rsidRPr="00DF7D23">
        <w:rPr>
          <w:rFonts w:ascii="Arial" w:hAnsi="Arial" w:cs="Arial"/>
          <w:b/>
          <w:bCs/>
          <w:color w:val="000000" w:themeColor="text1"/>
          <w:sz w:val="24"/>
          <w:szCs w:val="24"/>
          <w:u w:val="single"/>
          <w:lang w:val="en-PK"/>
        </w:rPr>
        <w:t>COSHH Risk Assessment – Hair Salon</w:t>
      </w:r>
    </w:p>
    <w:p w14:paraId="53AF2E11" w14:textId="77777777" w:rsidR="0024125D" w:rsidRDefault="0024125D" w:rsidP="0024125D">
      <w:pPr>
        <w:rPr>
          <w:rFonts w:ascii="Arial" w:hAnsi="Arial" w:cs="Arial"/>
          <w:i/>
          <w:iCs/>
          <w:color w:val="000000" w:themeColor="text1"/>
          <w:lang w:val="en-PK"/>
        </w:rPr>
      </w:pPr>
    </w:p>
    <w:p w14:paraId="6C931608" w14:textId="0D4CBB04" w:rsidR="0024125D" w:rsidRPr="0024125D" w:rsidRDefault="0024125D" w:rsidP="0024125D">
      <w:pPr>
        <w:rPr>
          <w:rFonts w:ascii="Arial" w:hAnsi="Arial" w:cs="Arial"/>
          <w:color w:val="000000" w:themeColor="text1"/>
          <w:lang w:val="en-PK"/>
        </w:rPr>
      </w:pPr>
      <w:r w:rsidRPr="0024125D">
        <w:rPr>
          <w:rFonts w:ascii="Arial" w:hAnsi="Arial" w:cs="Arial"/>
          <w:b/>
          <w:bCs/>
          <w:color w:val="000000" w:themeColor="text1"/>
          <w:lang w:val="en-PK"/>
        </w:rPr>
        <w:t>Date:</w:t>
      </w:r>
      <w:r w:rsidRPr="0024125D">
        <w:rPr>
          <w:rFonts w:ascii="Arial" w:hAnsi="Arial" w:cs="Arial"/>
          <w:color w:val="000000" w:themeColor="text1"/>
          <w:lang w:val="en-PK"/>
        </w:rPr>
        <w:t xml:space="preserve"> ____________________</w:t>
      </w:r>
      <w:r w:rsidRPr="0024125D">
        <w:rPr>
          <w:rFonts w:ascii="Arial" w:hAnsi="Arial" w:cs="Arial"/>
          <w:color w:val="000000" w:themeColor="text1"/>
          <w:lang w:val="en-PK"/>
        </w:rPr>
        <w:t> </w:t>
      </w:r>
      <w:r w:rsidRPr="0024125D">
        <w:rPr>
          <w:rFonts w:ascii="Arial" w:hAnsi="Arial" w:cs="Arial"/>
          <w:color w:val="000000" w:themeColor="text1"/>
          <w:lang w:val="en-PK"/>
        </w:rPr>
        <w:t> </w:t>
      </w:r>
      <w:r w:rsidRPr="0024125D">
        <w:rPr>
          <w:rFonts w:ascii="Arial" w:hAnsi="Arial" w:cs="Arial"/>
          <w:b/>
          <w:bCs/>
          <w:color w:val="000000" w:themeColor="text1"/>
          <w:lang w:val="en-PK"/>
        </w:rPr>
        <w:t>Assessor Name:</w:t>
      </w:r>
      <w:r w:rsidRPr="0024125D">
        <w:rPr>
          <w:rFonts w:ascii="Arial" w:hAnsi="Arial" w:cs="Arial"/>
          <w:color w:val="000000" w:themeColor="text1"/>
          <w:lang w:val="en-PK"/>
        </w:rPr>
        <w:t xml:space="preserve"> ____________________</w:t>
      </w:r>
      <w:r w:rsidRPr="0024125D">
        <w:rPr>
          <w:rFonts w:ascii="Arial" w:hAnsi="Arial" w:cs="Arial"/>
          <w:color w:val="000000" w:themeColor="text1"/>
          <w:lang w:val="en-PK"/>
        </w:rPr>
        <w:br/>
      </w:r>
      <w:r w:rsidRPr="0024125D">
        <w:rPr>
          <w:rFonts w:ascii="Arial" w:hAnsi="Arial" w:cs="Arial"/>
          <w:b/>
          <w:bCs/>
          <w:color w:val="000000" w:themeColor="text1"/>
          <w:lang w:val="en-PK"/>
        </w:rPr>
        <w:t>Salon / Location:</w:t>
      </w:r>
      <w:r w:rsidRPr="0024125D">
        <w:rPr>
          <w:rFonts w:ascii="Arial" w:hAnsi="Arial" w:cs="Arial"/>
          <w:color w:val="000000" w:themeColor="text1"/>
          <w:lang w:val="en-PK"/>
        </w:rPr>
        <w:t xml:space="preserve"> ____________________</w:t>
      </w:r>
    </w:p>
    <w:p w14:paraId="61C11A54" w14:textId="77777777" w:rsidR="0024125D" w:rsidRPr="0024125D" w:rsidRDefault="00000000" w:rsidP="0024125D">
      <w:pPr>
        <w:rPr>
          <w:rFonts w:ascii="Arial" w:hAnsi="Arial" w:cs="Arial"/>
          <w:color w:val="000000" w:themeColor="text1"/>
          <w:lang w:val="en-PK"/>
        </w:rPr>
      </w:pPr>
      <w:r>
        <w:rPr>
          <w:rFonts w:ascii="Arial" w:hAnsi="Arial" w:cs="Arial"/>
          <w:color w:val="000000" w:themeColor="text1"/>
          <w:lang w:val="en-PK"/>
        </w:rPr>
        <w:pict w14:anchorId="4E27B980">
          <v:rect id="_x0000_i1039" style="width:0;height:1.5pt" o:hralign="center" o:hrstd="t" o:hr="t" fillcolor="#a0a0a0" stroked="f"/>
        </w:pict>
      </w:r>
    </w:p>
    <w:p w14:paraId="37E26D78" w14:textId="609A78FF" w:rsidR="0024125D" w:rsidRPr="0024125D" w:rsidRDefault="0024125D" w:rsidP="0024125D">
      <w:pPr>
        <w:rPr>
          <w:rFonts w:ascii="Arial" w:hAnsi="Arial" w:cs="Arial"/>
          <w:b/>
          <w:bCs/>
          <w:color w:val="000000" w:themeColor="text1"/>
          <w:lang w:val="en-PK"/>
        </w:rPr>
      </w:pPr>
      <w:r w:rsidRPr="0024125D">
        <w:rPr>
          <w:rFonts w:ascii="Arial" w:hAnsi="Arial" w:cs="Arial"/>
          <w:b/>
          <w:bCs/>
          <w:color w:val="000000" w:themeColor="text1"/>
          <w:lang w:val="en-PK"/>
        </w:rPr>
        <w:t>1️</w:t>
      </w:r>
      <w:r w:rsidRPr="0024125D">
        <w:rPr>
          <w:rFonts w:ascii="Segoe UI Symbol" w:hAnsi="Segoe UI Symbol" w:cs="Segoe UI Symbol"/>
          <w:b/>
          <w:bCs/>
          <w:color w:val="000000" w:themeColor="text1"/>
          <w:lang w:val="en-PK"/>
        </w:rPr>
        <w:t>⃣</w:t>
      </w:r>
      <w:r w:rsidRPr="0024125D">
        <w:rPr>
          <w:rFonts w:ascii="Arial" w:hAnsi="Arial" w:cs="Arial"/>
          <w:b/>
          <w:bCs/>
          <w:color w:val="000000" w:themeColor="text1"/>
          <w:lang w:val="en-PK"/>
        </w:rPr>
        <w:t xml:space="preserve"> Product Information</w:t>
      </w:r>
    </w:p>
    <w:tbl>
      <w:tblPr>
        <w:tblStyle w:val="TableGrid"/>
        <w:tblW w:w="0" w:type="auto"/>
        <w:tblLook w:val="04A0" w:firstRow="1" w:lastRow="0" w:firstColumn="1" w:lastColumn="0" w:noHBand="0" w:noVBand="1"/>
      </w:tblPr>
      <w:tblGrid>
        <w:gridCol w:w="3485"/>
        <w:gridCol w:w="3486"/>
        <w:gridCol w:w="3486"/>
      </w:tblGrid>
      <w:tr w:rsidR="0024125D" w14:paraId="0CB74106" w14:textId="77777777">
        <w:tc>
          <w:tcPr>
            <w:tcW w:w="3485" w:type="dxa"/>
          </w:tcPr>
          <w:p w14:paraId="0549526D" w14:textId="3892359A" w:rsidR="0024125D" w:rsidRDefault="0024125D" w:rsidP="0024125D">
            <w:pPr>
              <w:rPr>
                <w:rFonts w:ascii="Arial" w:hAnsi="Arial" w:cs="Arial"/>
                <w:color w:val="000000" w:themeColor="text1"/>
                <w:lang w:val="en-PK"/>
              </w:rPr>
            </w:pPr>
            <w:r w:rsidRPr="0024125D">
              <w:rPr>
                <w:rFonts w:ascii="Arial" w:hAnsi="Arial" w:cs="Arial"/>
                <w:b/>
                <w:bCs/>
                <w:color w:val="000000" w:themeColor="text1"/>
                <w:lang w:val="en-PK"/>
              </w:rPr>
              <w:t>Name of Product (e.g., hair dye, bleach, disinfectant)</w:t>
            </w:r>
          </w:p>
        </w:tc>
        <w:tc>
          <w:tcPr>
            <w:tcW w:w="3486" w:type="dxa"/>
          </w:tcPr>
          <w:p w14:paraId="68EBCA01" w14:textId="6EC695F2" w:rsidR="0024125D" w:rsidRDefault="0024125D" w:rsidP="0024125D">
            <w:pPr>
              <w:rPr>
                <w:rFonts w:ascii="Arial" w:hAnsi="Arial" w:cs="Arial"/>
                <w:color w:val="000000" w:themeColor="text1"/>
                <w:lang w:val="en-PK"/>
              </w:rPr>
            </w:pPr>
            <w:r w:rsidRPr="0024125D">
              <w:rPr>
                <w:rFonts w:ascii="Arial" w:hAnsi="Arial" w:cs="Arial"/>
                <w:b/>
                <w:bCs/>
                <w:color w:val="000000" w:themeColor="text1"/>
                <w:lang w:val="en-PK"/>
              </w:rPr>
              <w:t>What you use it for</w:t>
            </w:r>
          </w:p>
        </w:tc>
        <w:tc>
          <w:tcPr>
            <w:tcW w:w="3486" w:type="dxa"/>
          </w:tcPr>
          <w:p w14:paraId="38B18139" w14:textId="0E645323" w:rsidR="0024125D" w:rsidRDefault="0024125D" w:rsidP="0024125D">
            <w:pPr>
              <w:rPr>
                <w:rFonts w:ascii="Arial" w:hAnsi="Arial" w:cs="Arial"/>
                <w:color w:val="000000" w:themeColor="text1"/>
                <w:lang w:val="en-PK"/>
              </w:rPr>
            </w:pPr>
            <w:r w:rsidRPr="0024125D">
              <w:rPr>
                <w:rFonts w:ascii="Arial" w:hAnsi="Arial" w:cs="Arial"/>
                <w:b/>
                <w:bCs/>
                <w:color w:val="000000" w:themeColor="text1"/>
                <w:lang w:val="en-PK"/>
              </w:rPr>
              <w:t>How it might harm (skin, eyes, breathing, etc.)</w:t>
            </w:r>
          </w:p>
        </w:tc>
      </w:tr>
      <w:tr w:rsidR="00D20414" w14:paraId="22591D4E" w14:textId="77777777">
        <w:tc>
          <w:tcPr>
            <w:tcW w:w="3485" w:type="dxa"/>
          </w:tcPr>
          <w:p w14:paraId="10EF57CE" w14:textId="77777777" w:rsidR="00D20414" w:rsidRPr="0024125D" w:rsidRDefault="00D20414" w:rsidP="0024125D">
            <w:pPr>
              <w:rPr>
                <w:rFonts w:ascii="Arial" w:hAnsi="Arial" w:cs="Arial"/>
                <w:b/>
                <w:bCs/>
                <w:color w:val="000000" w:themeColor="text1"/>
                <w:lang w:val="en-PK"/>
              </w:rPr>
            </w:pPr>
          </w:p>
        </w:tc>
        <w:tc>
          <w:tcPr>
            <w:tcW w:w="3486" w:type="dxa"/>
          </w:tcPr>
          <w:p w14:paraId="49083ACD" w14:textId="77777777" w:rsidR="00D20414" w:rsidRPr="0024125D" w:rsidRDefault="00D20414" w:rsidP="0024125D">
            <w:pPr>
              <w:rPr>
                <w:rFonts w:ascii="Arial" w:hAnsi="Arial" w:cs="Arial"/>
                <w:b/>
                <w:bCs/>
                <w:color w:val="000000" w:themeColor="text1"/>
                <w:lang w:val="en-PK"/>
              </w:rPr>
            </w:pPr>
          </w:p>
        </w:tc>
        <w:tc>
          <w:tcPr>
            <w:tcW w:w="3486" w:type="dxa"/>
          </w:tcPr>
          <w:p w14:paraId="5BC4A775" w14:textId="77777777" w:rsidR="00D20414" w:rsidRPr="0024125D" w:rsidRDefault="00D20414" w:rsidP="0024125D">
            <w:pPr>
              <w:rPr>
                <w:rFonts w:ascii="Arial" w:hAnsi="Arial" w:cs="Arial"/>
                <w:b/>
                <w:bCs/>
                <w:color w:val="000000" w:themeColor="text1"/>
                <w:lang w:val="en-PK"/>
              </w:rPr>
            </w:pPr>
          </w:p>
        </w:tc>
      </w:tr>
      <w:tr w:rsidR="00D20414" w14:paraId="4FFA0857" w14:textId="77777777">
        <w:tc>
          <w:tcPr>
            <w:tcW w:w="3485" w:type="dxa"/>
          </w:tcPr>
          <w:p w14:paraId="1A39CD37" w14:textId="77777777" w:rsidR="00D20414" w:rsidRPr="0024125D" w:rsidRDefault="00D20414" w:rsidP="0024125D">
            <w:pPr>
              <w:rPr>
                <w:rFonts w:ascii="Arial" w:hAnsi="Arial" w:cs="Arial"/>
                <w:b/>
                <w:bCs/>
                <w:color w:val="000000" w:themeColor="text1"/>
                <w:lang w:val="en-PK"/>
              </w:rPr>
            </w:pPr>
          </w:p>
        </w:tc>
        <w:tc>
          <w:tcPr>
            <w:tcW w:w="3486" w:type="dxa"/>
          </w:tcPr>
          <w:p w14:paraId="36827A7E" w14:textId="77777777" w:rsidR="00D20414" w:rsidRPr="0024125D" w:rsidRDefault="00D20414" w:rsidP="0024125D">
            <w:pPr>
              <w:rPr>
                <w:rFonts w:ascii="Arial" w:hAnsi="Arial" w:cs="Arial"/>
                <w:b/>
                <w:bCs/>
                <w:color w:val="000000" w:themeColor="text1"/>
                <w:lang w:val="en-PK"/>
              </w:rPr>
            </w:pPr>
          </w:p>
        </w:tc>
        <w:tc>
          <w:tcPr>
            <w:tcW w:w="3486" w:type="dxa"/>
          </w:tcPr>
          <w:p w14:paraId="46A20080" w14:textId="77777777" w:rsidR="00D20414" w:rsidRPr="0024125D" w:rsidRDefault="00D20414" w:rsidP="0024125D">
            <w:pPr>
              <w:rPr>
                <w:rFonts w:ascii="Arial" w:hAnsi="Arial" w:cs="Arial"/>
                <w:b/>
                <w:bCs/>
                <w:color w:val="000000" w:themeColor="text1"/>
                <w:lang w:val="en-PK"/>
              </w:rPr>
            </w:pPr>
          </w:p>
        </w:tc>
      </w:tr>
      <w:tr w:rsidR="00D20414" w14:paraId="2C85B58B" w14:textId="77777777">
        <w:tc>
          <w:tcPr>
            <w:tcW w:w="3485" w:type="dxa"/>
          </w:tcPr>
          <w:p w14:paraId="63301EB9" w14:textId="77777777" w:rsidR="00D20414" w:rsidRPr="0024125D" w:rsidRDefault="00D20414" w:rsidP="0024125D">
            <w:pPr>
              <w:rPr>
                <w:rFonts w:ascii="Arial" w:hAnsi="Arial" w:cs="Arial"/>
                <w:b/>
                <w:bCs/>
                <w:color w:val="000000" w:themeColor="text1"/>
                <w:lang w:val="en-PK"/>
              </w:rPr>
            </w:pPr>
          </w:p>
        </w:tc>
        <w:tc>
          <w:tcPr>
            <w:tcW w:w="3486" w:type="dxa"/>
          </w:tcPr>
          <w:p w14:paraId="4817918C" w14:textId="77777777" w:rsidR="00D20414" w:rsidRPr="0024125D" w:rsidRDefault="00D20414" w:rsidP="0024125D">
            <w:pPr>
              <w:rPr>
                <w:rFonts w:ascii="Arial" w:hAnsi="Arial" w:cs="Arial"/>
                <w:b/>
                <w:bCs/>
                <w:color w:val="000000" w:themeColor="text1"/>
                <w:lang w:val="en-PK"/>
              </w:rPr>
            </w:pPr>
          </w:p>
        </w:tc>
        <w:tc>
          <w:tcPr>
            <w:tcW w:w="3486" w:type="dxa"/>
          </w:tcPr>
          <w:p w14:paraId="4B3788BE" w14:textId="77777777" w:rsidR="00D20414" w:rsidRPr="0024125D" w:rsidRDefault="00D20414" w:rsidP="0024125D">
            <w:pPr>
              <w:rPr>
                <w:rFonts w:ascii="Arial" w:hAnsi="Arial" w:cs="Arial"/>
                <w:b/>
                <w:bCs/>
                <w:color w:val="000000" w:themeColor="text1"/>
                <w:lang w:val="en-PK"/>
              </w:rPr>
            </w:pPr>
          </w:p>
        </w:tc>
      </w:tr>
    </w:tbl>
    <w:p w14:paraId="3EBEB7B7" w14:textId="77777777" w:rsidR="0024125D" w:rsidRPr="0024125D" w:rsidRDefault="0024125D" w:rsidP="0024125D">
      <w:pPr>
        <w:rPr>
          <w:rFonts w:ascii="Arial" w:hAnsi="Arial" w:cs="Arial"/>
          <w:color w:val="000000" w:themeColor="text1"/>
          <w:lang w:val="en-PK"/>
        </w:rPr>
      </w:pPr>
    </w:p>
    <w:p w14:paraId="048E66B8" w14:textId="77777777" w:rsidR="0024125D" w:rsidRPr="0024125D" w:rsidRDefault="0024125D" w:rsidP="0024125D">
      <w:pPr>
        <w:rPr>
          <w:rFonts w:ascii="Arial" w:hAnsi="Arial" w:cs="Arial"/>
          <w:b/>
          <w:bCs/>
          <w:color w:val="000000" w:themeColor="text1"/>
          <w:lang w:val="en-PK"/>
        </w:rPr>
      </w:pPr>
      <w:r w:rsidRPr="0024125D">
        <w:rPr>
          <w:rFonts w:ascii="Arial" w:hAnsi="Arial" w:cs="Arial"/>
          <w:b/>
          <w:bCs/>
          <w:color w:val="000000" w:themeColor="text1"/>
          <w:lang w:val="en-PK"/>
        </w:rPr>
        <w:t>2️</w:t>
      </w:r>
      <w:r w:rsidRPr="0024125D">
        <w:rPr>
          <w:rFonts w:ascii="Segoe UI Symbol" w:hAnsi="Segoe UI Symbol" w:cs="Segoe UI Symbol"/>
          <w:b/>
          <w:bCs/>
          <w:color w:val="000000" w:themeColor="text1"/>
          <w:lang w:val="en-PK"/>
        </w:rPr>
        <w:t>⃣</w:t>
      </w:r>
      <w:r w:rsidRPr="0024125D">
        <w:rPr>
          <w:rFonts w:ascii="Arial" w:hAnsi="Arial" w:cs="Arial"/>
          <w:b/>
          <w:bCs/>
          <w:color w:val="000000" w:themeColor="text1"/>
          <w:lang w:val="en-PK"/>
        </w:rPr>
        <w:t xml:space="preserve"> Who Could Be Harmed</w:t>
      </w:r>
    </w:p>
    <w:p w14:paraId="66075751" w14:textId="77777777" w:rsidR="0024125D" w:rsidRPr="0024125D" w:rsidRDefault="0024125D" w:rsidP="0024125D">
      <w:pPr>
        <w:rPr>
          <w:rFonts w:ascii="Arial" w:hAnsi="Arial" w:cs="Arial"/>
          <w:color w:val="000000" w:themeColor="text1"/>
          <w:lang w:val="en-PK"/>
        </w:rPr>
      </w:pPr>
      <w:r w:rsidRPr="0024125D">
        <w:rPr>
          <w:rFonts w:ascii="Arial" w:hAnsi="Arial" w:cs="Arial"/>
          <w:color w:val="000000" w:themeColor="text1"/>
          <w:lang w:val="en-PK"/>
        </w:rPr>
        <w:t>(Tick or write who is at risk)</w:t>
      </w:r>
    </w:p>
    <w:p w14:paraId="42AD9A4A" w14:textId="77777777" w:rsidR="0024125D" w:rsidRPr="0024125D" w:rsidRDefault="0024125D" w:rsidP="0024125D">
      <w:pPr>
        <w:numPr>
          <w:ilvl w:val="0"/>
          <w:numId w:val="93"/>
        </w:numPr>
        <w:rPr>
          <w:rFonts w:ascii="Arial" w:hAnsi="Arial" w:cs="Arial"/>
          <w:color w:val="000000" w:themeColor="text1"/>
          <w:lang w:val="en-PK"/>
        </w:rPr>
      </w:pPr>
      <w:r w:rsidRPr="0024125D">
        <w:rPr>
          <w:rFonts w:ascii="Segoe UI Symbol" w:hAnsi="Segoe UI Symbol" w:cs="Segoe UI Symbol"/>
          <w:color w:val="000000" w:themeColor="text1"/>
          <w:lang w:val="en-PK"/>
        </w:rPr>
        <w:t>☐</w:t>
      </w:r>
      <w:r w:rsidRPr="0024125D">
        <w:rPr>
          <w:rFonts w:ascii="Arial" w:hAnsi="Arial" w:cs="Arial"/>
          <w:color w:val="000000" w:themeColor="text1"/>
          <w:lang w:val="en-PK"/>
        </w:rPr>
        <w:t xml:space="preserve"> Hair stylists</w:t>
      </w:r>
    </w:p>
    <w:p w14:paraId="1904D6E3" w14:textId="77777777" w:rsidR="0024125D" w:rsidRPr="0024125D" w:rsidRDefault="0024125D" w:rsidP="0024125D">
      <w:pPr>
        <w:numPr>
          <w:ilvl w:val="0"/>
          <w:numId w:val="93"/>
        </w:numPr>
        <w:rPr>
          <w:rFonts w:ascii="Arial" w:hAnsi="Arial" w:cs="Arial"/>
          <w:color w:val="000000" w:themeColor="text1"/>
          <w:lang w:val="en-PK"/>
        </w:rPr>
      </w:pPr>
      <w:r w:rsidRPr="0024125D">
        <w:rPr>
          <w:rFonts w:ascii="Segoe UI Symbol" w:hAnsi="Segoe UI Symbol" w:cs="Segoe UI Symbol"/>
          <w:color w:val="000000" w:themeColor="text1"/>
          <w:lang w:val="en-PK"/>
        </w:rPr>
        <w:t>☐</w:t>
      </w:r>
      <w:r w:rsidRPr="0024125D">
        <w:rPr>
          <w:rFonts w:ascii="Arial" w:hAnsi="Arial" w:cs="Arial"/>
          <w:color w:val="000000" w:themeColor="text1"/>
          <w:lang w:val="en-PK"/>
        </w:rPr>
        <w:t xml:space="preserve"> Assistants / trainees</w:t>
      </w:r>
    </w:p>
    <w:p w14:paraId="69B4794F" w14:textId="77777777" w:rsidR="0024125D" w:rsidRPr="0024125D" w:rsidRDefault="0024125D" w:rsidP="0024125D">
      <w:pPr>
        <w:numPr>
          <w:ilvl w:val="0"/>
          <w:numId w:val="93"/>
        </w:numPr>
        <w:rPr>
          <w:rFonts w:ascii="Arial" w:hAnsi="Arial" w:cs="Arial"/>
          <w:color w:val="000000" w:themeColor="text1"/>
          <w:lang w:val="en-PK"/>
        </w:rPr>
      </w:pPr>
      <w:r w:rsidRPr="0024125D">
        <w:rPr>
          <w:rFonts w:ascii="Segoe UI Symbol" w:hAnsi="Segoe UI Symbol" w:cs="Segoe UI Symbol"/>
          <w:color w:val="000000" w:themeColor="text1"/>
          <w:lang w:val="en-PK"/>
        </w:rPr>
        <w:t>☐</w:t>
      </w:r>
      <w:r w:rsidRPr="0024125D">
        <w:rPr>
          <w:rFonts w:ascii="Arial" w:hAnsi="Arial" w:cs="Arial"/>
          <w:color w:val="000000" w:themeColor="text1"/>
          <w:lang w:val="en-PK"/>
        </w:rPr>
        <w:t xml:space="preserve"> Clients</w:t>
      </w:r>
    </w:p>
    <w:p w14:paraId="4B9ECA67" w14:textId="77777777" w:rsidR="0024125D" w:rsidRPr="0024125D" w:rsidRDefault="0024125D" w:rsidP="0024125D">
      <w:pPr>
        <w:numPr>
          <w:ilvl w:val="0"/>
          <w:numId w:val="93"/>
        </w:numPr>
        <w:rPr>
          <w:rFonts w:ascii="Arial" w:hAnsi="Arial" w:cs="Arial"/>
          <w:color w:val="000000" w:themeColor="text1"/>
          <w:lang w:val="en-PK"/>
        </w:rPr>
      </w:pPr>
      <w:r w:rsidRPr="0024125D">
        <w:rPr>
          <w:rFonts w:ascii="Segoe UI Symbol" w:hAnsi="Segoe UI Symbol" w:cs="Segoe UI Symbol"/>
          <w:color w:val="000000" w:themeColor="text1"/>
          <w:lang w:val="en-PK"/>
        </w:rPr>
        <w:t>☐</w:t>
      </w:r>
      <w:r w:rsidRPr="0024125D">
        <w:rPr>
          <w:rFonts w:ascii="Arial" w:hAnsi="Arial" w:cs="Arial"/>
          <w:color w:val="000000" w:themeColor="text1"/>
          <w:lang w:val="en-PK"/>
        </w:rPr>
        <w:t xml:space="preserve"> Cleaners</w:t>
      </w:r>
    </w:p>
    <w:p w14:paraId="25C7B12E" w14:textId="77777777" w:rsidR="0024125D" w:rsidRPr="0024125D" w:rsidRDefault="0024125D" w:rsidP="0024125D">
      <w:pPr>
        <w:numPr>
          <w:ilvl w:val="0"/>
          <w:numId w:val="93"/>
        </w:numPr>
        <w:rPr>
          <w:rFonts w:ascii="Arial" w:hAnsi="Arial" w:cs="Arial"/>
          <w:color w:val="000000" w:themeColor="text1"/>
          <w:lang w:val="en-PK"/>
        </w:rPr>
      </w:pPr>
      <w:r w:rsidRPr="0024125D">
        <w:rPr>
          <w:rFonts w:ascii="Segoe UI Symbol" w:hAnsi="Segoe UI Symbol" w:cs="Segoe UI Symbol"/>
          <w:color w:val="000000" w:themeColor="text1"/>
          <w:lang w:val="en-PK"/>
        </w:rPr>
        <w:t>☐</w:t>
      </w:r>
      <w:r w:rsidRPr="0024125D">
        <w:rPr>
          <w:rFonts w:ascii="Arial" w:hAnsi="Arial" w:cs="Arial"/>
          <w:color w:val="000000" w:themeColor="text1"/>
          <w:lang w:val="en-PK"/>
        </w:rPr>
        <w:t xml:space="preserve"> Others: ___________________</w:t>
      </w:r>
    </w:p>
    <w:p w14:paraId="78E4EA6E" w14:textId="77777777" w:rsidR="0024125D" w:rsidRPr="0024125D" w:rsidRDefault="00000000" w:rsidP="0024125D">
      <w:pPr>
        <w:rPr>
          <w:rFonts w:ascii="Arial" w:hAnsi="Arial" w:cs="Arial"/>
          <w:color w:val="000000" w:themeColor="text1"/>
          <w:lang w:val="en-PK"/>
        </w:rPr>
      </w:pPr>
      <w:r>
        <w:rPr>
          <w:rFonts w:ascii="Arial" w:hAnsi="Arial" w:cs="Arial"/>
          <w:color w:val="000000" w:themeColor="text1"/>
          <w:lang w:val="en-PK"/>
        </w:rPr>
        <w:pict w14:anchorId="6FC5F7DC">
          <v:rect id="_x0000_i1040" style="width:0;height:1.5pt" o:hralign="center" o:hrstd="t" o:hr="t" fillcolor="#a0a0a0" stroked="f"/>
        </w:pict>
      </w:r>
    </w:p>
    <w:p w14:paraId="01026B10" w14:textId="77777777" w:rsidR="0024125D" w:rsidRPr="0024125D" w:rsidRDefault="0024125D" w:rsidP="0024125D">
      <w:pPr>
        <w:rPr>
          <w:rFonts w:ascii="Arial" w:hAnsi="Arial" w:cs="Arial"/>
          <w:b/>
          <w:bCs/>
          <w:color w:val="000000" w:themeColor="text1"/>
          <w:lang w:val="en-PK"/>
        </w:rPr>
      </w:pPr>
      <w:r w:rsidRPr="0024125D">
        <w:rPr>
          <w:rFonts w:ascii="Arial" w:hAnsi="Arial" w:cs="Arial"/>
          <w:b/>
          <w:bCs/>
          <w:color w:val="000000" w:themeColor="text1"/>
          <w:lang w:val="en-PK"/>
        </w:rPr>
        <w:t>3️</w:t>
      </w:r>
      <w:r w:rsidRPr="0024125D">
        <w:rPr>
          <w:rFonts w:ascii="Segoe UI Symbol" w:hAnsi="Segoe UI Symbol" w:cs="Segoe UI Symbol"/>
          <w:b/>
          <w:bCs/>
          <w:color w:val="000000" w:themeColor="text1"/>
          <w:lang w:val="en-PK"/>
        </w:rPr>
        <w:t>⃣</w:t>
      </w:r>
      <w:r w:rsidRPr="0024125D">
        <w:rPr>
          <w:rFonts w:ascii="Arial" w:hAnsi="Arial" w:cs="Arial"/>
          <w:b/>
          <w:bCs/>
          <w:color w:val="000000" w:themeColor="text1"/>
          <w:lang w:val="en-PK"/>
        </w:rPr>
        <w:t xml:space="preserve"> How to Work Safely</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23"/>
        <w:gridCol w:w="4700"/>
      </w:tblGrid>
      <w:tr w:rsidR="0024125D" w:rsidRPr="0024125D" w14:paraId="7964AA2D" w14:textId="77777777" w:rsidTr="00D20414">
        <w:trPr>
          <w:tblHeader/>
          <w:tblCellSpacing w:w="15" w:type="dxa"/>
        </w:trPr>
        <w:tc>
          <w:tcPr>
            <w:tcW w:w="0" w:type="auto"/>
            <w:vAlign w:val="center"/>
            <w:hideMark/>
          </w:tcPr>
          <w:p w14:paraId="54D1E3E8" w14:textId="77777777" w:rsidR="0024125D" w:rsidRPr="0024125D" w:rsidRDefault="0024125D" w:rsidP="0024125D">
            <w:pPr>
              <w:rPr>
                <w:rFonts w:ascii="Arial" w:hAnsi="Arial" w:cs="Arial"/>
                <w:b/>
                <w:bCs/>
                <w:color w:val="000000" w:themeColor="text1"/>
                <w:lang w:val="en-PK"/>
              </w:rPr>
            </w:pPr>
            <w:r w:rsidRPr="0024125D">
              <w:rPr>
                <w:rFonts w:ascii="Arial" w:hAnsi="Arial" w:cs="Arial"/>
                <w:b/>
                <w:bCs/>
                <w:color w:val="000000" w:themeColor="text1"/>
                <w:lang w:val="en-PK"/>
              </w:rPr>
              <w:t>Safety Step</w:t>
            </w:r>
          </w:p>
        </w:tc>
        <w:tc>
          <w:tcPr>
            <w:tcW w:w="4655" w:type="dxa"/>
            <w:vAlign w:val="center"/>
            <w:hideMark/>
          </w:tcPr>
          <w:p w14:paraId="132123BC" w14:textId="2C250F28" w:rsidR="0024125D" w:rsidRPr="0024125D" w:rsidRDefault="0024125D" w:rsidP="0024125D">
            <w:pPr>
              <w:rPr>
                <w:rFonts w:ascii="Arial" w:hAnsi="Arial" w:cs="Arial"/>
                <w:b/>
                <w:bCs/>
                <w:color w:val="000000" w:themeColor="text1"/>
                <w:lang w:val="en-PK"/>
              </w:rPr>
            </w:pPr>
            <w:r w:rsidRPr="0024125D">
              <w:rPr>
                <w:rFonts w:ascii="Arial" w:hAnsi="Arial" w:cs="Arial"/>
                <w:b/>
                <w:bCs/>
                <w:color w:val="000000" w:themeColor="text1"/>
                <w:lang w:val="en-PK"/>
              </w:rPr>
              <w:t xml:space="preserve">Tick When </w:t>
            </w:r>
            <w:r w:rsidR="00D20414" w:rsidRPr="0024125D">
              <w:rPr>
                <w:rFonts w:ascii="Arial" w:hAnsi="Arial" w:cs="Arial"/>
                <w:b/>
                <w:bCs/>
                <w:color w:val="000000" w:themeColor="text1"/>
                <w:lang w:val="en-PK"/>
              </w:rPr>
              <w:t>done</w:t>
            </w:r>
          </w:p>
        </w:tc>
      </w:tr>
      <w:tr w:rsidR="0024125D" w:rsidRPr="0024125D" w14:paraId="2E58E1DB" w14:textId="77777777" w:rsidTr="00D20414">
        <w:trPr>
          <w:tblCellSpacing w:w="15" w:type="dxa"/>
        </w:trPr>
        <w:tc>
          <w:tcPr>
            <w:tcW w:w="0" w:type="auto"/>
            <w:vAlign w:val="center"/>
            <w:hideMark/>
          </w:tcPr>
          <w:p w14:paraId="25E17A1C" w14:textId="77777777" w:rsidR="0024125D" w:rsidRPr="0024125D" w:rsidRDefault="0024125D" w:rsidP="0024125D">
            <w:pPr>
              <w:rPr>
                <w:rFonts w:ascii="Arial" w:hAnsi="Arial" w:cs="Arial"/>
                <w:color w:val="000000" w:themeColor="text1"/>
                <w:lang w:val="en-PK"/>
              </w:rPr>
            </w:pPr>
            <w:r w:rsidRPr="0024125D">
              <w:rPr>
                <w:rFonts w:ascii="Arial" w:hAnsi="Arial" w:cs="Arial"/>
                <w:color w:val="000000" w:themeColor="text1"/>
                <w:lang w:val="en-PK"/>
              </w:rPr>
              <w:t>Read and follow the instructions on the product label</w:t>
            </w:r>
          </w:p>
        </w:tc>
        <w:tc>
          <w:tcPr>
            <w:tcW w:w="4655" w:type="dxa"/>
            <w:vAlign w:val="center"/>
            <w:hideMark/>
          </w:tcPr>
          <w:p w14:paraId="56163E17" w14:textId="77777777" w:rsidR="0024125D" w:rsidRPr="0024125D" w:rsidRDefault="0024125D" w:rsidP="0024125D">
            <w:pPr>
              <w:rPr>
                <w:rFonts w:ascii="Arial" w:hAnsi="Arial" w:cs="Arial"/>
                <w:color w:val="000000" w:themeColor="text1"/>
                <w:lang w:val="en-PK"/>
              </w:rPr>
            </w:pPr>
            <w:r w:rsidRPr="0024125D">
              <w:rPr>
                <w:rFonts w:ascii="Segoe UI Symbol" w:hAnsi="Segoe UI Symbol" w:cs="Segoe UI Symbol"/>
                <w:color w:val="000000" w:themeColor="text1"/>
                <w:lang w:val="en-PK"/>
              </w:rPr>
              <w:t>☐</w:t>
            </w:r>
          </w:p>
        </w:tc>
      </w:tr>
      <w:tr w:rsidR="0024125D" w:rsidRPr="0024125D" w14:paraId="6AA3E0F4" w14:textId="77777777" w:rsidTr="00D20414">
        <w:trPr>
          <w:tblCellSpacing w:w="15" w:type="dxa"/>
        </w:trPr>
        <w:tc>
          <w:tcPr>
            <w:tcW w:w="0" w:type="auto"/>
            <w:vAlign w:val="center"/>
            <w:hideMark/>
          </w:tcPr>
          <w:p w14:paraId="22DD5ECF" w14:textId="77777777" w:rsidR="0024125D" w:rsidRPr="0024125D" w:rsidRDefault="0024125D" w:rsidP="0024125D">
            <w:pPr>
              <w:rPr>
                <w:rFonts w:ascii="Arial" w:hAnsi="Arial" w:cs="Arial"/>
                <w:color w:val="000000" w:themeColor="text1"/>
                <w:lang w:val="en-PK"/>
              </w:rPr>
            </w:pPr>
            <w:r w:rsidRPr="0024125D">
              <w:rPr>
                <w:rFonts w:ascii="Arial" w:hAnsi="Arial" w:cs="Arial"/>
                <w:color w:val="000000" w:themeColor="text1"/>
                <w:lang w:val="en-PK"/>
              </w:rPr>
              <w:t>Wear gloves, apron, or eye protection if needed</w:t>
            </w:r>
          </w:p>
        </w:tc>
        <w:tc>
          <w:tcPr>
            <w:tcW w:w="4655" w:type="dxa"/>
            <w:vAlign w:val="center"/>
            <w:hideMark/>
          </w:tcPr>
          <w:p w14:paraId="218AF348" w14:textId="77777777" w:rsidR="0024125D" w:rsidRPr="0024125D" w:rsidRDefault="0024125D" w:rsidP="0024125D">
            <w:pPr>
              <w:rPr>
                <w:rFonts w:ascii="Arial" w:hAnsi="Arial" w:cs="Arial"/>
                <w:color w:val="000000" w:themeColor="text1"/>
                <w:lang w:val="en-PK"/>
              </w:rPr>
            </w:pPr>
            <w:r w:rsidRPr="0024125D">
              <w:rPr>
                <w:rFonts w:ascii="Segoe UI Symbol" w:hAnsi="Segoe UI Symbol" w:cs="Segoe UI Symbol"/>
                <w:color w:val="000000" w:themeColor="text1"/>
                <w:lang w:val="en-PK"/>
              </w:rPr>
              <w:t>☐</w:t>
            </w:r>
          </w:p>
        </w:tc>
      </w:tr>
      <w:tr w:rsidR="0024125D" w:rsidRPr="0024125D" w14:paraId="65330F68" w14:textId="77777777" w:rsidTr="00D20414">
        <w:trPr>
          <w:tblCellSpacing w:w="15" w:type="dxa"/>
        </w:trPr>
        <w:tc>
          <w:tcPr>
            <w:tcW w:w="0" w:type="auto"/>
            <w:vAlign w:val="center"/>
            <w:hideMark/>
          </w:tcPr>
          <w:p w14:paraId="2BF9DBA4" w14:textId="77777777" w:rsidR="0024125D" w:rsidRPr="0024125D" w:rsidRDefault="0024125D" w:rsidP="0024125D">
            <w:pPr>
              <w:rPr>
                <w:rFonts w:ascii="Arial" w:hAnsi="Arial" w:cs="Arial"/>
                <w:color w:val="000000" w:themeColor="text1"/>
                <w:lang w:val="en-PK"/>
              </w:rPr>
            </w:pPr>
            <w:r w:rsidRPr="0024125D">
              <w:rPr>
                <w:rFonts w:ascii="Arial" w:hAnsi="Arial" w:cs="Arial"/>
                <w:color w:val="000000" w:themeColor="text1"/>
                <w:lang w:val="en-PK"/>
              </w:rPr>
              <w:t>Keep bottles closed when not in use</w:t>
            </w:r>
          </w:p>
        </w:tc>
        <w:tc>
          <w:tcPr>
            <w:tcW w:w="4655" w:type="dxa"/>
            <w:vAlign w:val="center"/>
            <w:hideMark/>
          </w:tcPr>
          <w:p w14:paraId="2B6BE4BE" w14:textId="77777777" w:rsidR="0024125D" w:rsidRPr="0024125D" w:rsidRDefault="0024125D" w:rsidP="0024125D">
            <w:pPr>
              <w:rPr>
                <w:rFonts w:ascii="Arial" w:hAnsi="Arial" w:cs="Arial"/>
                <w:color w:val="000000" w:themeColor="text1"/>
                <w:lang w:val="en-PK"/>
              </w:rPr>
            </w:pPr>
            <w:r w:rsidRPr="0024125D">
              <w:rPr>
                <w:rFonts w:ascii="Segoe UI Symbol" w:hAnsi="Segoe UI Symbol" w:cs="Segoe UI Symbol"/>
                <w:color w:val="000000" w:themeColor="text1"/>
                <w:lang w:val="en-PK"/>
              </w:rPr>
              <w:t>☐</w:t>
            </w:r>
          </w:p>
        </w:tc>
      </w:tr>
      <w:tr w:rsidR="0024125D" w:rsidRPr="0024125D" w14:paraId="22629674" w14:textId="77777777" w:rsidTr="00D20414">
        <w:trPr>
          <w:tblCellSpacing w:w="15" w:type="dxa"/>
        </w:trPr>
        <w:tc>
          <w:tcPr>
            <w:tcW w:w="0" w:type="auto"/>
            <w:vAlign w:val="center"/>
            <w:hideMark/>
          </w:tcPr>
          <w:p w14:paraId="72E3066F" w14:textId="77777777" w:rsidR="0024125D" w:rsidRPr="0024125D" w:rsidRDefault="0024125D" w:rsidP="0024125D">
            <w:pPr>
              <w:rPr>
                <w:rFonts w:ascii="Arial" w:hAnsi="Arial" w:cs="Arial"/>
                <w:color w:val="000000" w:themeColor="text1"/>
                <w:lang w:val="en-PK"/>
              </w:rPr>
            </w:pPr>
            <w:r w:rsidRPr="0024125D">
              <w:rPr>
                <w:rFonts w:ascii="Arial" w:hAnsi="Arial" w:cs="Arial"/>
                <w:color w:val="000000" w:themeColor="text1"/>
                <w:lang w:val="en-PK"/>
              </w:rPr>
              <w:t>Mix products only as directed</w:t>
            </w:r>
          </w:p>
        </w:tc>
        <w:tc>
          <w:tcPr>
            <w:tcW w:w="4655" w:type="dxa"/>
            <w:vAlign w:val="center"/>
            <w:hideMark/>
          </w:tcPr>
          <w:p w14:paraId="0A7AC19F" w14:textId="77777777" w:rsidR="0024125D" w:rsidRPr="0024125D" w:rsidRDefault="0024125D" w:rsidP="0024125D">
            <w:pPr>
              <w:rPr>
                <w:rFonts w:ascii="Arial" w:hAnsi="Arial" w:cs="Arial"/>
                <w:color w:val="000000" w:themeColor="text1"/>
                <w:lang w:val="en-PK"/>
              </w:rPr>
            </w:pPr>
            <w:r w:rsidRPr="0024125D">
              <w:rPr>
                <w:rFonts w:ascii="Segoe UI Symbol" w:hAnsi="Segoe UI Symbol" w:cs="Segoe UI Symbol"/>
                <w:color w:val="000000" w:themeColor="text1"/>
                <w:lang w:val="en-PK"/>
              </w:rPr>
              <w:t>☐</w:t>
            </w:r>
          </w:p>
        </w:tc>
      </w:tr>
      <w:tr w:rsidR="0024125D" w:rsidRPr="0024125D" w14:paraId="6DD7737B" w14:textId="77777777" w:rsidTr="00D20414">
        <w:trPr>
          <w:tblCellSpacing w:w="15" w:type="dxa"/>
        </w:trPr>
        <w:tc>
          <w:tcPr>
            <w:tcW w:w="0" w:type="auto"/>
            <w:vAlign w:val="center"/>
            <w:hideMark/>
          </w:tcPr>
          <w:p w14:paraId="3B32A1A1" w14:textId="77777777" w:rsidR="0024125D" w:rsidRPr="0024125D" w:rsidRDefault="0024125D" w:rsidP="0024125D">
            <w:pPr>
              <w:rPr>
                <w:rFonts w:ascii="Arial" w:hAnsi="Arial" w:cs="Arial"/>
                <w:color w:val="000000" w:themeColor="text1"/>
                <w:lang w:val="en-PK"/>
              </w:rPr>
            </w:pPr>
            <w:r w:rsidRPr="0024125D">
              <w:rPr>
                <w:rFonts w:ascii="Arial" w:hAnsi="Arial" w:cs="Arial"/>
                <w:color w:val="000000" w:themeColor="text1"/>
                <w:lang w:val="en-PK"/>
              </w:rPr>
              <w:t>Keep away from food, drink, and personal items</w:t>
            </w:r>
          </w:p>
        </w:tc>
        <w:tc>
          <w:tcPr>
            <w:tcW w:w="4655" w:type="dxa"/>
            <w:vAlign w:val="center"/>
            <w:hideMark/>
          </w:tcPr>
          <w:p w14:paraId="206F6DE3" w14:textId="77777777" w:rsidR="0024125D" w:rsidRPr="0024125D" w:rsidRDefault="0024125D" w:rsidP="0024125D">
            <w:pPr>
              <w:rPr>
                <w:rFonts w:ascii="Arial" w:hAnsi="Arial" w:cs="Arial"/>
                <w:color w:val="000000" w:themeColor="text1"/>
                <w:lang w:val="en-PK"/>
              </w:rPr>
            </w:pPr>
            <w:r w:rsidRPr="0024125D">
              <w:rPr>
                <w:rFonts w:ascii="Segoe UI Symbol" w:hAnsi="Segoe UI Symbol" w:cs="Segoe UI Symbol"/>
                <w:color w:val="000000" w:themeColor="text1"/>
                <w:lang w:val="en-PK"/>
              </w:rPr>
              <w:t>☐</w:t>
            </w:r>
          </w:p>
        </w:tc>
      </w:tr>
      <w:tr w:rsidR="0024125D" w:rsidRPr="0024125D" w14:paraId="25B065BB" w14:textId="77777777" w:rsidTr="00D20414">
        <w:trPr>
          <w:tblCellSpacing w:w="15" w:type="dxa"/>
        </w:trPr>
        <w:tc>
          <w:tcPr>
            <w:tcW w:w="0" w:type="auto"/>
            <w:vAlign w:val="center"/>
            <w:hideMark/>
          </w:tcPr>
          <w:p w14:paraId="7D76239A" w14:textId="77777777" w:rsidR="0024125D" w:rsidRPr="0024125D" w:rsidRDefault="0024125D" w:rsidP="0024125D">
            <w:pPr>
              <w:rPr>
                <w:rFonts w:ascii="Arial" w:hAnsi="Arial" w:cs="Arial"/>
                <w:color w:val="000000" w:themeColor="text1"/>
                <w:lang w:val="en-PK"/>
              </w:rPr>
            </w:pPr>
            <w:r w:rsidRPr="0024125D">
              <w:rPr>
                <w:rFonts w:ascii="Arial" w:hAnsi="Arial" w:cs="Arial"/>
                <w:color w:val="000000" w:themeColor="text1"/>
                <w:lang w:val="en-PK"/>
              </w:rPr>
              <w:t>Make sure the room has good ventilation</w:t>
            </w:r>
          </w:p>
        </w:tc>
        <w:tc>
          <w:tcPr>
            <w:tcW w:w="4655" w:type="dxa"/>
            <w:vAlign w:val="center"/>
            <w:hideMark/>
          </w:tcPr>
          <w:p w14:paraId="3840B6C5" w14:textId="77777777" w:rsidR="0024125D" w:rsidRPr="0024125D" w:rsidRDefault="0024125D" w:rsidP="0024125D">
            <w:pPr>
              <w:rPr>
                <w:rFonts w:ascii="Arial" w:hAnsi="Arial" w:cs="Arial"/>
                <w:color w:val="000000" w:themeColor="text1"/>
                <w:lang w:val="en-PK"/>
              </w:rPr>
            </w:pPr>
            <w:r w:rsidRPr="0024125D">
              <w:rPr>
                <w:rFonts w:ascii="Segoe UI Symbol" w:hAnsi="Segoe UI Symbol" w:cs="Segoe UI Symbol"/>
                <w:color w:val="000000" w:themeColor="text1"/>
                <w:lang w:val="en-PK"/>
              </w:rPr>
              <w:t>☐</w:t>
            </w:r>
          </w:p>
        </w:tc>
      </w:tr>
      <w:tr w:rsidR="0024125D" w:rsidRPr="0024125D" w14:paraId="1F1DEEA2" w14:textId="77777777" w:rsidTr="00D20414">
        <w:trPr>
          <w:tblCellSpacing w:w="15" w:type="dxa"/>
        </w:trPr>
        <w:tc>
          <w:tcPr>
            <w:tcW w:w="0" w:type="auto"/>
            <w:vAlign w:val="center"/>
            <w:hideMark/>
          </w:tcPr>
          <w:p w14:paraId="7B3B7951" w14:textId="77777777" w:rsidR="0024125D" w:rsidRPr="0024125D" w:rsidRDefault="0024125D" w:rsidP="0024125D">
            <w:pPr>
              <w:rPr>
                <w:rFonts w:ascii="Arial" w:hAnsi="Arial" w:cs="Arial"/>
                <w:color w:val="000000" w:themeColor="text1"/>
                <w:lang w:val="en-PK"/>
              </w:rPr>
            </w:pPr>
            <w:r w:rsidRPr="0024125D">
              <w:rPr>
                <w:rFonts w:ascii="Arial" w:hAnsi="Arial" w:cs="Arial"/>
                <w:color w:val="000000" w:themeColor="text1"/>
                <w:lang w:val="en-PK"/>
              </w:rPr>
              <w:lastRenderedPageBreak/>
              <w:t>Wash hands after use</w:t>
            </w:r>
          </w:p>
        </w:tc>
        <w:tc>
          <w:tcPr>
            <w:tcW w:w="4655" w:type="dxa"/>
            <w:vAlign w:val="center"/>
            <w:hideMark/>
          </w:tcPr>
          <w:p w14:paraId="33AA1615" w14:textId="77777777" w:rsidR="0024125D" w:rsidRPr="0024125D" w:rsidRDefault="0024125D" w:rsidP="0024125D">
            <w:pPr>
              <w:rPr>
                <w:rFonts w:ascii="Arial" w:hAnsi="Arial" w:cs="Arial"/>
                <w:color w:val="000000" w:themeColor="text1"/>
                <w:lang w:val="en-PK"/>
              </w:rPr>
            </w:pPr>
            <w:r w:rsidRPr="0024125D">
              <w:rPr>
                <w:rFonts w:ascii="Segoe UI Symbol" w:hAnsi="Segoe UI Symbol" w:cs="Segoe UI Symbol"/>
                <w:color w:val="000000" w:themeColor="text1"/>
                <w:lang w:val="en-PK"/>
              </w:rPr>
              <w:t>☐</w:t>
            </w:r>
          </w:p>
        </w:tc>
      </w:tr>
      <w:tr w:rsidR="0024125D" w:rsidRPr="0024125D" w14:paraId="5CAAE6CB" w14:textId="77777777" w:rsidTr="00D20414">
        <w:trPr>
          <w:tblCellSpacing w:w="15" w:type="dxa"/>
        </w:trPr>
        <w:tc>
          <w:tcPr>
            <w:tcW w:w="0" w:type="auto"/>
            <w:vAlign w:val="center"/>
            <w:hideMark/>
          </w:tcPr>
          <w:p w14:paraId="5A588FDF" w14:textId="77777777" w:rsidR="0024125D" w:rsidRPr="0024125D" w:rsidRDefault="0024125D" w:rsidP="0024125D">
            <w:pPr>
              <w:rPr>
                <w:rFonts w:ascii="Arial" w:hAnsi="Arial" w:cs="Arial"/>
                <w:color w:val="000000" w:themeColor="text1"/>
                <w:lang w:val="en-PK"/>
              </w:rPr>
            </w:pPr>
            <w:r w:rsidRPr="0024125D">
              <w:rPr>
                <w:rFonts w:ascii="Arial" w:hAnsi="Arial" w:cs="Arial"/>
                <w:color w:val="000000" w:themeColor="text1"/>
                <w:lang w:val="en-PK"/>
              </w:rPr>
              <w:t>Store safely — locked cupboard / away from children</w:t>
            </w:r>
          </w:p>
        </w:tc>
        <w:tc>
          <w:tcPr>
            <w:tcW w:w="4655" w:type="dxa"/>
            <w:vAlign w:val="center"/>
            <w:hideMark/>
          </w:tcPr>
          <w:p w14:paraId="129441BF" w14:textId="77777777" w:rsidR="0024125D" w:rsidRPr="0024125D" w:rsidRDefault="0024125D" w:rsidP="0024125D">
            <w:pPr>
              <w:rPr>
                <w:rFonts w:ascii="Arial" w:hAnsi="Arial" w:cs="Arial"/>
                <w:color w:val="000000" w:themeColor="text1"/>
                <w:lang w:val="en-PK"/>
              </w:rPr>
            </w:pPr>
            <w:r w:rsidRPr="0024125D">
              <w:rPr>
                <w:rFonts w:ascii="Segoe UI Symbol" w:hAnsi="Segoe UI Symbol" w:cs="Segoe UI Symbol"/>
                <w:color w:val="000000" w:themeColor="text1"/>
                <w:lang w:val="en-PK"/>
              </w:rPr>
              <w:t>☐</w:t>
            </w:r>
          </w:p>
        </w:tc>
      </w:tr>
    </w:tbl>
    <w:p w14:paraId="2364F29C" w14:textId="492E8227" w:rsidR="0024125D" w:rsidRPr="0024125D" w:rsidRDefault="0024125D" w:rsidP="0024125D">
      <w:pPr>
        <w:rPr>
          <w:rFonts w:ascii="Arial" w:hAnsi="Arial" w:cs="Arial"/>
          <w:color w:val="000000" w:themeColor="text1"/>
          <w:lang w:val="en-PK"/>
        </w:rPr>
      </w:pPr>
    </w:p>
    <w:p w14:paraId="72BBFD9F" w14:textId="77777777" w:rsidR="0024125D" w:rsidRPr="0024125D" w:rsidRDefault="0024125D" w:rsidP="0024125D">
      <w:pPr>
        <w:rPr>
          <w:rFonts w:ascii="Arial" w:hAnsi="Arial" w:cs="Arial"/>
          <w:b/>
          <w:bCs/>
          <w:color w:val="000000" w:themeColor="text1"/>
          <w:lang w:val="en-PK"/>
        </w:rPr>
      </w:pPr>
      <w:r w:rsidRPr="0024125D">
        <w:rPr>
          <w:rFonts w:ascii="Arial" w:hAnsi="Arial" w:cs="Arial"/>
          <w:b/>
          <w:bCs/>
          <w:color w:val="000000" w:themeColor="text1"/>
          <w:lang w:val="en-PK"/>
        </w:rPr>
        <w:t>4️</w:t>
      </w:r>
      <w:r w:rsidRPr="0024125D">
        <w:rPr>
          <w:rFonts w:ascii="Segoe UI Symbol" w:hAnsi="Segoe UI Symbol" w:cs="Segoe UI Symbol"/>
          <w:b/>
          <w:bCs/>
          <w:color w:val="000000" w:themeColor="text1"/>
          <w:lang w:val="en-PK"/>
        </w:rPr>
        <w:t>⃣</w:t>
      </w:r>
      <w:r w:rsidRPr="0024125D">
        <w:rPr>
          <w:rFonts w:ascii="Arial" w:hAnsi="Arial" w:cs="Arial"/>
          <w:b/>
          <w:bCs/>
          <w:color w:val="000000" w:themeColor="text1"/>
          <w:lang w:val="en-PK"/>
        </w:rPr>
        <w:t xml:space="preserve"> What to Do if Something Goes Wrong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77"/>
        <w:gridCol w:w="8246"/>
      </w:tblGrid>
      <w:tr w:rsidR="0024125D" w:rsidRPr="0024125D" w14:paraId="1CA590CC" w14:textId="77777777" w:rsidTr="00D20414">
        <w:trPr>
          <w:tblHeader/>
          <w:tblCellSpacing w:w="15" w:type="dxa"/>
        </w:trPr>
        <w:tc>
          <w:tcPr>
            <w:tcW w:w="0" w:type="auto"/>
            <w:vAlign w:val="center"/>
            <w:hideMark/>
          </w:tcPr>
          <w:p w14:paraId="30FDAA62" w14:textId="77777777" w:rsidR="0024125D" w:rsidRPr="0024125D" w:rsidRDefault="0024125D" w:rsidP="00D20414">
            <w:pPr>
              <w:jc w:val="center"/>
              <w:rPr>
                <w:rFonts w:ascii="Arial" w:hAnsi="Arial" w:cs="Arial"/>
                <w:b/>
                <w:bCs/>
                <w:color w:val="000000" w:themeColor="text1"/>
                <w:lang w:val="en-PK"/>
              </w:rPr>
            </w:pPr>
            <w:r w:rsidRPr="0024125D">
              <w:rPr>
                <w:rFonts w:ascii="Arial" w:hAnsi="Arial" w:cs="Arial"/>
                <w:b/>
                <w:bCs/>
                <w:color w:val="000000" w:themeColor="text1"/>
                <w:lang w:val="en-PK"/>
              </w:rPr>
              <w:t>Problem</w:t>
            </w:r>
          </w:p>
        </w:tc>
        <w:tc>
          <w:tcPr>
            <w:tcW w:w="8201" w:type="dxa"/>
            <w:vAlign w:val="center"/>
            <w:hideMark/>
          </w:tcPr>
          <w:p w14:paraId="0E7E418E" w14:textId="77777777" w:rsidR="0024125D" w:rsidRPr="0024125D" w:rsidRDefault="0024125D" w:rsidP="00D20414">
            <w:pPr>
              <w:jc w:val="center"/>
              <w:rPr>
                <w:rFonts w:ascii="Arial" w:hAnsi="Arial" w:cs="Arial"/>
                <w:b/>
                <w:bCs/>
                <w:color w:val="000000" w:themeColor="text1"/>
                <w:lang w:val="en-PK"/>
              </w:rPr>
            </w:pPr>
            <w:r w:rsidRPr="0024125D">
              <w:rPr>
                <w:rFonts w:ascii="Arial" w:hAnsi="Arial" w:cs="Arial"/>
                <w:b/>
                <w:bCs/>
                <w:color w:val="000000" w:themeColor="text1"/>
                <w:lang w:val="en-PK"/>
              </w:rPr>
              <w:t>What to Do</w:t>
            </w:r>
          </w:p>
        </w:tc>
      </w:tr>
      <w:tr w:rsidR="0024125D" w:rsidRPr="0024125D" w14:paraId="197B503F" w14:textId="77777777" w:rsidTr="00D20414">
        <w:trPr>
          <w:tblCellSpacing w:w="15" w:type="dxa"/>
        </w:trPr>
        <w:tc>
          <w:tcPr>
            <w:tcW w:w="0" w:type="auto"/>
            <w:vAlign w:val="center"/>
            <w:hideMark/>
          </w:tcPr>
          <w:p w14:paraId="16B09C08" w14:textId="77777777" w:rsidR="0024125D" w:rsidRPr="0024125D" w:rsidRDefault="0024125D" w:rsidP="0024125D">
            <w:pPr>
              <w:rPr>
                <w:rFonts w:ascii="Arial" w:hAnsi="Arial" w:cs="Arial"/>
                <w:color w:val="000000" w:themeColor="text1"/>
                <w:lang w:val="en-PK"/>
              </w:rPr>
            </w:pPr>
            <w:r w:rsidRPr="0024125D">
              <w:rPr>
                <w:rFonts w:ascii="Arial" w:hAnsi="Arial" w:cs="Arial"/>
                <w:color w:val="000000" w:themeColor="text1"/>
                <w:lang w:val="en-PK"/>
              </w:rPr>
              <w:t>Spill</w:t>
            </w:r>
          </w:p>
        </w:tc>
        <w:tc>
          <w:tcPr>
            <w:tcW w:w="8201" w:type="dxa"/>
            <w:vAlign w:val="center"/>
            <w:hideMark/>
          </w:tcPr>
          <w:p w14:paraId="105EA20C" w14:textId="77777777" w:rsidR="0024125D" w:rsidRPr="0024125D" w:rsidRDefault="0024125D" w:rsidP="0024125D">
            <w:pPr>
              <w:rPr>
                <w:rFonts w:ascii="Arial" w:hAnsi="Arial" w:cs="Arial"/>
                <w:color w:val="000000" w:themeColor="text1"/>
                <w:lang w:val="en-PK"/>
              </w:rPr>
            </w:pPr>
            <w:r w:rsidRPr="0024125D">
              <w:rPr>
                <w:rFonts w:ascii="Arial" w:hAnsi="Arial" w:cs="Arial"/>
                <w:color w:val="000000" w:themeColor="text1"/>
                <w:lang w:val="en-PK"/>
              </w:rPr>
              <w:t>Put on gloves, clean carefully, throw waste safely</w:t>
            </w:r>
          </w:p>
        </w:tc>
      </w:tr>
      <w:tr w:rsidR="0024125D" w:rsidRPr="0024125D" w14:paraId="20FF12D4" w14:textId="77777777" w:rsidTr="00D20414">
        <w:trPr>
          <w:tblCellSpacing w:w="15" w:type="dxa"/>
        </w:trPr>
        <w:tc>
          <w:tcPr>
            <w:tcW w:w="0" w:type="auto"/>
            <w:vAlign w:val="center"/>
            <w:hideMark/>
          </w:tcPr>
          <w:p w14:paraId="2AC248F8" w14:textId="77777777" w:rsidR="0024125D" w:rsidRPr="0024125D" w:rsidRDefault="0024125D" w:rsidP="0024125D">
            <w:pPr>
              <w:rPr>
                <w:rFonts w:ascii="Arial" w:hAnsi="Arial" w:cs="Arial"/>
                <w:color w:val="000000" w:themeColor="text1"/>
                <w:lang w:val="en-PK"/>
              </w:rPr>
            </w:pPr>
            <w:r w:rsidRPr="0024125D">
              <w:rPr>
                <w:rFonts w:ascii="Arial" w:hAnsi="Arial" w:cs="Arial"/>
                <w:color w:val="000000" w:themeColor="text1"/>
                <w:lang w:val="en-PK"/>
              </w:rPr>
              <w:t>Gets on skin</w:t>
            </w:r>
          </w:p>
        </w:tc>
        <w:tc>
          <w:tcPr>
            <w:tcW w:w="8201" w:type="dxa"/>
            <w:vAlign w:val="center"/>
            <w:hideMark/>
          </w:tcPr>
          <w:p w14:paraId="7A7621E4" w14:textId="77777777" w:rsidR="0024125D" w:rsidRPr="0024125D" w:rsidRDefault="0024125D" w:rsidP="0024125D">
            <w:pPr>
              <w:rPr>
                <w:rFonts w:ascii="Arial" w:hAnsi="Arial" w:cs="Arial"/>
                <w:color w:val="000000" w:themeColor="text1"/>
                <w:lang w:val="en-PK"/>
              </w:rPr>
            </w:pPr>
            <w:r w:rsidRPr="0024125D">
              <w:rPr>
                <w:rFonts w:ascii="Arial" w:hAnsi="Arial" w:cs="Arial"/>
                <w:color w:val="000000" w:themeColor="text1"/>
                <w:lang w:val="en-PK"/>
              </w:rPr>
              <w:t>Rinse with water, seek help if sore</w:t>
            </w:r>
          </w:p>
        </w:tc>
      </w:tr>
      <w:tr w:rsidR="0024125D" w:rsidRPr="0024125D" w14:paraId="0BAA9A87" w14:textId="77777777" w:rsidTr="00D20414">
        <w:trPr>
          <w:tblCellSpacing w:w="15" w:type="dxa"/>
        </w:trPr>
        <w:tc>
          <w:tcPr>
            <w:tcW w:w="0" w:type="auto"/>
            <w:vAlign w:val="center"/>
            <w:hideMark/>
          </w:tcPr>
          <w:p w14:paraId="7482112D" w14:textId="77777777" w:rsidR="0024125D" w:rsidRPr="0024125D" w:rsidRDefault="0024125D" w:rsidP="0024125D">
            <w:pPr>
              <w:rPr>
                <w:rFonts w:ascii="Arial" w:hAnsi="Arial" w:cs="Arial"/>
                <w:color w:val="000000" w:themeColor="text1"/>
                <w:lang w:val="en-PK"/>
              </w:rPr>
            </w:pPr>
            <w:r w:rsidRPr="0024125D">
              <w:rPr>
                <w:rFonts w:ascii="Arial" w:hAnsi="Arial" w:cs="Arial"/>
                <w:color w:val="000000" w:themeColor="text1"/>
                <w:lang w:val="en-PK"/>
              </w:rPr>
              <w:t>Gets in eyes</w:t>
            </w:r>
          </w:p>
        </w:tc>
        <w:tc>
          <w:tcPr>
            <w:tcW w:w="8201" w:type="dxa"/>
            <w:vAlign w:val="center"/>
            <w:hideMark/>
          </w:tcPr>
          <w:p w14:paraId="3CD9D419" w14:textId="77777777" w:rsidR="0024125D" w:rsidRPr="0024125D" w:rsidRDefault="0024125D" w:rsidP="0024125D">
            <w:pPr>
              <w:rPr>
                <w:rFonts w:ascii="Arial" w:hAnsi="Arial" w:cs="Arial"/>
                <w:color w:val="000000" w:themeColor="text1"/>
                <w:lang w:val="en-PK"/>
              </w:rPr>
            </w:pPr>
            <w:r w:rsidRPr="0024125D">
              <w:rPr>
                <w:rFonts w:ascii="Arial" w:hAnsi="Arial" w:cs="Arial"/>
                <w:color w:val="000000" w:themeColor="text1"/>
                <w:lang w:val="en-PK"/>
              </w:rPr>
              <w:t>Rinse with clean water for 10–15 min, get medical advice</w:t>
            </w:r>
          </w:p>
        </w:tc>
      </w:tr>
      <w:tr w:rsidR="0024125D" w:rsidRPr="0024125D" w14:paraId="5814A5B8" w14:textId="77777777" w:rsidTr="00D20414">
        <w:trPr>
          <w:tblCellSpacing w:w="15" w:type="dxa"/>
        </w:trPr>
        <w:tc>
          <w:tcPr>
            <w:tcW w:w="0" w:type="auto"/>
            <w:vAlign w:val="center"/>
            <w:hideMark/>
          </w:tcPr>
          <w:p w14:paraId="2AF6DF8C" w14:textId="77777777" w:rsidR="0024125D" w:rsidRPr="0024125D" w:rsidRDefault="0024125D" w:rsidP="0024125D">
            <w:pPr>
              <w:rPr>
                <w:rFonts w:ascii="Arial" w:hAnsi="Arial" w:cs="Arial"/>
                <w:color w:val="000000" w:themeColor="text1"/>
                <w:lang w:val="en-PK"/>
              </w:rPr>
            </w:pPr>
            <w:r w:rsidRPr="0024125D">
              <w:rPr>
                <w:rFonts w:ascii="Arial" w:hAnsi="Arial" w:cs="Arial"/>
                <w:color w:val="000000" w:themeColor="text1"/>
                <w:lang w:val="en-PK"/>
              </w:rPr>
              <w:t>Breathing fumes</w:t>
            </w:r>
          </w:p>
        </w:tc>
        <w:tc>
          <w:tcPr>
            <w:tcW w:w="8201" w:type="dxa"/>
            <w:vAlign w:val="center"/>
            <w:hideMark/>
          </w:tcPr>
          <w:p w14:paraId="5BEAC1AB" w14:textId="77777777" w:rsidR="0024125D" w:rsidRPr="0024125D" w:rsidRDefault="0024125D" w:rsidP="0024125D">
            <w:pPr>
              <w:rPr>
                <w:rFonts w:ascii="Arial" w:hAnsi="Arial" w:cs="Arial"/>
                <w:color w:val="000000" w:themeColor="text1"/>
                <w:lang w:val="en-PK"/>
              </w:rPr>
            </w:pPr>
            <w:r w:rsidRPr="0024125D">
              <w:rPr>
                <w:rFonts w:ascii="Arial" w:hAnsi="Arial" w:cs="Arial"/>
                <w:color w:val="000000" w:themeColor="text1"/>
                <w:lang w:val="en-PK"/>
              </w:rPr>
              <w:t>Go outside for fresh air, get help if feeling unwell</w:t>
            </w:r>
          </w:p>
        </w:tc>
      </w:tr>
    </w:tbl>
    <w:p w14:paraId="2B267390" w14:textId="5F433DE0" w:rsidR="0024125D" w:rsidRPr="0024125D" w:rsidRDefault="0024125D" w:rsidP="0024125D">
      <w:pPr>
        <w:rPr>
          <w:rFonts w:ascii="Arial" w:hAnsi="Arial" w:cs="Arial"/>
          <w:color w:val="000000" w:themeColor="text1"/>
          <w:lang w:val="en-PK"/>
        </w:rPr>
      </w:pPr>
    </w:p>
    <w:p w14:paraId="7D2C2E7B" w14:textId="77777777" w:rsidR="0024125D" w:rsidRPr="0024125D" w:rsidRDefault="0024125D" w:rsidP="0024125D">
      <w:pPr>
        <w:rPr>
          <w:rFonts w:ascii="Arial" w:hAnsi="Arial" w:cs="Arial"/>
          <w:b/>
          <w:bCs/>
          <w:color w:val="000000" w:themeColor="text1"/>
          <w:lang w:val="en-PK"/>
        </w:rPr>
      </w:pPr>
      <w:r w:rsidRPr="0024125D">
        <w:rPr>
          <w:rFonts w:ascii="Arial" w:hAnsi="Arial" w:cs="Arial"/>
          <w:b/>
          <w:bCs/>
          <w:color w:val="000000" w:themeColor="text1"/>
          <w:lang w:val="en-PK"/>
        </w:rPr>
        <w:t>5️</w:t>
      </w:r>
      <w:r w:rsidRPr="0024125D">
        <w:rPr>
          <w:rFonts w:ascii="Segoe UI Symbol" w:hAnsi="Segoe UI Symbol" w:cs="Segoe UI Symbol"/>
          <w:b/>
          <w:bCs/>
          <w:color w:val="000000" w:themeColor="text1"/>
          <w:lang w:val="en-PK"/>
        </w:rPr>
        <w:t>⃣</w:t>
      </w:r>
      <w:r w:rsidRPr="0024125D">
        <w:rPr>
          <w:rFonts w:ascii="Arial" w:hAnsi="Arial" w:cs="Arial"/>
          <w:b/>
          <w:bCs/>
          <w:color w:val="000000" w:themeColor="text1"/>
          <w:lang w:val="en-PK"/>
        </w:rPr>
        <w:t xml:space="preserve"> Sign-off</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99"/>
        <w:gridCol w:w="2704"/>
        <w:gridCol w:w="3119"/>
        <w:gridCol w:w="1701"/>
      </w:tblGrid>
      <w:tr w:rsidR="0024125D" w:rsidRPr="0024125D" w14:paraId="1592DBA4" w14:textId="77777777" w:rsidTr="00D20414">
        <w:trPr>
          <w:tblHeader/>
          <w:tblCellSpacing w:w="15" w:type="dxa"/>
        </w:trPr>
        <w:tc>
          <w:tcPr>
            <w:tcW w:w="0" w:type="auto"/>
            <w:vAlign w:val="center"/>
            <w:hideMark/>
          </w:tcPr>
          <w:p w14:paraId="2300165A" w14:textId="77777777" w:rsidR="0024125D" w:rsidRPr="0024125D" w:rsidRDefault="0024125D" w:rsidP="00D20414">
            <w:pPr>
              <w:jc w:val="center"/>
              <w:rPr>
                <w:rFonts w:ascii="Arial" w:hAnsi="Arial" w:cs="Arial"/>
                <w:b/>
                <w:bCs/>
                <w:color w:val="000000" w:themeColor="text1"/>
                <w:lang w:val="en-PK"/>
              </w:rPr>
            </w:pPr>
            <w:r w:rsidRPr="0024125D">
              <w:rPr>
                <w:rFonts w:ascii="Arial" w:hAnsi="Arial" w:cs="Arial"/>
                <w:b/>
                <w:bCs/>
                <w:color w:val="000000" w:themeColor="text1"/>
                <w:lang w:val="en-PK"/>
              </w:rPr>
              <w:t>Name</w:t>
            </w:r>
          </w:p>
        </w:tc>
        <w:tc>
          <w:tcPr>
            <w:tcW w:w="2674" w:type="dxa"/>
            <w:vAlign w:val="center"/>
            <w:hideMark/>
          </w:tcPr>
          <w:p w14:paraId="5566434D" w14:textId="77777777" w:rsidR="0024125D" w:rsidRPr="0024125D" w:rsidRDefault="0024125D" w:rsidP="00D20414">
            <w:pPr>
              <w:jc w:val="center"/>
              <w:rPr>
                <w:rFonts w:ascii="Arial" w:hAnsi="Arial" w:cs="Arial"/>
                <w:b/>
                <w:bCs/>
                <w:color w:val="000000" w:themeColor="text1"/>
                <w:lang w:val="en-PK"/>
              </w:rPr>
            </w:pPr>
            <w:r w:rsidRPr="0024125D">
              <w:rPr>
                <w:rFonts w:ascii="Arial" w:hAnsi="Arial" w:cs="Arial"/>
                <w:b/>
                <w:bCs/>
                <w:color w:val="000000" w:themeColor="text1"/>
                <w:lang w:val="en-PK"/>
              </w:rPr>
              <w:t>Role</w:t>
            </w:r>
          </w:p>
        </w:tc>
        <w:tc>
          <w:tcPr>
            <w:tcW w:w="3089" w:type="dxa"/>
            <w:vAlign w:val="center"/>
            <w:hideMark/>
          </w:tcPr>
          <w:p w14:paraId="4F30BB30" w14:textId="77777777" w:rsidR="0024125D" w:rsidRPr="0024125D" w:rsidRDefault="0024125D" w:rsidP="00D20414">
            <w:pPr>
              <w:jc w:val="center"/>
              <w:rPr>
                <w:rFonts w:ascii="Arial" w:hAnsi="Arial" w:cs="Arial"/>
                <w:b/>
                <w:bCs/>
                <w:color w:val="000000" w:themeColor="text1"/>
                <w:lang w:val="en-PK"/>
              </w:rPr>
            </w:pPr>
            <w:r w:rsidRPr="0024125D">
              <w:rPr>
                <w:rFonts w:ascii="Arial" w:hAnsi="Arial" w:cs="Arial"/>
                <w:b/>
                <w:bCs/>
                <w:color w:val="000000" w:themeColor="text1"/>
                <w:lang w:val="en-PK"/>
              </w:rPr>
              <w:t>Signature</w:t>
            </w:r>
          </w:p>
        </w:tc>
        <w:tc>
          <w:tcPr>
            <w:tcW w:w="1656" w:type="dxa"/>
            <w:vAlign w:val="center"/>
            <w:hideMark/>
          </w:tcPr>
          <w:p w14:paraId="1B89EE97" w14:textId="77777777" w:rsidR="0024125D" w:rsidRPr="0024125D" w:rsidRDefault="0024125D" w:rsidP="00D20414">
            <w:pPr>
              <w:jc w:val="center"/>
              <w:rPr>
                <w:rFonts w:ascii="Arial" w:hAnsi="Arial" w:cs="Arial"/>
                <w:b/>
                <w:bCs/>
                <w:color w:val="000000" w:themeColor="text1"/>
                <w:lang w:val="en-PK"/>
              </w:rPr>
            </w:pPr>
            <w:r w:rsidRPr="0024125D">
              <w:rPr>
                <w:rFonts w:ascii="Arial" w:hAnsi="Arial" w:cs="Arial"/>
                <w:b/>
                <w:bCs/>
                <w:color w:val="000000" w:themeColor="text1"/>
                <w:lang w:val="en-PK"/>
              </w:rPr>
              <w:t>Date</w:t>
            </w:r>
          </w:p>
        </w:tc>
      </w:tr>
      <w:tr w:rsidR="0024125D" w:rsidRPr="0024125D" w14:paraId="11E41116" w14:textId="77777777" w:rsidTr="00D20414">
        <w:trPr>
          <w:tblCellSpacing w:w="15" w:type="dxa"/>
        </w:trPr>
        <w:tc>
          <w:tcPr>
            <w:tcW w:w="0" w:type="auto"/>
            <w:vAlign w:val="center"/>
            <w:hideMark/>
          </w:tcPr>
          <w:p w14:paraId="3E00F2AD" w14:textId="77777777" w:rsidR="0024125D" w:rsidRPr="0024125D" w:rsidRDefault="0024125D" w:rsidP="0024125D">
            <w:pPr>
              <w:rPr>
                <w:rFonts w:ascii="Arial" w:hAnsi="Arial" w:cs="Arial"/>
                <w:color w:val="000000" w:themeColor="text1"/>
                <w:lang w:val="en-PK"/>
              </w:rPr>
            </w:pPr>
            <w:r w:rsidRPr="0024125D">
              <w:rPr>
                <w:rFonts w:ascii="Arial" w:hAnsi="Arial" w:cs="Arial"/>
                <w:color w:val="000000" w:themeColor="text1"/>
                <w:lang w:val="en-PK"/>
              </w:rPr>
              <w:t>Person completing form</w:t>
            </w:r>
          </w:p>
        </w:tc>
        <w:tc>
          <w:tcPr>
            <w:tcW w:w="2674" w:type="dxa"/>
            <w:vAlign w:val="center"/>
            <w:hideMark/>
          </w:tcPr>
          <w:p w14:paraId="456AB75B" w14:textId="77777777" w:rsidR="0024125D" w:rsidRPr="0024125D" w:rsidRDefault="0024125D" w:rsidP="0024125D">
            <w:pPr>
              <w:rPr>
                <w:rFonts w:ascii="Arial" w:hAnsi="Arial" w:cs="Arial"/>
                <w:color w:val="000000" w:themeColor="text1"/>
                <w:lang w:val="en-PK"/>
              </w:rPr>
            </w:pPr>
          </w:p>
        </w:tc>
        <w:tc>
          <w:tcPr>
            <w:tcW w:w="3089" w:type="dxa"/>
            <w:vAlign w:val="center"/>
            <w:hideMark/>
          </w:tcPr>
          <w:p w14:paraId="2A08F61A" w14:textId="77777777" w:rsidR="0024125D" w:rsidRPr="0024125D" w:rsidRDefault="0024125D" w:rsidP="0024125D">
            <w:pPr>
              <w:rPr>
                <w:rFonts w:ascii="Arial" w:hAnsi="Arial" w:cs="Arial"/>
                <w:color w:val="000000" w:themeColor="text1"/>
                <w:lang w:val="en-PK"/>
              </w:rPr>
            </w:pPr>
          </w:p>
        </w:tc>
        <w:tc>
          <w:tcPr>
            <w:tcW w:w="1656" w:type="dxa"/>
            <w:vAlign w:val="center"/>
            <w:hideMark/>
          </w:tcPr>
          <w:p w14:paraId="34D60755" w14:textId="77777777" w:rsidR="0024125D" w:rsidRPr="0024125D" w:rsidRDefault="0024125D" w:rsidP="0024125D">
            <w:pPr>
              <w:rPr>
                <w:rFonts w:ascii="Arial" w:hAnsi="Arial" w:cs="Arial"/>
                <w:color w:val="000000" w:themeColor="text1"/>
                <w:lang w:val="en-PK"/>
              </w:rPr>
            </w:pPr>
          </w:p>
        </w:tc>
      </w:tr>
      <w:tr w:rsidR="0024125D" w:rsidRPr="0024125D" w14:paraId="3EFD90F5" w14:textId="77777777" w:rsidTr="00D20414">
        <w:trPr>
          <w:tblCellSpacing w:w="15" w:type="dxa"/>
        </w:trPr>
        <w:tc>
          <w:tcPr>
            <w:tcW w:w="0" w:type="auto"/>
            <w:vAlign w:val="center"/>
            <w:hideMark/>
          </w:tcPr>
          <w:p w14:paraId="75703E39" w14:textId="77777777" w:rsidR="0024125D" w:rsidRPr="0024125D" w:rsidRDefault="0024125D" w:rsidP="0024125D">
            <w:pPr>
              <w:rPr>
                <w:rFonts w:ascii="Arial" w:hAnsi="Arial" w:cs="Arial"/>
                <w:color w:val="000000" w:themeColor="text1"/>
                <w:lang w:val="en-PK"/>
              </w:rPr>
            </w:pPr>
            <w:r w:rsidRPr="0024125D">
              <w:rPr>
                <w:rFonts w:ascii="Arial" w:hAnsi="Arial" w:cs="Arial"/>
                <w:color w:val="000000" w:themeColor="text1"/>
                <w:lang w:val="en-PK"/>
              </w:rPr>
              <w:t>Manager / Supervisor</w:t>
            </w:r>
          </w:p>
        </w:tc>
        <w:tc>
          <w:tcPr>
            <w:tcW w:w="2674" w:type="dxa"/>
            <w:vAlign w:val="center"/>
            <w:hideMark/>
          </w:tcPr>
          <w:p w14:paraId="6E100A9D" w14:textId="77777777" w:rsidR="0024125D" w:rsidRPr="0024125D" w:rsidRDefault="0024125D" w:rsidP="0024125D">
            <w:pPr>
              <w:rPr>
                <w:rFonts w:ascii="Arial" w:hAnsi="Arial" w:cs="Arial"/>
                <w:color w:val="000000" w:themeColor="text1"/>
                <w:lang w:val="en-PK"/>
              </w:rPr>
            </w:pPr>
          </w:p>
        </w:tc>
        <w:tc>
          <w:tcPr>
            <w:tcW w:w="3089" w:type="dxa"/>
            <w:vAlign w:val="center"/>
            <w:hideMark/>
          </w:tcPr>
          <w:p w14:paraId="78741740" w14:textId="77777777" w:rsidR="0024125D" w:rsidRPr="0024125D" w:rsidRDefault="0024125D" w:rsidP="0024125D">
            <w:pPr>
              <w:rPr>
                <w:rFonts w:ascii="Arial" w:hAnsi="Arial" w:cs="Arial"/>
                <w:color w:val="000000" w:themeColor="text1"/>
                <w:lang w:val="en-PK"/>
              </w:rPr>
            </w:pPr>
          </w:p>
        </w:tc>
        <w:tc>
          <w:tcPr>
            <w:tcW w:w="1656" w:type="dxa"/>
            <w:vAlign w:val="center"/>
            <w:hideMark/>
          </w:tcPr>
          <w:p w14:paraId="18ACF9F3" w14:textId="77777777" w:rsidR="0024125D" w:rsidRPr="0024125D" w:rsidRDefault="0024125D" w:rsidP="0024125D">
            <w:pPr>
              <w:rPr>
                <w:rFonts w:ascii="Arial" w:hAnsi="Arial" w:cs="Arial"/>
                <w:color w:val="000000" w:themeColor="text1"/>
                <w:lang w:val="en-PK"/>
              </w:rPr>
            </w:pPr>
          </w:p>
        </w:tc>
      </w:tr>
    </w:tbl>
    <w:p w14:paraId="20AECAE4" w14:textId="77777777" w:rsidR="0024125D" w:rsidRPr="0024125D" w:rsidRDefault="00000000" w:rsidP="0024125D">
      <w:pPr>
        <w:rPr>
          <w:rFonts w:ascii="Arial" w:hAnsi="Arial" w:cs="Arial"/>
          <w:color w:val="000000" w:themeColor="text1"/>
          <w:lang w:val="en-PK"/>
        </w:rPr>
      </w:pPr>
      <w:r>
        <w:rPr>
          <w:rFonts w:ascii="Arial" w:hAnsi="Arial" w:cs="Arial"/>
          <w:color w:val="000000" w:themeColor="text1"/>
          <w:lang w:val="en-PK"/>
        </w:rPr>
        <w:pict w14:anchorId="482C0705">
          <v:rect id="_x0000_i1041" style="width:0;height:1.5pt" o:hralign="center" o:hrstd="t" o:hr="t" fillcolor="#a0a0a0" stroked="f"/>
        </w:pict>
      </w:r>
    </w:p>
    <w:p w14:paraId="6CAA5608" w14:textId="77777777" w:rsidR="0024125D" w:rsidRPr="0024125D" w:rsidRDefault="0024125D" w:rsidP="0024125D">
      <w:pPr>
        <w:rPr>
          <w:rFonts w:ascii="Arial" w:hAnsi="Arial" w:cs="Arial"/>
          <w:color w:val="000000" w:themeColor="text1"/>
          <w:lang w:val="en-PK"/>
        </w:rPr>
      </w:pPr>
      <w:r w:rsidRPr="0024125D">
        <w:rPr>
          <w:rFonts w:ascii="Segoe UI Emoji" w:hAnsi="Segoe UI Emoji" w:cs="Segoe UI Emoji"/>
          <w:color w:val="000000" w:themeColor="text1"/>
          <w:lang w:val="en-PK"/>
        </w:rPr>
        <w:t>✅</w:t>
      </w:r>
      <w:r w:rsidRPr="0024125D">
        <w:rPr>
          <w:rFonts w:ascii="Arial" w:hAnsi="Arial" w:cs="Arial"/>
          <w:color w:val="000000" w:themeColor="text1"/>
          <w:lang w:val="en-PK"/>
        </w:rPr>
        <w:t xml:space="preserve"> </w:t>
      </w:r>
      <w:r w:rsidRPr="0024125D">
        <w:rPr>
          <w:rFonts w:ascii="Arial" w:hAnsi="Arial" w:cs="Arial"/>
          <w:b/>
          <w:bCs/>
          <w:color w:val="000000" w:themeColor="text1"/>
          <w:lang w:val="en-PK"/>
        </w:rPr>
        <w:t>Tip:</w:t>
      </w:r>
      <w:r w:rsidRPr="0024125D">
        <w:rPr>
          <w:rFonts w:ascii="Arial" w:hAnsi="Arial" w:cs="Arial"/>
          <w:color w:val="000000" w:themeColor="text1"/>
          <w:lang w:val="en-PK"/>
        </w:rPr>
        <w:t xml:space="preserve"> Review this form every 6–12 months or when you start using new products.</w:t>
      </w:r>
    </w:p>
    <w:p w14:paraId="020AF377" w14:textId="77777777" w:rsidR="00064C0A" w:rsidRPr="00064C0A" w:rsidRDefault="00064C0A" w:rsidP="002F5F61">
      <w:pPr>
        <w:rPr>
          <w:rFonts w:ascii="Arial" w:hAnsi="Arial" w:cs="Arial"/>
          <w:color w:val="000000" w:themeColor="text1"/>
        </w:rPr>
      </w:pPr>
    </w:p>
    <w:p w14:paraId="3D8454D3" w14:textId="77777777" w:rsidR="00064C0A" w:rsidRPr="00064C0A" w:rsidRDefault="00064C0A" w:rsidP="002F5F61">
      <w:pPr>
        <w:rPr>
          <w:rFonts w:ascii="Arial" w:hAnsi="Arial" w:cs="Arial"/>
          <w:color w:val="000000" w:themeColor="text1"/>
        </w:rPr>
      </w:pPr>
    </w:p>
    <w:p w14:paraId="3CD67868" w14:textId="77777777" w:rsidR="00064C0A" w:rsidRPr="00064C0A" w:rsidRDefault="00064C0A" w:rsidP="002F5F61">
      <w:pPr>
        <w:rPr>
          <w:rFonts w:ascii="Arial" w:hAnsi="Arial" w:cs="Arial"/>
          <w:color w:val="000000" w:themeColor="text1"/>
        </w:rPr>
      </w:pPr>
    </w:p>
    <w:p w14:paraId="2AD01894" w14:textId="77777777" w:rsidR="00064C0A" w:rsidRDefault="00064C0A" w:rsidP="002F5F61">
      <w:pPr>
        <w:rPr>
          <w:rFonts w:ascii="Arial" w:hAnsi="Arial" w:cs="Arial"/>
          <w:color w:val="000000" w:themeColor="text1"/>
        </w:rPr>
      </w:pPr>
    </w:p>
    <w:p w14:paraId="44528219" w14:textId="77777777" w:rsidR="000E1436" w:rsidRDefault="000E1436" w:rsidP="002F5F61">
      <w:pPr>
        <w:rPr>
          <w:rFonts w:ascii="Arial" w:hAnsi="Arial" w:cs="Arial"/>
          <w:color w:val="000000" w:themeColor="text1"/>
        </w:rPr>
      </w:pPr>
    </w:p>
    <w:p w14:paraId="717B7112" w14:textId="77777777" w:rsidR="000E1436" w:rsidRDefault="000E1436" w:rsidP="002F5F61">
      <w:pPr>
        <w:rPr>
          <w:rFonts w:ascii="Arial" w:hAnsi="Arial" w:cs="Arial"/>
          <w:color w:val="000000" w:themeColor="text1"/>
        </w:rPr>
      </w:pPr>
    </w:p>
    <w:p w14:paraId="4D996541" w14:textId="77777777" w:rsidR="000E1436" w:rsidRDefault="000E1436" w:rsidP="002F5F61">
      <w:pPr>
        <w:rPr>
          <w:rFonts w:ascii="Arial" w:hAnsi="Arial" w:cs="Arial"/>
          <w:color w:val="000000" w:themeColor="text1"/>
        </w:rPr>
      </w:pPr>
    </w:p>
    <w:p w14:paraId="53908964" w14:textId="77777777" w:rsidR="000E1436" w:rsidRDefault="000E1436" w:rsidP="002F5F61">
      <w:pPr>
        <w:rPr>
          <w:rFonts w:ascii="Arial" w:hAnsi="Arial" w:cs="Arial"/>
          <w:color w:val="000000" w:themeColor="text1"/>
        </w:rPr>
      </w:pPr>
    </w:p>
    <w:p w14:paraId="201E6094" w14:textId="77777777" w:rsidR="000E1436" w:rsidRDefault="000E1436" w:rsidP="002F5F61">
      <w:pPr>
        <w:rPr>
          <w:rFonts w:ascii="Arial" w:hAnsi="Arial" w:cs="Arial"/>
          <w:color w:val="000000" w:themeColor="text1"/>
        </w:rPr>
      </w:pPr>
    </w:p>
    <w:p w14:paraId="6A73A716" w14:textId="77777777" w:rsidR="000E1436" w:rsidRDefault="000E1436" w:rsidP="002F5F61">
      <w:pPr>
        <w:rPr>
          <w:rFonts w:ascii="Arial" w:hAnsi="Arial" w:cs="Arial"/>
          <w:color w:val="000000" w:themeColor="text1"/>
        </w:rPr>
      </w:pPr>
    </w:p>
    <w:p w14:paraId="6B164E32" w14:textId="77777777" w:rsidR="000E1436" w:rsidRDefault="000E1436" w:rsidP="002F5F61">
      <w:pPr>
        <w:rPr>
          <w:rFonts w:ascii="Arial" w:hAnsi="Arial" w:cs="Arial"/>
          <w:color w:val="000000" w:themeColor="text1"/>
        </w:rPr>
      </w:pPr>
    </w:p>
    <w:p w14:paraId="7B1F8897" w14:textId="7AF6D00D" w:rsidR="009860E8" w:rsidRPr="009860E8" w:rsidRDefault="009860E8" w:rsidP="009860E8">
      <w:pPr>
        <w:rPr>
          <w:rFonts w:ascii="Arial" w:hAnsi="Arial" w:cs="Arial"/>
          <w:b/>
          <w:bCs/>
          <w:color w:val="000000" w:themeColor="text1"/>
          <w:sz w:val="24"/>
          <w:szCs w:val="24"/>
          <w:u w:val="single"/>
        </w:rPr>
      </w:pPr>
      <w:r w:rsidRPr="009860E8">
        <w:rPr>
          <w:rFonts w:ascii="Arial" w:hAnsi="Arial" w:cs="Arial"/>
          <w:b/>
          <w:bCs/>
          <w:color w:val="000000" w:themeColor="text1"/>
          <w:sz w:val="24"/>
          <w:szCs w:val="24"/>
          <w:u w:val="single"/>
        </w:rPr>
        <w:lastRenderedPageBreak/>
        <w:t>Annexure 6</w:t>
      </w:r>
    </w:p>
    <w:p w14:paraId="03C7F7FA" w14:textId="77777777" w:rsidR="009860E8" w:rsidRPr="009860E8" w:rsidRDefault="009860E8" w:rsidP="009860E8">
      <w:pPr>
        <w:jc w:val="center"/>
        <w:rPr>
          <w:rFonts w:ascii="Arial" w:hAnsi="Arial" w:cs="Arial"/>
          <w:b/>
          <w:bCs/>
          <w:color w:val="000000" w:themeColor="text1"/>
          <w:sz w:val="24"/>
          <w:szCs w:val="24"/>
          <w:u w:val="single"/>
          <w:lang w:val="en-PK"/>
        </w:rPr>
      </w:pPr>
      <w:r w:rsidRPr="009860E8">
        <w:rPr>
          <w:rFonts w:ascii="Arial" w:hAnsi="Arial" w:cs="Arial"/>
          <w:b/>
          <w:bCs/>
          <w:color w:val="000000" w:themeColor="text1"/>
          <w:sz w:val="24"/>
          <w:szCs w:val="24"/>
          <w:u w:val="single"/>
          <w:lang w:val="en-PK"/>
        </w:rPr>
        <w:t>Hair Salon – Client Consultation Checklist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107"/>
        <w:gridCol w:w="6112"/>
        <w:gridCol w:w="1248"/>
      </w:tblGrid>
      <w:tr w:rsidR="009860E8" w:rsidRPr="009860E8" w14:paraId="5FB53D04" w14:textId="77777777" w:rsidTr="009860E8">
        <w:trPr>
          <w:tblHeader/>
          <w:tblCellSpacing w:w="15" w:type="dxa"/>
        </w:trPr>
        <w:tc>
          <w:tcPr>
            <w:tcW w:w="0" w:type="auto"/>
            <w:vAlign w:val="center"/>
            <w:hideMark/>
          </w:tcPr>
          <w:p w14:paraId="2980F3AF" w14:textId="77777777" w:rsidR="009860E8" w:rsidRPr="009860E8" w:rsidRDefault="009860E8" w:rsidP="009860E8">
            <w:pPr>
              <w:rPr>
                <w:rFonts w:ascii="Arial" w:hAnsi="Arial" w:cs="Arial"/>
                <w:b/>
                <w:bCs/>
                <w:color w:val="000000" w:themeColor="text1"/>
                <w:sz w:val="24"/>
                <w:szCs w:val="24"/>
                <w:u w:val="single"/>
                <w:lang w:val="en-PK"/>
              </w:rPr>
            </w:pPr>
            <w:r w:rsidRPr="009860E8">
              <w:rPr>
                <w:rFonts w:ascii="Arial" w:hAnsi="Arial" w:cs="Arial"/>
                <w:b/>
                <w:bCs/>
                <w:color w:val="000000" w:themeColor="text1"/>
                <w:sz w:val="24"/>
                <w:szCs w:val="24"/>
                <w:u w:val="single"/>
                <w:lang w:val="en-PK"/>
              </w:rPr>
              <w:t>Step</w:t>
            </w:r>
          </w:p>
        </w:tc>
        <w:tc>
          <w:tcPr>
            <w:tcW w:w="0" w:type="auto"/>
            <w:vAlign w:val="center"/>
            <w:hideMark/>
          </w:tcPr>
          <w:p w14:paraId="53114D73" w14:textId="77777777" w:rsidR="009860E8" w:rsidRPr="009860E8" w:rsidRDefault="009860E8" w:rsidP="009860E8">
            <w:pPr>
              <w:rPr>
                <w:rFonts w:ascii="Arial" w:hAnsi="Arial" w:cs="Arial"/>
                <w:b/>
                <w:bCs/>
                <w:color w:val="000000" w:themeColor="text1"/>
                <w:sz w:val="24"/>
                <w:szCs w:val="24"/>
                <w:u w:val="single"/>
                <w:lang w:val="en-PK"/>
              </w:rPr>
            </w:pPr>
            <w:r w:rsidRPr="009860E8">
              <w:rPr>
                <w:rFonts w:ascii="Arial" w:hAnsi="Arial" w:cs="Arial"/>
                <w:b/>
                <w:bCs/>
                <w:color w:val="000000" w:themeColor="text1"/>
                <w:sz w:val="24"/>
                <w:szCs w:val="24"/>
                <w:u w:val="single"/>
                <w:lang w:val="en-PK"/>
              </w:rPr>
              <w:t>What to Do</w:t>
            </w:r>
          </w:p>
        </w:tc>
        <w:tc>
          <w:tcPr>
            <w:tcW w:w="0" w:type="auto"/>
            <w:vAlign w:val="center"/>
            <w:hideMark/>
          </w:tcPr>
          <w:p w14:paraId="59D51C8D" w14:textId="77777777" w:rsidR="009860E8" w:rsidRPr="009860E8" w:rsidRDefault="009860E8" w:rsidP="009860E8">
            <w:pPr>
              <w:rPr>
                <w:rFonts w:ascii="Arial" w:hAnsi="Arial" w:cs="Arial"/>
                <w:b/>
                <w:bCs/>
                <w:color w:val="000000" w:themeColor="text1"/>
                <w:sz w:val="24"/>
                <w:szCs w:val="24"/>
                <w:u w:val="single"/>
                <w:lang w:val="en-PK"/>
              </w:rPr>
            </w:pPr>
            <w:r w:rsidRPr="009860E8">
              <w:rPr>
                <w:rFonts w:ascii="Arial" w:hAnsi="Arial" w:cs="Arial"/>
                <w:b/>
                <w:bCs/>
                <w:color w:val="000000" w:themeColor="text1"/>
                <w:sz w:val="24"/>
                <w:szCs w:val="24"/>
                <w:u w:val="single"/>
                <w:lang w:val="en-PK"/>
              </w:rPr>
              <w:t>Notes / Tick</w:t>
            </w:r>
          </w:p>
        </w:tc>
      </w:tr>
      <w:tr w:rsidR="009860E8" w:rsidRPr="009860E8" w14:paraId="260721E1" w14:textId="77777777" w:rsidTr="009860E8">
        <w:trPr>
          <w:tblCellSpacing w:w="15" w:type="dxa"/>
        </w:trPr>
        <w:tc>
          <w:tcPr>
            <w:tcW w:w="0" w:type="auto"/>
            <w:vAlign w:val="center"/>
            <w:hideMark/>
          </w:tcPr>
          <w:p w14:paraId="46F29C97"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1. Greeting &amp; Welcome</w:t>
            </w:r>
          </w:p>
        </w:tc>
        <w:tc>
          <w:tcPr>
            <w:tcW w:w="0" w:type="auto"/>
            <w:vAlign w:val="center"/>
            <w:hideMark/>
          </w:tcPr>
          <w:p w14:paraId="646E3A66"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Smile, greet client by name, offer seat or refreshment.</w:t>
            </w:r>
          </w:p>
        </w:tc>
        <w:tc>
          <w:tcPr>
            <w:tcW w:w="0" w:type="auto"/>
            <w:vAlign w:val="center"/>
            <w:hideMark/>
          </w:tcPr>
          <w:p w14:paraId="73C34A52" w14:textId="77777777" w:rsidR="009860E8" w:rsidRPr="009860E8" w:rsidRDefault="009860E8" w:rsidP="009860E8">
            <w:pPr>
              <w:rPr>
                <w:rFonts w:ascii="Arial" w:hAnsi="Arial" w:cs="Arial"/>
                <w:b/>
                <w:bCs/>
                <w:color w:val="000000" w:themeColor="text1"/>
                <w:sz w:val="24"/>
                <w:szCs w:val="24"/>
                <w:u w:val="single"/>
                <w:lang w:val="en-PK"/>
              </w:rPr>
            </w:pPr>
            <w:r w:rsidRPr="009860E8">
              <w:rPr>
                <w:rFonts w:ascii="Segoe UI Symbol" w:hAnsi="Segoe UI Symbol" w:cs="Segoe UI Symbol"/>
                <w:b/>
                <w:bCs/>
                <w:color w:val="000000" w:themeColor="text1"/>
                <w:sz w:val="24"/>
                <w:szCs w:val="24"/>
                <w:u w:val="single"/>
                <w:lang w:val="en-PK"/>
              </w:rPr>
              <w:t>☐</w:t>
            </w:r>
          </w:p>
        </w:tc>
      </w:tr>
      <w:tr w:rsidR="009860E8" w:rsidRPr="009860E8" w14:paraId="5ED697FE" w14:textId="77777777" w:rsidTr="009860E8">
        <w:trPr>
          <w:tblCellSpacing w:w="15" w:type="dxa"/>
        </w:trPr>
        <w:tc>
          <w:tcPr>
            <w:tcW w:w="0" w:type="auto"/>
            <w:vAlign w:val="center"/>
            <w:hideMark/>
          </w:tcPr>
          <w:p w14:paraId="7AAB7267"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2. Build Rapport</w:t>
            </w:r>
          </w:p>
        </w:tc>
        <w:tc>
          <w:tcPr>
            <w:tcW w:w="0" w:type="auto"/>
            <w:vAlign w:val="center"/>
            <w:hideMark/>
          </w:tcPr>
          <w:p w14:paraId="1E50C611"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Make small talk, help client feel relaxed and valued.</w:t>
            </w:r>
          </w:p>
        </w:tc>
        <w:tc>
          <w:tcPr>
            <w:tcW w:w="0" w:type="auto"/>
            <w:vAlign w:val="center"/>
            <w:hideMark/>
          </w:tcPr>
          <w:p w14:paraId="1BCB3C57" w14:textId="77777777" w:rsidR="009860E8" w:rsidRPr="009860E8" w:rsidRDefault="009860E8" w:rsidP="009860E8">
            <w:pPr>
              <w:rPr>
                <w:rFonts w:ascii="Arial" w:hAnsi="Arial" w:cs="Arial"/>
                <w:b/>
                <w:bCs/>
                <w:color w:val="000000" w:themeColor="text1"/>
                <w:sz w:val="24"/>
                <w:szCs w:val="24"/>
                <w:u w:val="single"/>
                <w:lang w:val="en-PK"/>
              </w:rPr>
            </w:pPr>
            <w:r w:rsidRPr="009860E8">
              <w:rPr>
                <w:rFonts w:ascii="Segoe UI Symbol" w:hAnsi="Segoe UI Symbol" w:cs="Segoe UI Symbol"/>
                <w:b/>
                <w:bCs/>
                <w:color w:val="000000" w:themeColor="text1"/>
                <w:sz w:val="24"/>
                <w:szCs w:val="24"/>
                <w:u w:val="single"/>
                <w:lang w:val="en-PK"/>
              </w:rPr>
              <w:t>☐</w:t>
            </w:r>
          </w:p>
        </w:tc>
      </w:tr>
      <w:tr w:rsidR="009860E8" w:rsidRPr="009860E8" w14:paraId="2AC91646" w14:textId="77777777" w:rsidTr="009860E8">
        <w:trPr>
          <w:tblCellSpacing w:w="15" w:type="dxa"/>
        </w:trPr>
        <w:tc>
          <w:tcPr>
            <w:tcW w:w="0" w:type="auto"/>
            <w:vAlign w:val="center"/>
            <w:hideMark/>
          </w:tcPr>
          <w:p w14:paraId="6991C290"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3. Needs Assessment</w:t>
            </w:r>
          </w:p>
        </w:tc>
        <w:tc>
          <w:tcPr>
            <w:tcW w:w="0" w:type="auto"/>
            <w:vAlign w:val="center"/>
            <w:hideMark/>
          </w:tcPr>
          <w:p w14:paraId="17E1FF9B"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Ask what they want (style, cut, colour, treatment). Listen carefully.</w:t>
            </w:r>
          </w:p>
        </w:tc>
        <w:tc>
          <w:tcPr>
            <w:tcW w:w="0" w:type="auto"/>
            <w:vAlign w:val="center"/>
            <w:hideMark/>
          </w:tcPr>
          <w:p w14:paraId="5417A95C" w14:textId="77777777" w:rsidR="009860E8" w:rsidRPr="009860E8" w:rsidRDefault="009860E8" w:rsidP="009860E8">
            <w:pPr>
              <w:rPr>
                <w:rFonts w:ascii="Arial" w:hAnsi="Arial" w:cs="Arial"/>
                <w:b/>
                <w:bCs/>
                <w:color w:val="000000" w:themeColor="text1"/>
                <w:sz w:val="24"/>
                <w:szCs w:val="24"/>
                <w:u w:val="single"/>
                <w:lang w:val="en-PK"/>
              </w:rPr>
            </w:pPr>
            <w:r w:rsidRPr="009860E8">
              <w:rPr>
                <w:rFonts w:ascii="Segoe UI Symbol" w:hAnsi="Segoe UI Symbol" w:cs="Segoe UI Symbol"/>
                <w:b/>
                <w:bCs/>
                <w:color w:val="000000" w:themeColor="text1"/>
                <w:sz w:val="24"/>
                <w:szCs w:val="24"/>
                <w:u w:val="single"/>
                <w:lang w:val="en-PK"/>
              </w:rPr>
              <w:t>☐</w:t>
            </w:r>
          </w:p>
        </w:tc>
      </w:tr>
      <w:tr w:rsidR="009860E8" w:rsidRPr="009860E8" w14:paraId="3A245466" w14:textId="77777777" w:rsidTr="009860E8">
        <w:trPr>
          <w:tblCellSpacing w:w="15" w:type="dxa"/>
        </w:trPr>
        <w:tc>
          <w:tcPr>
            <w:tcW w:w="0" w:type="auto"/>
            <w:vAlign w:val="center"/>
            <w:hideMark/>
          </w:tcPr>
          <w:p w14:paraId="7F684BD3"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4. Check Hair &amp; Scalp</w:t>
            </w:r>
          </w:p>
        </w:tc>
        <w:tc>
          <w:tcPr>
            <w:tcW w:w="0" w:type="auto"/>
            <w:vAlign w:val="center"/>
            <w:hideMark/>
          </w:tcPr>
          <w:p w14:paraId="5F31DA08"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Look at hair texture, length, scalp health, growth patterns.</w:t>
            </w:r>
          </w:p>
        </w:tc>
        <w:tc>
          <w:tcPr>
            <w:tcW w:w="0" w:type="auto"/>
            <w:vAlign w:val="center"/>
            <w:hideMark/>
          </w:tcPr>
          <w:p w14:paraId="168652D4" w14:textId="77777777" w:rsidR="009860E8" w:rsidRPr="009860E8" w:rsidRDefault="009860E8" w:rsidP="009860E8">
            <w:pPr>
              <w:rPr>
                <w:rFonts w:ascii="Arial" w:hAnsi="Arial" w:cs="Arial"/>
                <w:b/>
                <w:bCs/>
                <w:color w:val="000000" w:themeColor="text1"/>
                <w:sz w:val="24"/>
                <w:szCs w:val="24"/>
                <w:u w:val="single"/>
                <w:lang w:val="en-PK"/>
              </w:rPr>
            </w:pPr>
            <w:r w:rsidRPr="009860E8">
              <w:rPr>
                <w:rFonts w:ascii="Segoe UI Symbol" w:hAnsi="Segoe UI Symbol" w:cs="Segoe UI Symbol"/>
                <w:b/>
                <w:bCs/>
                <w:color w:val="000000" w:themeColor="text1"/>
                <w:sz w:val="24"/>
                <w:szCs w:val="24"/>
                <w:u w:val="single"/>
                <w:lang w:val="en-PK"/>
              </w:rPr>
              <w:t>☐</w:t>
            </w:r>
          </w:p>
        </w:tc>
      </w:tr>
      <w:tr w:rsidR="009860E8" w:rsidRPr="009860E8" w14:paraId="3D985AC1" w14:textId="77777777" w:rsidTr="009860E8">
        <w:trPr>
          <w:tblCellSpacing w:w="15" w:type="dxa"/>
        </w:trPr>
        <w:tc>
          <w:tcPr>
            <w:tcW w:w="0" w:type="auto"/>
            <w:vAlign w:val="center"/>
            <w:hideMark/>
          </w:tcPr>
          <w:p w14:paraId="1EC6AE8A"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5. Ask About Allergies &amp; Sensitivities</w:t>
            </w:r>
          </w:p>
        </w:tc>
        <w:tc>
          <w:tcPr>
            <w:tcW w:w="0" w:type="auto"/>
            <w:vAlign w:val="center"/>
            <w:hideMark/>
          </w:tcPr>
          <w:p w14:paraId="4722A3AC"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Note any reactions to colour, bleach, products, or latex. Patch test if needed.</w:t>
            </w:r>
          </w:p>
        </w:tc>
        <w:tc>
          <w:tcPr>
            <w:tcW w:w="0" w:type="auto"/>
            <w:vAlign w:val="center"/>
            <w:hideMark/>
          </w:tcPr>
          <w:p w14:paraId="16EDD886" w14:textId="77777777" w:rsidR="009860E8" w:rsidRPr="009860E8" w:rsidRDefault="009860E8" w:rsidP="009860E8">
            <w:pPr>
              <w:rPr>
                <w:rFonts w:ascii="Arial" w:hAnsi="Arial" w:cs="Arial"/>
                <w:b/>
                <w:bCs/>
                <w:color w:val="000000" w:themeColor="text1"/>
                <w:sz w:val="24"/>
                <w:szCs w:val="24"/>
                <w:u w:val="single"/>
                <w:lang w:val="en-PK"/>
              </w:rPr>
            </w:pPr>
            <w:r w:rsidRPr="009860E8">
              <w:rPr>
                <w:rFonts w:ascii="Segoe UI Symbol" w:hAnsi="Segoe UI Symbol" w:cs="Segoe UI Symbol"/>
                <w:b/>
                <w:bCs/>
                <w:color w:val="000000" w:themeColor="text1"/>
                <w:sz w:val="24"/>
                <w:szCs w:val="24"/>
                <w:u w:val="single"/>
                <w:lang w:val="en-PK"/>
              </w:rPr>
              <w:t>☐</w:t>
            </w:r>
          </w:p>
        </w:tc>
      </w:tr>
      <w:tr w:rsidR="009860E8" w:rsidRPr="009860E8" w14:paraId="357B6F59" w14:textId="77777777" w:rsidTr="009860E8">
        <w:trPr>
          <w:tblCellSpacing w:w="15" w:type="dxa"/>
        </w:trPr>
        <w:tc>
          <w:tcPr>
            <w:tcW w:w="0" w:type="auto"/>
            <w:vAlign w:val="center"/>
            <w:hideMark/>
          </w:tcPr>
          <w:p w14:paraId="18DE824C"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6. Lifestyle Questions</w:t>
            </w:r>
          </w:p>
        </w:tc>
        <w:tc>
          <w:tcPr>
            <w:tcW w:w="0" w:type="auto"/>
            <w:vAlign w:val="center"/>
            <w:hideMark/>
          </w:tcPr>
          <w:p w14:paraId="2B394B78"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Discuss daily routine, how much time they spend styling, work/sports needs.</w:t>
            </w:r>
          </w:p>
        </w:tc>
        <w:tc>
          <w:tcPr>
            <w:tcW w:w="0" w:type="auto"/>
            <w:vAlign w:val="center"/>
            <w:hideMark/>
          </w:tcPr>
          <w:p w14:paraId="5010F45D" w14:textId="77777777" w:rsidR="009860E8" w:rsidRPr="009860E8" w:rsidRDefault="009860E8" w:rsidP="009860E8">
            <w:pPr>
              <w:rPr>
                <w:rFonts w:ascii="Arial" w:hAnsi="Arial" w:cs="Arial"/>
                <w:b/>
                <w:bCs/>
                <w:color w:val="000000" w:themeColor="text1"/>
                <w:sz w:val="24"/>
                <w:szCs w:val="24"/>
                <w:u w:val="single"/>
                <w:lang w:val="en-PK"/>
              </w:rPr>
            </w:pPr>
            <w:r w:rsidRPr="009860E8">
              <w:rPr>
                <w:rFonts w:ascii="Segoe UI Symbol" w:hAnsi="Segoe UI Symbol" w:cs="Segoe UI Symbol"/>
                <w:b/>
                <w:bCs/>
                <w:color w:val="000000" w:themeColor="text1"/>
                <w:sz w:val="24"/>
                <w:szCs w:val="24"/>
                <w:u w:val="single"/>
                <w:lang w:val="en-PK"/>
              </w:rPr>
              <w:t>☐</w:t>
            </w:r>
          </w:p>
        </w:tc>
      </w:tr>
      <w:tr w:rsidR="009860E8" w:rsidRPr="009860E8" w14:paraId="0FA787D0" w14:textId="77777777" w:rsidTr="009860E8">
        <w:trPr>
          <w:tblCellSpacing w:w="15" w:type="dxa"/>
        </w:trPr>
        <w:tc>
          <w:tcPr>
            <w:tcW w:w="0" w:type="auto"/>
            <w:vAlign w:val="center"/>
            <w:hideMark/>
          </w:tcPr>
          <w:p w14:paraId="5B6B81D2"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7. Maintenance &amp; Budget</w:t>
            </w:r>
          </w:p>
        </w:tc>
        <w:tc>
          <w:tcPr>
            <w:tcW w:w="0" w:type="auto"/>
            <w:vAlign w:val="center"/>
            <w:hideMark/>
          </w:tcPr>
          <w:p w14:paraId="466042FC"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Explain how long the style/colour lasts, cost of upkeep, home-care products.</w:t>
            </w:r>
          </w:p>
        </w:tc>
        <w:tc>
          <w:tcPr>
            <w:tcW w:w="0" w:type="auto"/>
            <w:vAlign w:val="center"/>
            <w:hideMark/>
          </w:tcPr>
          <w:p w14:paraId="75F69463" w14:textId="77777777" w:rsidR="009860E8" w:rsidRPr="009860E8" w:rsidRDefault="009860E8" w:rsidP="009860E8">
            <w:pPr>
              <w:rPr>
                <w:rFonts w:ascii="Arial" w:hAnsi="Arial" w:cs="Arial"/>
                <w:b/>
                <w:bCs/>
                <w:color w:val="000000" w:themeColor="text1"/>
                <w:sz w:val="24"/>
                <w:szCs w:val="24"/>
                <w:u w:val="single"/>
                <w:lang w:val="en-PK"/>
              </w:rPr>
            </w:pPr>
            <w:r w:rsidRPr="009860E8">
              <w:rPr>
                <w:rFonts w:ascii="Segoe UI Symbol" w:hAnsi="Segoe UI Symbol" w:cs="Segoe UI Symbol"/>
                <w:b/>
                <w:bCs/>
                <w:color w:val="000000" w:themeColor="text1"/>
                <w:sz w:val="24"/>
                <w:szCs w:val="24"/>
                <w:u w:val="single"/>
                <w:lang w:val="en-PK"/>
              </w:rPr>
              <w:t>☐</w:t>
            </w:r>
          </w:p>
        </w:tc>
      </w:tr>
      <w:tr w:rsidR="009860E8" w:rsidRPr="009860E8" w14:paraId="68BAFBCD" w14:textId="77777777" w:rsidTr="009860E8">
        <w:trPr>
          <w:tblCellSpacing w:w="15" w:type="dxa"/>
        </w:trPr>
        <w:tc>
          <w:tcPr>
            <w:tcW w:w="0" w:type="auto"/>
            <w:vAlign w:val="center"/>
            <w:hideMark/>
          </w:tcPr>
          <w:p w14:paraId="2911F521"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8. Suggest Options</w:t>
            </w:r>
          </w:p>
        </w:tc>
        <w:tc>
          <w:tcPr>
            <w:tcW w:w="0" w:type="auto"/>
            <w:vAlign w:val="center"/>
            <w:hideMark/>
          </w:tcPr>
          <w:p w14:paraId="30F5C02A"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Share ideas that suit face shape, hair type, lifestyle, and budget.</w:t>
            </w:r>
          </w:p>
        </w:tc>
        <w:tc>
          <w:tcPr>
            <w:tcW w:w="0" w:type="auto"/>
            <w:vAlign w:val="center"/>
            <w:hideMark/>
          </w:tcPr>
          <w:p w14:paraId="5ED9E88B" w14:textId="77777777" w:rsidR="009860E8" w:rsidRPr="009860E8" w:rsidRDefault="009860E8" w:rsidP="009860E8">
            <w:pPr>
              <w:rPr>
                <w:rFonts w:ascii="Arial" w:hAnsi="Arial" w:cs="Arial"/>
                <w:b/>
                <w:bCs/>
                <w:color w:val="000000" w:themeColor="text1"/>
                <w:sz w:val="24"/>
                <w:szCs w:val="24"/>
                <w:u w:val="single"/>
                <w:lang w:val="en-PK"/>
              </w:rPr>
            </w:pPr>
            <w:r w:rsidRPr="009860E8">
              <w:rPr>
                <w:rFonts w:ascii="Segoe UI Symbol" w:hAnsi="Segoe UI Symbol" w:cs="Segoe UI Symbol"/>
                <w:b/>
                <w:bCs/>
                <w:color w:val="000000" w:themeColor="text1"/>
                <w:sz w:val="24"/>
                <w:szCs w:val="24"/>
                <w:u w:val="single"/>
                <w:lang w:val="en-PK"/>
              </w:rPr>
              <w:t>☐</w:t>
            </w:r>
          </w:p>
        </w:tc>
      </w:tr>
      <w:tr w:rsidR="009860E8" w:rsidRPr="009860E8" w14:paraId="43B16ED9" w14:textId="77777777" w:rsidTr="009860E8">
        <w:trPr>
          <w:tblCellSpacing w:w="15" w:type="dxa"/>
        </w:trPr>
        <w:tc>
          <w:tcPr>
            <w:tcW w:w="0" w:type="auto"/>
            <w:vAlign w:val="center"/>
            <w:hideMark/>
          </w:tcPr>
          <w:p w14:paraId="685AE979"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9. Agree on Plan</w:t>
            </w:r>
          </w:p>
        </w:tc>
        <w:tc>
          <w:tcPr>
            <w:tcW w:w="0" w:type="auto"/>
            <w:vAlign w:val="center"/>
            <w:hideMark/>
          </w:tcPr>
          <w:p w14:paraId="02BBA66B"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Confirm cut/colour/treatment, timing, and price before starting.</w:t>
            </w:r>
          </w:p>
        </w:tc>
        <w:tc>
          <w:tcPr>
            <w:tcW w:w="0" w:type="auto"/>
            <w:vAlign w:val="center"/>
            <w:hideMark/>
          </w:tcPr>
          <w:p w14:paraId="73EC1A14" w14:textId="77777777" w:rsidR="009860E8" w:rsidRPr="009860E8" w:rsidRDefault="009860E8" w:rsidP="009860E8">
            <w:pPr>
              <w:rPr>
                <w:rFonts w:ascii="Arial" w:hAnsi="Arial" w:cs="Arial"/>
                <w:b/>
                <w:bCs/>
                <w:color w:val="000000" w:themeColor="text1"/>
                <w:sz w:val="24"/>
                <w:szCs w:val="24"/>
                <w:u w:val="single"/>
                <w:lang w:val="en-PK"/>
              </w:rPr>
            </w:pPr>
            <w:r w:rsidRPr="009860E8">
              <w:rPr>
                <w:rFonts w:ascii="Segoe UI Symbol" w:hAnsi="Segoe UI Symbol" w:cs="Segoe UI Symbol"/>
                <w:b/>
                <w:bCs/>
                <w:color w:val="000000" w:themeColor="text1"/>
                <w:sz w:val="24"/>
                <w:szCs w:val="24"/>
                <w:u w:val="single"/>
                <w:lang w:val="en-PK"/>
              </w:rPr>
              <w:t>☐</w:t>
            </w:r>
          </w:p>
        </w:tc>
      </w:tr>
      <w:tr w:rsidR="009860E8" w:rsidRPr="009860E8" w14:paraId="03AC4648" w14:textId="77777777" w:rsidTr="009860E8">
        <w:trPr>
          <w:tblCellSpacing w:w="15" w:type="dxa"/>
        </w:trPr>
        <w:tc>
          <w:tcPr>
            <w:tcW w:w="0" w:type="auto"/>
            <w:vAlign w:val="center"/>
            <w:hideMark/>
          </w:tcPr>
          <w:p w14:paraId="08F655E0"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10. Aftercare Advice</w:t>
            </w:r>
          </w:p>
        </w:tc>
        <w:tc>
          <w:tcPr>
            <w:tcW w:w="0" w:type="auto"/>
            <w:vAlign w:val="center"/>
            <w:hideMark/>
          </w:tcPr>
          <w:p w14:paraId="6D491A16"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Give tips on shampoo, conditioner, heat protection, brushing, products.</w:t>
            </w:r>
          </w:p>
        </w:tc>
        <w:tc>
          <w:tcPr>
            <w:tcW w:w="0" w:type="auto"/>
            <w:vAlign w:val="center"/>
            <w:hideMark/>
          </w:tcPr>
          <w:p w14:paraId="287AA22C" w14:textId="77777777" w:rsidR="009860E8" w:rsidRPr="009860E8" w:rsidRDefault="009860E8" w:rsidP="009860E8">
            <w:pPr>
              <w:rPr>
                <w:rFonts w:ascii="Arial" w:hAnsi="Arial" w:cs="Arial"/>
                <w:b/>
                <w:bCs/>
                <w:color w:val="000000" w:themeColor="text1"/>
                <w:sz w:val="24"/>
                <w:szCs w:val="24"/>
                <w:u w:val="single"/>
                <w:lang w:val="en-PK"/>
              </w:rPr>
            </w:pPr>
            <w:r w:rsidRPr="009860E8">
              <w:rPr>
                <w:rFonts w:ascii="Segoe UI Symbol" w:hAnsi="Segoe UI Symbol" w:cs="Segoe UI Symbol"/>
                <w:b/>
                <w:bCs/>
                <w:color w:val="000000" w:themeColor="text1"/>
                <w:sz w:val="24"/>
                <w:szCs w:val="24"/>
                <w:u w:val="single"/>
                <w:lang w:val="en-PK"/>
              </w:rPr>
              <w:t>☐</w:t>
            </w:r>
          </w:p>
        </w:tc>
      </w:tr>
      <w:tr w:rsidR="009860E8" w:rsidRPr="009860E8" w14:paraId="33E1F0A8" w14:textId="77777777" w:rsidTr="009860E8">
        <w:trPr>
          <w:tblCellSpacing w:w="15" w:type="dxa"/>
        </w:trPr>
        <w:tc>
          <w:tcPr>
            <w:tcW w:w="0" w:type="auto"/>
            <w:vAlign w:val="center"/>
            <w:hideMark/>
          </w:tcPr>
          <w:p w14:paraId="0310F8E6"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11. Confirm Understanding</w:t>
            </w:r>
          </w:p>
        </w:tc>
        <w:tc>
          <w:tcPr>
            <w:tcW w:w="0" w:type="auto"/>
            <w:vAlign w:val="center"/>
            <w:hideMark/>
          </w:tcPr>
          <w:p w14:paraId="3D2940A2"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Ask client if they’re happy and clear about service and aftercare.</w:t>
            </w:r>
          </w:p>
        </w:tc>
        <w:tc>
          <w:tcPr>
            <w:tcW w:w="0" w:type="auto"/>
            <w:vAlign w:val="center"/>
            <w:hideMark/>
          </w:tcPr>
          <w:p w14:paraId="72A15FB7" w14:textId="77777777" w:rsidR="009860E8" w:rsidRPr="009860E8" w:rsidRDefault="009860E8" w:rsidP="009860E8">
            <w:pPr>
              <w:rPr>
                <w:rFonts w:ascii="Arial" w:hAnsi="Arial" w:cs="Arial"/>
                <w:b/>
                <w:bCs/>
                <w:color w:val="000000" w:themeColor="text1"/>
                <w:sz w:val="24"/>
                <w:szCs w:val="24"/>
                <w:u w:val="single"/>
                <w:lang w:val="en-PK"/>
              </w:rPr>
            </w:pPr>
            <w:r w:rsidRPr="009860E8">
              <w:rPr>
                <w:rFonts w:ascii="Segoe UI Symbol" w:hAnsi="Segoe UI Symbol" w:cs="Segoe UI Symbol"/>
                <w:b/>
                <w:bCs/>
                <w:color w:val="000000" w:themeColor="text1"/>
                <w:sz w:val="24"/>
                <w:szCs w:val="24"/>
                <w:u w:val="single"/>
                <w:lang w:val="en-PK"/>
              </w:rPr>
              <w:t>☐</w:t>
            </w:r>
          </w:p>
        </w:tc>
      </w:tr>
      <w:tr w:rsidR="009860E8" w:rsidRPr="009860E8" w14:paraId="6EC9151B" w14:textId="77777777" w:rsidTr="009860E8">
        <w:trPr>
          <w:tblCellSpacing w:w="15" w:type="dxa"/>
        </w:trPr>
        <w:tc>
          <w:tcPr>
            <w:tcW w:w="0" w:type="auto"/>
            <w:vAlign w:val="center"/>
            <w:hideMark/>
          </w:tcPr>
          <w:p w14:paraId="7DDA3C90" w14:textId="47A8D2BC"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12. Thank &amp; prepare</w:t>
            </w:r>
          </w:p>
        </w:tc>
        <w:tc>
          <w:tcPr>
            <w:tcW w:w="0" w:type="auto"/>
            <w:vAlign w:val="center"/>
            <w:hideMark/>
          </w:tcPr>
          <w:p w14:paraId="385250DB" w14:textId="77777777"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Thank them for choosing the salon, start service or book next appointment.</w:t>
            </w:r>
          </w:p>
        </w:tc>
        <w:tc>
          <w:tcPr>
            <w:tcW w:w="0" w:type="auto"/>
            <w:vAlign w:val="center"/>
            <w:hideMark/>
          </w:tcPr>
          <w:p w14:paraId="48F4B4CE" w14:textId="77777777" w:rsidR="009860E8" w:rsidRPr="009860E8" w:rsidRDefault="009860E8" w:rsidP="009860E8">
            <w:pPr>
              <w:rPr>
                <w:rFonts w:ascii="Arial" w:hAnsi="Arial" w:cs="Arial"/>
                <w:b/>
                <w:bCs/>
                <w:color w:val="000000" w:themeColor="text1"/>
                <w:sz w:val="24"/>
                <w:szCs w:val="24"/>
                <w:u w:val="single"/>
                <w:lang w:val="en-PK"/>
              </w:rPr>
            </w:pPr>
            <w:r w:rsidRPr="009860E8">
              <w:rPr>
                <w:rFonts w:ascii="Segoe UI Symbol" w:hAnsi="Segoe UI Symbol" w:cs="Segoe UI Symbol"/>
                <w:b/>
                <w:bCs/>
                <w:color w:val="000000" w:themeColor="text1"/>
                <w:sz w:val="24"/>
                <w:szCs w:val="24"/>
                <w:u w:val="single"/>
                <w:lang w:val="en-PK"/>
              </w:rPr>
              <w:t>☐</w:t>
            </w:r>
          </w:p>
        </w:tc>
      </w:tr>
    </w:tbl>
    <w:p w14:paraId="333B9795" w14:textId="77777777" w:rsidR="009860E8" w:rsidRPr="009860E8" w:rsidRDefault="00000000" w:rsidP="009860E8">
      <w:pPr>
        <w:rPr>
          <w:rFonts w:ascii="Arial" w:hAnsi="Arial" w:cs="Arial"/>
          <w:b/>
          <w:bCs/>
          <w:color w:val="000000" w:themeColor="text1"/>
          <w:sz w:val="24"/>
          <w:szCs w:val="24"/>
          <w:u w:val="single"/>
          <w:lang w:val="en-PK"/>
        </w:rPr>
      </w:pPr>
      <w:r>
        <w:rPr>
          <w:rFonts w:ascii="Arial" w:hAnsi="Arial" w:cs="Arial"/>
          <w:b/>
          <w:bCs/>
          <w:color w:val="000000" w:themeColor="text1"/>
          <w:sz w:val="24"/>
          <w:szCs w:val="24"/>
          <w:u w:val="single"/>
          <w:lang w:val="en-PK"/>
        </w:rPr>
        <w:pict w14:anchorId="4042FC06">
          <v:rect id="_x0000_i1042" style="width:0;height:1.5pt" o:hralign="center" o:hrstd="t" o:hr="t" fillcolor="#a0a0a0" stroked="f"/>
        </w:pict>
      </w:r>
    </w:p>
    <w:p w14:paraId="71D26D24" w14:textId="77777777" w:rsid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Client Name: ______________________</w:t>
      </w:r>
      <w:r w:rsidRPr="009860E8">
        <w:rPr>
          <w:rFonts w:ascii="Arial" w:hAnsi="Arial" w:cs="Arial"/>
          <w:color w:val="000000" w:themeColor="text1"/>
          <w:lang w:val="en-PK"/>
        </w:rPr>
        <w:t> </w:t>
      </w:r>
      <w:r w:rsidRPr="009860E8">
        <w:rPr>
          <w:rFonts w:ascii="Arial" w:hAnsi="Arial" w:cs="Arial"/>
          <w:color w:val="000000" w:themeColor="text1"/>
          <w:lang w:val="en-PK"/>
        </w:rPr>
        <w:t> </w:t>
      </w:r>
      <w:r w:rsidRPr="009860E8">
        <w:rPr>
          <w:rFonts w:ascii="Arial" w:hAnsi="Arial" w:cs="Arial"/>
          <w:color w:val="000000" w:themeColor="text1"/>
          <w:lang w:val="en-PK"/>
        </w:rPr>
        <w:t>Date: ______________________</w:t>
      </w:r>
      <w:r w:rsidRPr="009860E8">
        <w:rPr>
          <w:rFonts w:ascii="Arial" w:hAnsi="Arial" w:cs="Arial"/>
          <w:color w:val="000000" w:themeColor="text1"/>
          <w:lang w:val="en-PK"/>
        </w:rPr>
        <w:br/>
      </w:r>
    </w:p>
    <w:p w14:paraId="103302D4" w14:textId="490221AB" w:rsidR="009860E8" w:rsidRPr="009860E8" w:rsidRDefault="009860E8" w:rsidP="009860E8">
      <w:pPr>
        <w:rPr>
          <w:rFonts w:ascii="Arial" w:hAnsi="Arial" w:cs="Arial"/>
          <w:color w:val="000000" w:themeColor="text1"/>
          <w:lang w:val="en-PK"/>
        </w:rPr>
      </w:pPr>
      <w:r w:rsidRPr="009860E8">
        <w:rPr>
          <w:rFonts w:ascii="Arial" w:hAnsi="Arial" w:cs="Arial"/>
          <w:color w:val="000000" w:themeColor="text1"/>
          <w:lang w:val="en-PK"/>
        </w:rPr>
        <w:t>Stylist Signature: ______________________</w:t>
      </w:r>
    </w:p>
    <w:p w14:paraId="10002E60" w14:textId="12790D5B" w:rsidR="009860E8" w:rsidRPr="009860E8" w:rsidRDefault="009860E8" w:rsidP="009860E8">
      <w:pPr>
        <w:rPr>
          <w:rFonts w:ascii="Arial" w:hAnsi="Arial" w:cs="Arial"/>
          <w:color w:val="000000" w:themeColor="text1"/>
          <w:lang w:val="en-PK"/>
        </w:rPr>
      </w:pPr>
    </w:p>
    <w:p w14:paraId="62F02BBC" w14:textId="77777777" w:rsidR="009860E8" w:rsidRPr="009860E8" w:rsidRDefault="009860E8" w:rsidP="002F5F61">
      <w:pPr>
        <w:rPr>
          <w:rFonts w:ascii="Arial" w:hAnsi="Arial" w:cs="Arial"/>
          <w:b/>
          <w:bCs/>
          <w:color w:val="000000" w:themeColor="text1"/>
          <w:sz w:val="24"/>
          <w:szCs w:val="24"/>
          <w:u w:val="single"/>
        </w:rPr>
      </w:pPr>
    </w:p>
    <w:p w14:paraId="1342249F" w14:textId="77777777" w:rsidR="000E1436" w:rsidRDefault="000E1436" w:rsidP="002F5F61">
      <w:pPr>
        <w:rPr>
          <w:rFonts w:ascii="Arial" w:hAnsi="Arial" w:cs="Arial"/>
          <w:color w:val="000000" w:themeColor="text1"/>
        </w:rPr>
      </w:pPr>
    </w:p>
    <w:p w14:paraId="327729E0" w14:textId="297D8494" w:rsidR="000E1436" w:rsidRPr="00F64961" w:rsidRDefault="00F64961" w:rsidP="002F5F61">
      <w:pPr>
        <w:rPr>
          <w:rFonts w:ascii="Arial" w:hAnsi="Arial" w:cs="Arial"/>
          <w:b/>
          <w:bCs/>
          <w:color w:val="000000" w:themeColor="text1"/>
          <w:sz w:val="24"/>
          <w:szCs w:val="24"/>
          <w:u w:val="single"/>
        </w:rPr>
      </w:pPr>
      <w:r w:rsidRPr="00F64961">
        <w:rPr>
          <w:rFonts w:ascii="Arial" w:hAnsi="Arial" w:cs="Arial"/>
          <w:b/>
          <w:bCs/>
          <w:color w:val="000000" w:themeColor="text1"/>
          <w:sz w:val="24"/>
          <w:szCs w:val="24"/>
          <w:u w:val="single"/>
        </w:rPr>
        <w:lastRenderedPageBreak/>
        <w:t>Annexure 7</w:t>
      </w:r>
    </w:p>
    <w:p w14:paraId="07D4FB51" w14:textId="77777777" w:rsidR="00F64961" w:rsidRPr="00DF7D23" w:rsidRDefault="00F64961" w:rsidP="00F64961">
      <w:pPr>
        <w:jc w:val="center"/>
        <w:rPr>
          <w:rFonts w:ascii="Arial" w:hAnsi="Arial" w:cs="Arial"/>
          <w:b/>
          <w:bCs/>
          <w:color w:val="000000" w:themeColor="text1"/>
          <w:sz w:val="24"/>
          <w:szCs w:val="24"/>
          <w:u w:val="single"/>
          <w:lang w:val="en-PK"/>
        </w:rPr>
      </w:pPr>
      <w:r w:rsidRPr="00DF7D23">
        <w:rPr>
          <w:rFonts w:ascii="Arial" w:hAnsi="Arial" w:cs="Arial"/>
          <w:b/>
          <w:bCs/>
          <w:color w:val="000000" w:themeColor="text1"/>
          <w:sz w:val="24"/>
          <w:szCs w:val="24"/>
          <w:u w:val="single"/>
          <w:lang w:val="en-PK"/>
        </w:rPr>
        <w:t>Hair Salon – Client Consultation Form</w:t>
      </w:r>
    </w:p>
    <w:p w14:paraId="10B9F45F" w14:textId="77777777" w:rsidR="00F64961" w:rsidRPr="00F64961" w:rsidRDefault="00F64961" w:rsidP="00F64961">
      <w:pPr>
        <w:rPr>
          <w:rFonts w:ascii="Arial" w:hAnsi="Arial" w:cs="Arial"/>
          <w:color w:val="000000" w:themeColor="text1"/>
          <w:lang w:val="en-PK"/>
        </w:rPr>
      </w:pPr>
      <w:r w:rsidRPr="00F64961">
        <w:rPr>
          <w:rFonts w:ascii="Arial" w:hAnsi="Arial" w:cs="Arial"/>
          <w:b/>
          <w:bCs/>
          <w:color w:val="000000" w:themeColor="text1"/>
          <w:lang w:val="en-PK"/>
        </w:rPr>
        <w:t>Date:</w:t>
      </w:r>
      <w:r w:rsidRPr="00F64961">
        <w:rPr>
          <w:rFonts w:ascii="Arial" w:hAnsi="Arial" w:cs="Arial"/>
          <w:color w:val="000000" w:themeColor="text1"/>
          <w:lang w:val="en-PK"/>
        </w:rPr>
        <w:t xml:space="preserve"> _________________________</w:t>
      </w:r>
      <w:r w:rsidRPr="00F64961">
        <w:rPr>
          <w:rFonts w:ascii="Arial" w:hAnsi="Arial" w:cs="Arial"/>
          <w:color w:val="000000" w:themeColor="text1"/>
          <w:lang w:val="en-PK"/>
        </w:rPr>
        <w:br/>
      </w:r>
      <w:r w:rsidRPr="00F64961">
        <w:rPr>
          <w:rFonts w:ascii="Arial" w:hAnsi="Arial" w:cs="Arial"/>
          <w:b/>
          <w:bCs/>
          <w:color w:val="000000" w:themeColor="text1"/>
          <w:lang w:val="en-PK"/>
        </w:rPr>
        <w:t>Client Name:</w:t>
      </w:r>
      <w:r w:rsidRPr="00F64961">
        <w:rPr>
          <w:rFonts w:ascii="Arial" w:hAnsi="Arial" w:cs="Arial"/>
          <w:color w:val="000000" w:themeColor="text1"/>
          <w:lang w:val="en-PK"/>
        </w:rPr>
        <w:t xml:space="preserve"> _________________________</w:t>
      </w:r>
      <w:r w:rsidRPr="00F64961">
        <w:rPr>
          <w:rFonts w:ascii="Arial" w:hAnsi="Arial" w:cs="Arial"/>
          <w:color w:val="000000" w:themeColor="text1"/>
          <w:lang w:val="en-PK"/>
        </w:rPr>
        <w:br/>
      </w:r>
      <w:r w:rsidRPr="00F64961">
        <w:rPr>
          <w:rFonts w:ascii="Arial" w:hAnsi="Arial" w:cs="Arial"/>
          <w:b/>
          <w:bCs/>
          <w:color w:val="000000" w:themeColor="text1"/>
          <w:lang w:val="en-PK"/>
        </w:rPr>
        <w:t>Phone / Email:</w:t>
      </w:r>
      <w:r w:rsidRPr="00F64961">
        <w:rPr>
          <w:rFonts w:ascii="Arial" w:hAnsi="Arial" w:cs="Arial"/>
          <w:color w:val="000000" w:themeColor="text1"/>
          <w:lang w:val="en-PK"/>
        </w:rPr>
        <w:t xml:space="preserve"> _________________________</w:t>
      </w:r>
      <w:r w:rsidRPr="00F64961">
        <w:rPr>
          <w:rFonts w:ascii="Arial" w:hAnsi="Arial" w:cs="Arial"/>
          <w:color w:val="000000" w:themeColor="text1"/>
          <w:lang w:val="en-PK"/>
        </w:rPr>
        <w:br/>
      </w:r>
      <w:r w:rsidRPr="00F64961">
        <w:rPr>
          <w:rFonts w:ascii="Arial" w:hAnsi="Arial" w:cs="Arial"/>
          <w:b/>
          <w:bCs/>
          <w:color w:val="000000" w:themeColor="text1"/>
          <w:lang w:val="en-PK"/>
        </w:rPr>
        <w:t>Stylist:</w:t>
      </w:r>
      <w:r w:rsidRPr="00F64961">
        <w:rPr>
          <w:rFonts w:ascii="Arial" w:hAnsi="Arial" w:cs="Arial"/>
          <w:color w:val="000000" w:themeColor="text1"/>
          <w:lang w:val="en-PK"/>
        </w:rPr>
        <w:t xml:space="preserve"> _________________________</w:t>
      </w:r>
    </w:p>
    <w:p w14:paraId="48E09EDA" w14:textId="77777777" w:rsidR="00F64961" w:rsidRPr="00F64961" w:rsidRDefault="00000000" w:rsidP="00F64961">
      <w:pPr>
        <w:rPr>
          <w:rFonts w:ascii="Arial" w:hAnsi="Arial" w:cs="Arial"/>
          <w:color w:val="000000" w:themeColor="text1"/>
          <w:lang w:val="en-PK"/>
        </w:rPr>
      </w:pPr>
      <w:r>
        <w:rPr>
          <w:rFonts w:ascii="Arial" w:hAnsi="Arial" w:cs="Arial"/>
          <w:color w:val="000000" w:themeColor="text1"/>
          <w:lang w:val="en-PK"/>
        </w:rPr>
        <w:pict w14:anchorId="63A85013">
          <v:rect id="_x0000_i1043" style="width:0;height:1.5pt" o:hralign="center" o:hrstd="t" o:hr="t" fillcolor="#a0a0a0" stroked="f"/>
        </w:pict>
      </w:r>
    </w:p>
    <w:p w14:paraId="6C3AEFD4" w14:textId="77777777" w:rsidR="00F64961" w:rsidRPr="00F64961" w:rsidRDefault="00F64961" w:rsidP="00F64961">
      <w:pPr>
        <w:rPr>
          <w:rFonts w:ascii="Arial" w:hAnsi="Arial" w:cs="Arial"/>
          <w:b/>
          <w:bCs/>
          <w:color w:val="000000" w:themeColor="text1"/>
          <w:lang w:val="en-PK"/>
        </w:rPr>
      </w:pPr>
      <w:r w:rsidRPr="00F64961">
        <w:rPr>
          <w:rFonts w:ascii="Arial" w:hAnsi="Arial" w:cs="Arial"/>
          <w:b/>
          <w:bCs/>
          <w:color w:val="000000" w:themeColor="text1"/>
          <w:lang w:val="en-PK"/>
        </w:rPr>
        <w:t>1️</w:t>
      </w:r>
      <w:r w:rsidRPr="00F64961">
        <w:rPr>
          <w:rFonts w:ascii="Segoe UI Symbol" w:hAnsi="Segoe UI Symbol" w:cs="Segoe UI Symbol"/>
          <w:b/>
          <w:bCs/>
          <w:color w:val="000000" w:themeColor="text1"/>
          <w:lang w:val="en-PK"/>
        </w:rPr>
        <w:t>⃣</w:t>
      </w:r>
      <w:r w:rsidRPr="00F64961">
        <w:rPr>
          <w:rFonts w:ascii="Arial" w:hAnsi="Arial" w:cs="Arial"/>
          <w:b/>
          <w:bCs/>
          <w:color w:val="000000" w:themeColor="text1"/>
          <w:lang w:val="en-PK"/>
        </w:rPr>
        <w:t xml:space="preserve"> Personal Details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536"/>
        <w:gridCol w:w="5812"/>
      </w:tblGrid>
      <w:tr w:rsidR="00F64961" w:rsidRPr="00F64961" w14:paraId="7277A77E" w14:textId="77777777" w:rsidTr="00F64961">
        <w:trPr>
          <w:tblHeader/>
          <w:tblCellSpacing w:w="15" w:type="dxa"/>
        </w:trPr>
        <w:tc>
          <w:tcPr>
            <w:tcW w:w="4491" w:type="dxa"/>
            <w:vAlign w:val="center"/>
            <w:hideMark/>
          </w:tcPr>
          <w:p w14:paraId="2C0F81AB" w14:textId="77777777" w:rsidR="00F64961" w:rsidRPr="00F64961" w:rsidRDefault="00F64961" w:rsidP="00F64961">
            <w:pPr>
              <w:rPr>
                <w:rFonts w:ascii="Arial" w:hAnsi="Arial" w:cs="Arial"/>
                <w:b/>
                <w:bCs/>
                <w:color w:val="000000" w:themeColor="text1"/>
                <w:lang w:val="en-PK"/>
              </w:rPr>
            </w:pPr>
            <w:r w:rsidRPr="00F64961">
              <w:rPr>
                <w:rFonts w:ascii="Arial" w:hAnsi="Arial" w:cs="Arial"/>
                <w:b/>
                <w:bCs/>
                <w:color w:val="000000" w:themeColor="text1"/>
                <w:lang w:val="en-PK"/>
              </w:rPr>
              <w:t>Item</w:t>
            </w:r>
          </w:p>
        </w:tc>
        <w:tc>
          <w:tcPr>
            <w:tcW w:w="5767" w:type="dxa"/>
            <w:vAlign w:val="center"/>
            <w:hideMark/>
          </w:tcPr>
          <w:p w14:paraId="69EE3517" w14:textId="77777777" w:rsidR="00F64961" w:rsidRPr="00F64961" w:rsidRDefault="00F64961" w:rsidP="00F64961">
            <w:pPr>
              <w:rPr>
                <w:rFonts w:ascii="Arial" w:hAnsi="Arial" w:cs="Arial"/>
                <w:b/>
                <w:bCs/>
                <w:color w:val="000000" w:themeColor="text1"/>
                <w:lang w:val="en-PK"/>
              </w:rPr>
            </w:pPr>
            <w:r w:rsidRPr="00F64961">
              <w:rPr>
                <w:rFonts w:ascii="Arial" w:hAnsi="Arial" w:cs="Arial"/>
                <w:b/>
                <w:bCs/>
                <w:color w:val="000000" w:themeColor="text1"/>
                <w:lang w:val="en-PK"/>
              </w:rPr>
              <w:t>Information</w:t>
            </w:r>
          </w:p>
        </w:tc>
      </w:tr>
      <w:tr w:rsidR="00F64961" w:rsidRPr="00F64961" w14:paraId="36ACE4B2" w14:textId="77777777" w:rsidTr="00F64961">
        <w:trPr>
          <w:tblCellSpacing w:w="15" w:type="dxa"/>
        </w:trPr>
        <w:tc>
          <w:tcPr>
            <w:tcW w:w="4491" w:type="dxa"/>
            <w:vAlign w:val="center"/>
            <w:hideMark/>
          </w:tcPr>
          <w:p w14:paraId="73617B71"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Age (optional)</w:t>
            </w:r>
          </w:p>
        </w:tc>
        <w:tc>
          <w:tcPr>
            <w:tcW w:w="5767" w:type="dxa"/>
            <w:vAlign w:val="center"/>
            <w:hideMark/>
          </w:tcPr>
          <w:p w14:paraId="7DC982D3"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__________________</w:t>
            </w:r>
          </w:p>
        </w:tc>
      </w:tr>
      <w:tr w:rsidR="00F64961" w:rsidRPr="00F64961" w14:paraId="68D979CE" w14:textId="77777777" w:rsidTr="00F64961">
        <w:trPr>
          <w:tblCellSpacing w:w="15" w:type="dxa"/>
        </w:trPr>
        <w:tc>
          <w:tcPr>
            <w:tcW w:w="4491" w:type="dxa"/>
            <w:vAlign w:val="center"/>
            <w:hideMark/>
          </w:tcPr>
          <w:p w14:paraId="21CE46E0"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Previous visits to our salon?</w:t>
            </w:r>
          </w:p>
        </w:tc>
        <w:tc>
          <w:tcPr>
            <w:tcW w:w="5767" w:type="dxa"/>
            <w:vAlign w:val="center"/>
            <w:hideMark/>
          </w:tcPr>
          <w:p w14:paraId="0181BA6C" w14:textId="77777777" w:rsidR="00F64961" w:rsidRPr="00F64961" w:rsidRDefault="00F64961" w:rsidP="00F64961">
            <w:pPr>
              <w:rPr>
                <w:rFonts w:ascii="Arial" w:hAnsi="Arial" w:cs="Arial"/>
                <w:color w:val="000000" w:themeColor="text1"/>
                <w:lang w:val="en-PK"/>
              </w:rPr>
            </w:pP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Yes</w:t>
            </w:r>
            <w:r w:rsidRPr="00F64961">
              <w:rPr>
                <w:rFonts w:ascii="Arial" w:hAnsi="Arial" w:cs="Arial"/>
                <w:color w:val="000000" w:themeColor="text1"/>
                <w:lang w:val="en-PK"/>
              </w:rPr>
              <w:t> </w:t>
            </w: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No</w:t>
            </w:r>
          </w:p>
        </w:tc>
      </w:tr>
      <w:tr w:rsidR="00F64961" w:rsidRPr="00F64961" w14:paraId="6199CD4E" w14:textId="77777777" w:rsidTr="00F64961">
        <w:trPr>
          <w:tblCellSpacing w:w="15" w:type="dxa"/>
        </w:trPr>
        <w:tc>
          <w:tcPr>
            <w:tcW w:w="4491" w:type="dxa"/>
            <w:vAlign w:val="center"/>
            <w:hideMark/>
          </w:tcPr>
          <w:p w14:paraId="7A22B2FE"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Preferred contact for updates (call/text/email)</w:t>
            </w:r>
          </w:p>
        </w:tc>
        <w:tc>
          <w:tcPr>
            <w:tcW w:w="5767" w:type="dxa"/>
            <w:vAlign w:val="center"/>
            <w:hideMark/>
          </w:tcPr>
          <w:p w14:paraId="2039B9CE"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__________________</w:t>
            </w:r>
          </w:p>
        </w:tc>
      </w:tr>
    </w:tbl>
    <w:p w14:paraId="64660F63" w14:textId="77777777" w:rsidR="00F64961" w:rsidRPr="00F64961" w:rsidRDefault="00000000" w:rsidP="00F64961">
      <w:pPr>
        <w:rPr>
          <w:rFonts w:ascii="Arial" w:hAnsi="Arial" w:cs="Arial"/>
          <w:color w:val="000000" w:themeColor="text1"/>
          <w:lang w:val="en-PK"/>
        </w:rPr>
      </w:pPr>
      <w:r>
        <w:rPr>
          <w:rFonts w:ascii="Arial" w:hAnsi="Arial" w:cs="Arial"/>
          <w:color w:val="000000" w:themeColor="text1"/>
          <w:lang w:val="en-PK"/>
        </w:rPr>
        <w:pict w14:anchorId="4B14D686">
          <v:rect id="_x0000_i1044" style="width:0;height:1.5pt" o:hralign="center" o:hrstd="t" o:hr="t" fillcolor="#a0a0a0" stroked="f"/>
        </w:pict>
      </w:r>
    </w:p>
    <w:p w14:paraId="3A6931F1" w14:textId="77777777" w:rsidR="00F64961" w:rsidRPr="00F64961" w:rsidRDefault="00F64961" w:rsidP="00F64961">
      <w:pPr>
        <w:rPr>
          <w:rFonts w:ascii="Arial" w:hAnsi="Arial" w:cs="Arial"/>
          <w:b/>
          <w:bCs/>
          <w:color w:val="000000" w:themeColor="text1"/>
          <w:lang w:val="en-PK"/>
        </w:rPr>
      </w:pPr>
      <w:r w:rsidRPr="00F64961">
        <w:rPr>
          <w:rFonts w:ascii="Arial" w:hAnsi="Arial" w:cs="Arial"/>
          <w:b/>
          <w:bCs/>
          <w:color w:val="000000" w:themeColor="text1"/>
          <w:lang w:val="en-PK"/>
        </w:rPr>
        <w:t>2️</w:t>
      </w:r>
      <w:r w:rsidRPr="00F64961">
        <w:rPr>
          <w:rFonts w:ascii="Segoe UI Symbol" w:hAnsi="Segoe UI Symbol" w:cs="Segoe UI Symbol"/>
          <w:b/>
          <w:bCs/>
          <w:color w:val="000000" w:themeColor="text1"/>
          <w:lang w:val="en-PK"/>
        </w:rPr>
        <w:t>⃣</w:t>
      </w:r>
      <w:r w:rsidRPr="00F64961">
        <w:rPr>
          <w:rFonts w:ascii="Arial" w:hAnsi="Arial" w:cs="Arial"/>
          <w:b/>
          <w:bCs/>
          <w:color w:val="000000" w:themeColor="text1"/>
          <w:lang w:val="en-PK"/>
        </w:rPr>
        <w:t xml:space="preserve"> Hair Profile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91"/>
        <w:gridCol w:w="5676"/>
      </w:tblGrid>
      <w:tr w:rsidR="00F64961" w:rsidRPr="00F64961" w14:paraId="0F6D22A9" w14:textId="77777777" w:rsidTr="00F64961">
        <w:trPr>
          <w:tblHeader/>
          <w:tblCellSpacing w:w="15" w:type="dxa"/>
        </w:trPr>
        <w:tc>
          <w:tcPr>
            <w:tcW w:w="0" w:type="auto"/>
            <w:vAlign w:val="center"/>
            <w:hideMark/>
          </w:tcPr>
          <w:p w14:paraId="70ADB062" w14:textId="77777777" w:rsidR="00F64961" w:rsidRPr="00F64961" w:rsidRDefault="00F64961" w:rsidP="00F64961">
            <w:pPr>
              <w:rPr>
                <w:rFonts w:ascii="Arial" w:hAnsi="Arial" w:cs="Arial"/>
                <w:b/>
                <w:bCs/>
                <w:color w:val="000000" w:themeColor="text1"/>
                <w:lang w:val="en-PK"/>
              </w:rPr>
            </w:pPr>
            <w:r w:rsidRPr="00F64961">
              <w:rPr>
                <w:rFonts w:ascii="Arial" w:hAnsi="Arial" w:cs="Arial"/>
                <w:b/>
                <w:bCs/>
                <w:color w:val="000000" w:themeColor="text1"/>
                <w:lang w:val="en-PK"/>
              </w:rPr>
              <w:t>Aspect</w:t>
            </w:r>
          </w:p>
        </w:tc>
        <w:tc>
          <w:tcPr>
            <w:tcW w:w="0" w:type="auto"/>
            <w:vAlign w:val="center"/>
            <w:hideMark/>
          </w:tcPr>
          <w:p w14:paraId="52548487" w14:textId="77777777" w:rsidR="00F64961" w:rsidRPr="00F64961" w:rsidRDefault="00F64961" w:rsidP="00F64961">
            <w:pPr>
              <w:rPr>
                <w:rFonts w:ascii="Arial" w:hAnsi="Arial" w:cs="Arial"/>
                <w:b/>
                <w:bCs/>
                <w:color w:val="000000" w:themeColor="text1"/>
                <w:lang w:val="en-PK"/>
              </w:rPr>
            </w:pPr>
            <w:r w:rsidRPr="00F64961">
              <w:rPr>
                <w:rFonts w:ascii="Arial" w:hAnsi="Arial" w:cs="Arial"/>
                <w:b/>
                <w:bCs/>
                <w:color w:val="000000" w:themeColor="text1"/>
                <w:lang w:val="en-PK"/>
              </w:rPr>
              <w:t>Notes</w:t>
            </w:r>
          </w:p>
        </w:tc>
      </w:tr>
      <w:tr w:rsidR="00F64961" w:rsidRPr="00F64961" w14:paraId="2B10BDC4" w14:textId="77777777" w:rsidTr="00F64961">
        <w:trPr>
          <w:tblCellSpacing w:w="15" w:type="dxa"/>
        </w:trPr>
        <w:tc>
          <w:tcPr>
            <w:tcW w:w="0" w:type="auto"/>
            <w:vAlign w:val="center"/>
            <w:hideMark/>
          </w:tcPr>
          <w:p w14:paraId="68D76B48"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Natural Hair Type</w:t>
            </w:r>
          </w:p>
        </w:tc>
        <w:tc>
          <w:tcPr>
            <w:tcW w:w="0" w:type="auto"/>
            <w:vAlign w:val="center"/>
            <w:hideMark/>
          </w:tcPr>
          <w:p w14:paraId="2B3BAAB5" w14:textId="77777777" w:rsidR="00F64961" w:rsidRPr="00F64961" w:rsidRDefault="00F64961" w:rsidP="00F64961">
            <w:pPr>
              <w:rPr>
                <w:rFonts w:ascii="Arial" w:hAnsi="Arial" w:cs="Arial"/>
                <w:color w:val="000000" w:themeColor="text1"/>
                <w:lang w:val="en-PK"/>
              </w:rPr>
            </w:pP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Straight </w:t>
            </w: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Wavy </w:t>
            </w: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Curly </w:t>
            </w: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Coily</w:t>
            </w:r>
          </w:p>
        </w:tc>
      </w:tr>
      <w:tr w:rsidR="00F64961" w:rsidRPr="00F64961" w14:paraId="5DFCBB73" w14:textId="77777777" w:rsidTr="00F64961">
        <w:trPr>
          <w:tblCellSpacing w:w="15" w:type="dxa"/>
        </w:trPr>
        <w:tc>
          <w:tcPr>
            <w:tcW w:w="0" w:type="auto"/>
            <w:vAlign w:val="center"/>
            <w:hideMark/>
          </w:tcPr>
          <w:p w14:paraId="3C4CE424"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Hair Texture</w:t>
            </w:r>
          </w:p>
        </w:tc>
        <w:tc>
          <w:tcPr>
            <w:tcW w:w="0" w:type="auto"/>
            <w:vAlign w:val="center"/>
            <w:hideMark/>
          </w:tcPr>
          <w:p w14:paraId="6CD90E0B" w14:textId="77777777" w:rsidR="00F64961" w:rsidRPr="00F64961" w:rsidRDefault="00F64961" w:rsidP="00F64961">
            <w:pPr>
              <w:rPr>
                <w:rFonts w:ascii="Arial" w:hAnsi="Arial" w:cs="Arial"/>
                <w:color w:val="000000" w:themeColor="text1"/>
                <w:lang w:val="en-PK"/>
              </w:rPr>
            </w:pP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Fine </w:t>
            </w: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Medium </w:t>
            </w: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Thick</w:t>
            </w:r>
          </w:p>
        </w:tc>
      </w:tr>
      <w:tr w:rsidR="00F64961" w:rsidRPr="00F64961" w14:paraId="6E790875" w14:textId="77777777" w:rsidTr="00F64961">
        <w:trPr>
          <w:tblCellSpacing w:w="15" w:type="dxa"/>
        </w:trPr>
        <w:tc>
          <w:tcPr>
            <w:tcW w:w="0" w:type="auto"/>
            <w:vAlign w:val="center"/>
            <w:hideMark/>
          </w:tcPr>
          <w:p w14:paraId="43B00391"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Hair Length</w:t>
            </w:r>
          </w:p>
        </w:tc>
        <w:tc>
          <w:tcPr>
            <w:tcW w:w="0" w:type="auto"/>
            <w:vAlign w:val="center"/>
            <w:hideMark/>
          </w:tcPr>
          <w:p w14:paraId="5285B4E1"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__________________</w:t>
            </w:r>
          </w:p>
        </w:tc>
      </w:tr>
      <w:tr w:rsidR="00F64961" w:rsidRPr="00F64961" w14:paraId="16865A55" w14:textId="77777777" w:rsidTr="00F64961">
        <w:trPr>
          <w:tblCellSpacing w:w="15" w:type="dxa"/>
        </w:trPr>
        <w:tc>
          <w:tcPr>
            <w:tcW w:w="0" w:type="auto"/>
            <w:vAlign w:val="center"/>
            <w:hideMark/>
          </w:tcPr>
          <w:p w14:paraId="34465FD9"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Scalp Health</w:t>
            </w:r>
          </w:p>
        </w:tc>
        <w:tc>
          <w:tcPr>
            <w:tcW w:w="0" w:type="auto"/>
            <w:vAlign w:val="center"/>
            <w:hideMark/>
          </w:tcPr>
          <w:p w14:paraId="0AD7DEAD" w14:textId="77777777" w:rsidR="00F64961" w:rsidRPr="00F64961" w:rsidRDefault="00F64961" w:rsidP="00F64961">
            <w:pPr>
              <w:rPr>
                <w:rFonts w:ascii="Arial" w:hAnsi="Arial" w:cs="Arial"/>
                <w:color w:val="000000" w:themeColor="text1"/>
                <w:lang w:val="en-PK"/>
              </w:rPr>
            </w:pP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Healthy </w:t>
            </w: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Dry </w:t>
            </w: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Oily </w:t>
            </w: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Dandruff </w:t>
            </w: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Sensitive </w:t>
            </w: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Other: _______</w:t>
            </w:r>
          </w:p>
        </w:tc>
      </w:tr>
      <w:tr w:rsidR="00F64961" w:rsidRPr="00F64961" w14:paraId="78BE195B" w14:textId="77777777" w:rsidTr="00F64961">
        <w:trPr>
          <w:tblCellSpacing w:w="15" w:type="dxa"/>
        </w:trPr>
        <w:tc>
          <w:tcPr>
            <w:tcW w:w="0" w:type="auto"/>
            <w:vAlign w:val="center"/>
            <w:hideMark/>
          </w:tcPr>
          <w:p w14:paraId="3B442D4B"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Previous Chemical Services (colour, perm, relaxer, keratin)</w:t>
            </w:r>
          </w:p>
        </w:tc>
        <w:tc>
          <w:tcPr>
            <w:tcW w:w="0" w:type="auto"/>
            <w:vAlign w:val="center"/>
            <w:hideMark/>
          </w:tcPr>
          <w:p w14:paraId="418A7BD9"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__________________</w:t>
            </w:r>
          </w:p>
        </w:tc>
      </w:tr>
      <w:tr w:rsidR="00F64961" w:rsidRPr="00F64961" w14:paraId="03DC7F56" w14:textId="77777777" w:rsidTr="00F64961">
        <w:trPr>
          <w:tblCellSpacing w:w="15" w:type="dxa"/>
        </w:trPr>
        <w:tc>
          <w:tcPr>
            <w:tcW w:w="0" w:type="auto"/>
            <w:vAlign w:val="center"/>
            <w:hideMark/>
          </w:tcPr>
          <w:p w14:paraId="2FDFBCFC"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Hair Condition (damage, split ends, breakage)</w:t>
            </w:r>
          </w:p>
        </w:tc>
        <w:tc>
          <w:tcPr>
            <w:tcW w:w="0" w:type="auto"/>
            <w:vAlign w:val="center"/>
            <w:hideMark/>
          </w:tcPr>
          <w:p w14:paraId="3561CC04"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__________________</w:t>
            </w:r>
          </w:p>
        </w:tc>
      </w:tr>
    </w:tbl>
    <w:p w14:paraId="3D0DBD77" w14:textId="2C15338B" w:rsidR="00F64961" w:rsidRPr="00F64961" w:rsidRDefault="00F64961" w:rsidP="00F64961">
      <w:pPr>
        <w:rPr>
          <w:rFonts w:ascii="Arial" w:hAnsi="Arial" w:cs="Arial"/>
          <w:color w:val="000000" w:themeColor="text1"/>
          <w:lang w:val="en-PK"/>
        </w:rPr>
      </w:pPr>
    </w:p>
    <w:p w14:paraId="532A530C" w14:textId="77777777" w:rsidR="00F64961" w:rsidRPr="00F64961" w:rsidRDefault="00F64961" w:rsidP="00F64961">
      <w:pPr>
        <w:rPr>
          <w:rFonts w:ascii="Arial" w:hAnsi="Arial" w:cs="Arial"/>
          <w:b/>
          <w:bCs/>
          <w:color w:val="000000" w:themeColor="text1"/>
          <w:lang w:val="en-PK"/>
        </w:rPr>
      </w:pPr>
      <w:r w:rsidRPr="00F64961">
        <w:rPr>
          <w:rFonts w:ascii="Arial" w:hAnsi="Arial" w:cs="Arial"/>
          <w:b/>
          <w:bCs/>
          <w:color w:val="000000" w:themeColor="text1"/>
          <w:lang w:val="en-PK"/>
        </w:rPr>
        <w:t>3️</w:t>
      </w:r>
      <w:r w:rsidRPr="00F64961">
        <w:rPr>
          <w:rFonts w:ascii="Segoe UI Symbol" w:hAnsi="Segoe UI Symbol" w:cs="Segoe UI Symbol"/>
          <w:b/>
          <w:bCs/>
          <w:color w:val="000000" w:themeColor="text1"/>
          <w:lang w:val="en-PK"/>
        </w:rPr>
        <w:t>⃣</w:t>
      </w:r>
      <w:r w:rsidRPr="00F64961">
        <w:rPr>
          <w:rFonts w:ascii="Arial" w:hAnsi="Arial" w:cs="Arial"/>
          <w:b/>
          <w:bCs/>
          <w:color w:val="000000" w:themeColor="text1"/>
          <w:lang w:val="en-PK"/>
        </w:rPr>
        <w:t xml:space="preserve"> Allergies &amp; Sensitivities</w:t>
      </w:r>
    </w:p>
    <w:tbl>
      <w:tblPr>
        <w:tblW w:w="10490" w:type="dxa"/>
        <w:tblCellSpacing w:w="15" w:type="dxa"/>
        <w:tblCellMar>
          <w:top w:w="15" w:type="dxa"/>
          <w:left w:w="15" w:type="dxa"/>
          <w:bottom w:w="15" w:type="dxa"/>
          <w:right w:w="15" w:type="dxa"/>
        </w:tblCellMar>
        <w:tblLook w:val="04A0" w:firstRow="1" w:lastRow="0" w:firstColumn="1" w:lastColumn="0" w:noHBand="0" w:noVBand="1"/>
      </w:tblPr>
      <w:tblGrid>
        <w:gridCol w:w="4123"/>
        <w:gridCol w:w="1283"/>
        <w:gridCol w:w="5084"/>
      </w:tblGrid>
      <w:tr w:rsidR="00F64961" w:rsidRPr="00F64961" w14:paraId="0E7D15AC" w14:textId="77777777" w:rsidTr="00F64961">
        <w:trPr>
          <w:tblHeader/>
          <w:tblCellSpacing w:w="15" w:type="dxa"/>
        </w:trPr>
        <w:tc>
          <w:tcPr>
            <w:tcW w:w="0" w:type="auto"/>
            <w:vAlign w:val="center"/>
            <w:hideMark/>
          </w:tcPr>
          <w:p w14:paraId="19C0E4E1" w14:textId="77777777" w:rsidR="00F64961" w:rsidRPr="00F64961" w:rsidRDefault="00F64961" w:rsidP="00F64961">
            <w:pPr>
              <w:rPr>
                <w:rFonts w:ascii="Arial" w:hAnsi="Arial" w:cs="Arial"/>
                <w:b/>
                <w:bCs/>
                <w:color w:val="000000" w:themeColor="text1"/>
                <w:lang w:val="en-PK"/>
              </w:rPr>
            </w:pPr>
            <w:r w:rsidRPr="00F64961">
              <w:rPr>
                <w:rFonts w:ascii="Arial" w:hAnsi="Arial" w:cs="Arial"/>
                <w:b/>
                <w:bCs/>
                <w:color w:val="000000" w:themeColor="text1"/>
                <w:lang w:val="en-PK"/>
              </w:rPr>
              <w:t>Question</w:t>
            </w:r>
          </w:p>
        </w:tc>
        <w:tc>
          <w:tcPr>
            <w:tcW w:w="0" w:type="auto"/>
            <w:vAlign w:val="center"/>
            <w:hideMark/>
          </w:tcPr>
          <w:p w14:paraId="18194656" w14:textId="77777777" w:rsidR="00F64961" w:rsidRPr="00F64961" w:rsidRDefault="00F64961" w:rsidP="00F64961">
            <w:pPr>
              <w:rPr>
                <w:rFonts w:ascii="Arial" w:hAnsi="Arial" w:cs="Arial"/>
                <w:b/>
                <w:bCs/>
                <w:color w:val="000000" w:themeColor="text1"/>
                <w:lang w:val="en-PK"/>
              </w:rPr>
            </w:pPr>
            <w:r w:rsidRPr="00F64961">
              <w:rPr>
                <w:rFonts w:ascii="Arial" w:hAnsi="Arial" w:cs="Arial"/>
                <w:b/>
                <w:bCs/>
                <w:color w:val="000000" w:themeColor="text1"/>
                <w:lang w:val="en-PK"/>
              </w:rPr>
              <w:t>Yes / No</w:t>
            </w:r>
          </w:p>
        </w:tc>
        <w:tc>
          <w:tcPr>
            <w:tcW w:w="5039" w:type="dxa"/>
            <w:vAlign w:val="center"/>
            <w:hideMark/>
          </w:tcPr>
          <w:p w14:paraId="1CAC065E" w14:textId="77777777" w:rsidR="00F64961" w:rsidRPr="00F64961" w:rsidRDefault="00F64961" w:rsidP="00F64961">
            <w:pPr>
              <w:rPr>
                <w:rFonts w:ascii="Arial" w:hAnsi="Arial" w:cs="Arial"/>
                <w:b/>
                <w:bCs/>
                <w:color w:val="000000" w:themeColor="text1"/>
                <w:lang w:val="en-PK"/>
              </w:rPr>
            </w:pPr>
            <w:r w:rsidRPr="00F64961">
              <w:rPr>
                <w:rFonts w:ascii="Arial" w:hAnsi="Arial" w:cs="Arial"/>
                <w:b/>
                <w:bCs/>
                <w:color w:val="000000" w:themeColor="text1"/>
                <w:lang w:val="en-PK"/>
              </w:rPr>
              <w:t>Details</w:t>
            </w:r>
          </w:p>
        </w:tc>
      </w:tr>
      <w:tr w:rsidR="00F64961" w:rsidRPr="00F64961" w14:paraId="61F2F308" w14:textId="77777777" w:rsidTr="00F64961">
        <w:trPr>
          <w:tblCellSpacing w:w="15" w:type="dxa"/>
        </w:trPr>
        <w:tc>
          <w:tcPr>
            <w:tcW w:w="0" w:type="auto"/>
            <w:vAlign w:val="center"/>
            <w:hideMark/>
          </w:tcPr>
          <w:p w14:paraId="6FB532EF"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Any known skin or product allergies?</w:t>
            </w:r>
          </w:p>
        </w:tc>
        <w:tc>
          <w:tcPr>
            <w:tcW w:w="0" w:type="auto"/>
            <w:vAlign w:val="center"/>
            <w:hideMark/>
          </w:tcPr>
          <w:p w14:paraId="156FF7A8" w14:textId="77777777" w:rsidR="00F64961" w:rsidRPr="00F64961" w:rsidRDefault="00F64961" w:rsidP="00F64961">
            <w:pPr>
              <w:rPr>
                <w:rFonts w:ascii="Arial" w:hAnsi="Arial" w:cs="Arial"/>
                <w:color w:val="000000" w:themeColor="text1"/>
                <w:lang w:val="en-PK"/>
              </w:rPr>
            </w:pP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Yes </w:t>
            </w: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No</w:t>
            </w:r>
          </w:p>
        </w:tc>
        <w:tc>
          <w:tcPr>
            <w:tcW w:w="5039" w:type="dxa"/>
            <w:vAlign w:val="center"/>
            <w:hideMark/>
          </w:tcPr>
          <w:p w14:paraId="037CB330"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__________________</w:t>
            </w:r>
          </w:p>
        </w:tc>
      </w:tr>
      <w:tr w:rsidR="00F64961" w:rsidRPr="00F64961" w14:paraId="2C81FACB" w14:textId="77777777" w:rsidTr="00F64961">
        <w:trPr>
          <w:tblCellSpacing w:w="15" w:type="dxa"/>
        </w:trPr>
        <w:tc>
          <w:tcPr>
            <w:tcW w:w="0" w:type="auto"/>
            <w:vAlign w:val="center"/>
            <w:hideMark/>
          </w:tcPr>
          <w:p w14:paraId="40625565"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Reactions to hair colour, bleach, or latex?</w:t>
            </w:r>
          </w:p>
        </w:tc>
        <w:tc>
          <w:tcPr>
            <w:tcW w:w="0" w:type="auto"/>
            <w:vAlign w:val="center"/>
            <w:hideMark/>
          </w:tcPr>
          <w:p w14:paraId="1772D537" w14:textId="77777777" w:rsidR="00F64961" w:rsidRPr="00F64961" w:rsidRDefault="00F64961" w:rsidP="00F64961">
            <w:pPr>
              <w:rPr>
                <w:rFonts w:ascii="Arial" w:hAnsi="Arial" w:cs="Arial"/>
                <w:color w:val="000000" w:themeColor="text1"/>
                <w:lang w:val="en-PK"/>
              </w:rPr>
            </w:pP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Yes </w:t>
            </w: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No</w:t>
            </w:r>
          </w:p>
        </w:tc>
        <w:tc>
          <w:tcPr>
            <w:tcW w:w="5039" w:type="dxa"/>
            <w:vAlign w:val="center"/>
            <w:hideMark/>
          </w:tcPr>
          <w:p w14:paraId="2B6A6A6F"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__________________</w:t>
            </w:r>
          </w:p>
        </w:tc>
      </w:tr>
      <w:tr w:rsidR="00F64961" w:rsidRPr="00F64961" w14:paraId="63B1D961" w14:textId="77777777" w:rsidTr="00F64961">
        <w:trPr>
          <w:tblCellSpacing w:w="15" w:type="dxa"/>
        </w:trPr>
        <w:tc>
          <w:tcPr>
            <w:tcW w:w="0" w:type="auto"/>
            <w:vAlign w:val="center"/>
            <w:hideMark/>
          </w:tcPr>
          <w:p w14:paraId="117F08C1"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lastRenderedPageBreak/>
              <w:t>Patch test done (if needed)?</w:t>
            </w:r>
          </w:p>
        </w:tc>
        <w:tc>
          <w:tcPr>
            <w:tcW w:w="0" w:type="auto"/>
            <w:vAlign w:val="center"/>
            <w:hideMark/>
          </w:tcPr>
          <w:p w14:paraId="517F80C5" w14:textId="77777777" w:rsidR="00F64961" w:rsidRPr="00F64961" w:rsidRDefault="00F64961" w:rsidP="00F64961">
            <w:pPr>
              <w:rPr>
                <w:rFonts w:ascii="Arial" w:hAnsi="Arial" w:cs="Arial"/>
                <w:color w:val="000000" w:themeColor="text1"/>
                <w:lang w:val="en-PK"/>
              </w:rPr>
            </w:pP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Yes </w:t>
            </w:r>
            <w:r w:rsidRPr="00F64961">
              <w:rPr>
                <w:rFonts w:ascii="Segoe UI Symbol" w:hAnsi="Segoe UI Symbol" w:cs="Segoe UI Symbol"/>
                <w:color w:val="000000" w:themeColor="text1"/>
                <w:lang w:val="en-PK"/>
              </w:rPr>
              <w:t>☐</w:t>
            </w:r>
            <w:r w:rsidRPr="00F64961">
              <w:rPr>
                <w:rFonts w:ascii="Arial" w:hAnsi="Arial" w:cs="Arial"/>
                <w:color w:val="000000" w:themeColor="text1"/>
                <w:lang w:val="en-PK"/>
              </w:rPr>
              <w:t xml:space="preserve"> No</w:t>
            </w:r>
          </w:p>
        </w:tc>
        <w:tc>
          <w:tcPr>
            <w:tcW w:w="5039" w:type="dxa"/>
            <w:vAlign w:val="center"/>
            <w:hideMark/>
          </w:tcPr>
          <w:p w14:paraId="237BE94C" w14:textId="77777777" w:rsidR="00F64961" w:rsidRPr="00F64961" w:rsidRDefault="00F64961" w:rsidP="00F64961">
            <w:pPr>
              <w:rPr>
                <w:rFonts w:ascii="Arial" w:hAnsi="Arial" w:cs="Arial"/>
                <w:color w:val="000000" w:themeColor="text1"/>
                <w:lang w:val="en-PK"/>
              </w:rPr>
            </w:pPr>
          </w:p>
        </w:tc>
      </w:tr>
    </w:tbl>
    <w:p w14:paraId="38ED5719" w14:textId="4467217B" w:rsidR="00F64961" w:rsidRPr="00F64961" w:rsidRDefault="00F64961" w:rsidP="00F64961">
      <w:pPr>
        <w:rPr>
          <w:rFonts w:ascii="Arial" w:hAnsi="Arial" w:cs="Arial"/>
          <w:color w:val="000000" w:themeColor="text1"/>
          <w:lang w:val="en-PK"/>
        </w:rPr>
      </w:pPr>
    </w:p>
    <w:p w14:paraId="04333367" w14:textId="77777777" w:rsidR="00F64961" w:rsidRPr="00F64961" w:rsidRDefault="00F64961" w:rsidP="00F64961">
      <w:pPr>
        <w:rPr>
          <w:rFonts w:ascii="Arial" w:hAnsi="Arial" w:cs="Arial"/>
          <w:b/>
          <w:bCs/>
          <w:color w:val="000000" w:themeColor="text1"/>
          <w:lang w:val="en-PK"/>
        </w:rPr>
      </w:pPr>
      <w:r w:rsidRPr="00F64961">
        <w:rPr>
          <w:rFonts w:ascii="Arial" w:hAnsi="Arial" w:cs="Arial"/>
          <w:b/>
          <w:bCs/>
          <w:color w:val="000000" w:themeColor="text1"/>
          <w:lang w:val="en-PK"/>
        </w:rPr>
        <w:t>4️</w:t>
      </w:r>
      <w:r w:rsidRPr="00F64961">
        <w:rPr>
          <w:rFonts w:ascii="Segoe UI Symbol" w:hAnsi="Segoe UI Symbol" w:cs="Segoe UI Symbol"/>
          <w:b/>
          <w:bCs/>
          <w:color w:val="000000" w:themeColor="text1"/>
          <w:lang w:val="en-PK"/>
        </w:rPr>
        <w:t>⃣</w:t>
      </w:r>
      <w:r w:rsidRPr="00F64961">
        <w:rPr>
          <w:rFonts w:ascii="Arial" w:hAnsi="Arial" w:cs="Arial"/>
          <w:b/>
          <w:bCs/>
          <w:color w:val="000000" w:themeColor="text1"/>
          <w:lang w:val="en-PK"/>
        </w:rPr>
        <w:t xml:space="preserve"> Service Requested</w:t>
      </w:r>
    </w:p>
    <w:tbl>
      <w:tblPr>
        <w:tblW w:w="10490" w:type="dxa"/>
        <w:tblCellSpacing w:w="15" w:type="dxa"/>
        <w:tblCellMar>
          <w:top w:w="15" w:type="dxa"/>
          <w:left w:w="15" w:type="dxa"/>
          <w:bottom w:w="15" w:type="dxa"/>
          <w:right w:w="15" w:type="dxa"/>
        </w:tblCellMar>
        <w:tblLook w:val="04A0" w:firstRow="1" w:lastRow="0" w:firstColumn="1" w:lastColumn="0" w:noHBand="0" w:noVBand="1"/>
      </w:tblPr>
      <w:tblGrid>
        <w:gridCol w:w="3731"/>
        <w:gridCol w:w="6759"/>
      </w:tblGrid>
      <w:tr w:rsidR="00F64961" w:rsidRPr="00F64961" w14:paraId="302B6DCB" w14:textId="77777777" w:rsidTr="00F64961">
        <w:trPr>
          <w:tblHeader/>
          <w:tblCellSpacing w:w="15" w:type="dxa"/>
        </w:trPr>
        <w:tc>
          <w:tcPr>
            <w:tcW w:w="0" w:type="auto"/>
            <w:vAlign w:val="center"/>
            <w:hideMark/>
          </w:tcPr>
          <w:p w14:paraId="3B479750" w14:textId="77777777" w:rsidR="00F64961" w:rsidRPr="00F64961" w:rsidRDefault="00F64961" w:rsidP="00F64961">
            <w:pPr>
              <w:rPr>
                <w:rFonts w:ascii="Arial" w:hAnsi="Arial" w:cs="Arial"/>
                <w:b/>
                <w:bCs/>
                <w:color w:val="000000" w:themeColor="text1"/>
                <w:lang w:val="en-PK"/>
              </w:rPr>
            </w:pPr>
            <w:r w:rsidRPr="00F64961">
              <w:rPr>
                <w:rFonts w:ascii="Arial" w:hAnsi="Arial" w:cs="Arial"/>
                <w:b/>
                <w:bCs/>
                <w:color w:val="000000" w:themeColor="text1"/>
                <w:lang w:val="en-PK"/>
              </w:rPr>
              <w:t>Type of Service</w:t>
            </w:r>
          </w:p>
        </w:tc>
        <w:tc>
          <w:tcPr>
            <w:tcW w:w="6714" w:type="dxa"/>
            <w:vAlign w:val="center"/>
            <w:hideMark/>
          </w:tcPr>
          <w:p w14:paraId="4484A7F0" w14:textId="77777777" w:rsidR="00F64961" w:rsidRPr="00F64961" w:rsidRDefault="00F64961" w:rsidP="00F64961">
            <w:pPr>
              <w:rPr>
                <w:rFonts w:ascii="Arial" w:hAnsi="Arial" w:cs="Arial"/>
                <w:b/>
                <w:bCs/>
                <w:color w:val="000000" w:themeColor="text1"/>
                <w:lang w:val="en-PK"/>
              </w:rPr>
            </w:pPr>
            <w:r w:rsidRPr="00F64961">
              <w:rPr>
                <w:rFonts w:ascii="Arial" w:hAnsi="Arial" w:cs="Arial"/>
                <w:b/>
                <w:bCs/>
                <w:color w:val="000000" w:themeColor="text1"/>
                <w:lang w:val="en-PK"/>
              </w:rPr>
              <w:t>Details</w:t>
            </w:r>
          </w:p>
        </w:tc>
      </w:tr>
      <w:tr w:rsidR="00F64961" w:rsidRPr="00F64961" w14:paraId="5B0D9936" w14:textId="77777777" w:rsidTr="00F64961">
        <w:trPr>
          <w:tblCellSpacing w:w="15" w:type="dxa"/>
        </w:trPr>
        <w:tc>
          <w:tcPr>
            <w:tcW w:w="0" w:type="auto"/>
            <w:vAlign w:val="center"/>
            <w:hideMark/>
          </w:tcPr>
          <w:p w14:paraId="0D1FC2CA"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Haircut / Trim</w:t>
            </w:r>
          </w:p>
        </w:tc>
        <w:tc>
          <w:tcPr>
            <w:tcW w:w="6714" w:type="dxa"/>
            <w:vAlign w:val="center"/>
            <w:hideMark/>
          </w:tcPr>
          <w:p w14:paraId="16808226"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__________________</w:t>
            </w:r>
          </w:p>
        </w:tc>
      </w:tr>
      <w:tr w:rsidR="00F64961" w:rsidRPr="00F64961" w14:paraId="5F143795" w14:textId="77777777" w:rsidTr="00F64961">
        <w:trPr>
          <w:tblCellSpacing w:w="15" w:type="dxa"/>
        </w:trPr>
        <w:tc>
          <w:tcPr>
            <w:tcW w:w="0" w:type="auto"/>
            <w:vAlign w:val="center"/>
            <w:hideMark/>
          </w:tcPr>
          <w:p w14:paraId="33BB894E"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Colour / Highlights / Balayage</w:t>
            </w:r>
          </w:p>
        </w:tc>
        <w:tc>
          <w:tcPr>
            <w:tcW w:w="6714" w:type="dxa"/>
            <w:vAlign w:val="center"/>
            <w:hideMark/>
          </w:tcPr>
          <w:p w14:paraId="3C8F4343"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__________________</w:t>
            </w:r>
          </w:p>
        </w:tc>
      </w:tr>
      <w:tr w:rsidR="00F64961" w:rsidRPr="00F64961" w14:paraId="506949C4" w14:textId="77777777" w:rsidTr="00F64961">
        <w:trPr>
          <w:tblCellSpacing w:w="15" w:type="dxa"/>
        </w:trPr>
        <w:tc>
          <w:tcPr>
            <w:tcW w:w="0" w:type="auto"/>
            <w:vAlign w:val="center"/>
            <w:hideMark/>
          </w:tcPr>
          <w:p w14:paraId="25A52B98"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Styling / Blow-dry / Up-do</w:t>
            </w:r>
          </w:p>
        </w:tc>
        <w:tc>
          <w:tcPr>
            <w:tcW w:w="6714" w:type="dxa"/>
            <w:vAlign w:val="center"/>
            <w:hideMark/>
          </w:tcPr>
          <w:p w14:paraId="4C861F3D"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__________________</w:t>
            </w:r>
          </w:p>
        </w:tc>
      </w:tr>
      <w:tr w:rsidR="00F64961" w:rsidRPr="00F64961" w14:paraId="37E42879" w14:textId="77777777" w:rsidTr="00F64961">
        <w:trPr>
          <w:tblCellSpacing w:w="15" w:type="dxa"/>
        </w:trPr>
        <w:tc>
          <w:tcPr>
            <w:tcW w:w="0" w:type="auto"/>
            <w:vAlign w:val="center"/>
            <w:hideMark/>
          </w:tcPr>
          <w:p w14:paraId="723FBF8A"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Treatment (mask, keratin, smoothing)</w:t>
            </w:r>
          </w:p>
        </w:tc>
        <w:tc>
          <w:tcPr>
            <w:tcW w:w="6714" w:type="dxa"/>
            <w:vAlign w:val="center"/>
            <w:hideMark/>
          </w:tcPr>
          <w:p w14:paraId="12A3FB16"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__________________</w:t>
            </w:r>
          </w:p>
        </w:tc>
      </w:tr>
      <w:tr w:rsidR="00F64961" w:rsidRPr="00F64961" w14:paraId="16FED3BA" w14:textId="77777777" w:rsidTr="00F64961">
        <w:trPr>
          <w:tblCellSpacing w:w="15" w:type="dxa"/>
        </w:trPr>
        <w:tc>
          <w:tcPr>
            <w:tcW w:w="0" w:type="auto"/>
            <w:vAlign w:val="center"/>
            <w:hideMark/>
          </w:tcPr>
          <w:p w14:paraId="46F18D9D"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Other: __________________</w:t>
            </w:r>
          </w:p>
        </w:tc>
        <w:tc>
          <w:tcPr>
            <w:tcW w:w="6714" w:type="dxa"/>
            <w:vAlign w:val="center"/>
            <w:hideMark/>
          </w:tcPr>
          <w:p w14:paraId="3BD289D7"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__________________</w:t>
            </w:r>
          </w:p>
        </w:tc>
      </w:tr>
    </w:tbl>
    <w:p w14:paraId="490D3926" w14:textId="77777777" w:rsidR="00F64961" w:rsidRPr="00F64961" w:rsidRDefault="00000000" w:rsidP="00F64961">
      <w:pPr>
        <w:rPr>
          <w:rFonts w:ascii="Arial" w:hAnsi="Arial" w:cs="Arial"/>
          <w:color w:val="000000" w:themeColor="text1"/>
          <w:lang w:val="en-PK"/>
        </w:rPr>
      </w:pPr>
      <w:r>
        <w:rPr>
          <w:rFonts w:ascii="Arial" w:hAnsi="Arial" w:cs="Arial"/>
          <w:color w:val="000000" w:themeColor="text1"/>
          <w:lang w:val="en-PK"/>
        </w:rPr>
        <w:pict w14:anchorId="57062EEA">
          <v:rect id="_x0000_i1045" style="width:0;height:1.5pt" o:hralign="center" o:hrstd="t" o:hr="t" fillcolor="#a0a0a0" stroked="f"/>
        </w:pict>
      </w:r>
    </w:p>
    <w:p w14:paraId="1B563196" w14:textId="77777777" w:rsidR="00F64961" w:rsidRPr="00F64961" w:rsidRDefault="00F64961" w:rsidP="00F64961">
      <w:pPr>
        <w:rPr>
          <w:rFonts w:ascii="Arial" w:hAnsi="Arial" w:cs="Arial"/>
          <w:b/>
          <w:bCs/>
          <w:color w:val="000000" w:themeColor="text1"/>
          <w:lang w:val="en-PK"/>
        </w:rPr>
      </w:pPr>
      <w:r w:rsidRPr="00F64961">
        <w:rPr>
          <w:rFonts w:ascii="Arial" w:hAnsi="Arial" w:cs="Arial"/>
          <w:b/>
          <w:bCs/>
          <w:color w:val="000000" w:themeColor="text1"/>
          <w:lang w:val="en-PK"/>
        </w:rPr>
        <w:t>5️</w:t>
      </w:r>
      <w:r w:rsidRPr="00F64961">
        <w:rPr>
          <w:rFonts w:ascii="Segoe UI Symbol" w:hAnsi="Segoe UI Symbol" w:cs="Segoe UI Symbol"/>
          <w:b/>
          <w:bCs/>
          <w:color w:val="000000" w:themeColor="text1"/>
          <w:lang w:val="en-PK"/>
        </w:rPr>
        <w:t>⃣</w:t>
      </w:r>
      <w:r w:rsidRPr="00F64961">
        <w:rPr>
          <w:rFonts w:ascii="Arial" w:hAnsi="Arial" w:cs="Arial"/>
          <w:b/>
          <w:bCs/>
          <w:color w:val="000000" w:themeColor="text1"/>
          <w:lang w:val="en-PK"/>
        </w:rPr>
        <w:t xml:space="preserve"> Stylist Notes &amp; Recommendations</w:t>
      </w:r>
    </w:p>
    <w:p w14:paraId="54B9059B" w14:textId="77777777" w:rsidR="00F64961" w:rsidRPr="00F64961" w:rsidRDefault="00000000" w:rsidP="00F64961">
      <w:pPr>
        <w:rPr>
          <w:rFonts w:ascii="Arial" w:hAnsi="Arial" w:cs="Arial"/>
          <w:color w:val="000000" w:themeColor="text1"/>
          <w:lang w:val="en-PK"/>
        </w:rPr>
      </w:pPr>
      <w:r>
        <w:rPr>
          <w:rFonts w:ascii="Arial" w:hAnsi="Arial" w:cs="Arial"/>
          <w:color w:val="000000" w:themeColor="text1"/>
          <w:lang w:val="en-PK"/>
        </w:rPr>
        <w:pict w14:anchorId="2342B71A">
          <v:rect id="_x0000_i1046" style="width:0;height:1.5pt" o:hralign="center" o:hrstd="t" o:hr="t" fillcolor="#a0a0a0" stroked="f"/>
        </w:pict>
      </w:r>
    </w:p>
    <w:p w14:paraId="5918FB66" w14:textId="77777777" w:rsidR="00F64961" w:rsidRPr="00F64961" w:rsidRDefault="00000000" w:rsidP="00F64961">
      <w:pPr>
        <w:rPr>
          <w:rFonts w:ascii="Arial" w:hAnsi="Arial" w:cs="Arial"/>
          <w:color w:val="000000" w:themeColor="text1"/>
          <w:lang w:val="en-PK"/>
        </w:rPr>
      </w:pPr>
      <w:r>
        <w:rPr>
          <w:rFonts w:ascii="Arial" w:hAnsi="Arial" w:cs="Arial"/>
          <w:color w:val="000000" w:themeColor="text1"/>
          <w:lang w:val="en-PK"/>
        </w:rPr>
        <w:pict w14:anchorId="51773018">
          <v:rect id="_x0000_i1047" style="width:0;height:1.5pt" o:hralign="center" o:hrstd="t" o:hr="t" fillcolor="#a0a0a0" stroked="f"/>
        </w:pict>
      </w:r>
    </w:p>
    <w:p w14:paraId="2E716E11" w14:textId="77777777" w:rsidR="00F64961" w:rsidRPr="00F64961" w:rsidRDefault="00000000" w:rsidP="00F64961">
      <w:pPr>
        <w:rPr>
          <w:rFonts w:ascii="Arial" w:hAnsi="Arial" w:cs="Arial"/>
          <w:color w:val="000000" w:themeColor="text1"/>
          <w:lang w:val="en-PK"/>
        </w:rPr>
      </w:pPr>
      <w:r>
        <w:rPr>
          <w:rFonts w:ascii="Arial" w:hAnsi="Arial" w:cs="Arial"/>
          <w:color w:val="000000" w:themeColor="text1"/>
          <w:lang w:val="en-PK"/>
        </w:rPr>
        <w:pict w14:anchorId="647CE5C7">
          <v:rect id="_x0000_i1048" style="width:0;height:1.5pt" o:hralign="center" o:hrstd="t" o:hr="t" fillcolor="#a0a0a0" stroked="f"/>
        </w:pict>
      </w:r>
    </w:p>
    <w:p w14:paraId="50985F3C" w14:textId="77777777" w:rsidR="00F64961" w:rsidRPr="00F64961" w:rsidRDefault="00F64961" w:rsidP="00F64961">
      <w:pPr>
        <w:rPr>
          <w:rFonts w:ascii="Arial" w:hAnsi="Arial" w:cs="Arial"/>
          <w:b/>
          <w:bCs/>
          <w:color w:val="000000" w:themeColor="text1"/>
          <w:lang w:val="en-PK"/>
        </w:rPr>
      </w:pPr>
      <w:r w:rsidRPr="00F64961">
        <w:rPr>
          <w:rFonts w:ascii="Arial" w:hAnsi="Arial" w:cs="Arial"/>
          <w:b/>
          <w:bCs/>
          <w:color w:val="000000" w:themeColor="text1"/>
          <w:lang w:val="en-PK"/>
        </w:rPr>
        <w:t>6️</w:t>
      </w:r>
      <w:r w:rsidRPr="00F64961">
        <w:rPr>
          <w:rFonts w:ascii="Segoe UI Symbol" w:hAnsi="Segoe UI Symbol" w:cs="Segoe UI Symbol"/>
          <w:b/>
          <w:bCs/>
          <w:color w:val="000000" w:themeColor="text1"/>
          <w:lang w:val="en-PK"/>
        </w:rPr>
        <w:t>⃣</w:t>
      </w:r>
      <w:r w:rsidRPr="00F64961">
        <w:rPr>
          <w:rFonts w:ascii="Arial" w:hAnsi="Arial" w:cs="Arial"/>
          <w:b/>
          <w:bCs/>
          <w:color w:val="000000" w:themeColor="text1"/>
          <w:lang w:val="en-PK"/>
        </w:rPr>
        <w:t xml:space="preserve"> Agreement</w:t>
      </w:r>
    </w:p>
    <w:p w14:paraId="008A7191" w14:textId="77777777" w:rsidR="00F64961" w:rsidRPr="00F64961" w:rsidRDefault="00F64961" w:rsidP="00F64961">
      <w:pPr>
        <w:rPr>
          <w:rFonts w:ascii="Arial" w:hAnsi="Arial" w:cs="Arial"/>
          <w:color w:val="000000" w:themeColor="text1"/>
          <w:lang w:val="en-PK"/>
        </w:rPr>
      </w:pPr>
      <w:r w:rsidRPr="00F64961">
        <w:rPr>
          <w:rFonts w:ascii="Arial" w:hAnsi="Arial" w:cs="Arial"/>
          <w:color w:val="000000" w:themeColor="text1"/>
          <w:lang w:val="en-PK"/>
        </w:rPr>
        <w:t>I confirm that the information above is true and I agree to proceed with the service.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96"/>
        <w:gridCol w:w="4252"/>
      </w:tblGrid>
      <w:tr w:rsidR="00F64961" w:rsidRPr="00F64961" w14:paraId="3941424C" w14:textId="77777777" w:rsidTr="00F64961">
        <w:trPr>
          <w:tblHeader/>
          <w:tblCellSpacing w:w="15" w:type="dxa"/>
        </w:trPr>
        <w:tc>
          <w:tcPr>
            <w:tcW w:w="6051" w:type="dxa"/>
            <w:vAlign w:val="center"/>
            <w:hideMark/>
          </w:tcPr>
          <w:p w14:paraId="5A338950" w14:textId="77777777" w:rsidR="00F64961" w:rsidRPr="00F64961" w:rsidRDefault="00F64961" w:rsidP="00F64961">
            <w:pPr>
              <w:rPr>
                <w:rFonts w:ascii="Arial" w:hAnsi="Arial" w:cs="Arial"/>
                <w:b/>
                <w:bCs/>
                <w:color w:val="000000" w:themeColor="text1"/>
                <w:lang w:val="en-PK"/>
              </w:rPr>
            </w:pPr>
            <w:r w:rsidRPr="00F64961">
              <w:rPr>
                <w:rFonts w:ascii="Arial" w:hAnsi="Arial" w:cs="Arial"/>
                <w:b/>
                <w:bCs/>
                <w:color w:val="000000" w:themeColor="text1"/>
                <w:lang w:val="en-PK"/>
              </w:rPr>
              <w:t>Client Signature</w:t>
            </w:r>
          </w:p>
        </w:tc>
        <w:tc>
          <w:tcPr>
            <w:tcW w:w="4207" w:type="dxa"/>
            <w:vAlign w:val="center"/>
            <w:hideMark/>
          </w:tcPr>
          <w:p w14:paraId="0627A067" w14:textId="77777777" w:rsidR="00F64961" w:rsidRPr="00F64961" w:rsidRDefault="00F64961" w:rsidP="00F64961">
            <w:pPr>
              <w:rPr>
                <w:rFonts w:ascii="Arial" w:hAnsi="Arial" w:cs="Arial"/>
                <w:b/>
                <w:bCs/>
                <w:color w:val="000000" w:themeColor="text1"/>
                <w:lang w:val="en-PK"/>
              </w:rPr>
            </w:pPr>
            <w:r w:rsidRPr="00F64961">
              <w:rPr>
                <w:rFonts w:ascii="Arial" w:hAnsi="Arial" w:cs="Arial"/>
                <w:b/>
                <w:bCs/>
                <w:color w:val="000000" w:themeColor="text1"/>
                <w:lang w:val="en-PK"/>
              </w:rPr>
              <w:t>Date</w:t>
            </w:r>
          </w:p>
        </w:tc>
      </w:tr>
      <w:tr w:rsidR="00F64961" w:rsidRPr="00F64961" w14:paraId="3512F074" w14:textId="77777777" w:rsidTr="00F64961">
        <w:trPr>
          <w:tblCellSpacing w:w="15" w:type="dxa"/>
        </w:trPr>
        <w:tc>
          <w:tcPr>
            <w:tcW w:w="6051" w:type="dxa"/>
            <w:vAlign w:val="center"/>
            <w:hideMark/>
          </w:tcPr>
          <w:p w14:paraId="17991DE7" w14:textId="77777777" w:rsidR="00F64961" w:rsidRPr="00F64961" w:rsidRDefault="00F64961" w:rsidP="00F64961">
            <w:pPr>
              <w:rPr>
                <w:rFonts w:ascii="Arial" w:hAnsi="Arial" w:cs="Arial"/>
                <w:b/>
                <w:bCs/>
                <w:color w:val="000000" w:themeColor="text1"/>
                <w:lang w:val="en-PK"/>
              </w:rPr>
            </w:pPr>
          </w:p>
        </w:tc>
        <w:tc>
          <w:tcPr>
            <w:tcW w:w="4207" w:type="dxa"/>
            <w:vAlign w:val="center"/>
            <w:hideMark/>
          </w:tcPr>
          <w:p w14:paraId="681CD48C" w14:textId="77777777" w:rsidR="00F64961" w:rsidRPr="00F64961" w:rsidRDefault="00F64961" w:rsidP="00F64961">
            <w:pPr>
              <w:rPr>
                <w:rFonts w:ascii="Arial" w:hAnsi="Arial" w:cs="Arial"/>
                <w:color w:val="000000" w:themeColor="text1"/>
                <w:lang w:val="en-PK"/>
              </w:rPr>
            </w:pPr>
          </w:p>
        </w:tc>
      </w:tr>
    </w:tbl>
    <w:p w14:paraId="329F53B4" w14:textId="77777777" w:rsidR="00F64961" w:rsidRPr="00F64961" w:rsidRDefault="00F64961" w:rsidP="00F64961">
      <w:pPr>
        <w:rPr>
          <w:rFonts w:ascii="Arial" w:hAnsi="Arial" w:cs="Arial"/>
          <w:vanish/>
          <w:color w:val="000000" w:themeColor="text1"/>
          <w:lang w:val="en-PK"/>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096"/>
        <w:gridCol w:w="4252"/>
      </w:tblGrid>
      <w:tr w:rsidR="00F64961" w:rsidRPr="00F64961" w14:paraId="76F1EDCE" w14:textId="77777777" w:rsidTr="00F64961">
        <w:trPr>
          <w:tblHeader/>
          <w:tblCellSpacing w:w="15" w:type="dxa"/>
        </w:trPr>
        <w:tc>
          <w:tcPr>
            <w:tcW w:w="6051" w:type="dxa"/>
            <w:vAlign w:val="center"/>
            <w:hideMark/>
          </w:tcPr>
          <w:p w14:paraId="255AF7C2" w14:textId="77777777" w:rsidR="00F64961" w:rsidRPr="00F64961" w:rsidRDefault="00F64961" w:rsidP="00F64961">
            <w:pPr>
              <w:rPr>
                <w:rFonts w:ascii="Arial" w:hAnsi="Arial" w:cs="Arial"/>
                <w:b/>
                <w:bCs/>
                <w:color w:val="000000" w:themeColor="text1"/>
                <w:lang w:val="en-PK"/>
              </w:rPr>
            </w:pPr>
            <w:r w:rsidRPr="00F64961">
              <w:rPr>
                <w:rFonts w:ascii="Arial" w:hAnsi="Arial" w:cs="Arial"/>
                <w:b/>
                <w:bCs/>
                <w:color w:val="000000" w:themeColor="text1"/>
                <w:lang w:val="en-PK"/>
              </w:rPr>
              <w:t>Stylist Signature</w:t>
            </w:r>
          </w:p>
        </w:tc>
        <w:tc>
          <w:tcPr>
            <w:tcW w:w="4207" w:type="dxa"/>
            <w:vAlign w:val="center"/>
            <w:hideMark/>
          </w:tcPr>
          <w:p w14:paraId="2DDF9F60" w14:textId="77777777" w:rsidR="00F64961" w:rsidRPr="00F64961" w:rsidRDefault="00F64961" w:rsidP="00F64961">
            <w:pPr>
              <w:rPr>
                <w:rFonts w:ascii="Arial" w:hAnsi="Arial" w:cs="Arial"/>
                <w:b/>
                <w:bCs/>
                <w:color w:val="000000" w:themeColor="text1"/>
                <w:lang w:val="en-PK"/>
              </w:rPr>
            </w:pPr>
            <w:r w:rsidRPr="00F64961">
              <w:rPr>
                <w:rFonts w:ascii="Arial" w:hAnsi="Arial" w:cs="Arial"/>
                <w:b/>
                <w:bCs/>
                <w:color w:val="000000" w:themeColor="text1"/>
                <w:lang w:val="en-PK"/>
              </w:rPr>
              <w:t>Date</w:t>
            </w:r>
          </w:p>
        </w:tc>
      </w:tr>
      <w:tr w:rsidR="00F64961" w:rsidRPr="00F64961" w14:paraId="7C473195" w14:textId="77777777" w:rsidTr="00F64961">
        <w:trPr>
          <w:tblCellSpacing w:w="15" w:type="dxa"/>
        </w:trPr>
        <w:tc>
          <w:tcPr>
            <w:tcW w:w="6051" w:type="dxa"/>
            <w:vAlign w:val="center"/>
            <w:hideMark/>
          </w:tcPr>
          <w:p w14:paraId="3A3CE010" w14:textId="77777777" w:rsidR="00F64961" w:rsidRPr="00F64961" w:rsidRDefault="00F64961" w:rsidP="00F64961">
            <w:pPr>
              <w:rPr>
                <w:rFonts w:ascii="Arial" w:hAnsi="Arial" w:cs="Arial"/>
                <w:b/>
                <w:bCs/>
                <w:color w:val="000000" w:themeColor="text1"/>
                <w:lang w:val="en-PK"/>
              </w:rPr>
            </w:pPr>
          </w:p>
        </w:tc>
        <w:tc>
          <w:tcPr>
            <w:tcW w:w="4207" w:type="dxa"/>
            <w:vAlign w:val="center"/>
            <w:hideMark/>
          </w:tcPr>
          <w:p w14:paraId="4C6C92C3" w14:textId="77777777" w:rsidR="00F64961" w:rsidRPr="00F64961" w:rsidRDefault="00F64961" w:rsidP="00F64961">
            <w:pPr>
              <w:rPr>
                <w:rFonts w:ascii="Arial" w:hAnsi="Arial" w:cs="Arial"/>
                <w:color w:val="000000" w:themeColor="text1"/>
                <w:lang w:val="en-PK"/>
              </w:rPr>
            </w:pPr>
          </w:p>
        </w:tc>
      </w:tr>
    </w:tbl>
    <w:p w14:paraId="52460CCD" w14:textId="77777777" w:rsidR="00F64961" w:rsidRPr="00F64961" w:rsidRDefault="00000000" w:rsidP="00F64961">
      <w:pPr>
        <w:rPr>
          <w:rFonts w:ascii="Arial" w:hAnsi="Arial" w:cs="Arial"/>
          <w:color w:val="000000" w:themeColor="text1"/>
          <w:lang w:val="en-PK"/>
        </w:rPr>
      </w:pPr>
      <w:r>
        <w:rPr>
          <w:rFonts w:ascii="Arial" w:hAnsi="Arial" w:cs="Arial"/>
          <w:color w:val="000000" w:themeColor="text1"/>
          <w:lang w:val="en-PK"/>
        </w:rPr>
        <w:pict w14:anchorId="2687F410">
          <v:rect id="_x0000_i1049" style="width:0;height:1.5pt" o:hralign="center" o:hrstd="t" o:hr="t" fillcolor="#a0a0a0" stroked="f"/>
        </w:pict>
      </w:r>
    </w:p>
    <w:p w14:paraId="08619755" w14:textId="77777777" w:rsidR="000E1436" w:rsidRDefault="000E1436" w:rsidP="002F5F61">
      <w:pPr>
        <w:rPr>
          <w:rFonts w:ascii="Arial" w:hAnsi="Arial" w:cs="Arial"/>
          <w:color w:val="000000" w:themeColor="text1"/>
        </w:rPr>
      </w:pPr>
    </w:p>
    <w:p w14:paraId="0526A752" w14:textId="77777777" w:rsidR="000E1436" w:rsidRDefault="000E1436" w:rsidP="002F5F61">
      <w:pPr>
        <w:rPr>
          <w:rFonts w:ascii="Arial" w:hAnsi="Arial" w:cs="Arial"/>
          <w:color w:val="000000" w:themeColor="text1"/>
        </w:rPr>
      </w:pPr>
    </w:p>
    <w:p w14:paraId="547FDFD8" w14:textId="77777777" w:rsidR="000E1436" w:rsidRDefault="000E1436" w:rsidP="002F5F61">
      <w:pPr>
        <w:rPr>
          <w:rFonts w:ascii="Arial" w:hAnsi="Arial" w:cs="Arial"/>
          <w:color w:val="000000" w:themeColor="text1"/>
        </w:rPr>
      </w:pPr>
    </w:p>
    <w:p w14:paraId="50D6A345" w14:textId="77777777" w:rsidR="000E1436" w:rsidRDefault="000E1436" w:rsidP="002F5F61">
      <w:pPr>
        <w:rPr>
          <w:rFonts w:ascii="Arial" w:hAnsi="Arial" w:cs="Arial"/>
          <w:color w:val="000000" w:themeColor="text1"/>
        </w:rPr>
      </w:pPr>
    </w:p>
    <w:p w14:paraId="6EDB497C" w14:textId="77777777" w:rsidR="000E1436" w:rsidRDefault="000E1436" w:rsidP="002F5F61">
      <w:pPr>
        <w:rPr>
          <w:rFonts w:ascii="Arial" w:hAnsi="Arial" w:cs="Arial"/>
          <w:color w:val="000000" w:themeColor="text1"/>
        </w:rPr>
      </w:pPr>
    </w:p>
    <w:p w14:paraId="0C31D5D4" w14:textId="77777777" w:rsidR="000E1436" w:rsidRDefault="000E1436" w:rsidP="002F5F61">
      <w:pPr>
        <w:rPr>
          <w:rFonts w:ascii="Arial" w:hAnsi="Arial" w:cs="Arial"/>
          <w:color w:val="000000" w:themeColor="text1"/>
        </w:rPr>
      </w:pPr>
    </w:p>
    <w:p w14:paraId="559DBD0C" w14:textId="77777777" w:rsidR="000E1436" w:rsidRPr="00064C0A" w:rsidRDefault="000E1436" w:rsidP="002F5F61">
      <w:pPr>
        <w:rPr>
          <w:rFonts w:ascii="Arial" w:hAnsi="Arial" w:cs="Arial"/>
          <w:color w:val="000000" w:themeColor="text1"/>
        </w:rPr>
      </w:pPr>
    </w:p>
    <w:p w14:paraId="6B84528C" w14:textId="77777777" w:rsidR="00064C0A" w:rsidRPr="00064C0A" w:rsidRDefault="00064C0A" w:rsidP="002F5F61">
      <w:pPr>
        <w:rPr>
          <w:rFonts w:ascii="Arial" w:hAnsi="Arial" w:cs="Arial"/>
          <w:b/>
          <w:bCs/>
          <w:color w:val="000000" w:themeColor="text1"/>
          <w:sz w:val="36"/>
          <w:szCs w:val="36"/>
        </w:rPr>
      </w:pPr>
    </w:p>
    <w:sectPr w:rsidR="00064C0A" w:rsidRPr="00064C0A" w:rsidSect="00631D0C">
      <w:footerReference w:type="default" r:id="rId9"/>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A42202" w14:textId="77777777" w:rsidR="00F016F5" w:rsidRDefault="00F016F5" w:rsidP="00911476">
      <w:pPr>
        <w:spacing w:after="0" w:line="240" w:lineRule="auto"/>
      </w:pPr>
      <w:r>
        <w:separator/>
      </w:r>
    </w:p>
  </w:endnote>
  <w:endnote w:type="continuationSeparator" w:id="0">
    <w:p w14:paraId="3F74A19D" w14:textId="77777777" w:rsidR="00F016F5" w:rsidRDefault="00F016F5"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94547"/>
      <w:docPartObj>
        <w:docPartGallery w:val="Page Numbers (Bottom of Page)"/>
        <w:docPartUnique/>
      </w:docPartObj>
    </w:sdtPr>
    <w:sdtEndPr>
      <w:rPr>
        <w:color w:val="808080" w:themeColor="background1" w:themeShade="80"/>
        <w:spacing w:val="60"/>
      </w:rPr>
    </w:sdtEndPr>
    <w:sdtContent>
      <w:p w14:paraId="582C19BD" w14:textId="7CA9DBC6" w:rsidR="0016055A" w:rsidRPr="0016055A" w:rsidRDefault="00281BF7" w:rsidP="00AF20B6">
        <w:pPr>
          <w:pStyle w:val="Footer"/>
          <w:rPr>
            <w:b/>
            <w:bCs/>
          </w:rPr>
        </w:pPr>
        <w:r>
          <w:fldChar w:fldCharType="begin"/>
        </w:r>
        <w:r>
          <w:instrText xml:space="preserve"> PAGE   \* MERGEFORMAT </w:instrText>
        </w:r>
        <w:r>
          <w:fldChar w:fldCharType="separate"/>
        </w:r>
        <w:r w:rsidR="00F755A8" w:rsidRPr="00F755A8">
          <w:rPr>
            <w:b/>
            <w:bCs/>
            <w:noProof/>
          </w:rPr>
          <w:t>4</w:t>
        </w:r>
        <w:r>
          <w:rPr>
            <w:b/>
            <w:bCs/>
            <w:noProof/>
          </w:rPr>
          <w:fldChar w:fldCharType="end"/>
        </w:r>
        <w:r>
          <w:rPr>
            <w:b/>
            <w:bCs/>
          </w:rPr>
          <w:t xml:space="preserve"> </w:t>
        </w:r>
        <w:r w:rsidR="0016055A">
          <w:rPr>
            <w:b/>
            <w:bCs/>
          </w:rPr>
          <w:t xml:space="preserve">Hair </w:t>
        </w:r>
        <w:r w:rsidR="000C4B4A">
          <w:rPr>
            <w:b/>
            <w:bCs/>
          </w:rPr>
          <w:t>Technician 6</w:t>
        </w:r>
        <w:r w:rsidR="0016055A">
          <w:rPr>
            <w:b/>
            <w:bCs/>
          </w:rPr>
          <w:t xml:space="preserve"> Months</w:t>
        </w:r>
      </w:p>
      <w:p w14:paraId="0762F12B" w14:textId="4D30F262" w:rsidR="00281BF7" w:rsidRDefault="00000000" w:rsidP="00631D0C">
        <w:pPr>
          <w:pStyle w:val="Footer"/>
          <w:pBdr>
            <w:top w:val="single" w:sz="4" w:space="2" w:color="D9D9D9" w:themeColor="background1" w:themeShade="D9"/>
          </w:pBdr>
          <w:rPr>
            <w:b/>
            <w:bCs/>
          </w:rPr>
        </w:pPr>
      </w:p>
    </w:sdtContent>
  </w:sdt>
  <w:p w14:paraId="79CABD8F" w14:textId="77777777" w:rsidR="00281BF7" w:rsidRPr="00631D0C" w:rsidRDefault="00281BF7"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82D9E" w14:textId="77777777" w:rsidR="00F016F5" w:rsidRDefault="00F016F5" w:rsidP="00911476">
      <w:pPr>
        <w:spacing w:after="0" w:line="240" w:lineRule="auto"/>
      </w:pPr>
      <w:r>
        <w:separator/>
      </w:r>
    </w:p>
  </w:footnote>
  <w:footnote w:type="continuationSeparator" w:id="0">
    <w:p w14:paraId="299A58FE" w14:textId="77777777" w:rsidR="00F016F5" w:rsidRDefault="00F016F5"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91AB1"/>
    <w:multiLevelType w:val="hybridMultilevel"/>
    <w:tmpl w:val="56C642D4"/>
    <w:lvl w:ilvl="0" w:tplc="20000001">
      <w:start w:val="1"/>
      <w:numFmt w:val="bullet"/>
      <w:lvlText w:val=""/>
      <w:lvlJc w:val="left"/>
      <w:pPr>
        <w:ind w:left="-219" w:hanging="360"/>
      </w:pPr>
      <w:rPr>
        <w:rFonts w:ascii="Symbol" w:hAnsi="Symbol" w:hint="default"/>
      </w:rPr>
    </w:lvl>
    <w:lvl w:ilvl="1" w:tplc="20000003" w:tentative="1">
      <w:start w:val="1"/>
      <w:numFmt w:val="bullet"/>
      <w:lvlText w:val="o"/>
      <w:lvlJc w:val="left"/>
      <w:pPr>
        <w:ind w:left="501" w:hanging="360"/>
      </w:pPr>
      <w:rPr>
        <w:rFonts w:ascii="Courier New" w:hAnsi="Courier New" w:cs="Courier New" w:hint="default"/>
      </w:rPr>
    </w:lvl>
    <w:lvl w:ilvl="2" w:tplc="20000005" w:tentative="1">
      <w:start w:val="1"/>
      <w:numFmt w:val="bullet"/>
      <w:lvlText w:val=""/>
      <w:lvlJc w:val="left"/>
      <w:pPr>
        <w:ind w:left="1221" w:hanging="360"/>
      </w:pPr>
      <w:rPr>
        <w:rFonts w:ascii="Wingdings" w:hAnsi="Wingdings" w:hint="default"/>
      </w:rPr>
    </w:lvl>
    <w:lvl w:ilvl="3" w:tplc="20000001" w:tentative="1">
      <w:start w:val="1"/>
      <w:numFmt w:val="bullet"/>
      <w:lvlText w:val=""/>
      <w:lvlJc w:val="left"/>
      <w:pPr>
        <w:ind w:left="1941" w:hanging="360"/>
      </w:pPr>
      <w:rPr>
        <w:rFonts w:ascii="Symbol" w:hAnsi="Symbol" w:hint="default"/>
      </w:rPr>
    </w:lvl>
    <w:lvl w:ilvl="4" w:tplc="20000003" w:tentative="1">
      <w:start w:val="1"/>
      <w:numFmt w:val="bullet"/>
      <w:lvlText w:val="o"/>
      <w:lvlJc w:val="left"/>
      <w:pPr>
        <w:ind w:left="2661" w:hanging="360"/>
      </w:pPr>
      <w:rPr>
        <w:rFonts w:ascii="Courier New" w:hAnsi="Courier New" w:cs="Courier New" w:hint="default"/>
      </w:rPr>
    </w:lvl>
    <w:lvl w:ilvl="5" w:tplc="20000005" w:tentative="1">
      <w:start w:val="1"/>
      <w:numFmt w:val="bullet"/>
      <w:lvlText w:val=""/>
      <w:lvlJc w:val="left"/>
      <w:pPr>
        <w:ind w:left="3381" w:hanging="360"/>
      </w:pPr>
      <w:rPr>
        <w:rFonts w:ascii="Wingdings" w:hAnsi="Wingdings" w:hint="default"/>
      </w:rPr>
    </w:lvl>
    <w:lvl w:ilvl="6" w:tplc="20000001" w:tentative="1">
      <w:start w:val="1"/>
      <w:numFmt w:val="bullet"/>
      <w:lvlText w:val=""/>
      <w:lvlJc w:val="left"/>
      <w:pPr>
        <w:ind w:left="4101" w:hanging="360"/>
      </w:pPr>
      <w:rPr>
        <w:rFonts w:ascii="Symbol" w:hAnsi="Symbol" w:hint="default"/>
      </w:rPr>
    </w:lvl>
    <w:lvl w:ilvl="7" w:tplc="20000003" w:tentative="1">
      <w:start w:val="1"/>
      <w:numFmt w:val="bullet"/>
      <w:lvlText w:val="o"/>
      <w:lvlJc w:val="left"/>
      <w:pPr>
        <w:ind w:left="4821" w:hanging="360"/>
      </w:pPr>
      <w:rPr>
        <w:rFonts w:ascii="Courier New" w:hAnsi="Courier New" w:cs="Courier New" w:hint="default"/>
      </w:rPr>
    </w:lvl>
    <w:lvl w:ilvl="8" w:tplc="20000005" w:tentative="1">
      <w:start w:val="1"/>
      <w:numFmt w:val="bullet"/>
      <w:lvlText w:val=""/>
      <w:lvlJc w:val="left"/>
      <w:pPr>
        <w:ind w:left="5541" w:hanging="360"/>
      </w:pPr>
      <w:rPr>
        <w:rFonts w:ascii="Wingdings" w:hAnsi="Wingdings" w:hint="default"/>
      </w:rPr>
    </w:lvl>
  </w:abstractNum>
  <w:abstractNum w:abstractNumId="1" w15:restartNumberingAfterBreak="0">
    <w:nsid w:val="025B0B99"/>
    <w:multiLevelType w:val="hybridMultilevel"/>
    <w:tmpl w:val="3892A44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25F3510"/>
    <w:multiLevelType w:val="hybridMultilevel"/>
    <w:tmpl w:val="AF2A775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 w15:restartNumberingAfterBreak="0">
    <w:nsid w:val="02A80519"/>
    <w:multiLevelType w:val="hybridMultilevel"/>
    <w:tmpl w:val="6B6EF3AC"/>
    <w:lvl w:ilvl="0" w:tplc="D01EC1D4">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02EF319D"/>
    <w:multiLevelType w:val="hybridMultilevel"/>
    <w:tmpl w:val="E2BE4A9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03337C97"/>
    <w:multiLevelType w:val="hybridMultilevel"/>
    <w:tmpl w:val="251E5A7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03F868F4"/>
    <w:multiLevelType w:val="hybridMultilevel"/>
    <w:tmpl w:val="06A083A6"/>
    <w:lvl w:ilvl="0" w:tplc="20000001">
      <w:start w:val="1"/>
      <w:numFmt w:val="bullet"/>
      <w:lvlText w:val=""/>
      <w:lvlJc w:val="left"/>
      <w:pPr>
        <w:ind w:left="141" w:hanging="360"/>
      </w:pPr>
      <w:rPr>
        <w:rFonts w:ascii="Symbol" w:hAnsi="Symbol" w:hint="default"/>
      </w:rPr>
    </w:lvl>
    <w:lvl w:ilvl="1" w:tplc="FFFFFFFF" w:tentative="1">
      <w:start w:val="1"/>
      <w:numFmt w:val="bullet"/>
      <w:lvlText w:val="o"/>
      <w:lvlJc w:val="left"/>
      <w:pPr>
        <w:ind w:left="861" w:hanging="360"/>
      </w:pPr>
      <w:rPr>
        <w:rFonts w:ascii="Courier New" w:hAnsi="Courier New" w:cs="Courier New" w:hint="default"/>
      </w:rPr>
    </w:lvl>
    <w:lvl w:ilvl="2" w:tplc="FFFFFFFF" w:tentative="1">
      <w:start w:val="1"/>
      <w:numFmt w:val="bullet"/>
      <w:lvlText w:val=""/>
      <w:lvlJc w:val="left"/>
      <w:pPr>
        <w:ind w:left="1581" w:hanging="360"/>
      </w:pPr>
      <w:rPr>
        <w:rFonts w:ascii="Wingdings" w:hAnsi="Wingdings" w:hint="default"/>
      </w:rPr>
    </w:lvl>
    <w:lvl w:ilvl="3" w:tplc="FFFFFFFF" w:tentative="1">
      <w:start w:val="1"/>
      <w:numFmt w:val="bullet"/>
      <w:lvlText w:val=""/>
      <w:lvlJc w:val="left"/>
      <w:pPr>
        <w:ind w:left="2301" w:hanging="360"/>
      </w:pPr>
      <w:rPr>
        <w:rFonts w:ascii="Symbol" w:hAnsi="Symbol" w:hint="default"/>
      </w:rPr>
    </w:lvl>
    <w:lvl w:ilvl="4" w:tplc="FFFFFFFF" w:tentative="1">
      <w:start w:val="1"/>
      <w:numFmt w:val="bullet"/>
      <w:lvlText w:val="o"/>
      <w:lvlJc w:val="left"/>
      <w:pPr>
        <w:ind w:left="3021" w:hanging="360"/>
      </w:pPr>
      <w:rPr>
        <w:rFonts w:ascii="Courier New" w:hAnsi="Courier New" w:cs="Courier New" w:hint="default"/>
      </w:rPr>
    </w:lvl>
    <w:lvl w:ilvl="5" w:tplc="FFFFFFFF" w:tentative="1">
      <w:start w:val="1"/>
      <w:numFmt w:val="bullet"/>
      <w:lvlText w:val=""/>
      <w:lvlJc w:val="left"/>
      <w:pPr>
        <w:ind w:left="3741" w:hanging="360"/>
      </w:pPr>
      <w:rPr>
        <w:rFonts w:ascii="Wingdings" w:hAnsi="Wingdings" w:hint="default"/>
      </w:rPr>
    </w:lvl>
    <w:lvl w:ilvl="6" w:tplc="FFFFFFFF" w:tentative="1">
      <w:start w:val="1"/>
      <w:numFmt w:val="bullet"/>
      <w:lvlText w:val=""/>
      <w:lvlJc w:val="left"/>
      <w:pPr>
        <w:ind w:left="4461" w:hanging="360"/>
      </w:pPr>
      <w:rPr>
        <w:rFonts w:ascii="Symbol" w:hAnsi="Symbol" w:hint="default"/>
      </w:rPr>
    </w:lvl>
    <w:lvl w:ilvl="7" w:tplc="FFFFFFFF" w:tentative="1">
      <w:start w:val="1"/>
      <w:numFmt w:val="bullet"/>
      <w:lvlText w:val="o"/>
      <w:lvlJc w:val="left"/>
      <w:pPr>
        <w:ind w:left="5181" w:hanging="360"/>
      </w:pPr>
      <w:rPr>
        <w:rFonts w:ascii="Courier New" w:hAnsi="Courier New" w:cs="Courier New" w:hint="default"/>
      </w:rPr>
    </w:lvl>
    <w:lvl w:ilvl="8" w:tplc="FFFFFFFF" w:tentative="1">
      <w:start w:val="1"/>
      <w:numFmt w:val="bullet"/>
      <w:lvlText w:val=""/>
      <w:lvlJc w:val="left"/>
      <w:pPr>
        <w:ind w:left="5901" w:hanging="360"/>
      </w:pPr>
      <w:rPr>
        <w:rFonts w:ascii="Wingdings" w:hAnsi="Wingdings" w:hint="default"/>
      </w:rPr>
    </w:lvl>
  </w:abstractNum>
  <w:abstractNum w:abstractNumId="7" w15:restartNumberingAfterBreak="0">
    <w:nsid w:val="04141FAC"/>
    <w:multiLevelType w:val="multilevel"/>
    <w:tmpl w:val="A3E27D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0431090F"/>
    <w:multiLevelType w:val="hybridMultilevel"/>
    <w:tmpl w:val="7A6053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045262F4"/>
    <w:multiLevelType w:val="hybridMultilevel"/>
    <w:tmpl w:val="C796711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 w15:restartNumberingAfterBreak="0">
    <w:nsid w:val="04C369AA"/>
    <w:multiLevelType w:val="hybridMultilevel"/>
    <w:tmpl w:val="D1AEA2F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 w15:restartNumberingAfterBreak="0">
    <w:nsid w:val="04C529EB"/>
    <w:multiLevelType w:val="hybridMultilevel"/>
    <w:tmpl w:val="B5A657D4"/>
    <w:lvl w:ilvl="0" w:tplc="20000001">
      <w:start w:val="1"/>
      <w:numFmt w:val="bullet"/>
      <w:lvlText w:val=""/>
      <w:lvlJc w:val="left"/>
      <w:pPr>
        <w:ind w:left="360" w:hanging="360"/>
      </w:pPr>
      <w:rPr>
        <w:rFonts w:ascii="Symbol" w:hAnsi="Symbol" w:hint="default"/>
      </w:rPr>
    </w:lvl>
    <w:lvl w:ilvl="1" w:tplc="CA5260A8">
      <w:numFmt w:val="bullet"/>
      <w:lvlText w:val="•"/>
      <w:lvlJc w:val="left"/>
      <w:pPr>
        <w:ind w:left="1080" w:hanging="360"/>
      </w:pPr>
      <w:rPr>
        <w:rFonts w:ascii="Arial" w:eastAsia="Arial" w:hAnsi="Arial" w:cs="Arial"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 w15:restartNumberingAfterBreak="0">
    <w:nsid w:val="04DB68A8"/>
    <w:multiLevelType w:val="hybridMultilevel"/>
    <w:tmpl w:val="970AFB3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 w15:restartNumberingAfterBreak="0">
    <w:nsid w:val="04E8772C"/>
    <w:multiLevelType w:val="hybridMultilevel"/>
    <w:tmpl w:val="542CAA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0525073E"/>
    <w:multiLevelType w:val="hybridMultilevel"/>
    <w:tmpl w:val="1E5C33F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053E4BB7"/>
    <w:multiLevelType w:val="hybridMultilevel"/>
    <w:tmpl w:val="E81AF1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06C02966"/>
    <w:multiLevelType w:val="hybridMultilevel"/>
    <w:tmpl w:val="E6D654F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7" w15:restartNumberingAfterBreak="0">
    <w:nsid w:val="06E418AB"/>
    <w:multiLevelType w:val="hybridMultilevel"/>
    <w:tmpl w:val="3E5CC5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078F25FF"/>
    <w:multiLevelType w:val="hybridMultilevel"/>
    <w:tmpl w:val="CF4AEC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085543C1"/>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89D24D1"/>
    <w:multiLevelType w:val="hybridMultilevel"/>
    <w:tmpl w:val="383221E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1" w15:restartNumberingAfterBreak="0">
    <w:nsid w:val="08E4542A"/>
    <w:multiLevelType w:val="hybridMultilevel"/>
    <w:tmpl w:val="27C8B0F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096065A9"/>
    <w:multiLevelType w:val="hybridMultilevel"/>
    <w:tmpl w:val="B986E888"/>
    <w:lvl w:ilvl="0" w:tplc="2000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23" w15:restartNumberingAfterBreak="0">
    <w:nsid w:val="096224F5"/>
    <w:multiLevelType w:val="hybridMultilevel"/>
    <w:tmpl w:val="3F74A2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9C04195"/>
    <w:multiLevelType w:val="hybridMultilevel"/>
    <w:tmpl w:val="71BC91D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5" w15:restartNumberingAfterBreak="0">
    <w:nsid w:val="09E65EFF"/>
    <w:multiLevelType w:val="hybridMultilevel"/>
    <w:tmpl w:val="2DD2242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6" w15:restartNumberingAfterBreak="0">
    <w:nsid w:val="0A022AFB"/>
    <w:multiLevelType w:val="hybridMultilevel"/>
    <w:tmpl w:val="1B945A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7" w15:restartNumberingAfterBreak="0">
    <w:nsid w:val="0A3C6148"/>
    <w:multiLevelType w:val="hybridMultilevel"/>
    <w:tmpl w:val="C21E7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0A5C0FC0"/>
    <w:multiLevelType w:val="hybridMultilevel"/>
    <w:tmpl w:val="E9E2068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9" w15:restartNumberingAfterBreak="0">
    <w:nsid w:val="0A8548B7"/>
    <w:multiLevelType w:val="hybridMultilevel"/>
    <w:tmpl w:val="923205FA"/>
    <w:lvl w:ilvl="0" w:tplc="2000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30" w15:restartNumberingAfterBreak="0">
    <w:nsid w:val="0A907125"/>
    <w:multiLevelType w:val="hybridMultilevel"/>
    <w:tmpl w:val="CFC4197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1" w15:restartNumberingAfterBreak="0">
    <w:nsid w:val="0C04375F"/>
    <w:multiLevelType w:val="hybridMultilevel"/>
    <w:tmpl w:val="E96427E2"/>
    <w:lvl w:ilvl="0" w:tplc="2000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32" w15:restartNumberingAfterBreak="0">
    <w:nsid w:val="0C206283"/>
    <w:multiLevelType w:val="hybridMultilevel"/>
    <w:tmpl w:val="34B6891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3" w15:restartNumberingAfterBreak="0">
    <w:nsid w:val="0CCF2517"/>
    <w:multiLevelType w:val="hybridMultilevel"/>
    <w:tmpl w:val="306ABC1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4" w15:restartNumberingAfterBreak="0">
    <w:nsid w:val="0D245ECC"/>
    <w:multiLevelType w:val="hybridMultilevel"/>
    <w:tmpl w:val="3774A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D715742"/>
    <w:multiLevelType w:val="hybridMultilevel"/>
    <w:tmpl w:val="D6FC3304"/>
    <w:lvl w:ilvl="0" w:tplc="2000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0DA17D1B"/>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E2678BB"/>
    <w:multiLevelType w:val="multilevel"/>
    <w:tmpl w:val="C372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F197636"/>
    <w:multiLevelType w:val="hybridMultilevel"/>
    <w:tmpl w:val="7878269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39" w15:restartNumberingAfterBreak="0">
    <w:nsid w:val="0F7704DB"/>
    <w:multiLevelType w:val="hybridMultilevel"/>
    <w:tmpl w:val="CA5236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0FD20E23"/>
    <w:multiLevelType w:val="hybridMultilevel"/>
    <w:tmpl w:val="F3F0DE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11080E16"/>
    <w:multiLevelType w:val="hybridMultilevel"/>
    <w:tmpl w:val="2DF43C4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2" w15:restartNumberingAfterBreak="0">
    <w:nsid w:val="11150922"/>
    <w:multiLevelType w:val="hybridMultilevel"/>
    <w:tmpl w:val="392A74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3" w15:restartNumberingAfterBreak="0">
    <w:nsid w:val="114A780C"/>
    <w:multiLevelType w:val="hybridMultilevel"/>
    <w:tmpl w:val="89B67F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4" w15:restartNumberingAfterBreak="0">
    <w:nsid w:val="115C1950"/>
    <w:multiLevelType w:val="hybridMultilevel"/>
    <w:tmpl w:val="0710519A"/>
    <w:lvl w:ilvl="0" w:tplc="2000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45" w15:restartNumberingAfterBreak="0">
    <w:nsid w:val="115D4BBB"/>
    <w:multiLevelType w:val="hybridMultilevel"/>
    <w:tmpl w:val="2C287588"/>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1217253B"/>
    <w:multiLevelType w:val="hybridMultilevel"/>
    <w:tmpl w:val="187CA81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1273782C"/>
    <w:multiLevelType w:val="hybridMultilevel"/>
    <w:tmpl w:val="F4ACFB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8" w15:restartNumberingAfterBreak="0">
    <w:nsid w:val="138212BC"/>
    <w:multiLevelType w:val="hybridMultilevel"/>
    <w:tmpl w:val="B4E0868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49" w15:restartNumberingAfterBreak="0">
    <w:nsid w:val="14595A07"/>
    <w:multiLevelType w:val="hybridMultilevel"/>
    <w:tmpl w:val="B6BA96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4A83892"/>
    <w:multiLevelType w:val="hybridMultilevel"/>
    <w:tmpl w:val="EDFEE06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1" w15:restartNumberingAfterBreak="0">
    <w:nsid w:val="14CA3911"/>
    <w:multiLevelType w:val="hybridMultilevel"/>
    <w:tmpl w:val="F0CC890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15010647"/>
    <w:multiLevelType w:val="hybridMultilevel"/>
    <w:tmpl w:val="E4681D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3" w15:restartNumberingAfterBreak="0">
    <w:nsid w:val="170A0255"/>
    <w:multiLevelType w:val="hybridMultilevel"/>
    <w:tmpl w:val="50A089B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4" w15:restartNumberingAfterBreak="0">
    <w:nsid w:val="18AA78B4"/>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97C5E4D"/>
    <w:multiLevelType w:val="hybridMultilevel"/>
    <w:tmpl w:val="EF5AF77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6" w15:restartNumberingAfterBreak="0">
    <w:nsid w:val="1AA31E99"/>
    <w:multiLevelType w:val="hybridMultilevel"/>
    <w:tmpl w:val="2A4890B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7" w15:restartNumberingAfterBreak="0">
    <w:nsid w:val="1B3A4504"/>
    <w:multiLevelType w:val="hybridMultilevel"/>
    <w:tmpl w:val="F3B63CA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58" w15:restartNumberingAfterBreak="0">
    <w:nsid w:val="1B442A82"/>
    <w:multiLevelType w:val="hybridMultilevel"/>
    <w:tmpl w:val="E4FE79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9" w15:restartNumberingAfterBreak="0">
    <w:nsid w:val="1B6526ED"/>
    <w:multiLevelType w:val="hybridMultilevel"/>
    <w:tmpl w:val="331AB72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0" w15:restartNumberingAfterBreak="0">
    <w:nsid w:val="1BC217F3"/>
    <w:multiLevelType w:val="hybridMultilevel"/>
    <w:tmpl w:val="F99449A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1" w15:restartNumberingAfterBreak="0">
    <w:nsid w:val="1C187D17"/>
    <w:multiLevelType w:val="hybridMultilevel"/>
    <w:tmpl w:val="48B6DBC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2" w15:restartNumberingAfterBreak="0">
    <w:nsid w:val="1C564614"/>
    <w:multiLevelType w:val="hybridMultilevel"/>
    <w:tmpl w:val="F52C3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CA10D9D"/>
    <w:multiLevelType w:val="hybridMultilevel"/>
    <w:tmpl w:val="C638F9A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4" w15:restartNumberingAfterBreak="0">
    <w:nsid w:val="1D3829A8"/>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E7513EE"/>
    <w:multiLevelType w:val="hybridMultilevel"/>
    <w:tmpl w:val="7C5E97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6" w15:restartNumberingAfterBreak="0">
    <w:nsid w:val="1F4E25D1"/>
    <w:multiLevelType w:val="hybridMultilevel"/>
    <w:tmpl w:val="13E81A1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67" w15:restartNumberingAfterBreak="0">
    <w:nsid w:val="1FE66B60"/>
    <w:multiLevelType w:val="multilevel"/>
    <w:tmpl w:val="20F24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201873CB"/>
    <w:multiLevelType w:val="hybridMultilevel"/>
    <w:tmpl w:val="E1449D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9" w15:restartNumberingAfterBreak="0">
    <w:nsid w:val="20354A06"/>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20B16CF1"/>
    <w:multiLevelType w:val="hybridMultilevel"/>
    <w:tmpl w:val="0ECADE40"/>
    <w:lvl w:ilvl="0" w:tplc="B1DCBF3C">
      <w:numFmt w:val="bullet"/>
      <w:lvlText w:val="•"/>
      <w:lvlJc w:val="left"/>
      <w:pPr>
        <w:ind w:left="720" w:hanging="360"/>
      </w:pPr>
      <w:rPr>
        <w:rFonts w:ascii="Arial" w:eastAsia="Arial"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1" w15:restartNumberingAfterBreak="0">
    <w:nsid w:val="21946302"/>
    <w:multiLevelType w:val="hybridMultilevel"/>
    <w:tmpl w:val="1626166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2" w15:restartNumberingAfterBreak="0">
    <w:nsid w:val="23727809"/>
    <w:multiLevelType w:val="hybridMultilevel"/>
    <w:tmpl w:val="654EBB3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3" w15:restartNumberingAfterBreak="0">
    <w:nsid w:val="23B62F45"/>
    <w:multiLevelType w:val="hybridMultilevel"/>
    <w:tmpl w:val="D8467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3FD6CA2"/>
    <w:multiLevelType w:val="hybridMultilevel"/>
    <w:tmpl w:val="7F7E6F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6" w15:restartNumberingAfterBreak="0">
    <w:nsid w:val="242E2ED0"/>
    <w:multiLevelType w:val="hybridMultilevel"/>
    <w:tmpl w:val="B144EC6A"/>
    <w:lvl w:ilvl="0" w:tplc="2000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77" w15:restartNumberingAfterBreak="0">
    <w:nsid w:val="24BB436D"/>
    <w:multiLevelType w:val="hybridMultilevel"/>
    <w:tmpl w:val="BEC4F4B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8" w15:restartNumberingAfterBreak="0">
    <w:nsid w:val="255F6AB6"/>
    <w:multiLevelType w:val="hybridMultilevel"/>
    <w:tmpl w:val="D1EE123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79" w15:restartNumberingAfterBreak="0">
    <w:nsid w:val="260D00BB"/>
    <w:multiLevelType w:val="hybridMultilevel"/>
    <w:tmpl w:val="507C32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0" w15:restartNumberingAfterBreak="0">
    <w:nsid w:val="278851FD"/>
    <w:multiLevelType w:val="hybridMultilevel"/>
    <w:tmpl w:val="4C4C790E"/>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81" w15:restartNumberingAfterBreak="0">
    <w:nsid w:val="27E40D77"/>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286559F3"/>
    <w:multiLevelType w:val="hybridMultilevel"/>
    <w:tmpl w:val="FB3A9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A721627"/>
    <w:multiLevelType w:val="hybridMultilevel"/>
    <w:tmpl w:val="F47AA9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4" w15:restartNumberingAfterBreak="0">
    <w:nsid w:val="2B6F75C2"/>
    <w:multiLevelType w:val="hybridMultilevel"/>
    <w:tmpl w:val="C5828EB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5" w15:restartNumberingAfterBreak="0">
    <w:nsid w:val="2BA22532"/>
    <w:multiLevelType w:val="multilevel"/>
    <w:tmpl w:val="A3E27D80"/>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221"/>
        </w:tabs>
        <w:ind w:left="1221" w:hanging="360"/>
      </w:pPr>
      <w:rPr>
        <w:rFonts w:ascii="Courier New" w:hAnsi="Courier New" w:hint="default"/>
        <w:sz w:val="20"/>
      </w:rPr>
    </w:lvl>
    <w:lvl w:ilvl="2" w:tentative="1">
      <w:start w:val="1"/>
      <w:numFmt w:val="bullet"/>
      <w:lvlText w:val=""/>
      <w:lvlJc w:val="left"/>
      <w:pPr>
        <w:tabs>
          <w:tab w:val="num" w:pos="1941"/>
        </w:tabs>
        <w:ind w:left="1941" w:hanging="360"/>
      </w:pPr>
      <w:rPr>
        <w:rFonts w:ascii="Wingdings" w:hAnsi="Wingdings" w:hint="default"/>
        <w:sz w:val="20"/>
      </w:rPr>
    </w:lvl>
    <w:lvl w:ilvl="3" w:tentative="1">
      <w:start w:val="1"/>
      <w:numFmt w:val="bullet"/>
      <w:lvlText w:val=""/>
      <w:lvlJc w:val="left"/>
      <w:pPr>
        <w:tabs>
          <w:tab w:val="num" w:pos="2661"/>
        </w:tabs>
        <w:ind w:left="2661" w:hanging="360"/>
      </w:pPr>
      <w:rPr>
        <w:rFonts w:ascii="Wingdings" w:hAnsi="Wingdings" w:hint="default"/>
        <w:sz w:val="20"/>
      </w:rPr>
    </w:lvl>
    <w:lvl w:ilvl="4" w:tentative="1">
      <w:start w:val="1"/>
      <w:numFmt w:val="bullet"/>
      <w:lvlText w:val=""/>
      <w:lvlJc w:val="left"/>
      <w:pPr>
        <w:tabs>
          <w:tab w:val="num" w:pos="3381"/>
        </w:tabs>
        <w:ind w:left="3381" w:hanging="360"/>
      </w:pPr>
      <w:rPr>
        <w:rFonts w:ascii="Wingdings" w:hAnsi="Wingdings" w:hint="default"/>
        <w:sz w:val="20"/>
      </w:rPr>
    </w:lvl>
    <w:lvl w:ilvl="5" w:tentative="1">
      <w:start w:val="1"/>
      <w:numFmt w:val="bullet"/>
      <w:lvlText w:val=""/>
      <w:lvlJc w:val="left"/>
      <w:pPr>
        <w:tabs>
          <w:tab w:val="num" w:pos="4101"/>
        </w:tabs>
        <w:ind w:left="4101" w:hanging="360"/>
      </w:pPr>
      <w:rPr>
        <w:rFonts w:ascii="Wingdings" w:hAnsi="Wingdings" w:hint="default"/>
        <w:sz w:val="20"/>
      </w:rPr>
    </w:lvl>
    <w:lvl w:ilvl="6" w:tentative="1">
      <w:start w:val="1"/>
      <w:numFmt w:val="bullet"/>
      <w:lvlText w:val=""/>
      <w:lvlJc w:val="left"/>
      <w:pPr>
        <w:tabs>
          <w:tab w:val="num" w:pos="4821"/>
        </w:tabs>
        <w:ind w:left="4821" w:hanging="360"/>
      </w:pPr>
      <w:rPr>
        <w:rFonts w:ascii="Wingdings" w:hAnsi="Wingdings" w:hint="default"/>
        <w:sz w:val="20"/>
      </w:rPr>
    </w:lvl>
    <w:lvl w:ilvl="7" w:tentative="1">
      <w:start w:val="1"/>
      <w:numFmt w:val="bullet"/>
      <w:lvlText w:val=""/>
      <w:lvlJc w:val="left"/>
      <w:pPr>
        <w:tabs>
          <w:tab w:val="num" w:pos="5541"/>
        </w:tabs>
        <w:ind w:left="5541" w:hanging="360"/>
      </w:pPr>
      <w:rPr>
        <w:rFonts w:ascii="Wingdings" w:hAnsi="Wingdings" w:hint="default"/>
        <w:sz w:val="20"/>
      </w:rPr>
    </w:lvl>
    <w:lvl w:ilvl="8" w:tentative="1">
      <w:start w:val="1"/>
      <w:numFmt w:val="bullet"/>
      <w:lvlText w:val=""/>
      <w:lvlJc w:val="left"/>
      <w:pPr>
        <w:tabs>
          <w:tab w:val="num" w:pos="6261"/>
        </w:tabs>
        <w:ind w:left="6261" w:hanging="360"/>
      </w:pPr>
      <w:rPr>
        <w:rFonts w:ascii="Wingdings" w:hAnsi="Wingdings" w:hint="default"/>
        <w:sz w:val="20"/>
      </w:rPr>
    </w:lvl>
  </w:abstractNum>
  <w:abstractNum w:abstractNumId="86" w15:restartNumberingAfterBreak="0">
    <w:nsid w:val="2C1967CF"/>
    <w:multiLevelType w:val="hybridMultilevel"/>
    <w:tmpl w:val="9A121FA0"/>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87" w15:restartNumberingAfterBreak="0">
    <w:nsid w:val="2C3934EA"/>
    <w:multiLevelType w:val="hybridMultilevel"/>
    <w:tmpl w:val="3774A5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D473C7A"/>
    <w:multiLevelType w:val="hybridMultilevel"/>
    <w:tmpl w:val="92F0883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9" w15:restartNumberingAfterBreak="0">
    <w:nsid w:val="2D990307"/>
    <w:multiLevelType w:val="hybridMultilevel"/>
    <w:tmpl w:val="8DD47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2DA72114"/>
    <w:multiLevelType w:val="hybridMultilevel"/>
    <w:tmpl w:val="7B70D31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1" w15:restartNumberingAfterBreak="0">
    <w:nsid w:val="2E760F5C"/>
    <w:multiLevelType w:val="hybridMultilevel"/>
    <w:tmpl w:val="D1B0E0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2" w15:restartNumberingAfterBreak="0">
    <w:nsid w:val="2E801E5D"/>
    <w:multiLevelType w:val="hybridMultilevel"/>
    <w:tmpl w:val="0CF2FB7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3" w15:restartNumberingAfterBreak="0">
    <w:nsid w:val="2EAF211F"/>
    <w:multiLevelType w:val="hybridMultilevel"/>
    <w:tmpl w:val="651C5F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4" w15:restartNumberingAfterBreak="0">
    <w:nsid w:val="2FA91A48"/>
    <w:multiLevelType w:val="hybridMultilevel"/>
    <w:tmpl w:val="5524B52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95" w15:restartNumberingAfterBreak="0">
    <w:nsid w:val="30933C70"/>
    <w:multiLevelType w:val="hybridMultilevel"/>
    <w:tmpl w:val="C106931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6" w15:restartNumberingAfterBreak="0">
    <w:nsid w:val="31605A7B"/>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18A2AE9"/>
    <w:multiLevelType w:val="hybridMultilevel"/>
    <w:tmpl w:val="96A268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1FD6835"/>
    <w:multiLevelType w:val="hybridMultilevel"/>
    <w:tmpl w:val="1F9E6AF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9" w15:restartNumberingAfterBreak="0">
    <w:nsid w:val="32227B37"/>
    <w:multiLevelType w:val="hybridMultilevel"/>
    <w:tmpl w:val="749C28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0" w15:restartNumberingAfterBreak="0">
    <w:nsid w:val="32BD43C1"/>
    <w:multiLevelType w:val="hybridMultilevel"/>
    <w:tmpl w:val="2E107E9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1" w15:restartNumberingAfterBreak="0">
    <w:nsid w:val="32C43BC0"/>
    <w:multiLevelType w:val="hybridMultilevel"/>
    <w:tmpl w:val="0AB2BC16"/>
    <w:lvl w:ilvl="0" w:tplc="20000001">
      <w:start w:val="1"/>
      <w:numFmt w:val="bullet"/>
      <w:lvlText w:val=""/>
      <w:lvlJc w:val="left"/>
      <w:pPr>
        <w:ind w:left="141" w:hanging="360"/>
      </w:pPr>
      <w:rPr>
        <w:rFonts w:ascii="Symbol" w:hAnsi="Symbol" w:hint="default"/>
      </w:rPr>
    </w:lvl>
    <w:lvl w:ilvl="1" w:tplc="FFFFFFFF" w:tentative="1">
      <w:start w:val="1"/>
      <w:numFmt w:val="bullet"/>
      <w:lvlText w:val="o"/>
      <w:lvlJc w:val="left"/>
      <w:pPr>
        <w:ind w:left="861" w:hanging="360"/>
      </w:pPr>
      <w:rPr>
        <w:rFonts w:ascii="Courier New" w:hAnsi="Courier New" w:cs="Courier New" w:hint="default"/>
      </w:rPr>
    </w:lvl>
    <w:lvl w:ilvl="2" w:tplc="FFFFFFFF" w:tentative="1">
      <w:start w:val="1"/>
      <w:numFmt w:val="bullet"/>
      <w:lvlText w:val=""/>
      <w:lvlJc w:val="left"/>
      <w:pPr>
        <w:ind w:left="1581" w:hanging="360"/>
      </w:pPr>
      <w:rPr>
        <w:rFonts w:ascii="Wingdings" w:hAnsi="Wingdings" w:hint="default"/>
      </w:rPr>
    </w:lvl>
    <w:lvl w:ilvl="3" w:tplc="FFFFFFFF" w:tentative="1">
      <w:start w:val="1"/>
      <w:numFmt w:val="bullet"/>
      <w:lvlText w:val=""/>
      <w:lvlJc w:val="left"/>
      <w:pPr>
        <w:ind w:left="2301" w:hanging="360"/>
      </w:pPr>
      <w:rPr>
        <w:rFonts w:ascii="Symbol" w:hAnsi="Symbol" w:hint="default"/>
      </w:rPr>
    </w:lvl>
    <w:lvl w:ilvl="4" w:tplc="FFFFFFFF" w:tentative="1">
      <w:start w:val="1"/>
      <w:numFmt w:val="bullet"/>
      <w:lvlText w:val="o"/>
      <w:lvlJc w:val="left"/>
      <w:pPr>
        <w:ind w:left="3021" w:hanging="360"/>
      </w:pPr>
      <w:rPr>
        <w:rFonts w:ascii="Courier New" w:hAnsi="Courier New" w:cs="Courier New" w:hint="default"/>
      </w:rPr>
    </w:lvl>
    <w:lvl w:ilvl="5" w:tplc="FFFFFFFF" w:tentative="1">
      <w:start w:val="1"/>
      <w:numFmt w:val="bullet"/>
      <w:lvlText w:val=""/>
      <w:lvlJc w:val="left"/>
      <w:pPr>
        <w:ind w:left="3741" w:hanging="360"/>
      </w:pPr>
      <w:rPr>
        <w:rFonts w:ascii="Wingdings" w:hAnsi="Wingdings" w:hint="default"/>
      </w:rPr>
    </w:lvl>
    <w:lvl w:ilvl="6" w:tplc="FFFFFFFF" w:tentative="1">
      <w:start w:val="1"/>
      <w:numFmt w:val="bullet"/>
      <w:lvlText w:val=""/>
      <w:lvlJc w:val="left"/>
      <w:pPr>
        <w:ind w:left="4461" w:hanging="360"/>
      </w:pPr>
      <w:rPr>
        <w:rFonts w:ascii="Symbol" w:hAnsi="Symbol" w:hint="default"/>
      </w:rPr>
    </w:lvl>
    <w:lvl w:ilvl="7" w:tplc="FFFFFFFF" w:tentative="1">
      <w:start w:val="1"/>
      <w:numFmt w:val="bullet"/>
      <w:lvlText w:val="o"/>
      <w:lvlJc w:val="left"/>
      <w:pPr>
        <w:ind w:left="5181" w:hanging="360"/>
      </w:pPr>
      <w:rPr>
        <w:rFonts w:ascii="Courier New" w:hAnsi="Courier New" w:cs="Courier New" w:hint="default"/>
      </w:rPr>
    </w:lvl>
    <w:lvl w:ilvl="8" w:tplc="FFFFFFFF" w:tentative="1">
      <w:start w:val="1"/>
      <w:numFmt w:val="bullet"/>
      <w:lvlText w:val=""/>
      <w:lvlJc w:val="left"/>
      <w:pPr>
        <w:ind w:left="5901" w:hanging="360"/>
      </w:pPr>
      <w:rPr>
        <w:rFonts w:ascii="Wingdings" w:hAnsi="Wingdings" w:hint="default"/>
      </w:rPr>
    </w:lvl>
  </w:abstractNum>
  <w:abstractNum w:abstractNumId="102" w15:restartNumberingAfterBreak="0">
    <w:nsid w:val="331B5D57"/>
    <w:multiLevelType w:val="hybridMultilevel"/>
    <w:tmpl w:val="2430C84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3" w15:restartNumberingAfterBreak="0">
    <w:nsid w:val="3374391F"/>
    <w:multiLevelType w:val="hybridMultilevel"/>
    <w:tmpl w:val="5516A4C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4" w15:restartNumberingAfterBreak="0">
    <w:nsid w:val="337671F5"/>
    <w:multiLevelType w:val="hybridMultilevel"/>
    <w:tmpl w:val="4AC015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5" w15:restartNumberingAfterBreak="0">
    <w:nsid w:val="346542BB"/>
    <w:multiLevelType w:val="multilevel"/>
    <w:tmpl w:val="9BA45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6395BFD"/>
    <w:multiLevelType w:val="hybridMultilevel"/>
    <w:tmpl w:val="879870C8"/>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07" w15:restartNumberingAfterBreak="0">
    <w:nsid w:val="36A93DE3"/>
    <w:multiLevelType w:val="hybridMultilevel"/>
    <w:tmpl w:val="0F688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758775F"/>
    <w:multiLevelType w:val="hybridMultilevel"/>
    <w:tmpl w:val="999433D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9" w15:restartNumberingAfterBreak="0">
    <w:nsid w:val="381F431A"/>
    <w:multiLevelType w:val="hybridMultilevel"/>
    <w:tmpl w:val="0450CEB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0" w15:restartNumberingAfterBreak="0">
    <w:nsid w:val="38A12AB0"/>
    <w:multiLevelType w:val="hybridMultilevel"/>
    <w:tmpl w:val="A9886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38AD7CF0"/>
    <w:multiLevelType w:val="hybridMultilevel"/>
    <w:tmpl w:val="A92A60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391234C7"/>
    <w:multiLevelType w:val="hybridMultilevel"/>
    <w:tmpl w:val="09D0E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9FB07C4"/>
    <w:multiLevelType w:val="multilevel"/>
    <w:tmpl w:val="3A0C41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3A3E1941"/>
    <w:multiLevelType w:val="hybridMultilevel"/>
    <w:tmpl w:val="2230DD5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5" w15:restartNumberingAfterBreak="0">
    <w:nsid w:val="3B752845"/>
    <w:multiLevelType w:val="hybridMultilevel"/>
    <w:tmpl w:val="338AC1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6" w15:restartNumberingAfterBreak="0">
    <w:nsid w:val="3C332C6D"/>
    <w:multiLevelType w:val="hybridMultilevel"/>
    <w:tmpl w:val="2F3EC6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7" w15:restartNumberingAfterBreak="0">
    <w:nsid w:val="3D1F7FFB"/>
    <w:multiLevelType w:val="hybridMultilevel"/>
    <w:tmpl w:val="3FD41D2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8" w15:restartNumberingAfterBreak="0">
    <w:nsid w:val="3D565BAB"/>
    <w:multiLevelType w:val="hybridMultilevel"/>
    <w:tmpl w:val="DFCC0F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9" w15:restartNumberingAfterBreak="0">
    <w:nsid w:val="3D7C0585"/>
    <w:multiLevelType w:val="hybridMultilevel"/>
    <w:tmpl w:val="C4D010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0" w15:restartNumberingAfterBreak="0">
    <w:nsid w:val="3E9634C2"/>
    <w:multiLevelType w:val="hybridMultilevel"/>
    <w:tmpl w:val="48F8A1E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1" w15:restartNumberingAfterBreak="0">
    <w:nsid w:val="3F2959F8"/>
    <w:multiLevelType w:val="hybridMultilevel"/>
    <w:tmpl w:val="8BDC1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15:restartNumberingAfterBreak="0">
    <w:nsid w:val="3F362C8B"/>
    <w:multiLevelType w:val="hybridMultilevel"/>
    <w:tmpl w:val="E36A0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3F6240C3"/>
    <w:multiLevelType w:val="hybridMultilevel"/>
    <w:tmpl w:val="69C04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3FA5601C"/>
    <w:multiLevelType w:val="hybridMultilevel"/>
    <w:tmpl w:val="A1781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40276680"/>
    <w:multiLevelType w:val="hybridMultilevel"/>
    <w:tmpl w:val="16AC4A7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6" w15:restartNumberingAfterBreak="0">
    <w:nsid w:val="4075139C"/>
    <w:multiLevelType w:val="hybridMultilevel"/>
    <w:tmpl w:val="0436FBC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7" w15:restartNumberingAfterBreak="0">
    <w:nsid w:val="40A07502"/>
    <w:multiLevelType w:val="hybridMultilevel"/>
    <w:tmpl w:val="45BA72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8" w15:restartNumberingAfterBreak="0">
    <w:nsid w:val="424B73A6"/>
    <w:multiLevelType w:val="hybridMultilevel"/>
    <w:tmpl w:val="FA88C2D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9" w15:restartNumberingAfterBreak="0">
    <w:nsid w:val="42B023D4"/>
    <w:multiLevelType w:val="hybridMultilevel"/>
    <w:tmpl w:val="49FE14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0" w15:restartNumberingAfterBreak="0">
    <w:nsid w:val="44AC35F9"/>
    <w:multiLevelType w:val="hybridMultilevel"/>
    <w:tmpl w:val="BBDC762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1" w15:restartNumberingAfterBreak="0">
    <w:nsid w:val="452322D7"/>
    <w:multiLevelType w:val="hybridMultilevel"/>
    <w:tmpl w:val="A49C668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2" w15:restartNumberingAfterBreak="0">
    <w:nsid w:val="468530BE"/>
    <w:multiLevelType w:val="hybridMultilevel"/>
    <w:tmpl w:val="447A85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3" w15:restartNumberingAfterBreak="0">
    <w:nsid w:val="479F6F7D"/>
    <w:multiLevelType w:val="hybridMultilevel"/>
    <w:tmpl w:val="AD60D5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4" w15:restartNumberingAfterBreak="0">
    <w:nsid w:val="481F0096"/>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4835549B"/>
    <w:multiLevelType w:val="hybridMultilevel"/>
    <w:tmpl w:val="2398CC3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36" w15:restartNumberingAfterBreak="0">
    <w:nsid w:val="48412491"/>
    <w:multiLevelType w:val="hybridMultilevel"/>
    <w:tmpl w:val="31A6396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37" w15:restartNumberingAfterBreak="0">
    <w:nsid w:val="48900788"/>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48954D3C"/>
    <w:multiLevelType w:val="hybridMultilevel"/>
    <w:tmpl w:val="56CE7A70"/>
    <w:lvl w:ilvl="0" w:tplc="2000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139" w15:restartNumberingAfterBreak="0">
    <w:nsid w:val="49737B56"/>
    <w:multiLevelType w:val="hybridMultilevel"/>
    <w:tmpl w:val="CF3E3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0" w15:restartNumberingAfterBreak="0">
    <w:nsid w:val="49A91F59"/>
    <w:multiLevelType w:val="hybridMultilevel"/>
    <w:tmpl w:val="9814E71E"/>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41" w15:restartNumberingAfterBreak="0">
    <w:nsid w:val="49F20AE3"/>
    <w:multiLevelType w:val="hybridMultilevel"/>
    <w:tmpl w:val="CE68F64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2" w15:restartNumberingAfterBreak="0">
    <w:nsid w:val="4C0804B2"/>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4CE93CEA"/>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4D5462D4"/>
    <w:multiLevelType w:val="hybridMultilevel"/>
    <w:tmpl w:val="633EA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4E137E0F"/>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4E7E0186"/>
    <w:multiLevelType w:val="hybridMultilevel"/>
    <w:tmpl w:val="420C11B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47" w15:restartNumberingAfterBreak="0">
    <w:nsid w:val="4F6C237F"/>
    <w:multiLevelType w:val="hybridMultilevel"/>
    <w:tmpl w:val="EB2E08C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8" w15:restartNumberingAfterBreak="0">
    <w:nsid w:val="4F912A51"/>
    <w:multiLevelType w:val="hybridMultilevel"/>
    <w:tmpl w:val="1DBE7BB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9" w15:restartNumberingAfterBreak="0">
    <w:nsid w:val="508F3895"/>
    <w:multiLevelType w:val="hybridMultilevel"/>
    <w:tmpl w:val="F6023F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0" w15:restartNumberingAfterBreak="0">
    <w:nsid w:val="515D12AD"/>
    <w:multiLevelType w:val="hybridMultilevel"/>
    <w:tmpl w:val="5ECC4BF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1" w15:restartNumberingAfterBreak="0">
    <w:nsid w:val="516C6353"/>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51E61A3B"/>
    <w:multiLevelType w:val="hybridMultilevel"/>
    <w:tmpl w:val="21368D5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3" w15:restartNumberingAfterBreak="0">
    <w:nsid w:val="5222288B"/>
    <w:multiLevelType w:val="hybridMultilevel"/>
    <w:tmpl w:val="32D45A9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4" w15:restartNumberingAfterBreak="0">
    <w:nsid w:val="525E16D7"/>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53122E7B"/>
    <w:multiLevelType w:val="hybridMultilevel"/>
    <w:tmpl w:val="E6BA102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6" w15:restartNumberingAfterBreak="0">
    <w:nsid w:val="537626AC"/>
    <w:multiLevelType w:val="hybridMultilevel"/>
    <w:tmpl w:val="C040E8D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57" w15:restartNumberingAfterBreak="0">
    <w:nsid w:val="55A5680A"/>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55DF183A"/>
    <w:multiLevelType w:val="hybridMultilevel"/>
    <w:tmpl w:val="43B2751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9" w15:restartNumberingAfterBreak="0">
    <w:nsid w:val="56955C59"/>
    <w:multiLevelType w:val="hybridMultilevel"/>
    <w:tmpl w:val="EBD4EC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0" w15:restartNumberingAfterBreak="0">
    <w:nsid w:val="56E30285"/>
    <w:multiLevelType w:val="multilevel"/>
    <w:tmpl w:val="B93842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583664F7"/>
    <w:multiLevelType w:val="hybridMultilevel"/>
    <w:tmpl w:val="2ED63458"/>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162" w15:restartNumberingAfterBreak="0">
    <w:nsid w:val="593E5BFA"/>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595D0368"/>
    <w:multiLevelType w:val="hybridMultilevel"/>
    <w:tmpl w:val="A0821EA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4" w15:restartNumberingAfterBreak="0">
    <w:nsid w:val="59863504"/>
    <w:multiLevelType w:val="hybridMultilevel"/>
    <w:tmpl w:val="347A9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5A5B1C0E"/>
    <w:multiLevelType w:val="multilevel"/>
    <w:tmpl w:val="DA9AC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5AF36022"/>
    <w:multiLevelType w:val="hybridMultilevel"/>
    <w:tmpl w:val="7688AAFE"/>
    <w:lvl w:ilvl="0" w:tplc="04090001">
      <w:start w:val="1"/>
      <w:numFmt w:val="bullet"/>
      <w:lvlText w:val=""/>
      <w:lvlJc w:val="left"/>
      <w:pPr>
        <w:ind w:left="501" w:hanging="360"/>
      </w:pPr>
      <w:rPr>
        <w:rFonts w:ascii="Symbol" w:hAnsi="Symbol" w:hint="default"/>
      </w:rPr>
    </w:lvl>
    <w:lvl w:ilvl="1" w:tplc="04090003" w:tentative="1">
      <w:start w:val="1"/>
      <w:numFmt w:val="bullet"/>
      <w:lvlText w:val="o"/>
      <w:lvlJc w:val="left"/>
      <w:pPr>
        <w:ind w:left="1221" w:hanging="360"/>
      </w:pPr>
      <w:rPr>
        <w:rFonts w:ascii="Courier New" w:hAnsi="Courier New" w:cs="Courier New" w:hint="default"/>
      </w:rPr>
    </w:lvl>
    <w:lvl w:ilvl="2" w:tplc="04090005" w:tentative="1">
      <w:start w:val="1"/>
      <w:numFmt w:val="bullet"/>
      <w:lvlText w:val=""/>
      <w:lvlJc w:val="left"/>
      <w:pPr>
        <w:ind w:left="1941" w:hanging="360"/>
      </w:pPr>
      <w:rPr>
        <w:rFonts w:ascii="Wingdings" w:hAnsi="Wingdings" w:hint="default"/>
      </w:rPr>
    </w:lvl>
    <w:lvl w:ilvl="3" w:tplc="04090001" w:tentative="1">
      <w:start w:val="1"/>
      <w:numFmt w:val="bullet"/>
      <w:lvlText w:val=""/>
      <w:lvlJc w:val="left"/>
      <w:pPr>
        <w:ind w:left="2661" w:hanging="360"/>
      </w:pPr>
      <w:rPr>
        <w:rFonts w:ascii="Symbol" w:hAnsi="Symbol" w:hint="default"/>
      </w:rPr>
    </w:lvl>
    <w:lvl w:ilvl="4" w:tplc="04090003" w:tentative="1">
      <w:start w:val="1"/>
      <w:numFmt w:val="bullet"/>
      <w:lvlText w:val="o"/>
      <w:lvlJc w:val="left"/>
      <w:pPr>
        <w:ind w:left="3381" w:hanging="360"/>
      </w:pPr>
      <w:rPr>
        <w:rFonts w:ascii="Courier New" w:hAnsi="Courier New" w:cs="Courier New" w:hint="default"/>
      </w:rPr>
    </w:lvl>
    <w:lvl w:ilvl="5" w:tplc="04090005" w:tentative="1">
      <w:start w:val="1"/>
      <w:numFmt w:val="bullet"/>
      <w:lvlText w:val=""/>
      <w:lvlJc w:val="left"/>
      <w:pPr>
        <w:ind w:left="4101" w:hanging="360"/>
      </w:pPr>
      <w:rPr>
        <w:rFonts w:ascii="Wingdings" w:hAnsi="Wingdings" w:hint="default"/>
      </w:rPr>
    </w:lvl>
    <w:lvl w:ilvl="6" w:tplc="04090001" w:tentative="1">
      <w:start w:val="1"/>
      <w:numFmt w:val="bullet"/>
      <w:lvlText w:val=""/>
      <w:lvlJc w:val="left"/>
      <w:pPr>
        <w:ind w:left="4821" w:hanging="360"/>
      </w:pPr>
      <w:rPr>
        <w:rFonts w:ascii="Symbol" w:hAnsi="Symbol" w:hint="default"/>
      </w:rPr>
    </w:lvl>
    <w:lvl w:ilvl="7" w:tplc="04090003" w:tentative="1">
      <w:start w:val="1"/>
      <w:numFmt w:val="bullet"/>
      <w:lvlText w:val="o"/>
      <w:lvlJc w:val="left"/>
      <w:pPr>
        <w:ind w:left="5541" w:hanging="360"/>
      </w:pPr>
      <w:rPr>
        <w:rFonts w:ascii="Courier New" w:hAnsi="Courier New" w:cs="Courier New" w:hint="default"/>
      </w:rPr>
    </w:lvl>
    <w:lvl w:ilvl="8" w:tplc="04090005" w:tentative="1">
      <w:start w:val="1"/>
      <w:numFmt w:val="bullet"/>
      <w:lvlText w:val=""/>
      <w:lvlJc w:val="left"/>
      <w:pPr>
        <w:ind w:left="6261" w:hanging="360"/>
      </w:pPr>
      <w:rPr>
        <w:rFonts w:ascii="Wingdings" w:hAnsi="Wingdings" w:hint="default"/>
      </w:rPr>
    </w:lvl>
  </w:abstractNum>
  <w:abstractNum w:abstractNumId="167" w15:restartNumberingAfterBreak="0">
    <w:nsid w:val="5B1E57C6"/>
    <w:multiLevelType w:val="hybridMultilevel"/>
    <w:tmpl w:val="274AB1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B290CC1"/>
    <w:multiLevelType w:val="hybridMultilevel"/>
    <w:tmpl w:val="E76235F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69" w15:restartNumberingAfterBreak="0">
    <w:nsid w:val="5B7018AD"/>
    <w:multiLevelType w:val="hybridMultilevel"/>
    <w:tmpl w:val="D262AD6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0" w15:restartNumberingAfterBreak="0">
    <w:nsid w:val="5BFC0CC5"/>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5C40543A"/>
    <w:multiLevelType w:val="hybridMultilevel"/>
    <w:tmpl w:val="E012D3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2" w15:restartNumberingAfterBreak="0">
    <w:nsid w:val="5CC65333"/>
    <w:multiLevelType w:val="hybridMultilevel"/>
    <w:tmpl w:val="9C841AB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3" w15:restartNumberingAfterBreak="0">
    <w:nsid w:val="5DA83098"/>
    <w:multiLevelType w:val="hybridMultilevel"/>
    <w:tmpl w:val="F10E3EF2"/>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174" w15:restartNumberingAfterBreak="0">
    <w:nsid w:val="5E180763"/>
    <w:multiLevelType w:val="hybridMultilevel"/>
    <w:tmpl w:val="CFE64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5E82754E"/>
    <w:multiLevelType w:val="hybridMultilevel"/>
    <w:tmpl w:val="BA9ED1C4"/>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76" w15:restartNumberingAfterBreak="0">
    <w:nsid w:val="5FDF3D48"/>
    <w:multiLevelType w:val="hybridMultilevel"/>
    <w:tmpl w:val="4E50C37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77" w15:restartNumberingAfterBreak="0">
    <w:nsid w:val="5FED5ABD"/>
    <w:multiLevelType w:val="multilevel"/>
    <w:tmpl w:val="86641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0BA08AB"/>
    <w:multiLevelType w:val="hybridMultilevel"/>
    <w:tmpl w:val="9150417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79" w15:restartNumberingAfterBreak="0">
    <w:nsid w:val="61664782"/>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61775A8A"/>
    <w:multiLevelType w:val="hybridMultilevel"/>
    <w:tmpl w:val="A48E8496"/>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81" w15:restartNumberingAfterBreak="0">
    <w:nsid w:val="61AB2F9B"/>
    <w:multiLevelType w:val="hybridMultilevel"/>
    <w:tmpl w:val="F814B71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2" w15:restartNumberingAfterBreak="0">
    <w:nsid w:val="61BB1E1D"/>
    <w:multiLevelType w:val="hybridMultilevel"/>
    <w:tmpl w:val="EE82A30E"/>
    <w:lvl w:ilvl="0" w:tplc="2000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183" w15:restartNumberingAfterBreak="0">
    <w:nsid w:val="61E31594"/>
    <w:multiLevelType w:val="hybridMultilevel"/>
    <w:tmpl w:val="FBF821C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4" w15:restartNumberingAfterBreak="0">
    <w:nsid w:val="63A90850"/>
    <w:multiLevelType w:val="hybridMultilevel"/>
    <w:tmpl w:val="301AA2B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5" w15:restartNumberingAfterBreak="0">
    <w:nsid w:val="63B67EF2"/>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645F4E97"/>
    <w:multiLevelType w:val="hybridMultilevel"/>
    <w:tmpl w:val="57BC3C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7" w15:restartNumberingAfterBreak="0">
    <w:nsid w:val="658D0DE7"/>
    <w:multiLevelType w:val="hybridMultilevel"/>
    <w:tmpl w:val="34B0A4C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8" w15:restartNumberingAfterBreak="0">
    <w:nsid w:val="65A81E30"/>
    <w:multiLevelType w:val="hybridMultilevel"/>
    <w:tmpl w:val="8B20B2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9" w15:restartNumberingAfterBreak="0">
    <w:nsid w:val="65CF7E7F"/>
    <w:multiLevelType w:val="hybridMultilevel"/>
    <w:tmpl w:val="442816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15:restartNumberingAfterBreak="0">
    <w:nsid w:val="666B560E"/>
    <w:multiLevelType w:val="hybridMultilevel"/>
    <w:tmpl w:val="3D2AD32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1" w15:restartNumberingAfterBreak="0">
    <w:nsid w:val="666F6C40"/>
    <w:multiLevelType w:val="hybridMultilevel"/>
    <w:tmpl w:val="520C18BC"/>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92" w15:restartNumberingAfterBreak="0">
    <w:nsid w:val="6707479B"/>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68A0220F"/>
    <w:multiLevelType w:val="hybridMultilevel"/>
    <w:tmpl w:val="AE4C24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94" w15:restartNumberingAfterBreak="0">
    <w:nsid w:val="68B2304B"/>
    <w:multiLevelType w:val="hybridMultilevel"/>
    <w:tmpl w:val="B832D2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5" w15:restartNumberingAfterBreak="0">
    <w:nsid w:val="690060D6"/>
    <w:multiLevelType w:val="hybridMultilevel"/>
    <w:tmpl w:val="0F9AFE10"/>
    <w:lvl w:ilvl="0" w:tplc="2000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6" w15:restartNumberingAfterBreak="0">
    <w:nsid w:val="69245906"/>
    <w:multiLevelType w:val="hybridMultilevel"/>
    <w:tmpl w:val="06BCBF2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7" w15:restartNumberingAfterBreak="0">
    <w:nsid w:val="6A4D6C90"/>
    <w:multiLevelType w:val="hybridMultilevel"/>
    <w:tmpl w:val="62BACF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8" w15:restartNumberingAfterBreak="0">
    <w:nsid w:val="6A6E571F"/>
    <w:multiLevelType w:val="hybridMultilevel"/>
    <w:tmpl w:val="EFE82D2E"/>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99" w15:restartNumberingAfterBreak="0">
    <w:nsid w:val="6B1A01C5"/>
    <w:multiLevelType w:val="hybridMultilevel"/>
    <w:tmpl w:val="300EDF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6BEE6A3D"/>
    <w:multiLevelType w:val="hybridMultilevel"/>
    <w:tmpl w:val="D05A8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6C4013C1"/>
    <w:multiLevelType w:val="hybridMultilevel"/>
    <w:tmpl w:val="0E30C27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2" w15:restartNumberingAfterBreak="0">
    <w:nsid w:val="6C635C67"/>
    <w:multiLevelType w:val="hybridMultilevel"/>
    <w:tmpl w:val="53DE018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3" w15:restartNumberingAfterBreak="0">
    <w:nsid w:val="6CBB0C21"/>
    <w:multiLevelType w:val="hybridMultilevel"/>
    <w:tmpl w:val="EC866E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4" w15:restartNumberingAfterBreak="0">
    <w:nsid w:val="6D8D1873"/>
    <w:multiLevelType w:val="hybridMultilevel"/>
    <w:tmpl w:val="6FC4146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5" w15:restartNumberingAfterBreak="0">
    <w:nsid w:val="6DEF3A9C"/>
    <w:multiLevelType w:val="hybridMultilevel"/>
    <w:tmpl w:val="5FF6D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6" w15:restartNumberingAfterBreak="0">
    <w:nsid w:val="6E8F3E13"/>
    <w:multiLevelType w:val="hybridMultilevel"/>
    <w:tmpl w:val="C5C0CE68"/>
    <w:lvl w:ilvl="0" w:tplc="947A99CC">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07" w15:restartNumberingAfterBreak="0">
    <w:nsid w:val="6EEB08CB"/>
    <w:multiLevelType w:val="hybridMultilevel"/>
    <w:tmpl w:val="1F9AC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6F0023BB"/>
    <w:multiLevelType w:val="hybridMultilevel"/>
    <w:tmpl w:val="E1446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6F6A1718"/>
    <w:multiLevelType w:val="hybridMultilevel"/>
    <w:tmpl w:val="3050D48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0" w15:restartNumberingAfterBreak="0">
    <w:nsid w:val="6FE1575C"/>
    <w:multiLevelType w:val="hybridMultilevel"/>
    <w:tmpl w:val="6FA8F53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1" w15:restartNumberingAfterBreak="0">
    <w:nsid w:val="704257BD"/>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715A5AF8"/>
    <w:multiLevelType w:val="hybridMultilevel"/>
    <w:tmpl w:val="4AF87AC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13" w15:restartNumberingAfterBreak="0">
    <w:nsid w:val="735858CF"/>
    <w:multiLevelType w:val="multilevel"/>
    <w:tmpl w:val="A3E2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74F640B6"/>
    <w:multiLevelType w:val="multilevel"/>
    <w:tmpl w:val="A3E27D8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5" w15:restartNumberingAfterBreak="0">
    <w:nsid w:val="752904CA"/>
    <w:multiLevelType w:val="hybridMultilevel"/>
    <w:tmpl w:val="E1A6299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6" w15:restartNumberingAfterBreak="0">
    <w:nsid w:val="761E267F"/>
    <w:multiLevelType w:val="hybridMultilevel"/>
    <w:tmpl w:val="FBB26E7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7" w15:restartNumberingAfterBreak="0">
    <w:nsid w:val="769F11EC"/>
    <w:multiLevelType w:val="hybridMultilevel"/>
    <w:tmpl w:val="5D7E1C5E"/>
    <w:lvl w:ilvl="0" w:tplc="20000003">
      <w:start w:val="1"/>
      <w:numFmt w:val="bullet"/>
      <w:lvlText w:val="o"/>
      <w:lvlJc w:val="left"/>
      <w:pPr>
        <w:ind w:left="1440" w:hanging="360"/>
      </w:pPr>
      <w:rPr>
        <w:rFonts w:ascii="Courier New" w:hAnsi="Courier New" w:cs="Courier New" w:hint="default"/>
      </w:rPr>
    </w:lvl>
    <w:lvl w:ilvl="1" w:tplc="20000003" w:tentative="1">
      <w:start w:val="1"/>
      <w:numFmt w:val="bullet"/>
      <w:lvlText w:val="o"/>
      <w:lvlJc w:val="left"/>
      <w:pPr>
        <w:ind w:left="2160" w:hanging="360"/>
      </w:pPr>
      <w:rPr>
        <w:rFonts w:ascii="Courier New" w:hAnsi="Courier New" w:cs="Courier New" w:hint="default"/>
      </w:rPr>
    </w:lvl>
    <w:lvl w:ilvl="2" w:tplc="20000005" w:tentative="1">
      <w:start w:val="1"/>
      <w:numFmt w:val="bullet"/>
      <w:lvlText w:val=""/>
      <w:lvlJc w:val="left"/>
      <w:pPr>
        <w:ind w:left="2880" w:hanging="360"/>
      </w:pPr>
      <w:rPr>
        <w:rFonts w:ascii="Wingdings" w:hAnsi="Wingdings" w:hint="default"/>
      </w:rPr>
    </w:lvl>
    <w:lvl w:ilvl="3" w:tplc="20000001" w:tentative="1">
      <w:start w:val="1"/>
      <w:numFmt w:val="bullet"/>
      <w:lvlText w:val=""/>
      <w:lvlJc w:val="left"/>
      <w:pPr>
        <w:ind w:left="3600" w:hanging="360"/>
      </w:pPr>
      <w:rPr>
        <w:rFonts w:ascii="Symbol" w:hAnsi="Symbol" w:hint="default"/>
      </w:rPr>
    </w:lvl>
    <w:lvl w:ilvl="4" w:tplc="20000003" w:tentative="1">
      <w:start w:val="1"/>
      <w:numFmt w:val="bullet"/>
      <w:lvlText w:val="o"/>
      <w:lvlJc w:val="left"/>
      <w:pPr>
        <w:ind w:left="4320" w:hanging="360"/>
      </w:pPr>
      <w:rPr>
        <w:rFonts w:ascii="Courier New" w:hAnsi="Courier New" w:cs="Courier New" w:hint="default"/>
      </w:rPr>
    </w:lvl>
    <w:lvl w:ilvl="5" w:tplc="20000005" w:tentative="1">
      <w:start w:val="1"/>
      <w:numFmt w:val="bullet"/>
      <w:lvlText w:val=""/>
      <w:lvlJc w:val="left"/>
      <w:pPr>
        <w:ind w:left="5040" w:hanging="360"/>
      </w:pPr>
      <w:rPr>
        <w:rFonts w:ascii="Wingdings" w:hAnsi="Wingdings" w:hint="default"/>
      </w:rPr>
    </w:lvl>
    <w:lvl w:ilvl="6" w:tplc="20000001" w:tentative="1">
      <w:start w:val="1"/>
      <w:numFmt w:val="bullet"/>
      <w:lvlText w:val=""/>
      <w:lvlJc w:val="left"/>
      <w:pPr>
        <w:ind w:left="5760" w:hanging="360"/>
      </w:pPr>
      <w:rPr>
        <w:rFonts w:ascii="Symbol" w:hAnsi="Symbol" w:hint="default"/>
      </w:rPr>
    </w:lvl>
    <w:lvl w:ilvl="7" w:tplc="20000003" w:tentative="1">
      <w:start w:val="1"/>
      <w:numFmt w:val="bullet"/>
      <w:lvlText w:val="o"/>
      <w:lvlJc w:val="left"/>
      <w:pPr>
        <w:ind w:left="6480" w:hanging="360"/>
      </w:pPr>
      <w:rPr>
        <w:rFonts w:ascii="Courier New" w:hAnsi="Courier New" w:cs="Courier New" w:hint="default"/>
      </w:rPr>
    </w:lvl>
    <w:lvl w:ilvl="8" w:tplc="20000005" w:tentative="1">
      <w:start w:val="1"/>
      <w:numFmt w:val="bullet"/>
      <w:lvlText w:val=""/>
      <w:lvlJc w:val="left"/>
      <w:pPr>
        <w:ind w:left="7200" w:hanging="360"/>
      </w:pPr>
      <w:rPr>
        <w:rFonts w:ascii="Wingdings" w:hAnsi="Wingdings" w:hint="default"/>
      </w:rPr>
    </w:lvl>
  </w:abstractNum>
  <w:abstractNum w:abstractNumId="218" w15:restartNumberingAfterBreak="0">
    <w:nsid w:val="77FB250B"/>
    <w:multiLevelType w:val="hybridMultilevel"/>
    <w:tmpl w:val="9A9A99B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19" w15:restartNumberingAfterBreak="0">
    <w:nsid w:val="7A35230A"/>
    <w:multiLevelType w:val="hybridMultilevel"/>
    <w:tmpl w:val="E0BA051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0" w15:restartNumberingAfterBreak="0">
    <w:nsid w:val="7BAD0004"/>
    <w:multiLevelType w:val="hybridMultilevel"/>
    <w:tmpl w:val="761A3DB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1" w15:restartNumberingAfterBreak="0">
    <w:nsid w:val="7CB50B1B"/>
    <w:multiLevelType w:val="hybridMultilevel"/>
    <w:tmpl w:val="0E38E6EE"/>
    <w:lvl w:ilvl="0" w:tplc="5E601CB0">
      <w:numFmt w:val="bullet"/>
      <w:lvlText w:val="•"/>
      <w:lvlJc w:val="left"/>
      <w:pPr>
        <w:ind w:left="720" w:hanging="360"/>
      </w:pPr>
      <w:rPr>
        <w:rFonts w:ascii="Arial" w:eastAsia="Arial"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2" w15:restartNumberingAfterBreak="0">
    <w:nsid w:val="7CBC0135"/>
    <w:multiLevelType w:val="hybridMultilevel"/>
    <w:tmpl w:val="0504A3F2"/>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223" w15:restartNumberingAfterBreak="0">
    <w:nsid w:val="7CEC4EC4"/>
    <w:multiLevelType w:val="hybridMultilevel"/>
    <w:tmpl w:val="DFA2F3CA"/>
    <w:lvl w:ilvl="0" w:tplc="34FCEE8A">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4" w15:restartNumberingAfterBreak="0">
    <w:nsid w:val="7E000CA4"/>
    <w:multiLevelType w:val="hybridMultilevel"/>
    <w:tmpl w:val="1D4E7CE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5" w15:restartNumberingAfterBreak="0">
    <w:nsid w:val="7E085A64"/>
    <w:multiLevelType w:val="hybridMultilevel"/>
    <w:tmpl w:val="1BCCC246"/>
    <w:lvl w:ilvl="0" w:tplc="20000001">
      <w:start w:val="1"/>
      <w:numFmt w:val="bullet"/>
      <w:lvlText w:val=""/>
      <w:lvlJc w:val="left"/>
      <w:pPr>
        <w:ind w:left="501" w:hanging="360"/>
      </w:pPr>
      <w:rPr>
        <w:rFonts w:ascii="Symbol" w:hAnsi="Symbol" w:hint="default"/>
      </w:rPr>
    </w:lvl>
    <w:lvl w:ilvl="1" w:tplc="20000003" w:tentative="1">
      <w:start w:val="1"/>
      <w:numFmt w:val="bullet"/>
      <w:lvlText w:val="o"/>
      <w:lvlJc w:val="left"/>
      <w:pPr>
        <w:ind w:left="1221" w:hanging="360"/>
      </w:pPr>
      <w:rPr>
        <w:rFonts w:ascii="Courier New" w:hAnsi="Courier New" w:cs="Courier New" w:hint="default"/>
      </w:rPr>
    </w:lvl>
    <w:lvl w:ilvl="2" w:tplc="20000005" w:tentative="1">
      <w:start w:val="1"/>
      <w:numFmt w:val="bullet"/>
      <w:lvlText w:val=""/>
      <w:lvlJc w:val="left"/>
      <w:pPr>
        <w:ind w:left="1941" w:hanging="360"/>
      </w:pPr>
      <w:rPr>
        <w:rFonts w:ascii="Wingdings" w:hAnsi="Wingdings" w:hint="default"/>
      </w:rPr>
    </w:lvl>
    <w:lvl w:ilvl="3" w:tplc="20000001" w:tentative="1">
      <w:start w:val="1"/>
      <w:numFmt w:val="bullet"/>
      <w:lvlText w:val=""/>
      <w:lvlJc w:val="left"/>
      <w:pPr>
        <w:ind w:left="2661" w:hanging="360"/>
      </w:pPr>
      <w:rPr>
        <w:rFonts w:ascii="Symbol" w:hAnsi="Symbol" w:hint="default"/>
      </w:rPr>
    </w:lvl>
    <w:lvl w:ilvl="4" w:tplc="20000003" w:tentative="1">
      <w:start w:val="1"/>
      <w:numFmt w:val="bullet"/>
      <w:lvlText w:val="o"/>
      <w:lvlJc w:val="left"/>
      <w:pPr>
        <w:ind w:left="3381" w:hanging="360"/>
      </w:pPr>
      <w:rPr>
        <w:rFonts w:ascii="Courier New" w:hAnsi="Courier New" w:cs="Courier New" w:hint="default"/>
      </w:rPr>
    </w:lvl>
    <w:lvl w:ilvl="5" w:tplc="20000005" w:tentative="1">
      <w:start w:val="1"/>
      <w:numFmt w:val="bullet"/>
      <w:lvlText w:val=""/>
      <w:lvlJc w:val="left"/>
      <w:pPr>
        <w:ind w:left="4101" w:hanging="360"/>
      </w:pPr>
      <w:rPr>
        <w:rFonts w:ascii="Wingdings" w:hAnsi="Wingdings" w:hint="default"/>
      </w:rPr>
    </w:lvl>
    <w:lvl w:ilvl="6" w:tplc="20000001" w:tentative="1">
      <w:start w:val="1"/>
      <w:numFmt w:val="bullet"/>
      <w:lvlText w:val=""/>
      <w:lvlJc w:val="left"/>
      <w:pPr>
        <w:ind w:left="4821" w:hanging="360"/>
      </w:pPr>
      <w:rPr>
        <w:rFonts w:ascii="Symbol" w:hAnsi="Symbol" w:hint="default"/>
      </w:rPr>
    </w:lvl>
    <w:lvl w:ilvl="7" w:tplc="20000003" w:tentative="1">
      <w:start w:val="1"/>
      <w:numFmt w:val="bullet"/>
      <w:lvlText w:val="o"/>
      <w:lvlJc w:val="left"/>
      <w:pPr>
        <w:ind w:left="5541" w:hanging="360"/>
      </w:pPr>
      <w:rPr>
        <w:rFonts w:ascii="Courier New" w:hAnsi="Courier New" w:cs="Courier New" w:hint="default"/>
      </w:rPr>
    </w:lvl>
    <w:lvl w:ilvl="8" w:tplc="20000005" w:tentative="1">
      <w:start w:val="1"/>
      <w:numFmt w:val="bullet"/>
      <w:lvlText w:val=""/>
      <w:lvlJc w:val="left"/>
      <w:pPr>
        <w:ind w:left="6261" w:hanging="360"/>
      </w:pPr>
      <w:rPr>
        <w:rFonts w:ascii="Wingdings" w:hAnsi="Wingdings" w:hint="default"/>
      </w:rPr>
    </w:lvl>
  </w:abstractNum>
  <w:abstractNum w:abstractNumId="226" w15:restartNumberingAfterBreak="0">
    <w:nsid w:val="7E27029F"/>
    <w:multiLevelType w:val="multilevel"/>
    <w:tmpl w:val="A3E27D80"/>
    <w:lvl w:ilvl="0">
      <w:start w:val="1"/>
      <w:numFmt w:val="bullet"/>
      <w:lvlText w:val=""/>
      <w:lvlJc w:val="left"/>
      <w:pPr>
        <w:tabs>
          <w:tab w:val="num" w:pos="501"/>
        </w:tabs>
        <w:ind w:left="501" w:hanging="360"/>
      </w:pPr>
      <w:rPr>
        <w:rFonts w:ascii="Symbol" w:hAnsi="Symbol" w:hint="default"/>
        <w:sz w:val="20"/>
      </w:rPr>
    </w:lvl>
    <w:lvl w:ilvl="1" w:tentative="1">
      <w:start w:val="1"/>
      <w:numFmt w:val="bullet"/>
      <w:lvlText w:val="o"/>
      <w:lvlJc w:val="left"/>
      <w:pPr>
        <w:tabs>
          <w:tab w:val="num" w:pos="1221"/>
        </w:tabs>
        <w:ind w:left="1221" w:hanging="360"/>
      </w:pPr>
      <w:rPr>
        <w:rFonts w:ascii="Courier New" w:hAnsi="Courier New" w:hint="default"/>
        <w:sz w:val="20"/>
      </w:rPr>
    </w:lvl>
    <w:lvl w:ilvl="2" w:tentative="1">
      <w:start w:val="1"/>
      <w:numFmt w:val="bullet"/>
      <w:lvlText w:val=""/>
      <w:lvlJc w:val="left"/>
      <w:pPr>
        <w:tabs>
          <w:tab w:val="num" w:pos="1941"/>
        </w:tabs>
        <w:ind w:left="1941" w:hanging="360"/>
      </w:pPr>
      <w:rPr>
        <w:rFonts w:ascii="Wingdings" w:hAnsi="Wingdings" w:hint="default"/>
        <w:sz w:val="20"/>
      </w:rPr>
    </w:lvl>
    <w:lvl w:ilvl="3" w:tentative="1">
      <w:start w:val="1"/>
      <w:numFmt w:val="bullet"/>
      <w:lvlText w:val=""/>
      <w:lvlJc w:val="left"/>
      <w:pPr>
        <w:tabs>
          <w:tab w:val="num" w:pos="2661"/>
        </w:tabs>
        <w:ind w:left="2661" w:hanging="360"/>
      </w:pPr>
      <w:rPr>
        <w:rFonts w:ascii="Wingdings" w:hAnsi="Wingdings" w:hint="default"/>
        <w:sz w:val="20"/>
      </w:rPr>
    </w:lvl>
    <w:lvl w:ilvl="4" w:tentative="1">
      <w:start w:val="1"/>
      <w:numFmt w:val="bullet"/>
      <w:lvlText w:val=""/>
      <w:lvlJc w:val="left"/>
      <w:pPr>
        <w:tabs>
          <w:tab w:val="num" w:pos="3381"/>
        </w:tabs>
        <w:ind w:left="3381" w:hanging="360"/>
      </w:pPr>
      <w:rPr>
        <w:rFonts w:ascii="Wingdings" w:hAnsi="Wingdings" w:hint="default"/>
        <w:sz w:val="20"/>
      </w:rPr>
    </w:lvl>
    <w:lvl w:ilvl="5" w:tentative="1">
      <w:start w:val="1"/>
      <w:numFmt w:val="bullet"/>
      <w:lvlText w:val=""/>
      <w:lvlJc w:val="left"/>
      <w:pPr>
        <w:tabs>
          <w:tab w:val="num" w:pos="4101"/>
        </w:tabs>
        <w:ind w:left="4101" w:hanging="360"/>
      </w:pPr>
      <w:rPr>
        <w:rFonts w:ascii="Wingdings" w:hAnsi="Wingdings" w:hint="default"/>
        <w:sz w:val="20"/>
      </w:rPr>
    </w:lvl>
    <w:lvl w:ilvl="6" w:tentative="1">
      <w:start w:val="1"/>
      <w:numFmt w:val="bullet"/>
      <w:lvlText w:val=""/>
      <w:lvlJc w:val="left"/>
      <w:pPr>
        <w:tabs>
          <w:tab w:val="num" w:pos="4821"/>
        </w:tabs>
        <w:ind w:left="4821" w:hanging="360"/>
      </w:pPr>
      <w:rPr>
        <w:rFonts w:ascii="Wingdings" w:hAnsi="Wingdings" w:hint="default"/>
        <w:sz w:val="20"/>
      </w:rPr>
    </w:lvl>
    <w:lvl w:ilvl="7" w:tentative="1">
      <w:start w:val="1"/>
      <w:numFmt w:val="bullet"/>
      <w:lvlText w:val=""/>
      <w:lvlJc w:val="left"/>
      <w:pPr>
        <w:tabs>
          <w:tab w:val="num" w:pos="5541"/>
        </w:tabs>
        <w:ind w:left="5541" w:hanging="360"/>
      </w:pPr>
      <w:rPr>
        <w:rFonts w:ascii="Wingdings" w:hAnsi="Wingdings" w:hint="default"/>
        <w:sz w:val="20"/>
      </w:rPr>
    </w:lvl>
    <w:lvl w:ilvl="8" w:tentative="1">
      <w:start w:val="1"/>
      <w:numFmt w:val="bullet"/>
      <w:lvlText w:val=""/>
      <w:lvlJc w:val="left"/>
      <w:pPr>
        <w:tabs>
          <w:tab w:val="num" w:pos="6261"/>
        </w:tabs>
        <w:ind w:left="6261" w:hanging="360"/>
      </w:pPr>
      <w:rPr>
        <w:rFonts w:ascii="Wingdings" w:hAnsi="Wingdings" w:hint="default"/>
        <w:sz w:val="20"/>
      </w:rPr>
    </w:lvl>
  </w:abstractNum>
  <w:abstractNum w:abstractNumId="227" w15:restartNumberingAfterBreak="0">
    <w:nsid w:val="7F751251"/>
    <w:multiLevelType w:val="hybridMultilevel"/>
    <w:tmpl w:val="D9809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0951492">
    <w:abstractNumId w:val="74"/>
  </w:num>
  <w:num w:numId="2" w16cid:durableId="515729213">
    <w:abstractNumId w:val="97"/>
  </w:num>
  <w:num w:numId="3" w16cid:durableId="483662100">
    <w:abstractNumId w:val="62"/>
  </w:num>
  <w:num w:numId="4" w16cid:durableId="97600048">
    <w:abstractNumId w:val="87"/>
  </w:num>
  <w:num w:numId="5" w16cid:durableId="1516993147">
    <w:abstractNumId w:val="34"/>
  </w:num>
  <w:num w:numId="6" w16cid:durableId="1418285306">
    <w:abstractNumId w:val="167"/>
  </w:num>
  <w:num w:numId="7" w16cid:durableId="9333733">
    <w:abstractNumId w:val="35"/>
  </w:num>
  <w:num w:numId="8" w16cid:durableId="763956052">
    <w:abstractNumId w:val="129"/>
  </w:num>
  <w:num w:numId="9" w16cid:durableId="1633056397">
    <w:abstractNumId w:val="144"/>
  </w:num>
  <w:num w:numId="10" w16cid:durableId="947155292">
    <w:abstractNumId w:val="111"/>
  </w:num>
  <w:num w:numId="11" w16cid:durableId="422336705">
    <w:abstractNumId w:val="122"/>
  </w:num>
  <w:num w:numId="12" w16cid:durableId="1194345537">
    <w:abstractNumId w:val="110"/>
  </w:num>
  <w:num w:numId="13" w16cid:durableId="285626615">
    <w:abstractNumId w:val="199"/>
  </w:num>
  <w:num w:numId="14" w16cid:durableId="1753238849">
    <w:abstractNumId w:val="160"/>
  </w:num>
  <w:num w:numId="15" w16cid:durableId="940376594">
    <w:abstractNumId w:val="82"/>
  </w:num>
  <w:num w:numId="16" w16cid:durableId="2084444152">
    <w:abstractNumId w:val="139"/>
  </w:num>
  <w:num w:numId="17" w16cid:durableId="1434744446">
    <w:abstractNumId w:val="227"/>
  </w:num>
  <w:num w:numId="18" w16cid:durableId="252865232">
    <w:abstractNumId w:val="27"/>
  </w:num>
  <w:num w:numId="19" w16cid:durableId="371542188">
    <w:abstractNumId w:val="107"/>
  </w:num>
  <w:num w:numId="20" w16cid:durableId="562107275">
    <w:abstractNumId w:val="172"/>
  </w:num>
  <w:num w:numId="21" w16cid:durableId="1081415914">
    <w:abstractNumId w:val="208"/>
  </w:num>
  <w:num w:numId="22" w16cid:durableId="503789395">
    <w:abstractNumId w:val="73"/>
  </w:num>
  <w:num w:numId="23" w16cid:durableId="1315993002">
    <w:abstractNumId w:val="123"/>
  </w:num>
  <w:num w:numId="24" w16cid:durableId="1974942696">
    <w:abstractNumId w:val="205"/>
  </w:num>
  <w:num w:numId="25" w16cid:durableId="180751754">
    <w:abstractNumId w:val="49"/>
  </w:num>
  <w:num w:numId="26" w16cid:durableId="1690597716">
    <w:abstractNumId w:val="174"/>
  </w:num>
  <w:num w:numId="27" w16cid:durableId="1284538273">
    <w:abstractNumId w:val="40"/>
  </w:num>
  <w:num w:numId="28" w16cid:durableId="1863665473">
    <w:abstractNumId w:val="121"/>
  </w:num>
  <w:num w:numId="29" w16cid:durableId="1626229789">
    <w:abstractNumId w:val="117"/>
  </w:num>
  <w:num w:numId="30" w16cid:durableId="2122990812">
    <w:abstractNumId w:val="177"/>
  </w:num>
  <w:num w:numId="31" w16cid:durableId="382103955">
    <w:abstractNumId w:val="173"/>
  </w:num>
  <w:num w:numId="32" w16cid:durableId="11420247">
    <w:abstractNumId w:val="112"/>
  </w:num>
  <w:num w:numId="33" w16cid:durableId="980502563">
    <w:abstractNumId w:val="89"/>
  </w:num>
  <w:num w:numId="34" w16cid:durableId="1377730337">
    <w:abstractNumId w:val="200"/>
  </w:num>
  <w:num w:numId="35" w16cid:durableId="1999771779">
    <w:abstractNumId w:val="45"/>
  </w:num>
  <w:num w:numId="36" w16cid:durableId="1520044941">
    <w:abstractNumId w:val="164"/>
  </w:num>
  <w:num w:numId="37" w16cid:durableId="1586961048">
    <w:abstractNumId w:val="189"/>
  </w:num>
  <w:num w:numId="38" w16cid:durableId="1679119243">
    <w:abstractNumId w:val="113"/>
  </w:num>
  <w:num w:numId="39" w16cid:durableId="1755662253">
    <w:abstractNumId w:val="165"/>
  </w:num>
  <w:num w:numId="40" w16cid:durableId="576593422">
    <w:abstractNumId w:val="124"/>
  </w:num>
  <w:num w:numId="41" w16cid:durableId="483816245">
    <w:abstractNumId w:val="67"/>
  </w:num>
  <w:num w:numId="42" w16cid:durableId="378364023">
    <w:abstractNumId w:val="207"/>
  </w:num>
  <w:num w:numId="43" w16cid:durableId="385841747">
    <w:abstractNumId w:val="213"/>
  </w:num>
  <w:num w:numId="44" w16cid:durableId="889727781">
    <w:abstractNumId w:val="105"/>
  </w:num>
  <w:num w:numId="45" w16cid:durableId="521238357">
    <w:abstractNumId w:val="159"/>
  </w:num>
  <w:num w:numId="46" w16cid:durableId="1792938050">
    <w:abstractNumId w:val="166"/>
  </w:num>
  <w:num w:numId="47" w16cid:durableId="761949403">
    <w:abstractNumId w:val="140"/>
  </w:num>
  <w:num w:numId="48" w16cid:durableId="1062994037">
    <w:abstractNumId w:val="192"/>
  </w:num>
  <w:num w:numId="49" w16cid:durableId="1464618773">
    <w:abstractNumId w:val="185"/>
  </w:num>
  <w:num w:numId="50" w16cid:durableId="2094161531">
    <w:abstractNumId w:val="96"/>
  </w:num>
  <w:num w:numId="51" w16cid:durableId="955063419">
    <w:abstractNumId w:val="7"/>
  </w:num>
  <w:num w:numId="52" w16cid:durableId="1511067923">
    <w:abstractNumId w:val="214"/>
  </w:num>
  <w:num w:numId="53" w16cid:durableId="687298175">
    <w:abstractNumId w:val="134"/>
  </w:num>
  <w:num w:numId="54" w16cid:durableId="1239318294">
    <w:abstractNumId w:val="81"/>
  </w:num>
  <w:num w:numId="55" w16cid:durableId="1278369573">
    <w:abstractNumId w:val="226"/>
  </w:num>
  <w:num w:numId="56" w16cid:durableId="1831480579">
    <w:abstractNumId w:val="54"/>
  </w:num>
  <w:num w:numId="57" w16cid:durableId="1001541806">
    <w:abstractNumId w:val="211"/>
  </w:num>
  <w:num w:numId="58" w16cid:durableId="569735213">
    <w:abstractNumId w:val="85"/>
  </w:num>
  <w:num w:numId="59" w16cid:durableId="348996408">
    <w:abstractNumId w:val="137"/>
  </w:num>
  <w:num w:numId="60" w16cid:durableId="319626891">
    <w:abstractNumId w:val="69"/>
  </w:num>
  <w:num w:numId="61" w16cid:durableId="954556255">
    <w:abstractNumId w:val="33"/>
  </w:num>
  <w:num w:numId="62" w16cid:durableId="1042558665">
    <w:abstractNumId w:val="162"/>
  </w:num>
  <w:num w:numId="63" w16cid:durableId="1195776713">
    <w:abstractNumId w:val="145"/>
  </w:num>
  <w:num w:numId="64" w16cid:durableId="366103523">
    <w:abstractNumId w:val="179"/>
  </w:num>
  <w:num w:numId="65" w16cid:durableId="373625420">
    <w:abstractNumId w:val="170"/>
  </w:num>
  <w:num w:numId="66" w16cid:durableId="1636835432">
    <w:abstractNumId w:val="154"/>
  </w:num>
  <w:num w:numId="67" w16cid:durableId="797256455">
    <w:abstractNumId w:val="143"/>
  </w:num>
  <w:num w:numId="68" w16cid:durableId="1979262890">
    <w:abstractNumId w:val="19"/>
  </w:num>
  <w:num w:numId="69" w16cid:durableId="1443067466">
    <w:abstractNumId w:val="36"/>
  </w:num>
  <w:num w:numId="70" w16cid:durableId="1555310929">
    <w:abstractNumId w:val="142"/>
  </w:num>
  <w:num w:numId="71" w16cid:durableId="542985413">
    <w:abstractNumId w:val="151"/>
  </w:num>
  <w:num w:numId="72" w16cid:durableId="244149409">
    <w:abstractNumId w:val="157"/>
  </w:num>
  <w:num w:numId="73" w16cid:durableId="1440833069">
    <w:abstractNumId w:val="23"/>
  </w:num>
  <w:num w:numId="74" w16cid:durableId="314258679">
    <w:abstractNumId w:val="86"/>
  </w:num>
  <w:num w:numId="75" w16cid:durableId="380371267">
    <w:abstractNumId w:val="80"/>
  </w:num>
  <w:num w:numId="76" w16cid:durableId="1545870287">
    <w:abstractNumId w:val="44"/>
  </w:num>
  <w:num w:numId="77" w16cid:durableId="2143382451">
    <w:abstractNumId w:val="222"/>
  </w:num>
  <w:num w:numId="78" w16cid:durableId="166790721">
    <w:abstractNumId w:val="76"/>
  </w:num>
  <w:num w:numId="79" w16cid:durableId="976110044">
    <w:abstractNumId w:val="135"/>
  </w:num>
  <w:num w:numId="80" w16cid:durableId="1615019941">
    <w:abstractNumId w:val="175"/>
  </w:num>
  <w:num w:numId="81" w16cid:durableId="1435436601">
    <w:abstractNumId w:val="180"/>
  </w:num>
  <w:num w:numId="82" w16cid:durableId="266499679">
    <w:abstractNumId w:val="182"/>
  </w:num>
  <w:num w:numId="83" w16cid:durableId="26685911">
    <w:abstractNumId w:val="156"/>
  </w:num>
  <w:num w:numId="84" w16cid:durableId="1370033556">
    <w:abstractNumId w:val="56"/>
  </w:num>
  <w:num w:numId="85" w16cid:durableId="182520937">
    <w:abstractNumId w:val="131"/>
  </w:num>
  <w:num w:numId="86" w16cid:durableId="1294213064">
    <w:abstractNumId w:val="219"/>
  </w:num>
  <w:num w:numId="87" w16cid:durableId="2037733342">
    <w:abstractNumId w:val="57"/>
  </w:num>
  <w:num w:numId="88" w16cid:durableId="1308515293">
    <w:abstractNumId w:val="0"/>
  </w:num>
  <w:num w:numId="89" w16cid:durableId="1078937957">
    <w:abstractNumId w:val="188"/>
  </w:num>
  <w:num w:numId="90" w16cid:durableId="1784810460">
    <w:abstractNumId w:val="100"/>
  </w:num>
  <w:num w:numId="91" w16cid:durableId="583153103">
    <w:abstractNumId w:val="6"/>
  </w:num>
  <w:num w:numId="92" w16cid:durableId="1842234325">
    <w:abstractNumId w:val="101"/>
  </w:num>
  <w:num w:numId="93" w16cid:durableId="1834643135">
    <w:abstractNumId w:val="37"/>
  </w:num>
  <w:num w:numId="94" w16cid:durableId="622886466">
    <w:abstractNumId w:val="30"/>
  </w:num>
  <w:num w:numId="95" w16cid:durableId="792750514">
    <w:abstractNumId w:val="71"/>
  </w:num>
  <w:num w:numId="96" w16cid:durableId="561407747">
    <w:abstractNumId w:val="108"/>
  </w:num>
  <w:num w:numId="97" w16cid:durableId="1418135854">
    <w:abstractNumId w:val="3"/>
  </w:num>
  <w:num w:numId="98" w16cid:durableId="1024015576">
    <w:abstractNumId w:val="196"/>
  </w:num>
  <w:num w:numId="99" w16cid:durableId="1060204074">
    <w:abstractNumId w:val="223"/>
  </w:num>
  <w:num w:numId="100" w16cid:durableId="424767649">
    <w:abstractNumId w:val="50"/>
  </w:num>
  <w:num w:numId="101" w16cid:durableId="2134395171">
    <w:abstractNumId w:val="39"/>
  </w:num>
  <w:num w:numId="102" w16cid:durableId="657195353">
    <w:abstractNumId w:val="183"/>
  </w:num>
  <w:num w:numId="103" w16cid:durableId="791367251">
    <w:abstractNumId w:val="59"/>
  </w:num>
  <w:num w:numId="104" w16cid:durableId="1452701573">
    <w:abstractNumId w:val="25"/>
  </w:num>
  <w:num w:numId="105" w16cid:durableId="1837841445">
    <w:abstractNumId w:val="28"/>
  </w:num>
  <w:num w:numId="106" w16cid:durableId="1542282640">
    <w:abstractNumId w:val="75"/>
  </w:num>
  <w:num w:numId="107" w16cid:durableId="589503886">
    <w:abstractNumId w:val="24"/>
  </w:num>
  <w:num w:numId="108" w16cid:durableId="72359563">
    <w:abstractNumId w:val="191"/>
  </w:num>
  <w:num w:numId="109" w16cid:durableId="1845440220">
    <w:abstractNumId w:val="210"/>
  </w:num>
  <w:num w:numId="110" w16cid:durableId="1688675943">
    <w:abstractNumId w:val="212"/>
  </w:num>
  <w:num w:numId="111" w16cid:durableId="894393339">
    <w:abstractNumId w:val="12"/>
  </w:num>
  <w:num w:numId="112" w16cid:durableId="1137067198">
    <w:abstractNumId w:val="186"/>
  </w:num>
  <w:num w:numId="113" w16cid:durableId="498469057">
    <w:abstractNumId w:val="48"/>
  </w:num>
  <w:num w:numId="114" w16cid:durableId="1672369766">
    <w:abstractNumId w:val="128"/>
  </w:num>
  <w:num w:numId="115" w16cid:durableId="1833639765">
    <w:abstractNumId w:val="221"/>
  </w:num>
  <w:num w:numId="116" w16cid:durableId="884173923">
    <w:abstractNumId w:val="194"/>
  </w:num>
  <w:num w:numId="117" w16cid:durableId="132646143">
    <w:abstractNumId w:val="206"/>
  </w:num>
  <w:num w:numId="118" w16cid:durableId="1073160190">
    <w:abstractNumId w:val="10"/>
  </w:num>
  <w:num w:numId="119" w16cid:durableId="538132335">
    <w:abstractNumId w:val="109"/>
  </w:num>
  <w:num w:numId="120" w16cid:durableId="1347290426">
    <w:abstractNumId w:val="102"/>
  </w:num>
  <w:num w:numId="121" w16cid:durableId="1774009943">
    <w:abstractNumId w:val="70"/>
  </w:num>
  <w:num w:numId="122" w16cid:durableId="227614122">
    <w:abstractNumId w:val="130"/>
  </w:num>
  <w:num w:numId="123" w16cid:durableId="1506288924">
    <w:abstractNumId w:val="201"/>
  </w:num>
  <w:num w:numId="124" w16cid:durableId="2110195987">
    <w:abstractNumId w:val="119"/>
  </w:num>
  <w:num w:numId="125" w16cid:durableId="474877741">
    <w:abstractNumId w:val="161"/>
  </w:num>
  <w:num w:numId="126" w16cid:durableId="493839932">
    <w:abstractNumId w:val="184"/>
  </w:num>
  <w:num w:numId="127" w16cid:durableId="1131630436">
    <w:abstractNumId w:val="195"/>
  </w:num>
  <w:num w:numId="128" w16cid:durableId="674185042">
    <w:abstractNumId w:val="217"/>
  </w:num>
  <w:num w:numId="129" w16cid:durableId="1193229752">
    <w:abstractNumId w:val="11"/>
  </w:num>
  <w:num w:numId="130" w16cid:durableId="456871796">
    <w:abstractNumId w:val="155"/>
  </w:num>
  <w:num w:numId="131" w16cid:durableId="1907762278">
    <w:abstractNumId w:val="41"/>
  </w:num>
  <w:num w:numId="132" w16cid:durableId="1658729637">
    <w:abstractNumId w:val="198"/>
  </w:num>
  <w:num w:numId="133" w16cid:durableId="335689961">
    <w:abstractNumId w:val="21"/>
  </w:num>
  <w:num w:numId="134" w16cid:durableId="1021934834">
    <w:abstractNumId w:val="106"/>
  </w:num>
  <w:num w:numId="135" w16cid:durableId="1665740314">
    <w:abstractNumId w:val="149"/>
  </w:num>
  <w:num w:numId="136" w16cid:durableId="1262183083">
    <w:abstractNumId w:val="31"/>
  </w:num>
  <w:num w:numId="137" w16cid:durableId="1443381352">
    <w:abstractNumId w:val="53"/>
  </w:num>
  <w:num w:numId="138" w16cid:durableId="623190977">
    <w:abstractNumId w:val="163"/>
  </w:num>
  <w:num w:numId="139" w16cid:durableId="655575948">
    <w:abstractNumId w:val="220"/>
  </w:num>
  <w:num w:numId="140" w16cid:durableId="1048532231">
    <w:abstractNumId w:val="77"/>
  </w:num>
  <w:num w:numId="141" w16cid:durableId="1756903373">
    <w:abstractNumId w:val="216"/>
  </w:num>
  <w:num w:numId="142" w16cid:durableId="1567757970">
    <w:abstractNumId w:val="32"/>
  </w:num>
  <w:num w:numId="143" w16cid:durableId="2025862968">
    <w:abstractNumId w:val="64"/>
  </w:num>
  <w:num w:numId="144" w16cid:durableId="849293095">
    <w:abstractNumId w:val="79"/>
  </w:num>
  <w:num w:numId="145" w16cid:durableId="69624751">
    <w:abstractNumId w:val="2"/>
  </w:num>
  <w:num w:numId="146" w16cid:durableId="1600992551">
    <w:abstractNumId w:val="133"/>
  </w:num>
  <w:num w:numId="147" w16cid:durableId="1345742159">
    <w:abstractNumId w:val="138"/>
  </w:num>
  <w:num w:numId="148" w16cid:durableId="1689987492">
    <w:abstractNumId w:val="98"/>
  </w:num>
  <w:num w:numId="149" w16cid:durableId="312099349">
    <w:abstractNumId w:val="168"/>
  </w:num>
  <w:num w:numId="150" w16cid:durableId="1637294170">
    <w:abstractNumId w:val="158"/>
  </w:num>
  <w:num w:numId="151" w16cid:durableId="346566572">
    <w:abstractNumId w:val="55"/>
  </w:num>
  <w:num w:numId="152" w16cid:durableId="770783976">
    <w:abstractNumId w:val="61"/>
  </w:num>
  <w:num w:numId="153" w16cid:durableId="826627694">
    <w:abstractNumId w:val="47"/>
  </w:num>
  <w:num w:numId="154" w16cid:durableId="182402659">
    <w:abstractNumId w:val="92"/>
  </w:num>
  <w:num w:numId="155" w16cid:durableId="2141344073">
    <w:abstractNumId w:val="94"/>
  </w:num>
  <w:num w:numId="156" w16cid:durableId="1995260862">
    <w:abstractNumId w:val="42"/>
  </w:num>
  <w:num w:numId="157" w16cid:durableId="1866093565">
    <w:abstractNumId w:val="197"/>
  </w:num>
  <w:num w:numId="158" w16cid:durableId="592515985">
    <w:abstractNumId w:val="193"/>
  </w:num>
  <w:num w:numId="159" w16cid:durableId="1016082671">
    <w:abstractNumId w:val="218"/>
  </w:num>
  <w:num w:numId="160" w16cid:durableId="1537350658">
    <w:abstractNumId w:val="66"/>
  </w:num>
  <w:num w:numId="161" w16cid:durableId="1318337000">
    <w:abstractNumId w:val="118"/>
  </w:num>
  <w:num w:numId="162" w16cid:durableId="1921482597">
    <w:abstractNumId w:val="22"/>
  </w:num>
  <w:num w:numId="163" w16cid:durableId="1245337311">
    <w:abstractNumId w:val="9"/>
  </w:num>
  <w:num w:numId="164" w16cid:durableId="1551770725">
    <w:abstractNumId w:val="202"/>
  </w:num>
  <w:num w:numId="165" w16cid:durableId="601112255">
    <w:abstractNumId w:val="209"/>
  </w:num>
  <w:num w:numId="166" w16cid:durableId="1233076441">
    <w:abstractNumId w:val="20"/>
  </w:num>
  <w:num w:numId="167" w16cid:durableId="1218587489">
    <w:abstractNumId w:val="150"/>
  </w:num>
  <w:num w:numId="168" w16cid:durableId="146826348">
    <w:abstractNumId w:val="178"/>
  </w:num>
  <w:num w:numId="169" w16cid:durableId="1412462723">
    <w:abstractNumId w:val="1"/>
  </w:num>
  <w:num w:numId="170" w16cid:durableId="203953977">
    <w:abstractNumId w:val="38"/>
  </w:num>
  <w:num w:numId="171" w16cid:durableId="596598761">
    <w:abstractNumId w:val="125"/>
  </w:num>
  <w:num w:numId="172" w16cid:durableId="647248364">
    <w:abstractNumId w:val="126"/>
  </w:num>
  <w:num w:numId="173" w16cid:durableId="2080012539">
    <w:abstractNumId w:val="14"/>
  </w:num>
  <w:num w:numId="174" w16cid:durableId="1903250822">
    <w:abstractNumId w:val="152"/>
  </w:num>
  <w:num w:numId="175" w16cid:durableId="692338063">
    <w:abstractNumId w:val="176"/>
  </w:num>
  <w:num w:numId="176" w16cid:durableId="813791675">
    <w:abstractNumId w:val="146"/>
  </w:num>
  <w:num w:numId="177" w16cid:durableId="268776865">
    <w:abstractNumId w:val="83"/>
  </w:num>
  <w:num w:numId="178" w16cid:durableId="1808280366">
    <w:abstractNumId w:val="99"/>
  </w:num>
  <w:num w:numId="179" w16cid:durableId="2093817355">
    <w:abstractNumId w:val="116"/>
  </w:num>
  <w:num w:numId="180" w16cid:durableId="1017537679">
    <w:abstractNumId w:val="16"/>
  </w:num>
  <w:num w:numId="181" w16cid:durableId="987440684">
    <w:abstractNumId w:val="68"/>
  </w:num>
  <w:num w:numId="182" w16cid:durableId="414598826">
    <w:abstractNumId w:val="78"/>
  </w:num>
  <w:num w:numId="183" w16cid:durableId="673190206">
    <w:abstractNumId w:val="84"/>
  </w:num>
  <w:num w:numId="184" w16cid:durableId="1600408846">
    <w:abstractNumId w:val="171"/>
  </w:num>
  <w:num w:numId="185" w16cid:durableId="609356584">
    <w:abstractNumId w:val="72"/>
  </w:num>
  <w:num w:numId="186" w16cid:durableId="2119835606">
    <w:abstractNumId w:val="17"/>
  </w:num>
  <w:num w:numId="187" w16cid:durableId="531501731">
    <w:abstractNumId w:val="63"/>
  </w:num>
  <w:num w:numId="188" w16cid:durableId="916748696">
    <w:abstractNumId w:val="51"/>
  </w:num>
  <w:num w:numId="189" w16cid:durableId="1419982225">
    <w:abstractNumId w:val="136"/>
  </w:num>
  <w:num w:numId="190" w16cid:durableId="1711883798">
    <w:abstractNumId w:val="29"/>
  </w:num>
  <w:num w:numId="191" w16cid:durableId="271977808">
    <w:abstractNumId w:val="190"/>
  </w:num>
  <w:num w:numId="192" w16cid:durableId="216360508">
    <w:abstractNumId w:val="132"/>
  </w:num>
  <w:num w:numId="193" w16cid:durableId="1781871064">
    <w:abstractNumId w:val="204"/>
  </w:num>
  <w:num w:numId="194" w16cid:durableId="1139497910">
    <w:abstractNumId w:val="93"/>
  </w:num>
  <w:num w:numId="195" w16cid:durableId="1376782776">
    <w:abstractNumId w:val="60"/>
  </w:num>
  <w:num w:numId="196" w16cid:durableId="639042397">
    <w:abstractNumId w:val="90"/>
  </w:num>
  <w:num w:numId="197" w16cid:durableId="658191891">
    <w:abstractNumId w:val="95"/>
  </w:num>
  <w:num w:numId="198" w16cid:durableId="1693409985">
    <w:abstractNumId w:val="127"/>
  </w:num>
  <w:num w:numId="199" w16cid:durableId="857233164">
    <w:abstractNumId w:val="115"/>
  </w:num>
  <w:num w:numId="200" w16cid:durableId="249002626">
    <w:abstractNumId w:val="46"/>
  </w:num>
  <w:num w:numId="201" w16cid:durableId="1707290770">
    <w:abstractNumId w:val="58"/>
  </w:num>
  <w:num w:numId="202" w16cid:durableId="1779829018">
    <w:abstractNumId w:val="203"/>
  </w:num>
  <w:num w:numId="203" w16cid:durableId="1902669591">
    <w:abstractNumId w:val="65"/>
  </w:num>
  <w:num w:numId="204" w16cid:durableId="1081026961">
    <w:abstractNumId w:val="153"/>
  </w:num>
  <w:num w:numId="205" w16cid:durableId="1368683063">
    <w:abstractNumId w:val="13"/>
  </w:num>
  <w:num w:numId="206" w16cid:durableId="97330900">
    <w:abstractNumId w:val="120"/>
  </w:num>
  <w:num w:numId="207" w16cid:durableId="335428598">
    <w:abstractNumId w:val="225"/>
  </w:num>
  <w:num w:numId="208" w16cid:durableId="4137172">
    <w:abstractNumId w:val="91"/>
  </w:num>
  <w:num w:numId="209" w16cid:durableId="165171803">
    <w:abstractNumId w:val="114"/>
  </w:num>
  <w:num w:numId="210" w16cid:durableId="225337832">
    <w:abstractNumId w:val="169"/>
  </w:num>
  <w:num w:numId="211" w16cid:durableId="1123233699">
    <w:abstractNumId w:val="148"/>
  </w:num>
  <w:num w:numId="212" w16cid:durableId="836114112">
    <w:abstractNumId w:val="26"/>
  </w:num>
  <w:num w:numId="213" w16cid:durableId="36592752">
    <w:abstractNumId w:val="215"/>
  </w:num>
  <w:num w:numId="214" w16cid:durableId="2082286557">
    <w:abstractNumId w:val="224"/>
  </w:num>
  <w:num w:numId="215" w16cid:durableId="149490501">
    <w:abstractNumId w:val="43"/>
  </w:num>
  <w:num w:numId="216" w16cid:durableId="1987514742">
    <w:abstractNumId w:val="15"/>
  </w:num>
  <w:num w:numId="217" w16cid:durableId="1831604184">
    <w:abstractNumId w:val="18"/>
  </w:num>
  <w:num w:numId="218" w16cid:durableId="1314219879">
    <w:abstractNumId w:val="103"/>
  </w:num>
  <w:num w:numId="219" w16cid:durableId="126704089">
    <w:abstractNumId w:val="52"/>
  </w:num>
  <w:num w:numId="220" w16cid:durableId="200016505">
    <w:abstractNumId w:val="5"/>
  </w:num>
  <w:num w:numId="221" w16cid:durableId="1368484513">
    <w:abstractNumId w:val="181"/>
  </w:num>
  <w:num w:numId="222" w16cid:durableId="1305038908">
    <w:abstractNumId w:val="187"/>
  </w:num>
  <w:num w:numId="223" w16cid:durableId="1879048436">
    <w:abstractNumId w:val="147"/>
  </w:num>
  <w:num w:numId="224" w16cid:durableId="1361127299">
    <w:abstractNumId w:val="8"/>
  </w:num>
  <w:num w:numId="225" w16cid:durableId="487478775">
    <w:abstractNumId w:val="104"/>
  </w:num>
  <w:num w:numId="226" w16cid:durableId="348605650">
    <w:abstractNumId w:val="141"/>
  </w:num>
  <w:num w:numId="227" w16cid:durableId="756679035">
    <w:abstractNumId w:val="4"/>
  </w:num>
  <w:num w:numId="228" w16cid:durableId="1015496512">
    <w:abstractNumId w:val="88"/>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020B"/>
    <w:rsid w:val="00000384"/>
    <w:rsid w:val="00005739"/>
    <w:rsid w:val="00010107"/>
    <w:rsid w:val="000109F3"/>
    <w:rsid w:val="00015462"/>
    <w:rsid w:val="00022906"/>
    <w:rsid w:val="00023611"/>
    <w:rsid w:val="00024ECC"/>
    <w:rsid w:val="0002559D"/>
    <w:rsid w:val="000266DE"/>
    <w:rsid w:val="00027CA0"/>
    <w:rsid w:val="000303F8"/>
    <w:rsid w:val="0003098B"/>
    <w:rsid w:val="00031971"/>
    <w:rsid w:val="00031F2A"/>
    <w:rsid w:val="00034B2B"/>
    <w:rsid w:val="00035D0F"/>
    <w:rsid w:val="000372F8"/>
    <w:rsid w:val="00043A22"/>
    <w:rsid w:val="00043B60"/>
    <w:rsid w:val="00043FC3"/>
    <w:rsid w:val="000515AB"/>
    <w:rsid w:val="00052E53"/>
    <w:rsid w:val="0005535C"/>
    <w:rsid w:val="00055E9B"/>
    <w:rsid w:val="00064C0A"/>
    <w:rsid w:val="000746B5"/>
    <w:rsid w:val="000830B6"/>
    <w:rsid w:val="000850D1"/>
    <w:rsid w:val="00092376"/>
    <w:rsid w:val="0009309D"/>
    <w:rsid w:val="00096502"/>
    <w:rsid w:val="000A2976"/>
    <w:rsid w:val="000A3537"/>
    <w:rsid w:val="000A51E0"/>
    <w:rsid w:val="000B72D2"/>
    <w:rsid w:val="000C1649"/>
    <w:rsid w:val="000C3823"/>
    <w:rsid w:val="000C4B4A"/>
    <w:rsid w:val="000C6F17"/>
    <w:rsid w:val="000D120D"/>
    <w:rsid w:val="000D1F54"/>
    <w:rsid w:val="000D5B3B"/>
    <w:rsid w:val="000E072D"/>
    <w:rsid w:val="000E123D"/>
    <w:rsid w:val="000E1436"/>
    <w:rsid w:val="000E22A3"/>
    <w:rsid w:val="000E2DC9"/>
    <w:rsid w:val="000F3F38"/>
    <w:rsid w:val="000F3F3E"/>
    <w:rsid w:val="000F50B5"/>
    <w:rsid w:val="000F5D67"/>
    <w:rsid w:val="000F6E8D"/>
    <w:rsid w:val="001030DD"/>
    <w:rsid w:val="001034A7"/>
    <w:rsid w:val="00104ACE"/>
    <w:rsid w:val="001103B3"/>
    <w:rsid w:val="00112AFC"/>
    <w:rsid w:val="0012219C"/>
    <w:rsid w:val="001238B9"/>
    <w:rsid w:val="00125088"/>
    <w:rsid w:val="0013087B"/>
    <w:rsid w:val="00131A25"/>
    <w:rsid w:val="00140260"/>
    <w:rsid w:val="00140461"/>
    <w:rsid w:val="0014160A"/>
    <w:rsid w:val="00146862"/>
    <w:rsid w:val="00147A27"/>
    <w:rsid w:val="0015107E"/>
    <w:rsid w:val="0015406C"/>
    <w:rsid w:val="00154D47"/>
    <w:rsid w:val="0016055A"/>
    <w:rsid w:val="00161521"/>
    <w:rsid w:val="001630F4"/>
    <w:rsid w:val="001661E5"/>
    <w:rsid w:val="00167CCE"/>
    <w:rsid w:val="00170754"/>
    <w:rsid w:val="0017209D"/>
    <w:rsid w:val="001725B6"/>
    <w:rsid w:val="00175CB7"/>
    <w:rsid w:val="00181B7E"/>
    <w:rsid w:val="00182EDD"/>
    <w:rsid w:val="00183D56"/>
    <w:rsid w:val="00184FF4"/>
    <w:rsid w:val="001862B4"/>
    <w:rsid w:val="0018692D"/>
    <w:rsid w:val="00191153"/>
    <w:rsid w:val="001947B0"/>
    <w:rsid w:val="00194A63"/>
    <w:rsid w:val="00195E46"/>
    <w:rsid w:val="001A5D76"/>
    <w:rsid w:val="001B04FC"/>
    <w:rsid w:val="001C7210"/>
    <w:rsid w:val="001E51AC"/>
    <w:rsid w:val="001E7828"/>
    <w:rsid w:val="001F4546"/>
    <w:rsid w:val="001F67A2"/>
    <w:rsid w:val="002034CE"/>
    <w:rsid w:val="00207148"/>
    <w:rsid w:val="0021067A"/>
    <w:rsid w:val="00210FB5"/>
    <w:rsid w:val="00211DE7"/>
    <w:rsid w:val="00217F23"/>
    <w:rsid w:val="00222177"/>
    <w:rsid w:val="0022562F"/>
    <w:rsid w:val="002258A5"/>
    <w:rsid w:val="0022674A"/>
    <w:rsid w:val="002343E2"/>
    <w:rsid w:val="00234A1D"/>
    <w:rsid w:val="00237572"/>
    <w:rsid w:val="0024125D"/>
    <w:rsid w:val="002413AF"/>
    <w:rsid w:val="00241EF2"/>
    <w:rsid w:val="00243F46"/>
    <w:rsid w:val="002443C8"/>
    <w:rsid w:val="00245634"/>
    <w:rsid w:val="002569D9"/>
    <w:rsid w:val="00257D5B"/>
    <w:rsid w:val="00261711"/>
    <w:rsid w:val="002646C2"/>
    <w:rsid w:val="00264BBD"/>
    <w:rsid w:val="00264FAC"/>
    <w:rsid w:val="00266958"/>
    <w:rsid w:val="00281BF7"/>
    <w:rsid w:val="0028262A"/>
    <w:rsid w:val="0028271F"/>
    <w:rsid w:val="0028276B"/>
    <w:rsid w:val="00283B4E"/>
    <w:rsid w:val="00286C03"/>
    <w:rsid w:val="00287D03"/>
    <w:rsid w:val="00293620"/>
    <w:rsid w:val="00293B66"/>
    <w:rsid w:val="00296167"/>
    <w:rsid w:val="00296811"/>
    <w:rsid w:val="002A61E5"/>
    <w:rsid w:val="002A6A12"/>
    <w:rsid w:val="002A7435"/>
    <w:rsid w:val="002B062F"/>
    <w:rsid w:val="002B6328"/>
    <w:rsid w:val="002C0360"/>
    <w:rsid w:val="002C1638"/>
    <w:rsid w:val="002C1DE9"/>
    <w:rsid w:val="002C3210"/>
    <w:rsid w:val="002C5393"/>
    <w:rsid w:val="002C7BEC"/>
    <w:rsid w:val="002D6F80"/>
    <w:rsid w:val="002E40A3"/>
    <w:rsid w:val="002E7433"/>
    <w:rsid w:val="002F03DD"/>
    <w:rsid w:val="002F146A"/>
    <w:rsid w:val="002F3624"/>
    <w:rsid w:val="002F4122"/>
    <w:rsid w:val="002F4E75"/>
    <w:rsid w:val="002F5F61"/>
    <w:rsid w:val="00302303"/>
    <w:rsid w:val="003040EA"/>
    <w:rsid w:val="00305BE6"/>
    <w:rsid w:val="00307C71"/>
    <w:rsid w:val="00310F84"/>
    <w:rsid w:val="00311D9F"/>
    <w:rsid w:val="00315498"/>
    <w:rsid w:val="00320142"/>
    <w:rsid w:val="0032159F"/>
    <w:rsid w:val="0033051B"/>
    <w:rsid w:val="00334CF9"/>
    <w:rsid w:val="00336704"/>
    <w:rsid w:val="003367D6"/>
    <w:rsid w:val="00336A68"/>
    <w:rsid w:val="00340602"/>
    <w:rsid w:val="0034073E"/>
    <w:rsid w:val="00341B77"/>
    <w:rsid w:val="003477CD"/>
    <w:rsid w:val="003521C2"/>
    <w:rsid w:val="003602E4"/>
    <w:rsid w:val="0036224F"/>
    <w:rsid w:val="0036475A"/>
    <w:rsid w:val="003667C0"/>
    <w:rsid w:val="0036758F"/>
    <w:rsid w:val="00371474"/>
    <w:rsid w:val="003720F5"/>
    <w:rsid w:val="0037215F"/>
    <w:rsid w:val="003745BE"/>
    <w:rsid w:val="00376964"/>
    <w:rsid w:val="00377123"/>
    <w:rsid w:val="00380086"/>
    <w:rsid w:val="003826E1"/>
    <w:rsid w:val="00384C41"/>
    <w:rsid w:val="00384D46"/>
    <w:rsid w:val="003859AC"/>
    <w:rsid w:val="00387299"/>
    <w:rsid w:val="00387385"/>
    <w:rsid w:val="0039320D"/>
    <w:rsid w:val="003A13BD"/>
    <w:rsid w:val="003A786B"/>
    <w:rsid w:val="003A7FFC"/>
    <w:rsid w:val="003B0AAA"/>
    <w:rsid w:val="003B24D9"/>
    <w:rsid w:val="003B395F"/>
    <w:rsid w:val="003B3DFA"/>
    <w:rsid w:val="003B47CB"/>
    <w:rsid w:val="003B5883"/>
    <w:rsid w:val="003B5C90"/>
    <w:rsid w:val="003B6125"/>
    <w:rsid w:val="003C6D69"/>
    <w:rsid w:val="003D269B"/>
    <w:rsid w:val="003D2E01"/>
    <w:rsid w:val="003D304D"/>
    <w:rsid w:val="003D6B0F"/>
    <w:rsid w:val="003E1347"/>
    <w:rsid w:val="003E2FFC"/>
    <w:rsid w:val="003E4755"/>
    <w:rsid w:val="003E4D8F"/>
    <w:rsid w:val="003F2C56"/>
    <w:rsid w:val="003F2EFB"/>
    <w:rsid w:val="003F404B"/>
    <w:rsid w:val="00400612"/>
    <w:rsid w:val="004026AD"/>
    <w:rsid w:val="004049D9"/>
    <w:rsid w:val="0040760E"/>
    <w:rsid w:val="00410481"/>
    <w:rsid w:val="00410761"/>
    <w:rsid w:val="00413AD2"/>
    <w:rsid w:val="00425879"/>
    <w:rsid w:val="00425C51"/>
    <w:rsid w:val="00427B21"/>
    <w:rsid w:val="00431C74"/>
    <w:rsid w:val="00435697"/>
    <w:rsid w:val="00435AFA"/>
    <w:rsid w:val="00442269"/>
    <w:rsid w:val="00444B50"/>
    <w:rsid w:val="00451106"/>
    <w:rsid w:val="004532A4"/>
    <w:rsid w:val="00454DC5"/>
    <w:rsid w:val="0045542E"/>
    <w:rsid w:val="00457029"/>
    <w:rsid w:val="00466F10"/>
    <w:rsid w:val="00467596"/>
    <w:rsid w:val="00484F7A"/>
    <w:rsid w:val="00496DB0"/>
    <w:rsid w:val="00497B3B"/>
    <w:rsid w:val="004A14C7"/>
    <w:rsid w:val="004A2AD1"/>
    <w:rsid w:val="004A2C90"/>
    <w:rsid w:val="004A49AC"/>
    <w:rsid w:val="004A661A"/>
    <w:rsid w:val="004A7011"/>
    <w:rsid w:val="004C534A"/>
    <w:rsid w:val="004D0D0D"/>
    <w:rsid w:val="004D1972"/>
    <w:rsid w:val="004D6A18"/>
    <w:rsid w:val="004D799C"/>
    <w:rsid w:val="004F30E4"/>
    <w:rsid w:val="004F5F79"/>
    <w:rsid w:val="00503C4E"/>
    <w:rsid w:val="00506325"/>
    <w:rsid w:val="00507B53"/>
    <w:rsid w:val="005112FC"/>
    <w:rsid w:val="00520111"/>
    <w:rsid w:val="00521701"/>
    <w:rsid w:val="00530B94"/>
    <w:rsid w:val="00531049"/>
    <w:rsid w:val="00531295"/>
    <w:rsid w:val="0053590E"/>
    <w:rsid w:val="00537381"/>
    <w:rsid w:val="00540E08"/>
    <w:rsid w:val="00544BF0"/>
    <w:rsid w:val="00547277"/>
    <w:rsid w:val="005473C3"/>
    <w:rsid w:val="00547E7E"/>
    <w:rsid w:val="005542D1"/>
    <w:rsid w:val="00556496"/>
    <w:rsid w:val="00561117"/>
    <w:rsid w:val="00564A29"/>
    <w:rsid w:val="005655DB"/>
    <w:rsid w:val="005715F7"/>
    <w:rsid w:val="0057566E"/>
    <w:rsid w:val="00581561"/>
    <w:rsid w:val="00584594"/>
    <w:rsid w:val="00584A92"/>
    <w:rsid w:val="00591144"/>
    <w:rsid w:val="00597E36"/>
    <w:rsid w:val="005A4CF6"/>
    <w:rsid w:val="005B2ACE"/>
    <w:rsid w:val="005B4BA4"/>
    <w:rsid w:val="005B6B6E"/>
    <w:rsid w:val="005C0BFA"/>
    <w:rsid w:val="005C100F"/>
    <w:rsid w:val="005C2841"/>
    <w:rsid w:val="005C2C21"/>
    <w:rsid w:val="005C3B63"/>
    <w:rsid w:val="005C3CFD"/>
    <w:rsid w:val="005C56E4"/>
    <w:rsid w:val="005D100B"/>
    <w:rsid w:val="005D19D8"/>
    <w:rsid w:val="005D4E56"/>
    <w:rsid w:val="005D78FF"/>
    <w:rsid w:val="005D7E74"/>
    <w:rsid w:val="005E06B4"/>
    <w:rsid w:val="005E1042"/>
    <w:rsid w:val="005E7F2D"/>
    <w:rsid w:val="005E7FE8"/>
    <w:rsid w:val="005F01A2"/>
    <w:rsid w:val="005F063A"/>
    <w:rsid w:val="005F1527"/>
    <w:rsid w:val="005F15FF"/>
    <w:rsid w:val="005F33B7"/>
    <w:rsid w:val="005F59B4"/>
    <w:rsid w:val="006075DF"/>
    <w:rsid w:val="006232E2"/>
    <w:rsid w:val="006259D4"/>
    <w:rsid w:val="00627409"/>
    <w:rsid w:val="00630DE1"/>
    <w:rsid w:val="00631D0C"/>
    <w:rsid w:val="00634CB1"/>
    <w:rsid w:val="00637B88"/>
    <w:rsid w:val="00641CCC"/>
    <w:rsid w:val="00643DB3"/>
    <w:rsid w:val="00644410"/>
    <w:rsid w:val="00646E0A"/>
    <w:rsid w:val="0065474D"/>
    <w:rsid w:val="006557BA"/>
    <w:rsid w:val="00656016"/>
    <w:rsid w:val="0066124F"/>
    <w:rsid w:val="0066246A"/>
    <w:rsid w:val="00662D59"/>
    <w:rsid w:val="00663E7A"/>
    <w:rsid w:val="00666C5E"/>
    <w:rsid w:val="00673AB0"/>
    <w:rsid w:val="00675E54"/>
    <w:rsid w:val="006822B5"/>
    <w:rsid w:val="006826B2"/>
    <w:rsid w:val="0068373E"/>
    <w:rsid w:val="00683F66"/>
    <w:rsid w:val="006874A6"/>
    <w:rsid w:val="00692E32"/>
    <w:rsid w:val="00693E02"/>
    <w:rsid w:val="006A01D8"/>
    <w:rsid w:val="006A4B5D"/>
    <w:rsid w:val="006A6839"/>
    <w:rsid w:val="006B0678"/>
    <w:rsid w:val="006B53C2"/>
    <w:rsid w:val="006B5C5C"/>
    <w:rsid w:val="006C23AD"/>
    <w:rsid w:val="006C4EA1"/>
    <w:rsid w:val="006C76E9"/>
    <w:rsid w:val="006D2EBD"/>
    <w:rsid w:val="006E1764"/>
    <w:rsid w:val="006F0827"/>
    <w:rsid w:val="006F4435"/>
    <w:rsid w:val="006F4707"/>
    <w:rsid w:val="006F55EB"/>
    <w:rsid w:val="006F626C"/>
    <w:rsid w:val="007015D7"/>
    <w:rsid w:val="007018F2"/>
    <w:rsid w:val="00702E45"/>
    <w:rsid w:val="00702E9C"/>
    <w:rsid w:val="00702F2E"/>
    <w:rsid w:val="0070556E"/>
    <w:rsid w:val="0070604E"/>
    <w:rsid w:val="00707A52"/>
    <w:rsid w:val="00715E46"/>
    <w:rsid w:val="00717C88"/>
    <w:rsid w:val="00722190"/>
    <w:rsid w:val="007245A1"/>
    <w:rsid w:val="00726BFF"/>
    <w:rsid w:val="00740030"/>
    <w:rsid w:val="00755B2E"/>
    <w:rsid w:val="007623DF"/>
    <w:rsid w:val="00762CAD"/>
    <w:rsid w:val="007660A5"/>
    <w:rsid w:val="00766654"/>
    <w:rsid w:val="00773DDF"/>
    <w:rsid w:val="00774A96"/>
    <w:rsid w:val="0077625E"/>
    <w:rsid w:val="007805BD"/>
    <w:rsid w:val="00781712"/>
    <w:rsid w:val="0078316D"/>
    <w:rsid w:val="007850F0"/>
    <w:rsid w:val="00785BEC"/>
    <w:rsid w:val="00787CCA"/>
    <w:rsid w:val="00790553"/>
    <w:rsid w:val="00796220"/>
    <w:rsid w:val="00796E9D"/>
    <w:rsid w:val="007A0A8A"/>
    <w:rsid w:val="007A1C3D"/>
    <w:rsid w:val="007A3E8C"/>
    <w:rsid w:val="007A5B59"/>
    <w:rsid w:val="007A64B6"/>
    <w:rsid w:val="007B1C08"/>
    <w:rsid w:val="007B51AE"/>
    <w:rsid w:val="007B711F"/>
    <w:rsid w:val="007B7A6E"/>
    <w:rsid w:val="007C38A0"/>
    <w:rsid w:val="007C581C"/>
    <w:rsid w:val="007C71EA"/>
    <w:rsid w:val="007D0797"/>
    <w:rsid w:val="007D1EC2"/>
    <w:rsid w:val="007D3827"/>
    <w:rsid w:val="007D3A2C"/>
    <w:rsid w:val="007D48E4"/>
    <w:rsid w:val="007E148F"/>
    <w:rsid w:val="007E1914"/>
    <w:rsid w:val="007F2773"/>
    <w:rsid w:val="007F51CC"/>
    <w:rsid w:val="007F573C"/>
    <w:rsid w:val="007F7891"/>
    <w:rsid w:val="008032FF"/>
    <w:rsid w:val="008062E5"/>
    <w:rsid w:val="00811F08"/>
    <w:rsid w:val="008120EE"/>
    <w:rsid w:val="008131DD"/>
    <w:rsid w:val="008209AB"/>
    <w:rsid w:val="00821031"/>
    <w:rsid w:val="00824A0E"/>
    <w:rsid w:val="00825A7C"/>
    <w:rsid w:val="008271E9"/>
    <w:rsid w:val="0083294A"/>
    <w:rsid w:val="00835757"/>
    <w:rsid w:val="00836738"/>
    <w:rsid w:val="00836F88"/>
    <w:rsid w:val="00837FB3"/>
    <w:rsid w:val="00841F28"/>
    <w:rsid w:val="00842FB9"/>
    <w:rsid w:val="00843354"/>
    <w:rsid w:val="008455B2"/>
    <w:rsid w:val="00852D07"/>
    <w:rsid w:val="008536A6"/>
    <w:rsid w:val="00854096"/>
    <w:rsid w:val="00855C17"/>
    <w:rsid w:val="0086097D"/>
    <w:rsid w:val="00862033"/>
    <w:rsid w:val="00864093"/>
    <w:rsid w:val="00867461"/>
    <w:rsid w:val="00870EFE"/>
    <w:rsid w:val="00873D16"/>
    <w:rsid w:val="0087604A"/>
    <w:rsid w:val="00877969"/>
    <w:rsid w:val="00881FE8"/>
    <w:rsid w:val="008824DA"/>
    <w:rsid w:val="0088273F"/>
    <w:rsid w:val="00885D45"/>
    <w:rsid w:val="008A02B2"/>
    <w:rsid w:val="008B014D"/>
    <w:rsid w:val="008B33BF"/>
    <w:rsid w:val="008B72AD"/>
    <w:rsid w:val="008B7798"/>
    <w:rsid w:val="008C4620"/>
    <w:rsid w:val="008C51C5"/>
    <w:rsid w:val="008C51E9"/>
    <w:rsid w:val="008D18E7"/>
    <w:rsid w:val="008D23CC"/>
    <w:rsid w:val="008D415E"/>
    <w:rsid w:val="008D5037"/>
    <w:rsid w:val="008D60C6"/>
    <w:rsid w:val="008D77A3"/>
    <w:rsid w:val="008E0758"/>
    <w:rsid w:val="008E422E"/>
    <w:rsid w:val="008E69E1"/>
    <w:rsid w:val="008F45E9"/>
    <w:rsid w:val="00903450"/>
    <w:rsid w:val="00911476"/>
    <w:rsid w:val="009123B0"/>
    <w:rsid w:val="0091489E"/>
    <w:rsid w:val="00914D76"/>
    <w:rsid w:val="00924F0D"/>
    <w:rsid w:val="00926068"/>
    <w:rsid w:val="00926414"/>
    <w:rsid w:val="00943273"/>
    <w:rsid w:val="00944A06"/>
    <w:rsid w:val="00946C0C"/>
    <w:rsid w:val="0094742E"/>
    <w:rsid w:val="00962EB9"/>
    <w:rsid w:val="0096438C"/>
    <w:rsid w:val="00965DE1"/>
    <w:rsid w:val="009709DC"/>
    <w:rsid w:val="00973B93"/>
    <w:rsid w:val="00974F28"/>
    <w:rsid w:val="00977219"/>
    <w:rsid w:val="009860E8"/>
    <w:rsid w:val="00987DDF"/>
    <w:rsid w:val="009902E6"/>
    <w:rsid w:val="00991D65"/>
    <w:rsid w:val="0099387D"/>
    <w:rsid w:val="0099420F"/>
    <w:rsid w:val="00994F79"/>
    <w:rsid w:val="009A1611"/>
    <w:rsid w:val="009A51E6"/>
    <w:rsid w:val="009A5680"/>
    <w:rsid w:val="009A5EA2"/>
    <w:rsid w:val="009A631D"/>
    <w:rsid w:val="009C4222"/>
    <w:rsid w:val="009C55D6"/>
    <w:rsid w:val="009C69BD"/>
    <w:rsid w:val="009D0B51"/>
    <w:rsid w:val="009D24D1"/>
    <w:rsid w:val="009D2705"/>
    <w:rsid w:val="009D6545"/>
    <w:rsid w:val="009E02C8"/>
    <w:rsid w:val="009E4ACD"/>
    <w:rsid w:val="009F2B80"/>
    <w:rsid w:val="009F6398"/>
    <w:rsid w:val="009F6995"/>
    <w:rsid w:val="00A0447F"/>
    <w:rsid w:val="00A077C3"/>
    <w:rsid w:val="00A11AE8"/>
    <w:rsid w:val="00A135C6"/>
    <w:rsid w:val="00A13F57"/>
    <w:rsid w:val="00A168AF"/>
    <w:rsid w:val="00A17B18"/>
    <w:rsid w:val="00A265BE"/>
    <w:rsid w:val="00A32071"/>
    <w:rsid w:val="00A32637"/>
    <w:rsid w:val="00A32F51"/>
    <w:rsid w:val="00A33FDB"/>
    <w:rsid w:val="00A350CF"/>
    <w:rsid w:val="00A355D9"/>
    <w:rsid w:val="00A35FE6"/>
    <w:rsid w:val="00A3650D"/>
    <w:rsid w:val="00A40278"/>
    <w:rsid w:val="00A41348"/>
    <w:rsid w:val="00A429E0"/>
    <w:rsid w:val="00A43224"/>
    <w:rsid w:val="00A43AD0"/>
    <w:rsid w:val="00A440C7"/>
    <w:rsid w:val="00A4508C"/>
    <w:rsid w:val="00A47019"/>
    <w:rsid w:val="00A471B9"/>
    <w:rsid w:val="00A53EE2"/>
    <w:rsid w:val="00A578D6"/>
    <w:rsid w:val="00A60714"/>
    <w:rsid w:val="00A607EC"/>
    <w:rsid w:val="00A67F7D"/>
    <w:rsid w:val="00A710C9"/>
    <w:rsid w:val="00A75790"/>
    <w:rsid w:val="00A81AA4"/>
    <w:rsid w:val="00A81B86"/>
    <w:rsid w:val="00A81F57"/>
    <w:rsid w:val="00A8249A"/>
    <w:rsid w:val="00A831D5"/>
    <w:rsid w:val="00A86EDD"/>
    <w:rsid w:val="00A9137D"/>
    <w:rsid w:val="00A91389"/>
    <w:rsid w:val="00A919A8"/>
    <w:rsid w:val="00A91A69"/>
    <w:rsid w:val="00A93CBE"/>
    <w:rsid w:val="00A96C67"/>
    <w:rsid w:val="00AA1341"/>
    <w:rsid w:val="00AA2215"/>
    <w:rsid w:val="00AA31E2"/>
    <w:rsid w:val="00AA47CB"/>
    <w:rsid w:val="00AB22DF"/>
    <w:rsid w:val="00AB32F0"/>
    <w:rsid w:val="00AC17C3"/>
    <w:rsid w:val="00AC67DE"/>
    <w:rsid w:val="00AD0822"/>
    <w:rsid w:val="00AD3454"/>
    <w:rsid w:val="00AD3FF1"/>
    <w:rsid w:val="00AD55A4"/>
    <w:rsid w:val="00AE07FA"/>
    <w:rsid w:val="00AE259C"/>
    <w:rsid w:val="00AE62B2"/>
    <w:rsid w:val="00AF20B6"/>
    <w:rsid w:val="00AF2EF7"/>
    <w:rsid w:val="00AF4745"/>
    <w:rsid w:val="00AF49E8"/>
    <w:rsid w:val="00B00C46"/>
    <w:rsid w:val="00B026A7"/>
    <w:rsid w:val="00B11A1E"/>
    <w:rsid w:val="00B1556F"/>
    <w:rsid w:val="00B16DEB"/>
    <w:rsid w:val="00B17351"/>
    <w:rsid w:val="00B17693"/>
    <w:rsid w:val="00B204F5"/>
    <w:rsid w:val="00B22195"/>
    <w:rsid w:val="00B24795"/>
    <w:rsid w:val="00B2768E"/>
    <w:rsid w:val="00B27BF2"/>
    <w:rsid w:val="00B3499B"/>
    <w:rsid w:val="00B34D1C"/>
    <w:rsid w:val="00B37D13"/>
    <w:rsid w:val="00B43FDF"/>
    <w:rsid w:val="00B4524C"/>
    <w:rsid w:val="00B47C03"/>
    <w:rsid w:val="00B505D5"/>
    <w:rsid w:val="00B52B27"/>
    <w:rsid w:val="00B54911"/>
    <w:rsid w:val="00B54D99"/>
    <w:rsid w:val="00B55750"/>
    <w:rsid w:val="00B55A5B"/>
    <w:rsid w:val="00B56F7F"/>
    <w:rsid w:val="00B62B24"/>
    <w:rsid w:val="00B64941"/>
    <w:rsid w:val="00B652EC"/>
    <w:rsid w:val="00B713AF"/>
    <w:rsid w:val="00B7355D"/>
    <w:rsid w:val="00B77D72"/>
    <w:rsid w:val="00B80130"/>
    <w:rsid w:val="00B80394"/>
    <w:rsid w:val="00B80A71"/>
    <w:rsid w:val="00B81BE6"/>
    <w:rsid w:val="00B823EC"/>
    <w:rsid w:val="00B835C5"/>
    <w:rsid w:val="00B875DE"/>
    <w:rsid w:val="00B877E1"/>
    <w:rsid w:val="00B92EF4"/>
    <w:rsid w:val="00B9406E"/>
    <w:rsid w:val="00B964EA"/>
    <w:rsid w:val="00B96DC5"/>
    <w:rsid w:val="00BA0F1D"/>
    <w:rsid w:val="00BA26EF"/>
    <w:rsid w:val="00BA4C57"/>
    <w:rsid w:val="00BB4C3B"/>
    <w:rsid w:val="00BB50EF"/>
    <w:rsid w:val="00BB7C86"/>
    <w:rsid w:val="00BC0C9B"/>
    <w:rsid w:val="00BC0CD8"/>
    <w:rsid w:val="00BC621D"/>
    <w:rsid w:val="00BD1A12"/>
    <w:rsid w:val="00BD6791"/>
    <w:rsid w:val="00BE5B61"/>
    <w:rsid w:val="00BE7794"/>
    <w:rsid w:val="00BF0455"/>
    <w:rsid w:val="00BF3EA8"/>
    <w:rsid w:val="00C0090D"/>
    <w:rsid w:val="00C0314B"/>
    <w:rsid w:val="00C03913"/>
    <w:rsid w:val="00C04C5C"/>
    <w:rsid w:val="00C102B7"/>
    <w:rsid w:val="00C12EDA"/>
    <w:rsid w:val="00C138DC"/>
    <w:rsid w:val="00C13D2E"/>
    <w:rsid w:val="00C244BF"/>
    <w:rsid w:val="00C31675"/>
    <w:rsid w:val="00C348E8"/>
    <w:rsid w:val="00C3754F"/>
    <w:rsid w:val="00C41798"/>
    <w:rsid w:val="00C427A7"/>
    <w:rsid w:val="00C54270"/>
    <w:rsid w:val="00C556C7"/>
    <w:rsid w:val="00C55943"/>
    <w:rsid w:val="00C64C2C"/>
    <w:rsid w:val="00C73D9D"/>
    <w:rsid w:val="00C7618F"/>
    <w:rsid w:val="00C8056A"/>
    <w:rsid w:val="00C91D33"/>
    <w:rsid w:val="00C938B6"/>
    <w:rsid w:val="00C93982"/>
    <w:rsid w:val="00C93AF7"/>
    <w:rsid w:val="00C93F25"/>
    <w:rsid w:val="00C96703"/>
    <w:rsid w:val="00CB1376"/>
    <w:rsid w:val="00CB3191"/>
    <w:rsid w:val="00CB4B7B"/>
    <w:rsid w:val="00CB624D"/>
    <w:rsid w:val="00CB6BAF"/>
    <w:rsid w:val="00CC0EF5"/>
    <w:rsid w:val="00CC4387"/>
    <w:rsid w:val="00CC51D8"/>
    <w:rsid w:val="00CD3142"/>
    <w:rsid w:val="00CD3F0A"/>
    <w:rsid w:val="00CD7496"/>
    <w:rsid w:val="00CE35DF"/>
    <w:rsid w:val="00CE4A74"/>
    <w:rsid w:val="00CF1CF6"/>
    <w:rsid w:val="00CF59A6"/>
    <w:rsid w:val="00D0170D"/>
    <w:rsid w:val="00D02082"/>
    <w:rsid w:val="00D02B2B"/>
    <w:rsid w:val="00D059B1"/>
    <w:rsid w:val="00D167D5"/>
    <w:rsid w:val="00D16C79"/>
    <w:rsid w:val="00D20414"/>
    <w:rsid w:val="00D24395"/>
    <w:rsid w:val="00D31BB4"/>
    <w:rsid w:val="00D32F86"/>
    <w:rsid w:val="00D4155C"/>
    <w:rsid w:val="00D42352"/>
    <w:rsid w:val="00D4465E"/>
    <w:rsid w:val="00D47F14"/>
    <w:rsid w:val="00D5466A"/>
    <w:rsid w:val="00D5674B"/>
    <w:rsid w:val="00D60AF4"/>
    <w:rsid w:val="00D61199"/>
    <w:rsid w:val="00D644B8"/>
    <w:rsid w:val="00D64D5A"/>
    <w:rsid w:val="00D66CC5"/>
    <w:rsid w:val="00D66DDD"/>
    <w:rsid w:val="00D71EF7"/>
    <w:rsid w:val="00D74FB7"/>
    <w:rsid w:val="00D7505F"/>
    <w:rsid w:val="00D75291"/>
    <w:rsid w:val="00D855E3"/>
    <w:rsid w:val="00D923EE"/>
    <w:rsid w:val="00D97038"/>
    <w:rsid w:val="00DA2261"/>
    <w:rsid w:val="00DA43C5"/>
    <w:rsid w:val="00DA5025"/>
    <w:rsid w:val="00DA5619"/>
    <w:rsid w:val="00DA6514"/>
    <w:rsid w:val="00DA6516"/>
    <w:rsid w:val="00DA6734"/>
    <w:rsid w:val="00DB0727"/>
    <w:rsid w:val="00DB41B4"/>
    <w:rsid w:val="00DB5EA2"/>
    <w:rsid w:val="00DB6136"/>
    <w:rsid w:val="00DC2863"/>
    <w:rsid w:val="00DC4279"/>
    <w:rsid w:val="00DC4D98"/>
    <w:rsid w:val="00DC6E0F"/>
    <w:rsid w:val="00DC71B2"/>
    <w:rsid w:val="00DC73D1"/>
    <w:rsid w:val="00DD2401"/>
    <w:rsid w:val="00DD77E8"/>
    <w:rsid w:val="00DE62AE"/>
    <w:rsid w:val="00DF0CD7"/>
    <w:rsid w:val="00DF2656"/>
    <w:rsid w:val="00DF7D23"/>
    <w:rsid w:val="00E01379"/>
    <w:rsid w:val="00E02D53"/>
    <w:rsid w:val="00E05444"/>
    <w:rsid w:val="00E066D9"/>
    <w:rsid w:val="00E1401B"/>
    <w:rsid w:val="00E16F28"/>
    <w:rsid w:val="00E1743A"/>
    <w:rsid w:val="00E20EAE"/>
    <w:rsid w:val="00E2145F"/>
    <w:rsid w:val="00E26CA7"/>
    <w:rsid w:val="00E32C08"/>
    <w:rsid w:val="00E32E13"/>
    <w:rsid w:val="00E32FFA"/>
    <w:rsid w:val="00E33F1F"/>
    <w:rsid w:val="00E34151"/>
    <w:rsid w:val="00E4364F"/>
    <w:rsid w:val="00E44520"/>
    <w:rsid w:val="00E477E7"/>
    <w:rsid w:val="00E47E5B"/>
    <w:rsid w:val="00E54733"/>
    <w:rsid w:val="00E56397"/>
    <w:rsid w:val="00E600CC"/>
    <w:rsid w:val="00E62D89"/>
    <w:rsid w:val="00E67A68"/>
    <w:rsid w:val="00E73EE6"/>
    <w:rsid w:val="00E742B2"/>
    <w:rsid w:val="00E74943"/>
    <w:rsid w:val="00E74E53"/>
    <w:rsid w:val="00E7550B"/>
    <w:rsid w:val="00E767A6"/>
    <w:rsid w:val="00E76A1A"/>
    <w:rsid w:val="00E80BDF"/>
    <w:rsid w:val="00E87D71"/>
    <w:rsid w:val="00E943A4"/>
    <w:rsid w:val="00E95897"/>
    <w:rsid w:val="00EA4F47"/>
    <w:rsid w:val="00EB27EB"/>
    <w:rsid w:val="00EB39EA"/>
    <w:rsid w:val="00EC07D5"/>
    <w:rsid w:val="00EC18AF"/>
    <w:rsid w:val="00EC7927"/>
    <w:rsid w:val="00ED25EC"/>
    <w:rsid w:val="00ED3CE4"/>
    <w:rsid w:val="00EE15FD"/>
    <w:rsid w:val="00EE2D3C"/>
    <w:rsid w:val="00EE3544"/>
    <w:rsid w:val="00EE3DD4"/>
    <w:rsid w:val="00EE47E9"/>
    <w:rsid w:val="00EE5380"/>
    <w:rsid w:val="00EE693A"/>
    <w:rsid w:val="00EF49AC"/>
    <w:rsid w:val="00F00E8F"/>
    <w:rsid w:val="00F01115"/>
    <w:rsid w:val="00F016F5"/>
    <w:rsid w:val="00F04CCF"/>
    <w:rsid w:val="00F06FD1"/>
    <w:rsid w:val="00F07C6E"/>
    <w:rsid w:val="00F11708"/>
    <w:rsid w:val="00F147B8"/>
    <w:rsid w:val="00F16187"/>
    <w:rsid w:val="00F16634"/>
    <w:rsid w:val="00F21BDF"/>
    <w:rsid w:val="00F2340C"/>
    <w:rsid w:val="00F26F78"/>
    <w:rsid w:val="00F361D2"/>
    <w:rsid w:val="00F3755A"/>
    <w:rsid w:val="00F42A1B"/>
    <w:rsid w:val="00F438FD"/>
    <w:rsid w:val="00F44A5E"/>
    <w:rsid w:val="00F503AA"/>
    <w:rsid w:val="00F50C00"/>
    <w:rsid w:val="00F54BD3"/>
    <w:rsid w:val="00F60816"/>
    <w:rsid w:val="00F638BF"/>
    <w:rsid w:val="00F64961"/>
    <w:rsid w:val="00F64E87"/>
    <w:rsid w:val="00F65B83"/>
    <w:rsid w:val="00F7205D"/>
    <w:rsid w:val="00F755A8"/>
    <w:rsid w:val="00F7659F"/>
    <w:rsid w:val="00F76756"/>
    <w:rsid w:val="00F90042"/>
    <w:rsid w:val="00F92B78"/>
    <w:rsid w:val="00F95169"/>
    <w:rsid w:val="00F95D21"/>
    <w:rsid w:val="00F97A38"/>
    <w:rsid w:val="00FA0CC0"/>
    <w:rsid w:val="00FA4F44"/>
    <w:rsid w:val="00FA51A2"/>
    <w:rsid w:val="00FA7626"/>
    <w:rsid w:val="00FB0C06"/>
    <w:rsid w:val="00FB17E9"/>
    <w:rsid w:val="00FB3E0A"/>
    <w:rsid w:val="00FB7FB4"/>
    <w:rsid w:val="00FC29EE"/>
    <w:rsid w:val="00FC69FE"/>
    <w:rsid w:val="00FD021D"/>
    <w:rsid w:val="00FD0D80"/>
    <w:rsid w:val="00FD4061"/>
    <w:rsid w:val="00FD62E1"/>
    <w:rsid w:val="00FD6CF6"/>
    <w:rsid w:val="00FD7373"/>
    <w:rsid w:val="00FD74FE"/>
    <w:rsid w:val="00FE4FB2"/>
    <w:rsid w:val="00FE606B"/>
    <w:rsid w:val="00FE64D9"/>
    <w:rsid w:val="00FE6BA7"/>
    <w:rsid w:val="00FF0F82"/>
    <w:rsid w:val="00FF5121"/>
    <w:rsid w:val="00FF5427"/>
    <w:rsid w:val="00FF6321"/>
    <w:rsid w:val="00FF75A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1C554"/>
  <w15:docId w15:val="{F8F8C6C5-17FC-4F35-89DD-AB8F6A2F4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20D"/>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Bullets,Paragraph,Bullet Points,Liste Paragraf,Paragraphe de liste PBLH,Llista Nivell1,Lista de nivel 1,Graph &amp; Table tite,Listenabsatz1,Normal bullet 2,Table of contents numbered,Bullet list"/>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Bullets Char,Paragraph Char,Bullet Points Char,Liste Paragraf Char,Paragraphe de liste PBLH Char,Llista Nivell1 Char,Lista de nivel 1 Char,Graph &amp; Table tite Char,Listenabsatz1 Char"/>
    <w:basedOn w:val="DefaultParagraphFont"/>
    <w:link w:val="ListParagraph"/>
    <w:uiPriority w:val="34"/>
    <w:qFormat/>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F438FD"/>
    <w:rPr>
      <w:sz w:val="16"/>
      <w:szCs w:val="16"/>
    </w:rPr>
  </w:style>
  <w:style w:type="paragraph" w:styleId="CommentText">
    <w:name w:val="annotation text"/>
    <w:basedOn w:val="Normal"/>
    <w:link w:val="CommentTextChar"/>
    <w:uiPriority w:val="99"/>
    <w:semiHidden/>
    <w:unhideWhenUsed/>
    <w:rsid w:val="00F438FD"/>
    <w:pPr>
      <w:spacing w:line="240" w:lineRule="auto"/>
    </w:pPr>
    <w:rPr>
      <w:sz w:val="20"/>
      <w:szCs w:val="20"/>
    </w:rPr>
  </w:style>
  <w:style w:type="character" w:customStyle="1" w:styleId="CommentTextChar">
    <w:name w:val="Comment Text Char"/>
    <w:basedOn w:val="DefaultParagraphFont"/>
    <w:link w:val="CommentText"/>
    <w:uiPriority w:val="99"/>
    <w:semiHidden/>
    <w:rsid w:val="00F438FD"/>
    <w:rPr>
      <w:sz w:val="20"/>
      <w:szCs w:val="20"/>
    </w:rPr>
  </w:style>
  <w:style w:type="paragraph" w:styleId="CommentSubject">
    <w:name w:val="annotation subject"/>
    <w:basedOn w:val="CommentText"/>
    <w:next w:val="CommentText"/>
    <w:link w:val="CommentSubjectChar"/>
    <w:uiPriority w:val="99"/>
    <w:semiHidden/>
    <w:unhideWhenUsed/>
    <w:rsid w:val="00F438FD"/>
    <w:rPr>
      <w:b/>
      <w:bCs/>
    </w:rPr>
  </w:style>
  <w:style w:type="character" w:customStyle="1" w:styleId="CommentSubjectChar">
    <w:name w:val="Comment Subject Char"/>
    <w:basedOn w:val="CommentTextChar"/>
    <w:link w:val="CommentSubject"/>
    <w:uiPriority w:val="99"/>
    <w:semiHidden/>
    <w:rsid w:val="00F438FD"/>
    <w:rPr>
      <w:b/>
      <w:bCs/>
      <w:sz w:val="20"/>
      <w:szCs w:val="20"/>
    </w:rPr>
  </w:style>
  <w:style w:type="character" w:styleId="Emphasis">
    <w:name w:val="Emphasis"/>
    <w:basedOn w:val="DefaultParagraphFont"/>
    <w:uiPriority w:val="20"/>
    <w:qFormat/>
    <w:rsid w:val="00C31675"/>
    <w:rPr>
      <w:i/>
      <w:iCs/>
    </w:rPr>
  </w:style>
  <w:style w:type="character" w:customStyle="1" w:styleId="ms-1">
    <w:name w:val="ms-1"/>
    <w:basedOn w:val="DefaultParagraphFont"/>
    <w:rsid w:val="00444B50"/>
  </w:style>
  <w:style w:type="character" w:customStyle="1" w:styleId="max-w-full">
    <w:name w:val="max-w-full"/>
    <w:basedOn w:val="DefaultParagraphFont"/>
    <w:rsid w:val="00444B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81729614">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371031881">
          <w:marLeft w:val="0"/>
          <w:marRight w:val="0"/>
          <w:marTop w:val="0"/>
          <w:marBottom w:val="0"/>
          <w:divBdr>
            <w:top w:val="none" w:sz="0" w:space="0" w:color="auto"/>
            <w:left w:val="none" w:sz="0" w:space="0" w:color="auto"/>
            <w:bottom w:val="none" w:sz="0" w:space="0" w:color="auto"/>
            <w:right w:val="none" w:sz="0" w:space="0" w:color="auto"/>
          </w:divBdr>
        </w:div>
        <w:div w:id="76179861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sChild>
    </w:div>
    <w:div w:id="557206659">
      <w:bodyDiv w:val="1"/>
      <w:marLeft w:val="0"/>
      <w:marRight w:val="0"/>
      <w:marTop w:val="0"/>
      <w:marBottom w:val="0"/>
      <w:divBdr>
        <w:top w:val="none" w:sz="0" w:space="0" w:color="auto"/>
        <w:left w:val="none" w:sz="0" w:space="0" w:color="auto"/>
        <w:bottom w:val="none" w:sz="0" w:space="0" w:color="auto"/>
        <w:right w:val="none" w:sz="0" w:space="0" w:color="auto"/>
      </w:divBdr>
      <w:divsChild>
        <w:div w:id="10812958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31984425">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1549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06301050">
      <w:bodyDiv w:val="1"/>
      <w:marLeft w:val="0"/>
      <w:marRight w:val="0"/>
      <w:marTop w:val="0"/>
      <w:marBottom w:val="0"/>
      <w:divBdr>
        <w:top w:val="none" w:sz="0" w:space="0" w:color="auto"/>
        <w:left w:val="none" w:sz="0" w:space="0" w:color="auto"/>
        <w:bottom w:val="none" w:sz="0" w:space="0" w:color="auto"/>
        <w:right w:val="none" w:sz="0" w:space="0" w:color="auto"/>
      </w:divBdr>
    </w:div>
    <w:div w:id="743724276">
      <w:bodyDiv w:val="1"/>
      <w:marLeft w:val="0"/>
      <w:marRight w:val="0"/>
      <w:marTop w:val="0"/>
      <w:marBottom w:val="0"/>
      <w:divBdr>
        <w:top w:val="none" w:sz="0" w:space="0" w:color="auto"/>
        <w:left w:val="none" w:sz="0" w:space="0" w:color="auto"/>
        <w:bottom w:val="none" w:sz="0" w:space="0" w:color="auto"/>
        <w:right w:val="none" w:sz="0" w:space="0" w:color="auto"/>
      </w:divBdr>
      <w:divsChild>
        <w:div w:id="14089151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7840273">
      <w:bodyDiv w:val="1"/>
      <w:marLeft w:val="0"/>
      <w:marRight w:val="0"/>
      <w:marTop w:val="0"/>
      <w:marBottom w:val="0"/>
      <w:divBdr>
        <w:top w:val="none" w:sz="0" w:space="0" w:color="auto"/>
        <w:left w:val="none" w:sz="0" w:space="0" w:color="auto"/>
        <w:bottom w:val="none" w:sz="0" w:space="0" w:color="auto"/>
        <w:right w:val="none" w:sz="0" w:space="0" w:color="auto"/>
      </w:divBdr>
      <w:divsChild>
        <w:div w:id="159468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844971372">
          <w:blockQuote w:val="1"/>
          <w:marLeft w:val="720"/>
          <w:marRight w:val="720"/>
          <w:marTop w:val="100"/>
          <w:marBottom w:val="100"/>
          <w:divBdr>
            <w:top w:val="none" w:sz="0" w:space="0" w:color="auto"/>
            <w:left w:val="none" w:sz="0" w:space="0" w:color="auto"/>
            <w:bottom w:val="none" w:sz="0" w:space="0" w:color="auto"/>
            <w:right w:val="none" w:sz="0" w:space="0" w:color="auto"/>
          </w:divBdr>
        </w:div>
        <w:div w:id="9145578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56639870">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02703321">
      <w:bodyDiv w:val="1"/>
      <w:marLeft w:val="0"/>
      <w:marRight w:val="0"/>
      <w:marTop w:val="0"/>
      <w:marBottom w:val="0"/>
      <w:divBdr>
        <w:top w:val="none" w:sz="0" w:space="0" w:color="auto"/>
        <w:left w:val="none" w:sz="0" w:space="0" w:color="auto"/>
        <w:bottom w:val="none" w:sz="0" w:space="0" w:color="auto"/>
        <w:right w:val="none" w:sz="0" w:space="0" w:color="auto"/>
      </w:divBdr>
      <w:divsChild>
        <w:div w:id="1581208883">
          <w:blockQuote w:val="1"/>
          <w:marLeft w:val="720"/>
          <w:marRight w:val="720"/>
          <w:marTop w:val="100"/>
          <w:marBottom w:val="100"/>
          <w:divBdr>
            <w:top w:val="none" w:sz="0" w:space="0" w:color="auto"/>
            <w:left w:val="none" w:sz="0" w:space="0" w:color="auto"/>
            <w:bottom w:val="none" w:sz="0" w:space="0" w:color="auto"/>
            <w:right w:val="none" w:sz="0" w:space="0" w:color="auto"/>
          </w:divBdr>
        </w:div>
        <w:div w:id="705375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4274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48381007">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2558912">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16731443">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09318079">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19091472">
      <w:bodyDiv w:val="1"/>
      <w:marLeft w:val="0"/>
      <w:marRight w:val="0"/>
      <w:marTop w:val="0"/>
      <w:marBottom w:val="0"/>
      <w:divBdr>
        <w:top w:val="none" w:sz="0" w:space="0" w:color="auto"/>
        <w:left w:val="none" w:sz="0" w:space="0" w:color="auto"/>
        <w:bottom w:val="none" w:sz="0" w:space="0" w:color="auto"/>
        <w:right w:val="none" w:sz="0" w:space="0" w:color="auto"/>
      </w:divBdr>
      <w:divsChild>
        <w:div w:id="771976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59195550">
      <w:bodyDiv w:val="1"/>
      <w:marLeft w:val="0"/>
      <w:marRight w:val="0"/>
      <w:marTop w:val="0"/>
      <w:marBottom w:val="0"/>
      <w:divBdr>
        <w:top w:val="none" w:sz="0" w:space="0" w:color="auto"/>
        <w:left w:val="none" w:sz="0" w:space="0" w:color="auto"/>
        <w:bottom w:val="none" w:sz="0" w:space="0" w:color="auto"/>
        <w:right w:val="none" w:sz="0" w:space="0" w:color="auto"/>
      </w:divBdr>
      <w:divsChild>
        <w:div w:id="9545629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328388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38444470">
      <w:bodyDiv w:val="1"/>
      <w:marLeft w:val="0"/>
      <w:marRight w:val="0"/>
      <w:marTop w:val="0"/>
      <w:marBottom w:val="0"/>
      <w:divBdr>
        <w:top w:val="none" w:sz="0" w:space="0" w:color="auto"/>
        <w:left w:val="none" w:sz="0" w:space="0" w:color="auto"/>
        <w:bottom w:val="none" w:sz="0" w:space="0" w:color="auto"/>
        <w:right w:val="none" w:sz="0" w:space="0" w:color="auto"/>
      </w:divBdr>
    </w:div>
    <w:div w:id="1941597254">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10479688">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0449601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E85A2B-A791-48D7-8C6D-29D2C5B23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3323</TotalTime>
  <Pages>49</Pages>
  <Words>8795</Words>
  <Characters>50138</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58816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iraj</dc:creator>
  <cp:keywords/>
  <dc:description/>
  <cp:lastModifiedBy>Saima Asghar</cp:lastModifiedBy>
  <cp:revision>91</cp:revision>
  <cp:lastPrinted>2025-04-11T05:14:00Z</cp:lastPrinted>
  <dcterms:created xsi:type="dcterms:W3CDTF">2025-09-13T19:42:00Z</dcterms:created>
  <dcterms:modified xsi:type="dcterms:W3CDTF">2025-09-21T17:29:00Z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