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D35F5" w14:textId="77777777" w:rsidR="00CD3F0A" w:rsidRPr="00F12ED8" w:rsidRDefault="00CD3F0A" w:rsidP="00FE4FB2">
      <w:pPr>
        <w:jc w:val="center"/>
        <w:rPr>
          <w:rFonts w:cstheme="minorHAnsi"/>
          <w:bCs/>
          <w:color w:val="000000" w:themeColor="text1"/>
          <w:sz w:val="24"/>
          <w:szCs w:val="24"/>
        </w:rPr>
      </w:pPr>
    </w:p>
    <w:p w14:paraId="603BAD47" w14:textId="77777777" w:rsidR="00CD3F0A" w:rsidRPr="00F12ED8" w:rsidRDefault="00CD3F0A" w:rsidP="00FE4FB2">
      <w:pPr>
        <w:jc w:val="center"/>
        <w:rPr>
          <w:rFonts w:cstheme="minorHAnsi"/>
          <w:bCs/>
          <w:color w:val="000000" w:themeColor="text1"/>
          <w:sz w:val="24"/>
          <w:szCs w:val="24"/>
        </w:rPr>
      </w:pPr>
    </w:p>
    <w:p w14:paraId="1BD60CDE" w14:textId="77777777" w:rsidR="00FE4FB2" w:rsidRPr="00F12ED8" w:rsidRDefault="00FE4FB2" w:rsidP="00FE4FB2">
      <w:pPr>
        <w:jc w:val="center"/>
        <w:rPr>
          <w:rFonts w:cstheme="minorHAnsi"/>
          <w:bCs/>
          <w:color w:val="000000" w:themeColor="text1"/>
          <w:sz w:val="24"/>
          <w:szCs w:val="24"/>
        </w:rPr>
      </w:pPr>
      <w:r w:rsidRPr="00F12ED8">
        <w:rPr>
          <w:rFonts w:cstheme="minorHAnsi"/>
          <w:bCs/>
          <w:color w:val="000000" w:themeColor="text1"/>
          <w:sz w:val="24"/>
          <w:szCs w:val="24"/>
        </w:rPr>
        <w:t>Government of Pakistan</w:t>
      </w:r>
    </w:p>
    <w:p w14:paraId="4B517348" w14:textId="77777777" w:rsidR="00E33F1F" w:rsidRPr="00F12ED8" w:rsidRDefault="00E33F1F" w:rsidP="00FE4FB2">
      <w:pPr>
        <w:jc w:val="center"/>
        <w:rPr>
          <w:rFonts w:cstheme="minorHAnsi"/>
          <w:bCs/>
          <w:color w:val="000000" w:themeColor="text1"/>
          <w:sz w:val="24"/>
          <w:szCs w:val="24"/>
        </w:rPr>
      </w:pPr>
    </w:p>
    <w:p w14:paraId="6FE58FD1" w14:textId="77777777" w:rsidR="002D6F80" w:rsidRPr="00F12ED8" w:rsidRDefault="00FE4FB2" w:rsidP="00207148">
      <w:pPr>
        <w:jc w:val="center"/>
        <w:rPr>
          <w:rFonts w:cstheme="minorHAnsi"/>
          <w:b/>
          <w:color w:val="000000" w:themeColor="text1"/>
          <w:sz w:val="24"/>
          <w:szCs w:val="24"/>
        </w:rPr>
      </w:pPr>
      <w:r w:rsidRPr="00F12ED8">
        <w:rPr>
          <w:rFonts w:cstheme="minorHAnsi"/>
          <w:b/>
          <w:color w:val="000000" w:themeColor="text1"/>
          <w:sz w:val="24"/>
          <w:szCs w:val="24"/>
        </w:rPr>
        <w:t>National Vocational and Technical Training Commission</w:t>
      </w:r>
    </w:p>
    <w:p w14:paraId="7B00F52A" w14:textId="6ECA341B" w:rsidR="007D3827" w:rsidRPr="00F12ED8" w:rsidRDefault="007D3827" w:rsidP="00207148">
      <w:pPr>
        <w:jc w:val="center"/>
        <w:rPr>
          <w:rFonts w:cstheme="minorHAnsi"/>
          <w:b/>
          <w:color w:val="000000" w:themeColor="text1"/>
          <w:sz w:val="24"/>
          <w:szCs w:val="24"/>
        </w:rPr>
      </w:pPr>
      <w:r w:rsidRPr="00F12ED8">
        <w:rPr>
          <w:rFonts w:cstheme="minorHAnsi"/>
          <w:b/>
          <w:color w:val="000000" w:themeColor="text1"/>
          <w:sz w:val="24"/>
          <w:szCs w:val="24"/>
        </w:rPr>
        <w:t>(NAVTTC)</w:t>
      </w:r>
    </w:p>
    <w:p w14:paraId="0CE1C5D5" w14:textId="77777777" w:rsidR="00207148" w:rsidRPr="00F12ED8" w:rsidRDefault="00207148" w:rsidP="002D6F80">
      <w:pPr>
        <w:spacing w:after="0"/>
        <w:rPr>
          <w:rFonts w:cstheme="minorHAnsi"/>
          <w:b/>
          <w:bCs/>
          <w:color w:val="000000" w:themeColor="text1"/>
          <w:sz w:val="24"/>
          <w:szCs w:val="24"/>
        </w:rPr>
      </w:pPr>
    </w:p>
    <w:p w14:paraId="4C6F377F" w14:textId="0FD23B6D" w:rsidR="00911476" w:rsidRPr="00F12ED8" w:rsidRDefault="00911476" w:rsidP="00281BF7">
      <w:pPr>
        <w:spacing w:after="0"/>
        <w:jc w:val="center"/>
        <w:rPr>
          <w:rFonts w:cstheme="minorHAnsi"/>
          <w:color w:val="000000" w:themeColor="text1"/>
          <w:sz w:val="24"/>
          <w:szCs w:val="24"/>
        </w:rPr>
      </w:pPr>
      <w:r w:rsidRPr="00F12ED8">
        <w:rPr>
          <w:rFonts w:cstheme="minorHAnsi"/>
          <w:color w:val="000000" w:themeColor="text1"/>
          <w:sz w:val="24"/>
          <w:szCs w:val="24"/>
        </w:rPr>
        <w:t xml:space="preserve"> "</w:t>
      </w:r>
      <w:r w:rsidR="00281BF7" w:rsidRPr="00F12ED8">
        <w:rPr>
          <w:rFonts w:cstheme="minorHAnsi"/>
          <w:color w:val="000000" w:themeColor="text1"/>
          <w:sz w:val="24"/>
          <w:szCs w:val="24"/>
        </w:rPr>
        <w:t>P</w:t>
      </w:r>
      <w:r w:rsidR="002D6F80" w:rsidRPr="00F12ED8">
        <w:rPr>
          <w:rFonts w:cstheme="minorHAnsi"/>
          <w:color w:val="000000" w:themeColor="text1"/>
          <w:sz w:val="24"/>
          <w:szCs w:val="24"/>
        </w:rPr>
        <w:t xml:space="preserve">rime </w:t>
      </w:r>
      <w:r w:rsidR="00281BF7" w:rsidRPr="00F12ED8">
        <w:rPr>
          <w:rFonts w:cstheme="minorHAnsi"/>
          <w:color w:val="000000" w:themeColor="text1"/>
          <w:sz w:val="24"/>
          <w:szCs w:val="24"/>
        </w:rPr>
        <w:t>M</w:t>
      </w:r>
      <w:r w:rsidR="002D6F80" w:rsidRPr="00F12ED8">
        <w:rPr>
          <w:rFonts w:cstheme="minorHAnsi"/>
          <w:color w:val="000000" w:themeColor="text1"/>
          <w:sz w:val="24"/>
          <w:szCs w:val="24"/>
        </w:rPr>
        <w:t xml:space="preserve">inister </w:t>
      </w:r>
      <w:r w:rsidR="00281BF7" w:rsidRPr="00F12ED8">
        <w:rPr>
          <w:rFonts w:cstheme="minorHAnsi"/>
          <w:color w:val="000000" w:themeColor="text1"/>
          <w:sz w:val="24"/>
          <w:szCs w:val="24"/>
        </w:rPr>
        <w:t>Y</w:t>
      </w:r>
      <w:r w:rsidR="002D6F80" w:rsidRPr="00F12ED8">
        <w:rPr>
          <w:rFonts w:cstheme="minorHAnsi"/>
          <w:color w:val="000000" w:themeColor="text1"/>
          <w:sz w:val="24"/>
          <w:szCs w:val="24"/>
        </w:rPr>
        <w:t xml:space="preserve">outh </w:t>
      </w:r>
      <w:r w:rsidR="00281BF7" w:rsidRPr="00F12ED8">
        <w:rPr>
          <w:rFonts w:cstheme="minorHAnsi"/>
          <w:color w:val="000000" w:themeColor="text1"/>
          <w:sz w:val="24"/>
          <w:szCs w:val="24"/>
        </w:rPr>
        <w:t>S</w:t>
      </w:r>
      <w:r w:rsidR="002D6F80" w:rsidRPr="00F12ED8">
        <w:rPr>
          <w:rFonts w:cstheme="minorHAnsi"/>
          <w:color w:val="000000" w:themeColor="text1"/>
          <w:sz w:val="24"/>
          <w:szCs w:val="24"/>
        </w:rPr>
        <w:t xml:space="preserve">kill </w:t>
      </w:r>
      <w:r w:rsidR="00281BF7" w:rsidRPr="00F12ED8">
        <w:rPr>
          <w:rFonts w:cstheme="minorHAnsi"/>
          <w:color w:val="000000" w:themeColor="text1"/>
          <w:sz w:val="24"/>
          <w:szCs w:val="24"/>
        </w:rPr>
        <w:t>D</w:t>
      </w:r>
      <w:r w:rsidR="002D6F80" w:rsidRPr="00F12ED8">
        <w:rPr>
          <w:rFonts w:cstheme="minorHAnsi"/>
          <w:color w:val="000000" w:themeColor="text1"/>
          <w:sz w:val="24"/>
          <w:szCs w:val="24"/>
        </w:rPr>
        <w:t xml:space="preserve">evelopment </w:t>
      </w:r>
      <w:r w:rsidR="00281BF7" w:rsidRPr="00F12ED8">
        <w:rPr>
          <w:rFonts w:cstheme="minorHAnsi"/>
          <w:color w:val="000000" w:themeColor="text1"/>
          <w:sz w:val="24"/>
          <w:szCs w:val="24"/>
        </w:rPr>
        <w:t>P</w:t>
      </w:r>
      <w:r w:rsidR="002D6F80" w:rsidRPr="00F12ED8">
        <w:rPr>
          <w:rFonts w:cstheme="minorHAnsi"/>
          <w:color w:val="000000" w:themeColor="text1"/>
          <w:sz w:val="24"/>
          <w:szCs w:val="24"/>
        </w:rPr>
        <w:t>rogram</w:t>
      </w:r>
      <w:r w:rsidRPr="00F12ED8">
        <w:rPr>
          <w:rFonts w:cstheme="minorHAnsi"/>
          <w:color w:val="000000" w:themeColor="text1"/>
          <w:sz w:val="24"/>
          <w:szCs w:val="24"/>
        </w:rPr>
        <w:t>"</w:t>
      </w:r>
    </w:p>
    <w:p w14:paraId="61B0E90A" w14:textId="77777777" w:rsidR="00FE4FB2" w:rsidRPr="00F12ED8" w:rsidRDefault="00FE4FB2" w:rsidP="00FE4FB2">
      <w:pPr>
        <w:spacing w:after="15"/>
        <w:jc w:val="center"/>
        <w:rPr>
          <w:rFonts w:cstheme="minorHAnsi"/>
          <w:color w:val="000000" w:themeColor="text1"/>
          <w:sz w:val="24"/>
          <w:szCs w:val="24"/>
          <w:highlight w:val="yellow"/>
        </w:rPr>
      </w:pPr>
    </w:p>
    <w:p w14:paraId="5AE8FFAB" w14:textId="77777777" w:rsidR="00FE4FB2" w:rsidRPr="00F12ED8" w:rsidRDefault="00FE4FB2" w:rsidP="00FE4FB2">
      <w:pPr>
        <w:spacing w:after="15"/>
        <w:jc w:val="center"/>
        <w:rPr>
          <w:rFonts w:cstheme="minorHAnsi"/>
          <w:color w:val="000000" w:themeColor="text1"/>
          <w:sz w:val="24"/>
          <w:szCs w:val="24"/>
          <w:highlight w:val="yellow"/>
        </w:rPr>
      </w:pPr>
    </w:p>
    <w:p w14:paraId="37A5378F" w14:textId="77777777" w:rsidR="00FE4FB2" w:rsidRPr="00F12ED8" w:rsidRDefault="00FE4FB2" w:rsidP="00FE4FB2">
      <w:pPr>
        <w:spacing w:after="15"/>
        <w:jc w:val="center"/>
        <w:rPr>
          <w:rFonts w:cstheme="minorHAnsi"/>
          <w:color w:val="000000" w:themeColor="text1"/>
          <w:sz w:val="24"/>
          <w:szCs w:val="24"/>
          <w:highlight w:val="yellow"/>
        </w:rPr>
      </w:pPr>
    </w:p>
    <w:p w14:paraId="58514D21" w14:textId="77777777" w:rsidR="00FE4FB2" w:rsidRPr="00F12ED8" w:rsidRDefault="00FE4FB2" w:rsidP="00FE4FB2">
      <w:pPr>
        <w:spacing w:after="15"/>
        <w:jc w:val="center"/>
        <w:rPr>
          <w:rFonts w:cstheme="minorHAnsi"/>
          <w:color w:val="000000" w:themeColor="text1"/>
          <w:sz w:val="24"/>
          <w:szCs w:val="24"/>
        </w:rPr>
      </w:pPr>
      <w:r w:rsidRPr="00F12ED8">
        <w:rPr>
          <w:rFonts w:cstheme="minorHAnsi"/>
          <w:noProof/>
          <w:color w:val="000000" w:themeColor="text1"/>
          <w:sz w:val="24"/>
          <w:szCs w:val="24"/>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F12ED8" w:rsidRDefault="00FE4FB2" w:rsidP="00FE4FB2">
      <w:pPr>
        <w:spacing w:after="0"/>
        <w:ind w:left="9"/>
        <w:jc w:val="center"/>
        <w:rPr>
          <w:rFonts w:cstheme="minorHAnsi"/>
          <w:color w:val="000000" w:themeColor="text1"/>
          <w:sz w:val="24"/>
          <w:szCs w:val="24"/>
        </w:rPr>
      </w:pPr>
    </w:p>
    <w:p w14:paraId="649C3463" w14:textId="77777777" w:rsidR="00FE4FB2" w:rsidRPr="00F12ED8" w:rsidRDefault="00FE4FB2" w:rsidP="00FE4FB2">
      <w:pPr>
        <w:spacing w:after="0"/>
        <w:ind w:left="9"/>
        <w:jc w:val="center"/>
        <w:rPr>
          <w:rFonts w:cstheme="minorHAnsi"/>
          <w:color w:val="000000" w:themeColor="text1"/>
          <w:sz w:val="24"/>
          <w:szCs w:val="24"/>
        </w:rPr>
      </w:pPr>
    </w:p>
    <w:p w14:paraId="57929587" w14:textId="77777777" w:rsidR="00FE4FB2" w:rsidRPr="00F12ED8" w:rsidRDefault="00FE4FB2" w:rsidP="00FE4FB2">
      <w:pPr>
        <w:spacing w:after="0"/>
        <w:ind w:left="9"/>
        <w:jc w:val="center"/>
        <w:rPr>
          <w:rFonts w:cstheme="minorHAnsi"/>
          <w:color w:val="000000" w:themeColor="text1"/>
          <w:sz w:val="24"/>
          <w:szCs w:val="24"/>
        </w:rPr>
      </w:pPr>
    </w:p>
    <w:p w14:paraId="2D7F3489" w14:textId="77777777" w:rsidR="00FE4FB2" w:rsidRPr="00F12ED8" w:rsidRDefault="00F26F78" w:rsidP="00FE4FB2">
      <w:pPr>
        <w:spacing w:after="0"/>
        <w:ind w:left="9"/>
        <w:jc w:val="center"/>
        <w:rPr>
          <w:rFonts w:cstheme="minorHAnsi"/>
          <w:b/>
          <w:color w:val="000000" w:themeColor="text1"/>
          <w:sz w:val="24"/>
          <w:szCs w:val="24"/>
        </w:rPr>
      </w:pPr>
      <w:r w:rsidRPr="00F12ED8">
        <w:rPr>
          <w:rFonts w:cstheme="minorHAnsi"/>
          <w:b/>
          <w:color w:val="000000" w:themeColor="text1"/>
          <w:sz w:val="24"/>
          <w:szCs w:val="24"/>
        </w:rPr>
        <w:t>Course C</w:t>
      </w:r>
      <w:r w:rsidR="00911476" w:rsidRPr="00F12ED8">
        <w:rPr>
          <w:rFonts w:cstheme="minorHAnsi"/>
          <w:b/>
          <w:color w:val="000000" w:themeColor="text1"/>
          <w:sz w:val="24"/>
          <w:szCs w:val="24"/>
        </w:rPr>
        <w:t>ontents</w:t>
      </w:r>
      <w:r w:rsidR="00B77D72" w:rsidRPr="00F12ED8">
        <w:rPr>
          <w:rFonts w:cstheme="minorHAnsi"/>
          <w:b/>
          <w:color w:val="000000" w:themeColor="text1"/>
          <w:sz w:val="24"/>
          <w:szCs w:val="24"/>
        </w:rPr>
        <w:t xml:space="preserve"> </w:t>
      </w:r>
      <w:r w:rsidR="00911476" w:rsidRPr="00F12ED8">
        <w:rPr>
          <w:rFonts w:cstheme="minorHAnsi"/>
          <w:b/>
          <w:color w:val="000000" w:themeColor="text1"/>
          <w:sz w:val="24"/>
          <w:szCs w:val="24"/>
        </w:rPr>
        <w:t>/ Lesson Plan</w:t>
      </w:r>
    </w:p>
    <w:p w14:paraId="040F331B" w14:textId="2468E119" w:rsidR="00911476" w:rsidRPr="00F12ED8" w:rsidRDefault="00911476" w:rsidP="00E32C08">
      <w:pPr>
        <w:spacing w:after="0"/>
        <w:jc w:val="center"/>
        <w:rPr>
          <w:rFonts w:cstheme="minorHAnsi"/>
          <w:color w:val="000000" w:themeColor="text1"/>
          <w:sz w:val="24"/>
          <w:szCs w:val="24"/>
        </w:rPr>
      </w:pPr>
      <w:r w:rsidRPr="00F12ED8">
        <w:rPr>
          <w:rFonts w:cstheme="minorHAnsi"/>
          <w:b/>
          <w:color w:val="000000" w:themeColor="text1"/>
          <w:sz w:val="24"/>
          <w:szCs w:val="24"/>
        </w:rPr>
        <w:t>Course Title:</w:t>
      </w:r>
      <w:r w:rsidR="00B77D72" w:rsidRPr="00F12ED8">
        <w:rPr>
          <w:rFonts w:cstheme="minorHAnsi"/>
          <w:b/>
          <w:color w:val="000000" w:themeColor="text1"/>
          <w:sz w:val="24"/>
          <w:szCs w:val="24"/>
        </w:rPr>
        <w:t xml:space="preserve"> </w:t>
      </w:r>
      <w:r w:rsidR="00627DAA" w:rsidRPr="00F12ED8">
        <w:rPr>
          <w:rFonts w:cstheme="minorHAnsi"/>
          <w:bCs/>
          <w:color w:val="000000" w:themeColor="text1"/>
          <w:sz w:val="24"/>
          <w:szCs w:val="24"/>
        </w:rPr>
        <w:t>Professional Cook</w:t>
      </w:r>
    </w:p>
    <w:p w14:paraId="56284349" w14:textId="48B901DD" w:rsidR="00FE4FB2" w:rsidRPr="00F12ED8" w:rsidRDefault="00911476" w:rsidP="003B6125">
      <w:pPr>
        <w:spacing w:after="0"/>
        <w:jc w:val="center"/>
        <w:rPr>
          <w:rFonts w:cstheme="minorHAnsi"/>
          <w:color w:val="000000" w:themeColor="text1"/>
          <w:sz w:val="24"/>
          <w:szCs w:val="24"/>
        </w:rPr>
      </w:pPr>
      <w:r w:rsidRPr="00F12ED8">
        <w:rPr>
          <w:rFonts w:cstheme="minorHAnsi"/>
          <w:b/>
          <w:color w:val="000000" w:themeColor="text1"/>
          <w:sz w:val="24"/>
          <w:szCs w:val="24"/>
        </w:rPr>
        <w:t>Duration</w:t>
      </w:r>
      <w:r w:rsidR="009F6398" w:rsidRPr="00F12ED8">
        <w:rPr>
          <w:rFonts w:cstheme="minorHAnsi"/>
          <w:b/>
          <w:color w:val="000000" w:themeColor="text1"/>
          <w:sz w:val="24"/>
          <w:szCs w:val="24"/>
        </w:rPr>
        <w:t>:</w:t>
      </w:r>
      <w:r w:rsidRPr="00F12ED8">
        <w:rPr>
          <w:rFonts w:cstheme="minorHAnsi"/>
          <w:color w:val="000000" w:themeColor="text1"/>
          <w:sz w:val="24"/>
          <w:szCs w:val="24"/>
        </w:rPr>
        <w:t xml:space="preserve"> </w:t>
      </w:r>
      <w:r w:rsidR="00627DAA" w:rsidRPr="00F12ED8">
        <w:rPr>
          <w:rFonts w:cstheme="minorHAnsi"/>
          <w:color w:val="000000" w:themeColor="text1"/>
          <w:sz w:val="24"/>
          <w:szCs w:val="24"/>
        </w:rPr>
        <w:t>6</w:t>
      </w:r>
      <w:r w:rsidRPr="00F12ED8">
        <w:rPr>
          <w:rFonts w:cstheme="minorHAnsi"/>
          <w:color w:val="000000" w:themeColor="text1"/>
          <w:sz w:val="24"/>
          <w:szCs w:val="24"/>
        </w:rPr>
        <w:t xml:space="preserve"> Month</w:t>
      </w:r>
      <w:r w:rsidR="009F6398" w:rsidRPr="00F12ED8">
        <w:rPr>
          <w:rFonts w:cstheme="minorHAnsi"/>
          <w:color w:val="000000" w:themeColor="text1"/>
          <w:sz w:val="24"/>
          <w:szCs w:val="24"/>
        </w:rPr>
        <w:t>s</w:t>
      </w:r>
    </w:p>
    <w:p w14:paraId="61AA355D" w14:textId="77777777" w:rsidR="00FE4FB2" w:rsidRPr="00F12ED8" w:rsidRDefault="00FE4FB2" w:rsidP="00FE4FB2">
      <w:pPr>
        <w:spacing w:after="0"/>
        <w:rPr>
          <w:rFonts w:cstheme="minorHAnsi"/>
          <w:bCs/>
          <w:color w:val="000000" w:themeColor="text1"/>
          <w:sz w:val="24"/>
          <w:szCs w:val="24"/>
        </w:rPr>
      </w:pPr>
      <w:r w:rsidRPr="00F12ED8">
        <w:rPr>
          <w:rFonts w:cstheme="minorHAnsi"/>
          <w:bCs/>
          <w:color w:val="000000" w:themeColor="text1"/>
          <w:sz w:val="24"/>
          <w:szCs w:val="24"/>
        </w:rPr>
        <w:tab/>
      </w:r>
    </w:p>
    <w:p w14:paraId="59CE1590" w14:textId="77777777" w:rsidR="00E74943" w:rsidRPr="00F12ED8" w:rsidRDefault="00E74943" w:rsidP="00E74943">
      <w:pPr>
        <w:jc w:val="center"/>
        <w:rPr>
          <w:rFonts w:cstheme="minorHAnsi"/>
          <w:b/>
          <w:color w:val="000000" w:themeColor="text1"/>
          <w:sz w:val="24"/>
          <w:szCs w:val="24"/>
        </w:rPr>
      </w:pPr>
    </w:p>
    <w:p w14:paraId="521E1AEA" w14:textId="77777777" w:rsidR="00E74943" w:rsidRPr="00F12ED8" w:rsidRDefault="00E74943" w:rsidP="00E74943">
      <w:pPr>
        <w:jc w:val="center"/>
        <w:rPr>
          <w:rFonts w:cstheme="minorHAnsi"/>
          <w:b/>
          <w:color w:val="000000" w:themeColor="text1"/>
          <w:sz w:val="24"/>
          <w:szCs w:val="24"/>
        </w:rPr>
      </w:pPr>
    </w:p>
    <w:p w14:paraId="67FB6889" w14:textId="77777777" w:rsidR="00E74943" w:rsidRPr="00F12ED8" w:rsidRDefault="00E74943" w:rsidP="00E74943">
      <w:pPr>
        <w:jc w:val="center"/>
        <w:rPr>
          <w:rFonts w:cstheme="minorHAnsi"/>
          <w:b/>
          <w:color w:val="000000" w:themeColor="text1"/>
          <w:sz w:val="24"/>
          <w:szCs w:val="24"/>
        </w:rPr>
      </w:pPr>
    </w:p>
    <w:p w14:paraId="32E62E55" w14:textId="70915759" w:rsidR="00631D0C" w:rsidRDefault="00631D0C" w:rsidP="00E74943">
      <w:pPr>
        <w:jc w:val="center"/>
        <w:rPr>
          <w:rFonts w:cstheme="minorHAnsi"/>
          <w:b/>
          <w:color w:val="000000" w:themeColor="text1"/>
          <w:sz w:val="24"/>
          <w:szCs w:val="24"/>
        </w:rPr>
      </w:pPr>
    </w:p>
    <w:p w14:paraId="12D0E087" w14:textId="77777777" w:rsidR="00F12ED8" w:rsidRPr="00F12ED8" w:rsidRDefault="00F12ED8" w:rsidP="00E74943">
      <w:pPr>
        <w:jc w:val="center"/>
        <w:rPr>
          <w:rFonts w:cstheme="minorHAnsi"/>
          <w:b/>
          <w:color w:val="000000" w:themeColor="text1"/>
          <w:sz w:val="24"/>
          <w:szCs w:val="24"/>
        </w:rPr>
      </w:pPr>
    </w:p>
    <w:p w14:paraId="438C2F32" w14:textId="77777777" w:rsidR="00631D0C" w:rsidRPr="00F12ED8" w:rsidRDefault="00631D0C" w:rsidP="00E74943">
      <w:pPr>
        <w:jc w:val="center"/>
        <w:rPr>
          <w:rFonts w:cstheme="minorHAnsi"/>
          <w:b/>
          <w:color w:val="000000" w:themeColor="text1"/>
          <w:sz w:val="24"/>
          <w:szCs w:val="24"/>
        </w:rPr>
      </w:pPr>
    </w:p>
    <w:p w14:paraId="4E12C87E" w14:textId="77777777" w:rsidR="007D3827" w:rsidRPr="00F12ED8" w:rsidRDefault="007D3827" w:rsidP="00E74943">
      <w:pPr>
        <w:jc w:val="center"/>
        <w:rPr>
          <w:rFonts w:cstheme="minorHAnsi"/>
          <w:b/>
          <w:color w:val="000000" w:themeColor="text1"/>
          <w:sz w:val="24"/>
          <w:szCs w:val="24"/>
        </w:rPr>
      </w:pPr>
    </w:p>
    <w:p w14:paraId="41A25C1F" w14:textId="77777777" w:rsidR="007D3827" w:rsidRPr="00F12ED8" w:rsidRDefault="007D3827" w:rsidP="00E74943">
      <w:pPr>
        <w:jc w:val="center"/>
        <w:rPr>
          <w:rFonts w:cstheme="minorHAnsi"/>
          <w:b/>
          <w:color w:val="000000" w:themeColor="text1"/>
          <w:sz w:val="24"/>
          <w:szCs w:val="24"/>
        </w:rPr>
      </w:pPr>
    </w:p>
    <w:tbl>
      <w:tblPr>
        <w:tblStyle w:val="TableGrid"/>
        <w:tblW w:w="0" w:type="auto"/>
        <w:tblLook w:val="04A0" w:firstRow="1" w:lastRow="0" w:firstColumn="1" w:lastColumn="0" w:noHBand="0" w:noVBand="1"/>
      </w:tblPr>
      <w:tblGrid>
        <w:gridCol w:w="2064"/>
        <w:gridCol w:w="8393"/>
      </w:tblGrid>
      <w:tr w:rsidR="007D3827" w:rsidRPr="00F12ED8" w14:paraId="223E0147" w14:textId="77777777" w:rsidTr="007C60F8">
        <w:tc>
          <w:tcPr>
            <w:tcW w:w="2064" w:type="dxa"/>
          </w:tcPr>
          <w:p w14:paraId="450EA776" w14:textId="4494A635" w:rsidR="007D3827" w:rsidRPr="00F12ED8" w:rsidRDefault="007D3827" w:rsidP="007D3827">
            <w:pPr>
              <w:rPr>
                <w:rFonts w:cstheme="minorHAnsi"/>
                <w:b/>
                <w:color w:val="000000" w:themeColor="text1"/>
                <w:sz w:val="24"/>
                <w:szCs w:val="24"/>
              </w:rPr>
            </w:pPr>
            <w:r w:rsidRPr="00F12ED8">
              <w:rPr>
                <w:rFonts w:cstheme="minorHAnsi"/>
                <w:b/>
                <w:color w:val="000000" w:themeColor="text1"/>
                <w:sz w:val="24"/>
                <w:szCs w:val="24"/>
              </w:rPr>
              <w:lastRenderedPageBreak/>
              <w:t>Author Name</w:t>
            </w:r>
          </w:p>
        </w:tc>
        <w:tc>
          <w:tcPr>
            <w:tcW w:w="8393" w:type="dxa"/>
          </w:tcPr>
          <w:p w14:paraId="5E3B411E" w14:textId="6CF9E475" w:rsidR="007D3827" w:rsidRPr="00F12ED8" w:rsidRDefault="0019335A" w:rsidP="007D3827">
            <w:pPr>
              <w:rPr>
                <w:rFonts w:cstheme="minorHAnsi"/>
                <w:bCs/>
                <w:color w:val="000000" w:themeColor="text1"/>
                <w:sz w:val="24"/>
                <w:szCs w:val="24"/>
              </w:rPr>
            </w:pPr>
            <w:r w:rsidRPr="00F12ED8">
              <w:rPr>
                <w:rFonts w:cstheme="minorHAnsi"/>
                <w:bCs/>
                <w:color w:val="000000" w:themeColor="text1"/>
                <w:sz w:val="24"/>
                <w:szCs w:val="24"/>
              </w:rPr>
              <w:t>TAR</w:t>
            </w:r>
            <w:r w:rsidR="00F41D2B" w:rsidRPr="00F12ED8">
              <w:rPr>
                <w:rFonts w:cstheme="minorHAnsi"/>
                <w:bCs/>
                <w:color w:val="000000" w:themeColor="text1"/>
                <w:sz w:val="24"/>
                <w:szCs w:val="24"/>
              </w:rPr>
              <w:t xml:space="preserve">IQ AZIZ </w:t>
            </w:r>
            <w:proofErr w:type="gramStart"/>
            <w:r w:rsidR="00F41D2B" w:rsidRPr="00F12ED8">
              <w:rPr>
                <w:rFonts w:cstheme="minorHAnsi"/>
                <w:bCs/>
                <w:color w:val="000000" w:themeColor="text1"/>
                <w:sz w:val="24"/>
                <w:szCs w:val="24"/>
              </w:rPr>
              <w:t>(</w:t>
            </w:r>
            <w:r w:rsidR="001C3F9E" w:rsidRPr="00F12ED8">
              <w:rPr>
                <w:rFonts w:cstheme="minorHAnsi"/>
                <w:bCs/>
                <w:color w:val="000000" w:themeColor="text1"/>
                <w:sz w:val="24"/>
                <w:szCs w:val="24"/>
              </w:rPr>
              <w:t xml:space="preserve"> </w:t>
            </w:r>
            <w:proofErr w:type="spellStart"/>
            <w:r w:rsidR="00F41D2B" w:rsidRPr="00F12ED8">
              <w:rPr>
                <w:rFonts w:cstheme="minorHAnsi"/>
                <w:bCs/>
                <w:color w:val="000000" w:themeColor="text1"/>
                <w:sz w:val="24"/>
                <w:szCs w:val="24"/>
              </w:rPr>
              <w:t>Hashoo</w:t>
            </w:r>
            <w:proofErr w:type="spellEnd"/>
            <w:proofErr w:type="gramEnd"/>
            <w:r w:rsidR="001C3F9E" w:rsidRPr="00F12ED8">
              <w:rPr>
                <w:rFonts w:cstheme="minorHAnsi"/>
                <w:bCs/>
                <w:color w:val="000000" w:themeColor="text1"/>
                <w:sz w:val="24"/>
                <w:szCs w:val="24"/>
              </w:rPr>
              <w:t xml:space="preserve"> </w:t>
            </w:r>
            <w:r w:rsidR="00F41D2B" w:rsidRPr="00F12ED8">
              <w:rPr>
                <w:rFonts w:cstheme="minorHAnsi"/>
                <w:bCs/>
                <w:color w:val="000000" w:themeColor="text1"/>
                <w:sz w:val="24"/>
                <w:szCs w:val="24"/>
              </w:rPr>
              <w:t>Foundation)</w:t>
            </w:r>
          </w:p>
        </w:tc>
      </w:tr>
      <w:tr w:rsidR="007D3827" w:rsidRPr="00F12ED8" w14:paraId="4C0DEF84" w14:textId="77777777" w:rsidTr="007C60F8">
        <w:trPr>
          <w:trHeight w:val="359"/>
        </w:trPr>
        <w:tc>
          <w:tcPr>
            <w:tcW w:w="2064" w:type="dxa"/>
            <w:vAlign w:val="center"/>
          </w:tcPr>
          <w:p w14:paraId="3FC3D16B" w14:textId="15B91533" w:rsidR="007D3827" w:rsidRPr="00F12ED8" w:rsidRDefault="007D3827" w:rsidP="007D3827">
            <w:pPr>
              <w:rPr>
                <w:rFonts w:cstheme="minorHAnsi"/>
                <w:b/>
                <w:color w:val="000000" w:themeColor="text1"/>
                <w:sz w:val="24"/>
                <w:szCs w:val="24"/>
              </w:rPr>
            </w:pPr>
            <w:r w:rsidRPr="00F12ED8">
              <w:rPr>
                <w:rFonts w:cstheme="minorHAnsi"/>
                <w:b/>
                <w:color w:val="000000" w:themeColor="text1"/>
                <w:sz w:val="24"/>
                <w:szCs w:val="24"/>
              </w:rPr>
              <w:t>Course Title</w:t>
            </w:r>
          </w:p>
        </w:tc>
        <w:tc>
          <w:tcPr>
            <w:tcW w:w="8393" w:type="dxa"/>
            <w:vAlign w:val="center"/>
          </w:tcPr>
          <w:p w14:paraId="5645BA6E" w14:textId="07FC4621" w:rsidR="007D3827" w:rsidRPr="00F12ED8" w:rsidRDefault="00F41D2B" w:rsidP="007D3827">
            <w:pPr>
              <w:rPr>
                <w:rFonts w:cstheme="minorHAnsi"/>
                <w:b/>
                <w:color w:val="000000" w:themeColor="text1"/>
                <w:sz w:val="24"/>
                <w:szCs w:val="24"/>
              </w:rPr>
            </w:pPr>
            <w:r w:rsidRPr="00F12ED8">
              <w:rPr>
                <w:rFonts w:cstheme="minorHAnsi"/>
                <w:b/>
                <w:color w:val="000000" w:themeColor="text1"/>
                <w:sz w:val="24"/>
                <w:szCs w:val="24"/>
              </w:rPr>
              <w:t xml:space="preserve">Professional Cook </w:t>
            </w:r>
          </w:p>
        </w:tc>
      </w:tr>
      <w:tr w:rsidR="007D3827" w:rsidRPr="00F12ED8" w14:paraId="2D362F7E" w14:textId="77777777" w:rsidTr="007C60F8">
        <w:tc>
          <w:tcPr>
            <w:tcW w:w="2064" w:type="dxa"/>
          </w:tcPr>
          <w:p w14:paraId="564A7667" w14:textId="77777777" w:rsidR="007D3827" w:rsidRPr="00F12ED8" w:rsidRDefault="007D3827" w:rsidP="00CC0EF5">
            <w:pPr>
              <w:rPr>
                <w:rFonts w:cstheme="minorHAnsi"/>
                <w:color w:val="000000" w:themeColor="text1"/>
                <w:sz w:val="24"/>
                <w:szCs w:val="24"/>
              </w:rPr>
            </w:pPr>
            <w:r w:rsidRPr="00F12ED8">
              <w:rPr>
                <w:rStyle w:val="MSGENFONTSTYLENAMETEMPLATEROLENUMBERMSGENFONTSTYLENAMEBYROLETEXT2"/>
                <w:rFonts w:asciiTheme="minorHAnsi" w:hAnsiTheme="minorHAnsi" w:cstheme="minorHAnsi"/>
                <w:color w:val="000000" w:themeColor="text1"/>
                <w:sz w:val="24"/>
                <w:szCs w:val="24"/>
              </w:rPr>
              <w:t xml:space="preserve">Training Objective &amp; </w:t>
            </w:r>
            <w:r w:rsidRPr="00F12ED8">
              <w:rPr>
                <w:rFonts w:cstheme="minorHAnsi"/>
                <w:b/>
                <w:color w:val="000000" w:themeColor="text1"/>
                <w:sz w:val="24"/>
                <w:szCs w:val="24"/>
              </w:rPr>
              <w:t>Outcomes</w:t>
            </w:r>
          </w:p>
          <w:p w14:paraId="4DAA87D3" w14:textId="77777777" w:rsidR="007D3827" w:rsidRPr="00F12ED8" w:rsidRDefault="007D3827" w:rsidP="007D3827">
            <w:pPr>
              <w:rPr>
                <w:rFonts w:cstheme="minorHAnsi"/>
                <w:b/>
                <w:color w:val="000000" w:themeColor="text1"/>
                <w:sz w:val="24"/>
                <w:szCs w:val="24"/>
              </w:rPr>
            </w:pPr>
          </w:p>
        </w:tc>
        <w:tc>
          <w:tcPr>
            <w:tcW w:w="8393" w:type="dxa"/>
          </w:tcPr>
          <w:p w14:paraId="66D51AE0" w14:textId="3EC2E083" w:rsidR="00305C22" w:rsidRPr="00F12ED8" w:rsidRDefault="001C4952" w:rsidP="007D3827">
            <w:pPr>
              <w:rPr>
                <w:rFonts w:cstheme="minorHAnsi"/>
                <w:b/>
                <w:color w:val="000000" w:themeColor="text1"/>
                <w:sz w:val="24"/>
                <w:szCs w:val="24"/>
              </w:rPr>
            </w:pPr>
            <w:r w:rsidRPr="00F12ED8">
              <w:rPr>
                <w:rFonts w:cstheme="minorHAnsi"/>
                <w:b/>
                <w:color w:val="000000" w:themeColor="text1"/>
                <w:sz w:val="24"/>
                <w:szCs w:val="24"/>
              </w:rPr>
              <w:br/>
            </w:r>
            <w:r w:rsidRPr="00F12ED8">
              <w:rPr>
                <w:rStyle w:val="MSGENFONTSTYLENAMETEMPLATEROLENUMBERMSGENFONTSTYLENAMEBYROLETEXT2"/>
                <w:rFonts w:asciiTheme="minorHAnsi" w:hAnsiTheme="minorHAnsi" w:cstheme="minorHAnsi"/>
                <w:color w:val="000000" w:themeColor="text1"/>
                <w:sz w:val="24"/>
                <w:szCs w:val="24"/>
              </w:rPr>
              <w:t>Training Objective</w:t>
            </w:r>
            <w:r w:rsidRPr="00F12ED8">
              <w:rPr>
                <w:rStyle w:val="MSGENFONTSTYLENAMETEMPLATEROLENUMBERMSGENFONTSTYLENAMEBYROLETEXT2"/>
                <w:rFonts w:asciiTheme="minorHAnsi" w:hAnsiTheme="minorHAnsi" w:cstheme="minorHAnsi"/>
                <w:color w:val="000000" w:themeColor="text1"/>
                <w:sz w:val="24"/>
                <w:szCs w:val="24"/>
              </w:rPr>
              <w:br/>
            </w:r>
          </w:p>
          <w:p w14:paraId="6F62AEA5" w14:textId="1ABC131F" w:rsidR="005A3FCC" w:rsidRPr="00F12ED8" w:rsidRDefault="001C4952" w:rsidP="007D3827">
            <w:pPr>
              <w:rPr>
                <w:rFonts w:cstheme="minorHAnsi"/>
                <w:bCs/>
                <w:color w:val="000000" w:themeColor="text1"/>
                <w:sz w:val="24"/>
                <w:szCs w:val="24"/>
              </w:rPr>
            </w:pPr>
            <w:r w:rsidRPr="00F12ED8">
              <w:rPr>
                <w:rFonts w:cstheme="minorHAnsi"/>
                <w:bCs/>
                <w:color w:val="000000" w:themeColor="text1"/>
                <w:sz w:val="24"/>
                <w:szCs w:val="24"/>
              </w:rPr>
              <w:t>The objective of the Culinary Arts training course is to equip students with the foundational and advanced skills needed to succeed in today’s fast-paced food and hospitality industry. This 6-month program is designed to meet the growing market demand for skilled chefs, line cooks, pastry assistants, and food entrepreneurs</w:t>
            </w:r>
            <w:r w:rsidR="005A3FCC" w:rsidRPr="00F12ED8">
              <w:rPr>
                <w:rFonts w:cstheme="minorHAnsi"/>
                <w:bCs/>
                <w:color w:val="000000" w:themeColor="text1"/>
                <w:sz w:val="24"/>
                <w:szCs w:val="24"/>
              </w:rPr>
              <w:t>.</w:t>
            </w:r>
          </w:p>
          <w:p w14:paraId="2DC761A4" w14:textId="77777777" w:rsidR="005A3FCC" w:rsidRPr="00F12ED8" w:rsidRDefault="005A3FCC" w:rsidP="007D3827">
            <w:pPr>
              <w:rPr>
                <w:rFonts w:cstheme="minorHAnsi"/>
                <w:bCs/>
                <w:color w:val="000000" w:themeColor="text1"/>
                <w:sz w:val="24"/>
                <w:szCs w:val="24"/>
              </w:rPr>
            </w:pPr>
          </w:p>
          <w:p w14:paraId="5BC528C1" w14:textId="0839C5FD" w:rsidR="007C60F8" w:rsidRPr="00F12ED8" w:rsidRDefault="001C4952" w:rsidP="007D3827">
            <w:pPr>
              <w:rPr>
                <w:rFonts w:cstheme="minorHAnsi"/>
                <w:bCs/>
                <w:color w:val="000000" w:themeColor="text1"/>
                <w:sz w:val="24"/>
                <w:szCs w:val="24"/>
              </w:rPr>
            </w:pPr>
            <w:r w:rsidRPr="00F12ED8">
              <w:rPr>
                <w:rFonts w:cstheme="minorHAnsi"/>
                <w:bCs/>
                <w:color w:val="000000" w:themeColor="text1"/>
                <w:sz w:val="24"/>
                <w:szCs w:val="24"/>
              </w:rPr>
              <w:t>The course blends practical hands-on training with essential theoretical knowledge in a professional kitchen environment. It focuses on developing culinary techniques, food hygiene practices, kitchen organization, and customer service understanding. With the rising popularity of food businesses, global cuisines, and dining experiences, this course prepares students to meet industry standards and adapt to local and international job markets. Graduates of this program will be job-ready, innovative, and capable of working in diverse food service operations including hotels, restaurants, catering companies, and bakeries.</w:t>
            </w:r>
            <w:r w:rsidRPr="00F12ED8">
              <w:rPr>
                <w:rFonts w:cstheme="minorHAnsi"/>
                <w:bCs/>
                <w:color w:val="000000" w:themeColor="text1"/>
                <w:sz w:val="24"/>
                <w:szCs w:val="24"/>
              </w:rPr>
              <w:br/>
            </w:r>
          </w:p>
          <w:p w14:paraId="65BB8C36" w14:textId="3DF6D399" w:rsidR="001C4952" w:rsidRPr="00F12ED8" w:rsidRDefault="001C4952" w:rsidP="001C4952">
            <w:pPr>
              <w:rPr>
                <w:rFonts w:cstheme="minorHAnsi"/>
                <w:b/>
                <w:bCs/>
                <w:color w:val="000000" w:themeColor="text1"/>
                <w:sz w:val="24"/>
                <w:szCs w:val="24"/>
              </w:rPr>
            </w:pPr>
            <w:r w:rsidRPr="00F12ED8">
              <w:rPr>
                <w:rFonts w:cstheme="minorHAnsi"/>
                <w:b/>
                <w:bCs/>
                <w:color w:val="000000" w:themeColor="text1"/>
                <w:sz w:val="24"/>
                <w:szCs w:val="24"/>
              </w:rPr>
              <w:t xml:space="preserve">Training Outcomes </w:t>
            </w:r>
            <w:r w:rsidR="005A3FCC" w:rsidRPr="00F12ED8">
              <w:rPr>
                <w:rFonts w:cstheme="minorHAnsi"/>
                <w:b/>
                <w:bCs/>
                <w:color w:val="000000" w:themeColor="text1"/>
                <w:sz w:val="24"/>
                <w:szCs w:val="24"/>
              </w:rPr>
              <w:br/>
            </w:r>
          </w:p>
          <w:p w14:paraId="66FED925" w14:textId="77777777" w:rsidR="001C4952" w:rsidRPr="00F12ED8" w:rsidRDefault="001C4952" w:rsidP="008C4594">
            <w:pPr>
              <w:numPr>
                <w:ilvl w:val="0"/>
                <w:numId w:val="5"/>
              </w:numPr>
              <w:rPr>
                <w:rFonts w:cstheme="minorHAnsi"/>
                <w:bCs/>
                <w:color w:val="000000" w:themeColor="text1"/>
                <w:sz w:val="24"/>
                <w:szCs w:val="24"/>
              </w:rPr>
            </w:pPr>
            <w:r w:rsidRPr="00F12ED8">
              <w:rPr>
                <w:rFonts w:cstheme="minorHAnsi"/>
                <w:bCs/>
                <w:color w:val="000000" w:themeColor="text1"/>
                <w:sz w:val="24"/>
                <w:szCs w:val="24"/>
              </w:rPr>
              <w:t>Demonstrate proper knife skills, cutting techniques, and kitchen safety procedures</w:t>
            </w:r>
          </w:p>
          <w:p w14:paraId="59DD3F00" w14:textId="77777777" w:rsidR="001C4952" w:rsidRPr="00F12ED8" w:rsidRDefault="001C4952" w:rsidP="008C4594">
            <w:pPr>
              <w:numPr>
                <w:ilvl w:val="0"/>
                <w:numId w:val="5"/>
              </w:numPr>
              <w:rPr>
                <w:rFonts w:cstheme="minorHAnsi"/>
                <w:bCs/>
                <w:color w:val="000000" w:themeColor="text1"/>
                <w:sz w:val="24"/>
                <w:szCs w:val="24"/>
              </w:rPr>
            </w:pPr>
            <w:r w:rsidRPr="00F12ED8">
              <w:rPr>
                <w:rFonts w:cstheme="minorHAnsi"/>
                <w:bCs/>
                <w:color w:val="000000" w:themeColor="text1"/>
                <w:sz w:val="24"/>
                <w:szCs w:val="24"/>
              </w:rPr>
              <w:t>Prepare a variety of local and international cuisines with appropriate cooking methods</w:t>
            </w:r>
          </w:p>
          <w:p w14:paraId="17C6C5AF" w14:textId="77777777" w:rsidR="001C4952" w:rsidRPr="00F12ED8" w:rsidRDefault="001C4952" w:rsidP="008C4594">
            <w:pPr>
              <w:numPr>
                <w:ilvl w:val="0"/>
                <w:numId w:val="5"/>
              </w:numPr>
              <w:rPr>
                <w:rFonts w:cstheme="minorHAnsi"/>
                <w:bCs/>
                <w:color w:val="000000" w:themeColor="text1"/>
                <w:sz w:val="24"/>
                <w:szCs w:val="24"/>
              </w:rPr>
            </w:pPr>
            <w:r w:rsidRPr="00F12ED8">
              <w:rPr>
                <w:rFonts w:cstheme="minorHAnsi"/>
                <w:bCs/>
                <w:color w:val="000000" w:themeColor="text1"/>
                <w:sz w:val="24"/>
                <w:szCs w:val="24"/>
              </w:rPr>
              <w:t>Apply principles of food safety and personal hygiene in all kitchen operations</w:t>
            </w:r>
          </w:p>
          <w:p w14:paraId="3F9A8684" w14:textId="77777777" w:rsidR="001C4952" w:rsidRPr="00F12ED8" w:rsidRDefault="001C4952" w:rsidP="008C4594">
            <w:pPr>
              <w:numPr>
                <w:ilvl w:val="0"/>
                <w:numId w:val="5"/>
              </w:numPr>
              <w:rPr>
                <w:rFonts w:cstheme="minorHAnsi"/>
                <w:bCs/>
                <w:color w:val="000000" w:themeColor="text1"/>
                <w:sz w:val="24"/>
                <w:szCs w:val="24"/>
              </w:rPr>
            </w:pPr>
            <w:r w:rsidRPr="00F12ED8">
              <w:rPr>
                <w:rFonts w:cstheme="minorHAnsi"/>
                <w:bCs/>
                <w:color w:val="000000" w:themeColor="text1"/>
                <w:sz w:val="24"/>
                <w:szCs w:val="24"/>
              </w:rPr>
              <w:t>Operate and maintain basic kitchen tools, utensils, and commercial equipment</w:t>
            </w:r>
          </w:p>
          <w:p w14:paraId="26275BC8" w14:textId="77777777" w:rsidR="001C4952" w:rsidRPr="00F12ED8" w:rsidRDefault="001C4952" w:rsidP="008C4594">
            <w:pPr>
              <w:numPr>
                <w:ilvl w:val="0"/>
                <w:numId w:val="5"/>
              </w:numPr>
              <w:rPr>
                <w:rFonts w:cstheme="minorHAnsi"/>
                <w:bCs/>
                <w:color w:val="000000" w:themeColor="text1"/>
                <w:sz w:val="24"/>
                <w:szCs w:val="24"/>
              </w:rPr>
            </w:pPr>
            <w:r w:rsidRPr="00F12ED8">
              <w:rPr>
                <w:rFonts w:cstheme="minorHAnsi"/>
                <w:bCs/>
                <w:color w:val="000000" w:themeColor="text1"/>
                <w:sz w:val="24"/>
                <w:szCs w:val="24"/>
              </w:rPr>
              <w:t>Create and bake breads, pastries, and desserts using standard recipes and techniques</w:t>
            </w:r>
          </w:p>
          <w:p w14:paraId="4EF8DBBA" w14:textId="77777777" w:rsidR="001C4952" w:rsidRPr="00F12ED8" w:rsidRDefault="001C4952" w:rsidP="008C4594">
            <w:pPr>
              <w:numPr>
                <w:ilvl w:val="0"/>
                <w:numId w:val="5"/>
              </w:numPr>
              <w:rPr>
                <w:rFonts w:cstheme="minorHAnsi"/>
                <w:bCs/>
                <w:color w:val="000000" w:themeColor="text1"/>
                <w:sz w:val="24"/>
                <w:szCs w:val="24"/>
              </w:rPr>
            </w:pPr>
            <w:r w:rsidRPr="00F12ED8">
              <w:rPr>
                <w:rFonts w:cstheme="minorHAnsi"/>
                <w:bCs/>
                <w:color w:val="000000" w:themeColor="text1"/>
                <w:sz w:val="24"/>
                <w:szCs w:val="24"/>
              </w:rPr>
              <w:t>Plan menus based on cost control, nutrition, and customer preferences</w:t>
            </w:r>
          </w:p>
          <w:p w14:paraId="3C1240C4" w14:textId="77777777" w:rsidR="001C4952" w:rsidRPr="00F12ED8" w:rsidRDefault="001C4952" w:rsidP="008C4594">
            <w:pPr>
              <w:numPr>
                <w:ilvl w:val="0"/>
                <w:numId w:val="5"/>
              </w:numPr>
              <w:rPr>
                <w:rFonts w:cstheme="minorHAnsi"/>
                <w:bCs/>
                <w:color w:val="000000" w:themeColor="text1"/>
                <w:sz w:val="24"/>
                <w:szCs w:val="24"/>
              </w:rPr>
            </w:pPr>
            <w:r w:rsidRPr="00F12ED8">
              <w:rPr>
                <w:rFonts w:cstheme="minorHAnsi"/>
                <w:bCs/>
                <w:color w:val="000000" w:themeColor="text1"/>
                <w:sz w:val="24"/>
                <w:szCs w:val="24"/>
              </w:rPr>
              <w:t>Understand and follow kitchen hierarchy and team coordination</w:t>
            </w:r>
          </w:p>
          <w:p w14:paraId="234B8302" w14:textId="77777777" w:rsidR="001C4952" w:rsidRPr="00F12ED8" w:rsidRDefault="001C4952" w:rsidP="008C4594">
            <w:pPr>
              <w:numPr>
                <w:ilvl w:val="0"/>
                <w:numId w:val="5"/>
              </w:numPr>
              <w:rPr>
                <w:rFonts w:cstheme="minorHAnsi"/>
                <w:bCs/>
                <w:color w:val="000000" w:themeColor="text1"/>
                <w:sz w:val="24"/>
                <w:szCs w:val="24"/>
              </w:rPr>
            </w:pPr>
            <w:r w:rsidRPr="00F12ED8">
              <w:rPr>
                <w:rFonts w:cstheme="minorHAnsi"/>
                <w:bCs/>
                <w:color w:val="000000" w:themeColor="text1"/>
                <w:sz w:val="24"/>
                <w:szCs w:val="24"/>
              </w:rPr>
              <w:t>Manage inventory, portion control, and food storage effectively</w:t>
            </w:r>
          </w:p>
          <w:p w14:paraId="22EDBB78" w14:textId="77777777" w:rsidR="001C4952" w:rsidRPr="00F12ED8" w:rsidRDefault="001C4952" w:rsidP="008C4594">
            <w:pPr>
              <w:numPr>
                <w:ilvl w:val="0"/>
                <w:numId w:val="5"/>
              </w:numPr>
              <w:rPr>
                <w:rFonts w:cstheme="minorHAnsi"/>
                <w:bCs/>
                <w:color w:val="000000" w:themeColor="text1"/>
                <w:sz w:val="24"/>
                <w:szCs w:val="24"/>
              </w:rPr>
            </w:pPr>
            <w:r w:rsidRPr="00F12ED8">
              <w:rPr>
                <w:rFonts w:cstheme="minorHAnsi"/>
                <w:bCs/>
                <w:color w:val="000000" w:themeColor="text1"/>
                <w:sz w:val="24"/>
                <w:szCs w:val="24"/>
              </w:rPr>
              <w:t>Display professionalism, time management, and workplace ethics</w:t>
            </w:r>
          </w:p>
          <w:p w14:paraId="153DB8F9" w14:textId="77777777" w:rsidR="001C4952" w:rsidRPr="00F12ED8" w:rsidRDefault="001C4952" w:rsidP="008C4594">
            <w:pPr>
              <w:numPr>
                <w:ilvl w:val="0"/>
                <w:numId w:val="5"/>
              </w:numPr>
              <w:rPr>
                <w:rFonts w:cstheme="minorHAnsi"/>
                <w:bCs/>
                <w:color w:val="000000" w:themeColor="text1"/>
                <w:sz w:val="24"/>
                <w:szCs w:val="24"/>
              </w:rPr>
            </w:pPr>
            <w:r w:rsidRPr="00F12ED8">
              <w:rPr>
                <w:rFonts w:cstheme="minorHAnsi"/>
                <w:bCs/>
                <w:color w:val="000000" w:themeColor="text1"/>
                <w:sz w:val="24"/>
                <w:szCs w:val="24"/>
              </w:rPr>
              <w:t>Explore entrepreneurship opportunities in catering, home-based food business, or bakery</w:t>
            </w:r>
          </w:p>
          <w:p w14:paraId="7BEDDBC8" w14:textId="77777777" w:rsidR="001C4952" w:rsidRPr="00F12ED8" w:rsidRDefault="001C4952" w:rsidP="008C4594">
            <w:pPr>
              <w:numPr>
                <w:ilvl w:val="0"/>
                <w:numId w:val="5"/>
              </w:numPr>
              <w:rPr>
                <w:rFonts w:cstheme="minorHAnsi"/>
                <w:bCs/>
                <w:color w:val="000000" w:themeColor="text1"/>
                <w:sz w:val="24"/>
                <w:szCs w:val="24"/>
              </w:rPr>
            </w:pPr>
            <w:r w:rsidRPr="00F12ED8">
              <w:rPr>
                <w:rFonts w:cstheme="minorHAnsi"/>
                <w:bCs/>
                <w:color w:val="000000" w:themeColor="text1"/>
                <w:sz w:val="24"/>
                <w:szCs w:val="24"/>
              </w:rPr>
              <w:t>Communicate effectively with team members and front-of-house staff</w:t>
            </w:r>
          </w:p>
          <w:p w14:paraId="6F1571C1" w14:textId="77777777" w:rsidR="001C4952" w:rsidRPr="00F12ED8" w:rsidRDefault="001C4952" w:rsidP="008C4594">
            <w:pPr>
              <w:numPr>
                <w:ilvl w:val="0"/>
                <w:numId w:val="5"/>
              </w:numPr>
              <w:rPr>
                <w:rFonts w:cstheme="minorHAnsi"/>
                <w:bCs/>
                <w:color w:val="000000" w:themeColor="text1"/>
                <w:sz w:val="24"/>
                <w:szCs w:val="24"/>
              </w:rPr>
            </w:pPr>
            <w:r w:rsidRPr="00F12ED8">
              <w:rPr>
                <w:rFonts w:cstheme="minorHAnsi"/>
                <w:bCs/>
                <w:color w:val="000000" w:themeColor="text1"/>
                <w:sz w:val="24"/>
                <w:szCs w:val="24"/>
              </w:rPr>
              <w:t>Respond to the current market trends and demands in the hospitality and culinary industry</w:t>
            </w:r>
          </w:p>
          <w:p w14:paraId="22298092" w14:textId="11C05C8A" w:rsidR="001C4952" w:rsidRPr="00F12ED8" w:rsidRDefault="001C4952" w:rsidP="007D3827">
            <w:pPr>
              <w:rPr>
                <w:rFonts w:cstheme="minorHAnsi"/>
                <w:bCs/>
                <w:color w:val="000000" w:themeColor="text1"/>
                <w:sz w:val="24"/>
                <w:szCs w:val="24"/>
              </w:rPr>
            </w:pPr>
          </w:p>
        </w:tc>
      </w:tr>
      <w:tr w:rsidR="007D3827" w:rsidRPr="00F12ED8" w14:paraId="345F8B2D" w14:textId="77777777" w:rsidTr="007C60F8">
        <w:tc>
          <w:tcPr>
            <w:tcW w:w="2064" w:type="dxa"/>
          </w:tcPr>
          <w:p w14:paraId="12C8AF12" w14:textId="0A3B9B7C" w:rsidR="007D3827" w:rsidRPr="00F12ED8" w:rsidRDefault="007D3827" w:rsidP="007D3827">
            <w:pPr>
              <w:rPr>
                <w:rFonts w:cstheme="minorHAnsi"/>
                <w:b/>
                <w:color w:val="000000" w:themeColor="text1"/>
                <w:sz w:val="24"/>
                <w:szCs w:val="24"/>
              </w:rPr>
            </w:pPr>
            <w:r w:rsidRPr="00F12ED8">
              <w:rPr>
                <w:rStyle w:val="MSGENFONTSTYLENAMETEMPLATEROLENUMBERMSGENFONTSTYLENAMEBYROLETEXT2"/>
                <w:rFonts w:asciiTheme="minorHAnsi" w:hAnsiTheme="minorHAnsi" w:cstheme="minorHAnsi"/>
                <w:color w:val="000000" w:themeColor="text1"/>
                <w:sz w:val="24"/>
                <w:szCs w:val="24"/>
                <w:lang w:val="en-GB"/>
              </w:rPr>
              <w:t>Entry-level of trainees</w:t>
            </w:r>
            <w:r w:rsidR="00BD2C6C" w:rsidRPr="00F12ED8">
              <w:rPr>
                <w:rStyle w:val="MSGENFONTSTYLENAMETEMPLATEROLENUMBERMSGENFONTSTYLENAMEBYROLETEXT2"/>
                <w:rFonts w:asciiTheme="minorHAnsi" w:hAnsiTheme="minorHAnsi" w:cstheme="minorHAnsi"/>
                <w:color w:val="000000" w:themeColor="text1"/>
                <w:sz w:val="24"/>
                <w:szCs w:val="24"/>
                <w:lang w:val="en-GB"/>
              </w:rPr>
              <w:t xml:space="preserve"> </w:t>
            </w:r>
          </w:p>
        </w:tc>
        <w:tc>
          <w:tcPr>
            <w:tcW w:w="8393" w:type="dxa"/>
            <w:vAlign w:val="center"/>
          </w:tcPr>
          <w:p w14:paraId="37F10527" w14:textId="6688624C" w:rsidR="007D3827" w:rsidRPr="00F12ED8" w:rsidRDefault="002F623A" w:rsidP="007D3827">
            <w:pPr>
              <w:rPr>
                <w:rFonts w:cstheme="minorHAnsi"/>
                <w:b/>
                <w:color w:val="000000" w:themeColor="text1"/>
                <w:sz w:val="24"/>
                <w:szCs w:val="24"/>
              </w:rPr>
            </w:pPr>
            <w:r w:rsidRPr="00F12ED8">
              <w:rPr>
                <w:rFonts w:cstheme="minorHAnsi"/>
                <w:b/>
                <w:color w:val="000000" w:themeColor="text1"/>
                <w:sz w:val="24"/>
                <w:szCs w:val="24"/>
              </w:rPr>
              <w:t>Matric</w:t>
            </w:r>
            <w:r w:rsidR="00F36666" w:rsidRPr="00F12ED8">
              <w:rPr>
                <w:rFonts w:cstheme="minorHAnsi"/>
                <w:b/>
                <w:color w:val="000000" w:themeColor="text1"/>
                <w:sz w:val="24"/>
                <w:szCs w:val="24"/>
              </w:rPr>
              <w:t xml:space="preserve"> </w:t>
            </w:r>
          </w:p>
        </w:tc>
      </w:tr>
      <w:tr w:rsidR="00A80BF5" w:rsidRPr="00F12ED8" w14:paraId="748880BD" w14:textId="77777777" w:rsidTr="007C60F8">
        <w:tc>
          <w:tcPr>
            <w:tcW w:w="2064" w:type="dxa"/>
          </w:tcPr>
          <w:p w14:paraId="506B074D" w14:textId="6BE193F9" w:rsidR="00A80BF5" w:rsidRPr="00F12ED8" w:rsidRDefault="00A80BF5" w:rsidP="00A80BF5">
            <w:pPr>
              <w:rPr>
                <w:rFonts w:cstheme="minorHAnsi"/>
                <w:b/>
                <w:color w:val="000000" w:themeColor="text1"/>
                <w:sz w:val="24"/>
                <w:szCs w:val="24"/>
              </w:rPr>
            </w:pPr>
            <w:r w:rsidRPr="00F12ED8">
              <w:rPr>
                <w:rFonts w:cstheme="minorHAnsi"/>
                <w:b/>
                <w:bCs/>
                <w:color w:val="000000" w:themeColor="text1"/>
                <w:sz w:val="24"/>
                <w:szCs w:val="24"/>
              </w:rPr>
              <w:t>Minimum Qualification of Teachers</w:t>
            </w:r>
          </w:p>
        </w:tc>
        <w:tc>
          <w:tcPr>
            <w:tcW w:w="8393" w:type="dxa"/>
            <w:vAlign w:val="center"/>
          </w:tcPr>
          <w:p w14:paraId="1E293C8D" w14:textId="77777777" w:rsidR="00A80BF5" w:rsidRPr="00F12ED8" w:rsidRDefault="00A80BF5" w:rsidP="00A80BF5">
            <w:pPr>
              <w:rPr>
                <w:rFonts w:cstheme="minorHAnsi"/>
                <w:b/>
                <w:color w:val="000000" w:themeColor="text1"/>
                <w:sz w:val="24"/>
                <w:szCs w:val="24"/>
              </w:rPr>
            </w:pPr>
            <w:r w:rsidRPr="00F12ED8">
              <w:rPr>
                <w:rFonts w:cstheme="minorHAnsi"/>
                <w:b/>
                <w:color w:val="000000" w:themeColor="text1"/>
                <w:sz w:val="24"/>
                <w:szCs w:val="24"/>
              </w:rPr>
              <w:t>Intermediate along with at least 6 months Diploma/ Certificate in Culinary Art having 3 years of experience in professional Kitchen, including roles in food preparation &amp; kitchen Management.</w:t>
            </w:r>
          </w:p>
          <w:p w14:paraId="1B8BFDD5" w14:textId="77777777" w:rsidR="00931BA8" w:rsidRPr="00F12ED8" w:rsidRDefault="00931BA8" w:rsidP="00A80BF5">
            <w:pPr>
              <w:rPr>
                <w:rFonts w:cstheme="minorHAnsi"/>
                <w:b/>
                <w:color w:val="000000" w:themeColor="text1"/>
                <w:sz w:val="24"/>
                <w:szCs w:val="24"/>
              </w:rPr>
            </w:pPr>
            <w:r w:rsidRPr="00F12ED8">
              <w:rPr>
                <w:rFonts w:cstheme="minorHAnsi"/>
                <w:b/>
                <w:color w:val="000000" w:themeColor="text1"/>
                <w:sz w:val="24"/>
                <w:szCs w:val="24"/>
              </w:rPr>
              <w:t>OR</w:t>
            </w:r>
          </w:p>
          <w:p w14:paraId="2299187C" w14:textId="6F72B045" w:rsidR="00931BA8" w:rsidRPr="00F12ED8" w:rsidRDefault="00931BA8" w:rsidP="00931BA8">
            <w:pPr>
              <w:contextualSpacing/>
              <w:jc w:val="both"/>
              <w:rPr>
                <w:rFonts w:cstheme="minorHAnsi"/>
                <w:b/>
                <w:bCs/>
                <w:sz w:val="24"/>
                <w:szCs w:val="24"/>
                <w:lang w:val="en-NZ"/>
              </w:rPr>
            </w:pPr>
            <w:r w:rsidRPr="00F12ED8">
              <w:rPr>
                <w:rFonts w:cstheme="minorHAnsi"/>
                <w:b/>
                <w:bCs/>
                <w:sz w:val="24"/>
                <w:szCs w:val="24"/>
                <w:lang w:val="en-NZ"/>
              </w:rPr>
              <w:lastRenderedPageBreak/>
              <w:t xml:space="preserve">Bachelor’s degree in hospitality/hotel management having </w:t>
            </w:r>
            <w:r w:rsidR="00F12ED8" w:rsidRPr="00F12ED8">
              <w:rPr>
                <w:rFonts w:cstheme="minorHAnsi"/>
                <w:b/>
                <w:bCs/>
                <w:sz w:val="24"/>
                <w:szCs w:val="24"/>
                <w:lang w:val="en-NZ"/>
              </w:rPr>
              <w:t>3</w:t>
            </w:r>
            <w:r w:rsidR="00F12ED8">
              <w:rPr>
                <w:rFonts w:cstheme="minorHAnsi"/>
                <w:b/>
                <w:bCs/>
                <w:sz w:val="24"/>
                <w:szCs w:val="24"/>
                <w:lang w:val="en-NZ"/>
              </w:rPr>
              <w:t xml:space="preserve"> </w:t>
            </w:r>
            <w:r w:rsidR="00F12ED8" w:rsidRPr="00F12ED8">
              <w:rPr>
                <w:rFonts w:cstheme="minorHAnsi"/>
                <w:b/>
                <w:bCs/>
                <w:sz w:val="24"/>
                <w:szCs w:val="24"/>
                <w:lang w:val="en-NZ"/>
              </w:rPr>
              <w:t>year</w:t>
            </w:r>
            <w:r w:rsidR="00F12ED8">
              <w:rPr>
                <w:rFonts w:cstheme="minorHAnsi"/>
                <w:b/>
                <w:bCs/>
                <w:sz w:val="24"/>
                <w:szCs w:val="24"/>
                <w:lang w:val="en-NZ"/>
              </w:rPr>
              <w:t>s</w:t>
            </w:r>
            <w:r w:rsidRPr="00F12ED8">
              <w:rPr>
                <w:rFonts w:cstheme="minorHAnsi"/>
                <w:b/>
                <w:bCs/>
                <w:sz w:val="24"/>
                <w:szCs w:val="24"/>
                <w:lang w:val="en-NZ"/>
              </w:rPr>
              <w:t xml:space="preserve"> relevant experience of professional’s kitchens including roles in food preparation and kitchen management </w:t>
            </w:r>
          </w:p>
          <w:p w14:paraId="3503F987" w14:textId="01650561" w:rsidR="00931BA8" w:rsidRPr="00F12ED8" w:rsidRDefault="00931BA8" w:rsidP="00A80BF5">
            <w:pPr>
              <w:rPr>
                <w:b/>
                <w:sz w:val="24"/>
                <w:szCs w:val="24"/>
              </w:rPr>
            </w:pPr>
          </w:p>
        </w:tc>
      </w:tr>
      <w:tr w:rsidR="00A80BF5" w:rsidRPr="00F12ED8" w14:paraId="73784446" w14:textId="77777777" w:rsidTr="007C60F8">
        <w:trPr>
          <w:trHeight w:val="3113"/>
        </w:trPr>
        <w:tc>
          <w:tcPr>
            <w:tcW w:w="2064" w:type="dxa"/>
          </w:tcPr>
          <w:p w14:paraId="24E4731D" w14:textId="77777777" w:rsidR="00A80BF5" w:rsidRPr="00F12ED8" w:rsidRDefault="00A80BF5" w:rsidP="00A80BF5">
            <w:pPr>
              <w:ind w:left="9"/>
              <w:rPr>
                <w:rFonts w:cstheme="minorHAnsi"/>
                <w:b/>
                <w:color w:val="000000" w:themeColor="text1"/>
                <w:sz w:val="24"/>
                <w:szCs w:val="24"/>
              </w:rPr>
            </w:pPr>
          </w:p>
          <w:p w14:paraId="6001568A" w14:textId="77777777" w:rsidR="00A80BF5" w:rsidRPr="00F12ED8" w:rsidRDefault="00A80BF5" w:rsidP="00A80BF5">
            <w:pPr>
              <w:ind w:left="9"/>
              <w:rPr>
                <w:rFonts w:cstheme="minorHAnsi"/>
                <w:b/>
                <w:color w:val="000000" w:themeColor="text1"/>
                <w:sz w:val="24"/>
                <w:szCs w:val="24"/>
              </w:rPr>
            </w:pPr>
            <w:r w:rsidRPr="00F12ED8">
              <w:rPr>
                <w:rFonts w:cstheme="minorHAnsi"/>
                <w:b/>
                <w:color w:val="000000" w:themeColor="text1"/>
                <w:sz w:val="24"/>
                <w:szCs w:val="24"/>
              </w:rPr>
              <w:t>Scheme of Studies</w:t>
            </w:r>
          </w:p>
          <w:p w14:paraId="2E61DCFA" w14:textId="77777777" w:rsidR="00A80BF5" w:rsidRPr="00F12ED8" w:rsidRDefault="00A80BF5" w:rsidP="00A80BF5">
            <w:pPr>
              <w:rPr>
                <w:rFonts w:cstheme="minorHAnsi"/>
                <w:b/>
                <w:color w:val="000000" w:themeColor="text1"/>
                <w:sz w:val="24"/>
                <w:szCs w:val="24"/>
              </w:rPr>
            </w:pPr>
          </w:p>
          <w:p w14:paraId="33BFC48D" w14:textId="77777777" w:rsidR="00A80BF5" w:rsidRPr="00F12ED8" w:rsidRDefault="00A80BF5" w:rsidP="00A80BF5">
            <w:pPr>
              <w:rPr>
                <w:rFonts w:cstheme="minorHAnsi"/>
                <w:b/>
                <w:color w:val="000000" w:themeColor="text1"/>
                <w:sz w:val="24"/>
                <w:szCs w:val="24"/>
              </w:rPr>
            </w:pPr>
          </w:p>
        </w:tc>
        <w:tc>
          <w:tcPr>
            <w:tcW w:w="8393" w:type="dxa"/>
            <w:vAlign w:val="center"/>
          </w:tcPr>
          <w:p w14:paraId="7B672B6C" w14:textId="03A7187C" w:rsidR="00A80BF5" w:rsidRPr="00F12ED8" w:rsidRDefault="00A80BF5" w:rsidP="00A80BF5">
            <w:pPr>
              <w:ind w:left="9"/>
              <w:jc w:val="center"/>
              <w:rPr>
                <w:rFonts w:cstheme="minorHAnsi"/>
                <w:b/>
                <w:color w:val="000000" w:themeColor="text1"/>
                <w:sz w:val="24"/>
                <w:szCs w:val="24"/>
              </w:rPr>
            </w:pPr>
            <w:r w:rsidRPr="00F12ED8">
              <w:rPr>
                <w:rFonts w:cstheme="minorHAnsi"/>
                <w:b/>
                <w:color w:val="000000" w:themeColor="text1"/>
                <w:sz w:val="24"/>
                <w:szCs w:val="24"/>
              </w:rPr>
              <w:t xml:space="preserve">Course Title </w:t>
            </w:r>
          </w:p>
          <w:tbl>
            <w:tblPr>
              <w:tblStyle w:val="TableGrid"/>
              <w:tblW w:w="8167" w:type="dxa"/>
              <w:tblLook w:val="04A0" w:firstRow="1" w:lastRow="0" w:firstColumn="1" w:lastColumn="0" w:noHBand="0" w:noVBand="1"/>
            </w:tblPr>
            <w:tblGrid>
              <w:gridCol w:w="711"/>
              <w:gridCol w:w="3103"/>
              <w:gridCol w:w="1806"/>
              <w:gridCol w:w="1186"/>
              <w:gridCol w:w="1361"/>
            </w:tblGrid>
            <w:tr w:rsidR="00A80BF5" w:rsidRPr="00F12ED8" w14:paraId="03BB59FA" w14:textId="77777777" w:rsidTr="00550EA4">
              <w:trPr>
                <w:trHeight w:val="542"/>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29E35E2" w14:textId="77777777" w:rsidR="00A80BF5" w:rsidRPr="00F12ED8" w:rsidRDefault="00A80BF5" w:rsidP="00A80BF5">
                  <w:pPr>
                    <w:jc w:val="both"/>
                    <w:rPr>
                      <w:rFonts w:cstheme="minorHAnsi"/>
                      <w:b/>
                      <w:bCs/>
                      <w:color w:val="000000" w:themeColor="text1"/>
                      <w:sz w:val="24"/>
                      <w:szCs w:val="24"/>
                    </w:rPr>
                  </w:pPr>
                  <w:r w:rsidRPr="00F12ED8">
                    <w:rPr>
                      <w:rFonts w:cstheme="minorHAnsi"/>
                      <w:b/>
                      <w:bCs/>
                      <w:color w:val="000000" w:themeColor="text1"/>
                      <w:sz w:val="24"/>
                      <w:szCs w:val="24"/>
                    </w:rPr>
                    <w:t xml:space="preserve">Sr. No </w:t>
                  </w: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4A8605C1" w14:textId="77777777" w:rsidR="00A80BF5" w:rsidRPr="00F12ED8" w:rsidRDefault="00A80BF5" w:rsidP="00A80BF5">
                  <w:pPr>
                    <w:jc w:val="center"/>
                    <w:rPr>
                      <w:rFonts w:eastAsia="Times New Roman" w:cstheme="minorHAnsi"/>
                      <w:b/>
                      <w:bCs/>
                      <w:sz w:val="24"/>
                      <w:szCs w:val="24"/>
                    </w:rPr>
                  </w:pPr>
                  <w:r w:rsidRPr="00F12ED8">
                    <w:rPr>
                      <w:rFonts w:eastAsia="Times New Roman" w:cstheme="minorHAnsi"/>
                      <w:b/>
                      <w:bCs/>
                      <w:sz w:val="24"/>
                      <w:szCs w:val="24"/>
                    </w:rPr>
                    <w:t>Introduction to Hospitality &amp; Culinary Arts</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1297911C" w14:textId="77777777" w:rsidR="00A80BF5" w:rsidRPr="00F12ED8" w:rsidRDefault="00A80BF5" w:rsidP="00A80BF5">
                  <w:pPr>
                    <w:jc w:val="center"/>
                    <w:rPr>
                      <w:rFonts w:eastAsia="Times New Roman" w:cstheme="minorHAnsi"/>
                      <w:b/>
                      <w:bCs/>
                      <w:sz w:val="24"/>
                      <w:szCs w:val="24"/>
                    </w:rPr>
                  </w:pPr>
                </w:p>
                <w:p w14:paraId="5BA6AA66" w14:textId="77777777" w:rsidR="00A80BF5" w:rsidRPr="00F12ED8" w:rsidRDefault="00A80BF5" w:rsidP="00A80BF5">
                  <w:pPr>
                    <w:jc w:val="center"/>
                    <w:rPr>
                      <w:rFonts w:eastAsia="Times New Roman" w:cstheme="minorHAnsi"/>
                      <w:b/>
                      <w:bCs/>
                      <w:sz w:val="24"/>
                      <w:szCs w:val="24"/>
                    </w:rPr>
                  </w:pPr>
                  <w:r w:rsidRPr="00F12ED8">
                    <w:rPr>
                      <w:rFonts w:eastAsia="Times New Roman" w:cstheme="minorHAnsi"/>
                      <w:b/>
                      <w:bCs/>
                      <w:sz w:val="24"/>
                      <w:szCs w:val="24"/>
                    </w:rPr>
                    <w:t>Total Hrs.</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23E3F2FB" w14:textId="77777777" w:rsidR="00A80BF5" w:rsidRPr="00F12ED8" w:rsidRDefault="00A80BF5" w:rsidP="00A80BF5">
                  <w:pPr>
                    <w:jc w:val="center"/>
                    <w:rPr>
                      <w:rFonts w:eastAsia="Times New Roman" w:cstheme="minorHAnsi"/>
                      <w:b/>
                      <w:bCs/>
                      <w:sz w:val="24"/>
                      <w:szCs w:val="24"/>
                    </w:rPr>
                  </w:pPr>
                </w:p>
                <w:p w14:paraId="7AED5E8C" w14:textId="77777777" w:rsidR="00A80BF5" w:rsidRPr="00F12ED8" w:rsidRDefault="00A80BF5" w:rsidP="00A80BF5">
                  <w:pPr>
                    <w:jc w:val="center"/>
                    <w:rPr>
                      <w:rFonts w:eastAsia="Times New Roman" w:cstheme="minorHAnsi"/>
                      <w:b/>
                      <w:bCs/>
                      <w:sz w:val="24"/>
                      <w:szCs w:val="24"/>
                    </w:rPr>
                  </w:pPr>
                  <w:r w:rsidRPr="00F12ED8">
                    <w:rPr>
                      <w:rFonts w:eastAsia="Times New Roman" w:cstheme="minorHAnsi"/>
                      <w:b/>
                      <w:bCs/>
                      <w:sz w:val="24"/>
                      <w:szCs w:val="24"/>
                    </w:rPr>
                    <w:t>Total Hrs.</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7F51191E" w14:textId="77777777" w:rsidR="00A80BF5" w:rsidRPr="00F12ED8" w:rsidRDefault="00A80BF5" w:rsidP="00A80BF5">
                  <w:pPr>
                    <w:jc w:val="center"/>
                    <w:rPr>
                      <w:rFonts w:eastAsia="Times New Roman" w:cstheme="minorHAnsi"/>
                      <w:b/>
                      <w:bCs/>
                      <w:sz w:val="24"/>
                      <w:szCs w:val="24"/>
                    </w:rPr>
                  </w:pPr>
                </w:p>
                <w:p w14:paraId="653D8244" w14:textId="77777777" w:rsidR="00A80BF5" w:rsidRPr="00F12ED8" w:rsidRDefault="00A80BF5" w:rsidP="00A80BF5">
                  <w:pPr>
                    <w:jc w:val="center"/>
                    <w:rPr>
                      <w:rFonts w:eastAsia="Times New Roman" w:cstheme="minorHAnsi"/>
                      <w:b/>
                      <w:bCs/>
                      <w:sz w:val="24"/>
                      <w:szCs w:val="24"/>
                    </w:rPr>
                  </w:pPr>
                  <w:r w:rsidRPr="00F12ED8">
                    <w:rPr>
                      <w:rFonts w:eastAsia="Times New Roman" w:cstheme="minorHAnsi"/>
                      <w:b/>
                      <w:bCs/>
                      <w:sz w:val="24"/>
                      <w:szCs w:val="24"/>
                    </w:rPr>
                    <w:t>Total Hrs.</w:t>
                  </w:r>
                </w:p>
              </w:tc>
            </w:tr>
            <w:tr w:rsidR="00A80BF5" w:rsidRPr="00F12ED8" w14:paraId="123355FF" w14:textId="77777777" w:rsidTr="00550EA4">
              <w:trPr>
                <w:trHeight w:val="301"/>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7752E"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D749BE" w14:textId="74D08AF9" w:rsidR="00A80BF5" w:rsidRPr="00F12ED8" w:rsidRDefault="00FE5489" w:rsidP="00A80BF5">
                  <w:pPr>
                    <w:tabs>
                      <w:tab w:val="left" w:pos="585"/>
                    </w:tabs>
                    <w:jc w:val="center"/>
                    <w:rPr>
                      <w:rFonts w:eastAsia="Times New Roman" w:cstheme="minorHAnsi"/>
                      <w:sz w:val="24"/>
                      <w:szCs w:val="24"/>
                    </w:rPr>
                  </w:pPr>
                  <w:r w:rsidRPr="00FE5489">
                    <w:rPr>
                      <w:rFonts w:eastAsia="Times New Roman" w:cstheme="minorHAnsi"/>
                      <w:sz w:val="24"/>
                      <w:szCs w:val="24"/>
                    </w:rPr>
                    <w:t>Introduction/ Orientation Session Hospitality, Culinary art &amp; HACCP</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834C44E"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9</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B5BCCB6"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11</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BC93CEF"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20</w:t>
                  </w:r>
                </w:p>
              </w:tc>
            </w:tr>
            <w:tr w:rsidR="00A80BF5" w:rsidRPr="00F12ED8" w14:paraId="423E7B81"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6E1D1"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C1E206" w14:textId="34B1978D" w:rsidR="00A80BF5" w:rsidRPr="00F12ED8" w:rsidRDefault="00FE5489" w:rsidP="00A80BF5">
                  <w:pPr>
                    <w:jc w:val="center"/>
                    <w:rPr>
                      <w:rFonts w:cstheme="minorHAnsi"/>
                      <w:b/>
                      <w:bCs/>
                      <w:color w:val="000000" w:themeColor="text1"/>
                      <w:sz w:val="24"/>
                      <w:szCs w:val="24"/>
                    </w:rPr>
                  </w:pPr>
                  <w:r w:rsidRPr="00FE5489">
                    <w:rPr>
                      <w:rStyle w:val="MSGENFONTSTYLENAMETEMPLATEROLENUMBERMSGENFONTSTYLENAMEBYROLETEXT2MSGENFONTSTYLEMODIFERNOTBOLD"/>
                      <w:rFonts w:asciiTheme="minorHAnsi" w:hAnsiTheme="minorHAnsi" w:cstheme="minorBidi"/>
                      <w:b w:val="0"/>
                      <w:bCs w:val="0"/>
                      <w:color w:val="000000" w:themeColor="text1"/>
                      <w:sz w:val="24"/>
                      <w:szCs w:val="24"/>
                    </w:rPr>
                    <w:t>Kitchen Hygiene &amp; Cooking Methods</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E08C485"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6</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167C89C"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12</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587B52F"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18</w:t>
                  </w:r>
                </w:p>
              </w:tc>
            </w:tr>
            <w:tr w:rsidR="00A80BF5" w:rsidRPr="00F12ED8" w14:paraId="1F99D224"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4E85F"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2383AB" w14:textId="4C04486F" w:rsidR="00A80BF5" w:rsidRPr="00F12ED8" w:rsidRDefault="00FE5489" w:rsidP="00A80BF5">
                  <w:pPr>
                    <w:jc w:val="center"/>
                    <w:rPr>
                      <w:rFonts w:cstheme="minorHAnsi"/>
                      <w:color w:val="000000" w:themeColor="text1"/>
                      <w:sz w:val="24"/>
                      <w:szCs w:val="24"/>
                    </w:rPr>
                  </w:pPr>
                  <w:r w:rsidRPr="00FE5489">
                    <w:rPr>
                      <w:rFonts w:eastAsia="Times New Roman" w:cstheme="minorHAnsi"/>
                      <w:sz w:val="24"/>
                      <w:szCs w:val="24"/>
                    </w:rPr>
                    <w:t>Kitchen Hierarchy, Management skills &amp; Food Nutrition</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87EF40A"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6</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964F0F5"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16</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07CD23B"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22</w:t>
                  </w:r>
                </w:p>
              </w:tc>
            </w:tr>
            <w:tr w:rsidR="00A80BF5" w:rsidRPr="00F12ED8" w14:paraId="3DE35D49"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F6519"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C2999F" w14:textId="77777777" w:rsidR="00FE5489" w:rsidRPr="00FE5489" w:rsidRDefault="00FE5489" w:rsidP="00FE5489">
                  <w:pPr>
                    <w:jc w:val="center"/>
                    <w:rPr>
                      <w:rFonts w:eastAsia="Times New Roman" w:cstheme="minorHAnsi"/>
                      <w:sz w:val="24"/>
                      <w:szCs w:val="24"/>
                    </w:rPr>
                  </w:pPr>
                  <w:r w:rsidRPr="00FE5489">
                    <w:rPr>
                      <w:rFonts w:eastAsia="Times New Roman" w:cstheme="minorHAnsi"/>
                      <w:sz w:val="24"/>
                      <w:szCs w:val="24"/>
                    </w:rPr>
                    <w:t>Prepare cook and finish, French fries, Stuffed Potatoes and Hash Browns</w:t>
                  </w:r>
                </w:p>
                <w:p w14:paraId="2E766EDD" w14:textId="4E8C206F" w:rsidR="00A80BF5" w:rsidRPr="00F12ED8" w:rsidRDefault="00FE5489" w:rsidP="00FE5489">
                  <w:pPr>
                    <w:jc w:val="center"/>
                    <w:rPr>
                      <w:rFonts w:eastAsia="Times New Roman" w:cstheme="minorHAnsi"/>
                      <w:sz w:val="24"/>
                      <w:szCs w:val="24"/>
                    </w:rPr>
                  </w:pPr>
                  <w:r w:rsidRPr="00FE5489">
                    <w:rPr>
                      <w:rFonts w:eastAsia="Times New Roman" w:cstheme="minorHAnsi"/>
                      <w:sz w:val="24"/>
                      <w:szCs w:val="24"/>
                    </w:rPr>
                    <w:t>Food Costing</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087D4A7"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5F5BF45"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24</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FB7812B"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28</w:t>
                  </w:r>
                </w:p>
              </w:tc>
            </w:tr>
            <w:tr w:rsidR="00A80BF5" w:rsidRPr="00F12ED8" w14:paraId="495508A9"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E8D5D"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20C70" w14:textId="4B32D022" w:rsidR="00A80BF5" w:rsidRPr="00F12ED8" w:rsidRDefault="00FE5489" w:rsidP="00A80BF5">
                  <w:pPr>
                    <w:widowControl w:val="0"/>
                    <w:spacing w:after="160" w:line="259" w:lineRule="auto"/>
                    <w:jc w:val="center"/>
                    <w:rPr>
                      <w:rFonts w:eastAsia="Arial" w:cstheme="minorHAnsi"/>
                      <w:b/>
                      <w:bCs/>
                      <w:color w:val="000000" w:themeColor="text1"/>
                      <w:sz w:val="24"/>
                      <w:szCs w:val="24"/>
                      <w:lang w:bidi="en-US"/>
                    </w:rPr>
                  </w:pPr>
                  <w:r w:rsidRPr="00FE5489">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Prepare cook and finish Tomato soup and Kachumber </w:t>
                  </w:r>
                  <w:r w:rsidRPr="00FE5489">
                    <w:rPr>
                      <w:rStyle w:val="MSGENFONTSTYLENAMETEMPLATEROLENUMBERMSGENFONTSTYLENAMEBYROLETEXT2MSGENFONTSTYLEMODIFERNOTBOLD"/>
                      <w:rFonts w:asciiTheme="minorHAnsi" w:hAnsiTheme="minorHAnsi" w:cstheme="minorHAnsi"/>
                      <w:b w:val="0"/>
                      <w:bCs w:val="0"/>
                      <w:color w:val="000000" w:themeColor="text1"/>
                      <w:sz w:val="24"/>
                      <w:szCs w:val="24"/>
                    </w:rPr>
                    <w:t>salad Food</w:t>
                  </w:r>
                  <w:r w:rsidRPr="00FE5489">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plating</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9A414DA"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7</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6C0EC2D"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17</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2315349"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24</w:t>
                  </w:r>
                </w:p>
              </w:tc>
            </w:tr>
            <w:tr w:rsidR="00A80BF5" w:rsidRPr="00F12ED8" w14:paraId="02813429"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A1FDF"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E59E1A" w14:textId="45A07824" w:rsidR="00A80BF5" w:rsidRPr="00F12ED8" w:rsidRDefault="00FE5489" w:rsidP="00A80BF5">
                  <w:pPr>
                    <w:jc w:val="center"/>
                    <w:rPr>
                      <w:rFonts w:cstheme="minorHAnsi"/>
                      <w:b/>
                      <w:bCs/>
                      <w:color w:val="000000" w:themeColor="text1"/>
                      <w:sz w:val="24"/>
                      <w:szCs w:val="24"/>
                    </w:rPr>
                  </w:pPr>
                  <w:r w:rsidRPr="00FE5489">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Prepare and </w:t>
                  </w:r>
                  <w:r w:rsidRPr="00FE5489">
                    <w:rPr>
                      <w:rStyle w:val="MSGENFONTSTYLENAMETEMPLATEROLENUMBERMSGENFONTSTYLENAMEBYROLETEXT2MSGENFONTSTYLEMODIFERNOTBOLD"/>
                      <w:rFonts w:asciiTheme="minorHAnsi" w:hAnsiTheme="minorHAnsi" w:cstheme="minorHAnsi"/>
                      <w:b w:val="0"/>
                      <w:bCs w:val="0"/>
                      <w:color w:val="000000" w:themeColor="text1"/>
                      <w:sz w:val="24"/>
                      <w:szCs w:val="24"/>
                    </w:rPr>
                    <w:t>cook Thai</w:t>
                  </w:r>
                  <w:r w:rsidRPr="00FE5489">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Basil Chicken, Pizza, Fish&amp; chips</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1EF4175"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2AF02A4"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12</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F051EF2"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16</w:t>
                  </w:r>
                </w:p>
              </w:tc>
            </w:tr>
            <w:tr w:rsidR="00A80BF5" w:rsidRPr="00F12ED8" w14:paraId="50058B07"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AC151"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9711A6" w14:textId="2D90709A" w:rsidR="00A80BF5" w:rsidRPr="00F12ED8" w:rsidRDefault="00FE5489" w:rsidP="00A80BF5">
                  <w:pPr>
                    <w:widowControl w:val="0"/>
                    <w:spacing w:after="160" w:line="259" w:lineRule="auto"/>
                    <w:jc w:val="center"/>
                    <w:rPr>
                      <w:rFonts w:eastAsia="Arial" w:cstheme="minorHAnsi"/>
                      <w:b/>
                      <w:bCs/>
                      <w:color w:val="000000" w:themeColor="text1"/>
                      <w:sz w:val="24"/>
                      <w:szCs w:val="24"/>
                      <w:lang w:bidi="en-US"/>
                    </w:rPr>
                  </w:pPr>
                  <w:r w:rsidRPr="00FE5489">
                    <w:rPr>
                      <w:rStyle w:val="MSGENFONTSTYLENAMETEMPLATEROLENUMBERMSGENFONTSTYLENAMEBYROLETEXT2MSGENFONTSTYLEMODIFERNOTBOLD"/>
                      <w:rFonts w:asciiTheme="minorHAnsi" w:hAnsiTheme="minorHAnsi" w:cstheme="minorHAnsi"/>
                      <w:b w:val="0"/>
                      <w:bCs w:val="0"/>
                      <w:color w:val="000000" w:themeColor="text1"/>
                      <w:sz w:val="24"/>
                      <w:szCs w:val="24"/>
                    </w:rPr>
                    <w:t>Prepare and cook Scampi shrimp French toast and classic chicken Nuggets</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28CFA41"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5694723"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18</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2DAD40A"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22</w:t>
                  </w:r>
                </w:p>
              </w:tc>
            </w:tr>
            <w:tr w:rsidR="00A80BF5" w:rsidRPr="00F12ED8" w14:paraId="746FBA48"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36E12"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92A346" w14:textId="2E39D1F0"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Prepare, Cook and finish Salad</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18E7C4A"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5</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242DDC7"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15</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A42EC4A"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20</w:t>
                  </w:r>
                </w:p>
              </w:tc>
            </w:tr>
            <w:tr w:rsidR="00A80BF5" w:rsidRPr="00F12ED8" w14:paraId="7EC739D6"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A4F78"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D79D6A" w14:textId="7BED4DEF"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Prepare </w:t>
                  </w: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Burger, Sandwich, Biryani &amp; Nihari</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8BEB7DC"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7A05049"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12</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C34C06F"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16</w:t>
                  </w:r>
                </w:p>
              </w:tc>
            </w:tr>
            <w:tr w:rsidR="00A80BF5" w:rsidRPr="00F12ED8" w14:paraId="47199AEE"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2CCF0"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7CF950" w14:textId="24CB308F"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Prepare, Cook and finish</w:t>
                  </w:r>
                  <w:r w:rsidRPr="00F12ED8">
                    <w:rPr>
                      <w:rFonts w:cstheme="minorHAnsi"/>
                      <w:b/>
                      <w:bCs/>
                      <w:sz w:val="24"/>
                      <w:szCs w:val="24"/>
                    </w:rPr>
                    <w:t xml:space="preserve"> </w:t>
                  </w:r>
                  <w:r w:rsidRPr="00F12ED8">
                    <w:rPr>
                      <w:rStyle w:val="Strong"/>
                      <w:rFonts w:cstheme="minorHAnsi"/>
                      <w:b w:val="0"/>
                      <w:bCs w:val="0"/>
                      <w:sz w:val="24"/>
                      <w:szCs w:val="24"/>
                    </w:rPr>
                    <w:t xml:space="preserve">Local </w:t>
                  </w:r>
                  <w:r w:rsidRPr="00F12ED8">
                    <w:rPr>
                      <w:rStyle w:val="Strong"/>
                      <w:b w:val="0"/>
                      <w:bCs w:val="0"/>
                      <w:sz w:val="24"/>
                      <w:szCs w:val="24"/>
                    </w:rPr>
                    <w:t>and Continental food</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F756202"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53DA870"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20</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973B5FD"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24</w:t>
                  </w:r>
                </w:p>
              </w:tc>
            </w:tr>
            <w:tr w:rsidR="00A80BF5" w:rsidRPr="00F12ED8" w14:paraId="791F4264"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96524"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DF8F5E" w14:textId="5AC0CB41" w:rsidR="00A80BF5" w:rsidRPr="00F12ED8" w:rsidRDefault="00A80BF5" w:rsidP="00A80BF5">
                  <w:pPr>
                    <w:jc w:val="center"/>
                    <w:rPr>
                      <w:rFonts w:cstheme="minorHAnsi"/>
                      <w:color w:val="000000" w:themeColor="text1"/>
                      <w:sz w:val="24"/>
                      <w:szCs w:val="24"/>
                    </w:rPr>
                  </w:pPr>
                  <w:r w:rsidRPr="00F12ED8">
                    <w:rPr>
                      <w:sz w:val="24"/>
                      <w:szCs w:val="24"/>
                    </w:rPr>
                    <w:t>International Cuisine</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28BF4AC"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E363710"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20</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EB2CB8"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24</w:t>
                  </w:r>
                </w:p>
              </w:tc>
            </w:tr>
            <w:tr w:rsidR="00A80BF5" w:rsidRPr="00F12ED8" w14:paraId="3412B9C7"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2F555"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CA933A" w14:textId="2604FF6D"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Prepare local &amp; Traditional cuisines</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47EC747"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EAFB2E7"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14</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56F2608"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18</w:t>
                  </w:r>
                </w:p>
              </w:tc>
            </w:tr>
            <w:tr w:rsidR="00A80BF5" w:rsidRPr="00F12ED8" w14:paraId="60F65116"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DDBF6"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9C4FF3" w14:textId="443780E1"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Prepare, Beef</w:t>
                  </w: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 xml:space="preserve"> Grilled, </w:t>
                  </w:r>
                  <w:r w:rsidRPr="00F12ED8">
                    <w:rPr>
                      <w:sz w:val="24"/>
                      <w:szCs w:val="24"/>
                    </w:rPr>
                    <w:t xml:space="preserve">Stew </w:t>
                  </w: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 xml:space="preserve">&amp; </w:t>
                  </w:r>
                  <w:r w:rsidRPr="00F12ED8">
                    <w:rPr>
                      <w:sz w:val="24"/>
                      <w:szCs w:val="24"/>
                    </w:rPr>
                    <w:t>BBQ</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9B3E01D"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5</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4A99345"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18</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883BCFF"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23</w:t>
                  </w:r>
                </w:p>
              </w:tc>
            </w:tr>
            <w:tr w:rsidR="00A80BF5" w:rsidRPr="00F12ED8" w14:paraId="0A60BD1B"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199A6"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7ABB2A" w14:textId="4F2D3427"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Boiling, Poaching &amp; Stuffing</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56B0437"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58D702B"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16</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E1518AE"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20</w:t>
                  </w:r>
                </w:p>
              </w:tc>
            </w:tr>
            <w:tr w:rsidR="00A80BF5" w:rsidRPr="00F12ED8" w14:paraId="27DB7450"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36BE2"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8E83FD" w14:textId="3C2A3C68"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Sautéing, Stir-fry, Simmering and local food</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36A2DF1"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B7156C3"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13</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61A3E79"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17</w:t>
                  </w:r>
                </w:p>
              </w:tc>
            </w:tr>
            <w:tr w:rsidR="00A80BF5" w:rsidRPr="00F12ED8" w14:paraId="5E1D595D"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9D810"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29DB9" w14:textId="1C0DD889"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Skewering, Braising, &amp; Stewing</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459C016"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22AEBD4"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16</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3A5E3B5"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20</w:t>
                  </w:r>
                </w:p>
              </w:tc>
            </w:tr>
            <w:tr w:rsidR="00A80BF5" w:rsidRPr="00F12ED8" w14:paraId="5C05D735"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A30FC"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35F21C" w14:textId="18E3CBF2"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Steamed, Filleting, Boiling Fish with sauces</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B960FB7"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6E59667"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19</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0C7CCBB"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23</w:t>
                  </w:r>
                </w:p>
              </w:tc>
            </w:tr>
            <w:tr w:rsidR="00A80BF5" w:rsidRPr="00F12ED8" w14:paraId="7EBBAB93"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DEBB6"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88EB2" w14:textId="34C35BC7"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Baking, Roasting &amp; Grilling</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1B6F384"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2A8F947"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19</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76FFFF8"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23</w:t>
                  </w:r>
                </w:p>
              </w:tc>
            </w:tr>
            <w:tr w:rsidR="00A80BF5" w:rsidRPr="00F12ED8" w14:paraId="690F6F6F"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2287B"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C7B6BF" w14:textId="2C269E29"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Stocks &amp; Mother Sauces</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1BAA2D8"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005F528"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20</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F9B04AF"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24</w:t>
                  </w:r>
                </w:p>
              </w:tc>
            </w:tr>
            <w:tr w:rsidR="00A80BF5" w:rsidRPr="00F12ED8" w14:paraId="0482101F"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2E891"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10C417" w14:textId="6B9BF8C5"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Tofu, Seafood and Vegetable soup</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A3F6FC8"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3</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EB04C28"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20</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C668826"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23</w:t>
                  </w:r>
                </w:p>
              </w:tc>
            </w:tr>
            <w:tr w:rsidR="00A80BF5" w:rsidRPr="00F12ED8" w14:paraId="41D8D942" w14:textId="77777777" w:rsidTr="00355363">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1218C"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60B8C0" w14:textId="72E2A02A"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Steak, Pasta, Stuffed Chicken &amp; Baked Fish</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39C5CC4"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3</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09F9BD4"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18</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629EF93"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21</w:t>
                  </w:r>
                </w:p>
              </w:tc>
            </w:tr>
            <w:tr w:rsidR="00A80BF5" w:rsidRPr="00F12ED8" w14:paraId="068889CF"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38062"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310D6A" w14:textId="7FB16A1F"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Sponge, Brownie &amp; Swiss Roll</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EDC5EDF"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3</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7304FCE"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20</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72648E"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23</w:t>
                  </w:r>
                </w:p>
              </w:tc>
            </w:tr>
            <w:tr w:rsidR="00A80BF5" w:rsidRPr="00F12ED8" w14:paraId="1AA27CD0"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B852B"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D09A97" w14:textId="60303C31"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Puddings Custards &amp; Jelly-Based Desserts</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6C74FC5"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3</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74C2C42"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20</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04AA4D7"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23</w:t>
                  </w:r>
                </w:p>
              </w:tc>
            </w:tr>
            <w:tr w:rsidR="00A80BF5" w:rsidRPr="00F12ED8" w14:paraId="07C987D4"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AED95" w14:textId="77777777" w:rsidR="00A80BF5" w:rsidRPr="00F12ED8" w:rsidRDefault="00A80BF5" w:rsidP="00A80BF5">
                  <w:pPr>
                    <w:pStyle w:val="ListParagraph"/>
                    <w:numPr>
                      <w:ilvl w:val="0"/>
                      <w:numId w:val="49"/>
                    </w:numPr>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996BE8" w14:textId="4C15FED8" w:rsidR="00A80BF5" w:rsidRPr="00F12ED8" w:rsidRDefault="00A80BF5" w:rsidP="00A80BF5">
                  <w:pPr>
                    <w:jc w:val="center"/>
                    <w:rPr>
                      <w:rFonts w:cstheme="minorHAnsi"/>
                      <w:b/>
                      <w:bCs/>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Pastry &amp; Cakes Product</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8CD8A01"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3</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03449B2"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13</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0FBD28E"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16</w:t>
                  </w:r>
                </w:p>
              </w:tc>
            </w:tr>
            <w:tr w:rsidR="00A80BF5" w:rsidRPr="00F12ED8" w14:paraId="45D2BE77" w14:textId="77777777" w:rsidTr="00550EA4">
              <w:trPr>
                <w:trHeight w:val="284"/>
              </w:trPr>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C83A4" w14:textId="77777777" w:rsidR="00A80BF5" w:rsidRPr="00F12ED8" w:rsidRDefault="00A80BF5" w:rsidP="00A80BF5">
                  <w:pPr>
                    <w:pStyle w:val="ListParagraph"/>
                    <w:ind w:left="360"/>
                    <w:jc w:val="both"/>
                    <w:rPr>
                      <w:rFonts w:cstheme="minorHAnsi"/>
                      <w:b/>
                      <w:color w:val="000000" w:themeColor="text1"/>
                      <w:sz w:val="24"/>
                      <w:szCs w:val="24"/>
                    </w:rPr>
                  </w:pPr>
                </w:p>
              </w:tc>
              <w:tc>
                <w:tcPr>
                  <w:tcW w:w="3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030A30" w14:textId="77777777" w:rsidR="00A80BF5" w:rsidRPr="00F12ED8" w:rsidRDefault="00A80BF5" w:rsidP="00A80BF5">
                  <w:pPr>
                    <w:jc w:val="center"/>
                    <w:rPr>
                      <w:rFonts w:eastAsia="Times New Roman" w:cstheme="minorHAnsi"/>
                      <w:sz w:val="24"/>
                      <w:szCs w:val="24"/>
                    </w:rPr>
                  </w:pP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6AAA496" w14:textId="77777777" w:rsidR="00A80BF5" w:rsidRPr="00F12ED8" w:rsidRDefault="00A80BF5" w:rsidP="00A80BF5">
                  <w:pPr>
                    <w:jc w:val="center"/>
                    <w:rPr>
                      <w:rFonts w:cstheme="minorHAnsi"/>
                      <w:b/>
                      <w:bCs/>
                      <w:color w:val="000000" w:themeColor="text1"/>
                      <w:sz w:val="24"/>
                      <w:szCs w:val="24"/>
                    </w:rPr>
                  </w:pPr>
                  <w:r w:rsidRPr="00F12ED8">
                    <w:rPr>
                      <w:rFonts w:cstheme="minorHAnsi"/>
                      <w:b/>
                      <w:bCs/>
                      <w:color w:val="000000" w:themeColor="text1"/>
                      <w:sz w:val="24"/>
                      <w:szCs w:val="24"/>
                    </w:rPr>
                    <w:t>104</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B78DD78" w14:textId="77777777" w:rsidR="00A80BF5" w:rsidRPr="00F12ED8" w:rsidRDefault="00A80BF5" w:rsidP="00A80BF5">
                  <w:pPr>
                    <w:rPr>
                      <w:rFonts w:cstheme="minorHAnsi"/>
                      <w:b/>
                      <w:bCs/>
                      <w:color w:val="000000" w:themeColor="text1"/>
                      <w:sz w:val="24"/>
                      <w:szCs w:val="24"/>
                    </w:rPr>
                  </w:pPr>
                  <w:r w:rsidRPr="00F12ED8">
                    <w:rPr>
                      <w:rFonts w:cstheme="minorHAnsi"/>
                      <w:b/>
                      <w:bCs/>
                      <w:color w:val="000000" w:themeColor="text1"/>
                      <w:sz w:val="24"/>
                      <w:szCs w:val="24"/>
                    </w:rPr>
                    <w:t>416</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6D5094D" w14:textId="77777777" w:rsidR="00A80BF5" w:rsidRPr="00F12ED8" w:rsidRDefault="00A80BF5" w:rsidP="00A80BF5">
                  <w:pPr>
                    <w:rPr>
                      <w:rFonts w:cstheme="minorHAnsi"/>
                      <w:b/>
                      <w:bCs/>
                      <w:color w:val="000000" w:themeColor="text1"/>
                      <w:sz w:val="24"/>
                      <w:szCs w:val="24"/>
                    </w:rPr>
                  </w:pPr>
                  <w:r w:rsidRPr="00F12ED8">
                    <w:rPr>
                      <w:rFonts w:cstheme="minorHAnsi"/>
                      <w:b/>
                      <w:bCs/>
                      <w:color w:val="000000" w:themeColor="text1"/>
                      <w:sz w:val="24"/>
                      <w:szCs w:val="24"/>
                    </w:rPr>
                    <w:t>520</w:t>
                  </w:r>
                </w:p>
              </w:tc>
            </w:tr>
          </w:tbl>
          <w:p w14:paraId="5EE432A8" w14:textId="77777777" w:rsidR="00A80BF5" w:rsidRPr="00F12ED8" w:rsidRDefault="00A80BF5" w:rsidP="00A80BF5">
            <w:pPr>
              <w:rPr>
                <w:rFonts w:cstheme="minorHAnsi"/>
                <w:b/>
                <w:color w:val="000000" w:themeColor="text1"/>
                <w:sz w:val="24"/>
                <w:szCs w:val="24"/>
              </w:rPr>
            </w:pPr>
          </w:p>
        </w:tc>
      </w:tr>
      <w:tr w:rsidR="00A80BF5" w:rsidRPr="00F12ED8" w14:paraId="0FB96C59" w14:textId="77777777" w:rsidTr="007C60F8">
        <w:tc>
          <w:tcPr>
            <w:tcW w:w="2064" w:type="dxa"/>
          </w:tcPr>
          <w:p w14:paraId="36594A2D" w14:textId="77777777" w:rsidR="00A80BF5" w:rsidRPr="00F12ED8" w:rsidRDefault="00A80BF5" w:rsidP="00A80BF5">
            <w:pPr>
              <w:rPr>
                <w:rFonts w:cstheme="minorHAnsi"/>
                <w:b/>
                <w:color w:val="000000" w:themeColor="text1"/>
                <w:sz w:val="24"/>
                <w:szCs w:val="24"/>
              </w:rPr>
            </w:pPr>
            <w:r w:rsidRPr="00F12ED8">
              <w:rPr>
                <w:rFonts w:cstheme="minorHAnsi"/>
                <w:b/>
                <w:color w:val="000000" w:themeColor="text1"/>
                <w:sz w:val="24"/>
                <w:szCs w:val="24"/>
              </w:rPr>
              <w:lastRenderedPageBreak/>
              <w:softHyphen/>
            </w:r>
            <w:r w:rsidRPr="00F12ED8">
              <w:rPr>
                <w:rFonts w:cstheme="minorHAnsi"/>
                <w:b/>
                <w:color w:val="000000" w:themeColor="text1"/>
                <w:sz w:val="24"/>
                <w:szCs w:val="24"/>
              </w:rPr>
              <w:softHyphen/>
            </w:r>
            <w:r w:rsidRPr="00F12ED8">
              <w:rPr>
                <w:rFonts w:cstheme="minorHAnsi"/>
                <w:b/>
                <w:color w:val="000000" w:themeColor="text1"/>
                <w:sz w:val="24"/>
                <w:szCs w:val="24"/>
              </w:rPr>
              <w:softHyphen/>
              <w:t xml:space="preserve">Course Execution </w:t>
            </w:r>
          </w:p>
          <w:p w14:paraId="3A74BB44" w14:textId="1A7F68CE" w:rsidR="00A80BF5" w:rsidRPr="00F12ED8" w:rsidRDefault="00A80BF5" w:rsidP="00A80BF5">
            <w:pPr>
              <w:rPr>
                <w:rFonts w:cstheme="minorHAnsi"/>
                <w:b/>
                <w:color w:val="000000" w:themeColor="text1"/>
                <w:sz w:val="24"/>
                <w:szCs w:val="24"/>
              </w:rPr>
            </w:pPr>
            <w:r w:rsidRPr="00F12ED8">
              <w:rPr>
                <w:rFonts w:cstheme="minorHAnsi"/>
                <w:b/>
                <w:color w:val="000000" w:themeColor="text1"/>
                <w:sz w:val="24"/>
                <w:szCs w:val="24"/>
              </w:rPr>
              <w:t>Plan</w:t>
            </w:r>
          </w:p>
          <w:p w14:paraId="67E02B30" w14:textId="77777777" w:rsidR="00A80BF5" w:rsidRPr="00F12ED8" w:rsidRDefault="00A80BF5" w:rsidP="00A80BF5">
            <w:pPr>
              <w:rPr>
                <w:rFonts w:cstheme="minorHAnsi"/>
                <w:b/>
                <w:color w:val="000000" w:themeColor="text1"/>
                <w:sz w:val="24"/>
                <w:szCs w:val="24"/>
              </w:rPr>
            </w:pPr>
          </w:p>
        </w:tc>
        <w:tc>
          <w:tcPr>
            <w:tcW w:w="8393" w:type="dxa"/>
          </w:tcPr>
          <w:p w14:paraId="2B40F6FF" w14:textId="31574E0F" w:rsidR="00A80BF5" w:rsidRPr="00F12ED8" w:rsidRDefault="00A80BF5" w:rsidP="00A80BF5">
            <w:pPr>
              <w:rPr>
                <w:rFonts w:cstheme="minorHAnsi"/>
                <w:color w:val="000000" w:themeColor="text1"/>
                <w:sz w:val="24"/>
                <w:szCs w:val="24"/>
              </w:rPr>
            </w:pPr>
            <w:r w:rsidRPr="00F12ED8">
              <w:rPr>
                <w:rFonts w:cstheme="minorHAnsi"/>
                <w:color w:val="000000" w:themeColor="text1"/>
                <w:sz w:val="24"/>
                <w:szCs w:val="24"/>
              </w:rPr>
              <w:t>Duration of the course: 6</w:t>
            </w:r>
            <w:r w:rsidRPr="00F12ED8">
              <w:rPr>
                <w:rFonts w:cstheme="minorHAnsi"/>
                <w:b/>
                <w:color w:val="000000" w:themeColor="text1"/>
                <w:sz w:val="24"/>
                <w:szCs w:val="24"/>
              </w:rPr>
              <w:t xml:space="preserve"> months (26 Weeks)</w:t>
            </w:r>
          </w:p>
          <w:p w14:paraId="76506B07" w14:textId="77777777" w:rsidR="00A80BF5" w:rsidRPr="00F12ED8" w:rsidRDefault="00A80BF5" w:rsidP="00A80BF5">
            <w:pPr>
              <w:rPr>
                <w:rFonts w:cstheme="minorHAnsi"/>
                <w:bCs/>
                <w:color w:val="000000" w:themeColor="text1"/>
                <w:sz w:val="24"/>
                <w:szCs w:val="24"/>
              </w:rPr>
            </w:pPr>
            <w:r w:rsidRPr="00F12ED8">
              <w:rPr>
                <w:rFonts w:cstheme="minorHAnsi"/>
                <w:bCs/>
                <w:color w:val="000000" w:themeColor="text1"/>
                <w:sz w:val="24"/>
                <w:szCs w:val="24"/>
              </w:rPr>
              <w:t xml:space="preserve">Theory: </w:t>
            </w:r>
            <w:r w:rsidRPr="00F12ED8">
              <w:rPr>
                <w:rFonts w:cstheme="minorHAnsi"/>
                <w:b/>
                <w:color w:val="000000" w:themeColor="text1"/>
                <w:sz w:val="24"/>
                <w:szCs w:val="24"/>
              </w:rPr>
              <w:t>20%</w:t>
            </w:r>
          </w:p>
          <w:p w14:paraId="0626D5F2" w14:textId="77777777" w:rsidR="00A80BF5" w:rsidRPr="00F12ED8" w:rsidRDefault="00A80BF5" w:rsidP="00A80BF5">
            <w:pPr>
              <w:rPr>
                <w:rFonts w:cstheme="minorHAnsi"/>
                <w:bCs/>
                <w:color w:val="000000" w:themeColor="text1"/>
                <w:sz w:val="24"/>
                <w:szCs w:val="24"/>
              </w:rPr>
            </w:pPr>
            <w:r w:rsidRPr="00F12ED8">
              <w:rPr>
                <w:rFonts w:cstheme="minorHAnsi"/>
                <w:bCs/>
                <w:color w:val="000000" w:themeColor="text1"/>
                <w:sz w:val="24"/>
                <w:szCs w:val="24"/>
              </w:rPr>
              <w:t xml:space="preserve">Practical: </w:t>
            </w:r>
            <w:r w:rsidRPr="00F12ED8">
              <w:rPr>
                <w:rFonts w:cstheme="minorHAnsi"/>
                <w:b/>
                <w:color w:val="000000" w:themeColor="text1"/>
                <w:sz w:val="24"/>
                <w:szCs w:val="24"/>
              </w:rPr>
              <w:t>80%</w:t>
            </w:r>
          </w:p>
          <w:p w14:paraId="1AEA55B2" w14:textId="71E8DE8D" w:rsidR="00A80BF5" w:rsidRPr="00F12ED8" w:rsidRDefault="00A80BF5" w:rsidP="00A80BF5">
            <w:pPr>
              <w:rPr>
                <w:rFonts w:cstheme="minorHAnsi"/>
                <w:color w:val="000000" w:themeColor="text1"/>
                <w:sz w:val="24"/>
                <w:szCs w:val="24"/>
              </w:rPr>
            </w:pPr>
            <w:r w:rsidRPr="00F12ED8">
              <w:rPr>
                <w:rFonts w:cstheme="minorHAnsi"/>
                <w:color w:val="000000" w:themeColor="text1"/>
                <w:sz w:val="24"/>
                <w:szCs w:val="24"/>
              </w:rPr>
              <w:t xml:space="preserve">Weekly hours: </w:t>
            </w:r>
            <w:r w:rsidRPr="00F12ED8">
              <w:rPr>
                <w:rFonts w:cstheme="minorHAnsi"/>
                <w:b/>
                <w:color w:val="000000" w:themeColor="text1"/>
                <w:sz w:val="24"/>
                <w:szCs w:val="24"/>
              </w:rPr>
              <w:t>20 hours per week</w:t>
            </w:r>
          </w:p>
          <w:p w14:paraId="1DE5B0B9" w14:textId="1B411CAC" w:rsidR="00A80BF5" w:rsidRPr="00F12ED8" w:rsidRDefault="00A80BF5" w:rsidP="00A80BF5">
            <w:pPr>
              <w:rPr>
                <w:rFonts w:cstheme="minorHAnsi"/>
                <w:b/>
                <w:color w:val="000000" w:themeColor="text1"/>
                <w:sz w:val="24"/>
                <w:szCs w:val="24"/>
              </w:rPr>
            </w:pPr>
            <w:r w:rsidRPr="00F12ED8">
              <w:rPr>
                <w:rFonts w:cstheme="minorHAnsi"/>
                <w:color w:val="000000" w:themeColor="text1"/>
                <w:sz w:val="24"/>
                <w:szCs w:val="24"/>
              </w:rPr>
              <w:t xml:space="preserve">Total contact hours: </w:t>
            </w:r>
            <w:r w:rsidRPr="00F12ED8">
              <w:rPr>
                <w:rFonts w:cstheme="minorHAnsi"/>
                <w:b/>
                <w:color w:val="000000" w:themeColor="text1"/>
                <w:sz w:val="24"/>
                <w:szCs w:val="24"/>
              </w:rPr>
              <w:t>Maximum 520 hours</w:t>
            </w:r>
          </w:p>
        </w:tc>
      </w:tr>
      <w:tr w:rsidR="00A80BF5" w:rsidRPr="00F12ED8" w14:paraId="3EBF3D66" w14:textId="77777777" w:rsidTr="007C60F8">
        <w:tc>
          <w:tcPr>
            <w:tcW w:w="2064" w:type="dxa"/>
          </w:tcPr>
          <w:p w14:paraId="577E3C37" w14:textId="303DB42A" w:rsidR="00A80BF5" w:rsidRPr="00F12ED8" w:rsidRDefault="00A80BF5" w:rsidP="00A80BF5">
            <w:pPr>
              <w:rPr>
                <w:rFonts w:cstheme="minorHAnsi"/>
                <w:b/>
                <w:color w:val="000000" w:themeColor="text1"/>
                <w:sz w:val="24"/>
                <w:szCs w:val="24"/>
              </w:rPr>
            </w:pPr>
            <w:r w:rsidRPr="00F12ED8">
              <w:rPr>
                <w:rFonts w:cstheme="minorHAnsi"/>
                <w:b/>
                <w:color w:val="000000" w:themeColor="text1"/>
                <w:sz w:val="24"/>
                <w:szCs w:val="24"/>
              </w:rPr>
              <w:t xml:space="preserve">  Jobs Opportunities in the respective trade</w:t>
            </w:r>
          </w:p>
        </w:tc>
        <w:tc>
          <w:tcPr>
            <w:tcW w:w="8393" w:type="dxa"/>
          </w:tcPr>
          <w:p w14:paraId="1EAB1896" w14:textId="302254FC" w:rsidR="00A80BF5" w:rsidRPr="00F12ED8" w:rsidRDefault="00A80BF5" w:rsidP="00A80BF5">
            <w:pPr>
              <w:rPr>
                <w:rFonts w:cstheme="minorHAnsi"/>
                <w:b/>
                <w:color w:val="000000" w:themeColor="text1"/>
                <w:sz w:val="24"/>
                <w:szCs w:val="24"/>
              </w:rPr>
            </w:pPr>
            <w:r w:rsidRPr="00F12ED8">
              <w:rPr>
                <w:rFonts w:cstheme="minorHAnsi"/>
                <w:b/>
                <w:color w:val="000000" w:themeColor="text1"/>
                <w:sz w:val="24"/>
                <w:szCs w:val="24"/>
              </w:rPr>
              <w:br/>
              <w:t>Hospitality &amp; Food Service</w:t>
            </w:r>
            <w:r w:rsidRPr="00F12ED8">
              <w:rPr>
                <w:rFonts w:cstheme="minorHAnsi"/>
                <w:b/>
                <w:color w:val="000000" w:themeColor="text1"/>
                <w:sz w:val="24"/>
                <w:szCs w:val="24"/>
              </w:rPr>
              <w:br/>
            </w:r>
          </w:p>
          <w:p w14:paraId="24DAEA9E" w14:textId="6027B7DF" w:rsidR="00A80BF5" w:rsidRPr="00F12ED8" w:rsidRDefault="00A80BF5" w:rsidP="00A80BF5">
            <w:pPr>
              <w:pStyle w:val="ListParagraph"/>
              <w:numPr>
                <w:ilvl w:val="0"/>
                <w:numId w:val="3"/>
              </w:numPr>
              <w:rPr>
                <w:rFonts w:cstheme="minorHAnsi"/>
                <w:color w:val="000000" w:themeColor="text1"/>
                <w:sz w:val="24"/>
                <w:szCs w:val="24"/>
              </w:rPr>
            </w:pPr>
            <w:r w:rsidRPr="00F12ED8">
              <w:rPr>
                <w:rFonts w:cstheme="minorHAnsi"/>
                <w:color w:val="000000" w:themeColor="text1"/>
                <w:sz w:val="24"/>
                <w:szCs w:val="24"/>
              </w:rPr>
              <w:t>Restaurants (fine dining, casual, fast food)</w:t>
            </w:r>
          </w:p>
          <w:p w14:paraId="7D6764BE" w14:textId="40BD0154" w:rsidR="00A80BF5" w:rsidRPr="00F12ED8" w:rsidRDefault="00A80BF5" w:rsidP="00A80BF5">
            <w:pPr>
              <w:pStyle w:val="ListParagraph"/>
              <w:numPr>
                <w:ilvl w:val="0"/>
                <w:numId w:val="3"/>
              </w:numPr>
              <w:rPr>
                <w:rFonts w:cstheme="minorHAnsi"/>
                <w:color w:val="000000" w:themeColor="text1"/>
                <w:sz w:val="24"/>
                <w:szCs w:val="24"/>
              </w:rPr>
            </w:pPr>
            <w:r w:rsidRPr="00F12ED8">
              <w:rPr>
                <w:rFonts w:cstheme="minorHAnsi"/>
                <w:color w:val="000000" w:themeColor="text1"/>
                <w:sz w:val="24"/>
                <w:szCs w:val="24"/>
              </w:rPr>
              <w:t>Cafés &amp; Bistros</w:t>
            </w:r>
          </w:p>
          <w:p w14:paraId="2DE8D825" w14:textId="58B8DB1B" w:rsidR="00A80BF5" w:rsidRPr="00F12ED8" w:rsidRDefault="00A80BF5" w:rsidP="00A80BF5">
            <w:pPr>
              <w:pStyle w:val="ListParagraph"/>
              <w:numPr>
                <w:ilvl w:val="0"/>
                <w:numId w:val="3"/>
              </w:numPr>
              <w:rPr>
                <w:rFonts w:cstheme="minorHAnsi"/>
                <w:color w:val="000000" w:themeColor="text1"/>
                <w:sz w:val="24"/>
                <w:szCs w:val="24"/>
              </w:rPr>
            </w:pPr>
            <w:r w:rsidRPr="00F12ED8">
              <w:rPr>
                <w:rFonts w:cstheme="minorHAnsi"/>
                <w:color w:val="000000" w:themeColor="text1"/>
                <w:sz w:val="24"/>
                <w:szCs w:val="24"/>
              </w:rPr>
              <w:t>Hotels &amp; Resorts</w:t>
            </w:r>
          </w:p>
          <w:p w14:paraId="0290D9D1" w14:textId="5CC5CD02" w:rsidR="00A80BF5" w:rsidRPr="00F12ED8" w:rsidRDefault="00A80BF5" w:rsidP="00A80BF5">
            <w:pPr>
              <w:pStyle w:val="ListParagraph"/>
              <w:numPr>
                <w:ilvl w:val="0"/>
                <w:numId w:val="3"/>
              </w:numPr>
              <w:rPr>
                <w:rFonts w:cstheme="minorHAnsi"/>
                <w:color w:val="000000" w:themeColor="text1"/>
                <w:sz w:val="24"/>
                <w:szCs w:val="24"/>
              </w:rPr>
            </w:pPr>
            <w:r w:rsidRPr="00F12ED8">
              <w:rPr>
                <w:rFonts w:cstheme="minorHAnsi"/>
                <w:color w:val="000000" w:themeColor="text1"/>
                <w:sz w:val="24"/>
                <w:szCs w:val="24"/>
              </w:rPr>
              <w:t>Catering Companies</w:t>
            </w:r>
          </w:p>
          <w:p w14:paraId="0A00E618" w14:textId="15FBA6D1" w:rsidR="00A80BF5" w:rsidRPr="00F12ED8" w:rsidRDefault="00A80BF5" w:rsidP="00A80BF5">
            <w:pPr>
              <w:pStyle w:val="ListParagraph"/>
              <w:numPr>
                <w:ilvl w:val="0"/>
                <w:numId w:val="3"/>
              </w:numPr>
              <w:rPr>
                <w:rFonts w:cstheme="minorHAnsi"/>
                <w:color w:val="000000" w:themeColor="text1"/>
                <w:sz w:val="24"/>
                <w:szCs w:val="24"/>
              </w:rPr>
            </w:pPr>
            <w:r w:rsidRPr="00F12ED8">
              <w:rPr>
                <w:rFonts w:cstheme="minorHAnsi"/>
                <w:color w:val="000000" w:themeColor="text1"/>
                <w:sz w:val="24"/>
                <w:szCs w:val="24"/>
              </w:rPr>
              <w:t>Banquet Halls &amp; Event Venues</w:t>
            </w:r>
          </w:p>
          <w:p w14:paraId="5F87DEEA" w14:textId="797DBA02" w:rsidR="00A80BF5" w:rsidRPr="00F12ED8" w:rsidRDefault="00A80BF5" w:rsidP="00A80BF5">
            <w:pPr>
              <w:pStyle w:val="ListParagraph"/>
              <w:numPr>
                <w:ilvl w:val="0"/>
                <w:numId w:val="3"/>
              </w:numPr>
              <w:rPr>
                <w:rFonts w:cstheme="minorHAnsi"/>
                <w:color w:val="000000" w:themeColor="text1"/>
                <w:sz w:val="24"/>
                <w:szCs w:val="24"/>
              </w:rPr>
            </w:pPr>
            <w:r w:rsidRPr="00F12ED8">
              <w:rPr>
                <w:rFonts w:cstheme="minorHAnsi"/>
                <w:color w:val="000000" w:themeColor="text1"/>
                <w:sz w:val="24"/>
                <w:szCs w:val="24"/>
              </w:rPr>
              <w:t>Cruise Ships</w:t>
            </w:r>
          </w:p>
          <w:p w14:paraId="7A7FB0AE" w14:textId="42B8650A" w:rsidR="00A80BF5" w:rsidRPr="00F12ED8" w:rsidRDefault="00A80BF5" w:rsidP="00A80BF5">
            <w:pPr>
              <w:pStyle w:val="ListParagraph"/>
              <w:numPr>
                <w:ilvl w:val="0"/>
                <w:numId w:val="3"/>
              </w:numPr>
              <w:rPr>
                <w:rFonts w:cstheme="minorHAnsi"/>
                <w:color w:val="000000" w:themeColor="text1"/>
                <w:sz w:val="24"/>
                <w:szCs w:val="24"/>
              </w:rPr>
            </w:pPr>
            <w:r w:rsidRPr="00F12ED8">
              <w:rPr>
                <w:rFonts w:cstheme="minorHAnsi"/>
                <w:color w:val="000000" w:themeColor="text1"/>
                <w:sz w:val="24"/>
                <w:szCs w:val="24"/>
              </w:rPr>
              <w:t>Airlines (in-flight catering)</w:t>
            </w:r>
          </w:p>
          <w:p w14:paraId="0FA9F388" w14:textId="08B58EB5" w:rsidR="00A80BF5" w:rsidRPr="00F12ED8" w:rsidRDefault="00A80BF5" w:rsidP="00A80BF5">
            <w:pPr>
              <w:pStyle w:val="ListParagraph"/>
              <w:numPr>
                <w:ilvl w:val="0"/>
                <w:numId w:val="3"/>
              </w:numPr>
              <w:rPr>
                <w:rFonts w:cstheme="minorHAnsi"/>
                <w:color w:val="000000" w:themeColor="text1"/>
                <w:sz w:val="24"/>
                <w:szCs w:val="24"/>
              </w:rPr>
            </w:pPr>
            <w:r w:rsidRPr="00F12ED8">
              <w:rPr>
                <w:rFonts w:cstheme="minorHAnsi"/>
                <w:color w:val="000000" w:themeColor="text1"/>
                <w:sz w:val="24"/>
                <w:szCs w:val="24"/>
              </w:rPr>
              <w:t>Railway Dining Services</w:t>
            </w:r>
          </w:p>
          <w:p w14:paraId="05F066AD" w14:textId="0D67B4DD" w:rsidR="00A80BF5" w:rsidRPr="00F12ED8" w:rsidRDefault="00A80BF5" w:rsidP="00A80BF5">
            <w:pPr>
              <w:pStyle w:val="ListParagraph"/>
              <w:numPr>
                <w:ilvl w:val="0"/>
                <w:numId w:val="3"/>
              </w:numPr>
              <w:rPr>
                <w:rFonts w:cstheme="minorHAnsi"/>
                <w:color w:val="000000" w:themeColor="text1"/>
                <w:sz w:val="24"/>
                <w:szCs w:val="24"/>
              </w:rPr>
            </w:pPr>
            <w:r w:rsidRPr="00F12ED8">
              <w:rPr>
                <w:rFonts w:cstheme="minorHAnsi"/>
                <w:color w:val="000000" w:themeColor="text1"/>
                <w:sz w:val="24"/>
                <w:szCs w:val="24"/>
              </w:rPr>
              <w:t>Food Courts &amp; Malls</w:t>
            </w:r>
          </w:p>
          <w:p w14:paraId="58A1E8D0" w14:textId="33AB98F0" w:rsidR="00A80BF5" w:rsidRPr="00F12ED8" w:rsidRDefault="00A80BF5" w:rsidP="00A80BF5">
            <w:pPr>
              <w:rPr>
                <w:rFonts w:cstheme="minorHAnsi"/>
                <w:bCs/>
                <w:color w:val="000000" w:themeColor="text1"/>
                <w:sz w:val="24"/>
                <w:szCs w:val="24"/>
              </w:rPr>
            </w:pPr>
            <w:r w:rsidRPr="00F12ED8">
              <w:rPr>
                <w:rFonts w:cstheme="minorHAnsi"/>
                <w:b/>
                <w:color w:val="000000" w:themeColor="text1"/>
                <w:sz w:val="24"/>
                <w:szCs w:val="24"/>
              </w:rPr>
              <w:br/>
              <w:t>Institutional &amp; Corporate</w:t>
            </w:r>
            <w:r w:rsidRPr="00F12ED8">
              <w:rPr>
                <w:rFonts w:cstheme="minorHAnsi"/>
                <w:b/>
                <w:color w:val="000000" w:themeColor="text1"/>
                <w:sz w:val="24"/>
                <w:szCs w:val="24"/>
              </w:rPr>
              <w:br/>
            </w:r>
          </w:p>
          <w:p w14:paraId="566D5C3C" w14:textId="78AAB6F4"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Schools, Colleges &amp; Universities</w:t>
            </w:r>
          </w:p>
          <w:p w14:paraId="4839A8D9" w14:textId="670F708F"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Hospitals &amp; Healthcare Facilities</w:t>
            </w:r>
          </w:p>
          <w:p w14:paraId="3C78607C" w14:textId="0C8B80B1"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Corporate Offices &amp; Business Canteens</w:t>
            </w:r>
          </w:p>
          <w:p w14:paraId="711A4418" w14:textId="4F510485"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Military &amp; Armed Forces Kitchens</w:t>
            </w:r>
          </w:p>
          <w:p w14:paraId="17B33EC3" w14:textId="5C339872"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Government Institutions &amp; Training Centers</w:t>
            </w:r>
          </w:p>
          <w:p w14:paraId="48FE7088" w14:textId="59170F05" w:rsidR="00A80BF5" w:rsidRPr="00F12ED8" w:rsidRDefault="00A80BF5" w:rsidP="00A80BF5">
            <w:pPr>
              <w:rPr>
                <w:rFonts w:cstheme="minorHAnsi"/>
                <w:bCs/>
                <w:color w:val="000000" w:themeColor="text1"/>
                <w:sz w:val="24"/>
                <w:szCs w:val="24"/>
              </w:rPr>
            </w:pPr>
            <w:r w:rsidRPr="00F12ED8">
              <w:rPr>
                <w:rFonts w:cstheme="minorHAnsi"/>
                <w:b/>
                <w:color w:val="000000" w:themeColor="text1"/>
                <w:sz w:val="24"/>
                <w:szCs w:val="24"/>
              </w:rPr>
              <w:br/>
              <w:t>Entrepreneurship &amp; Independent Work</w:t>
            </w:r>
            <w:r w:rsidRPr="00F12ED8">
              <w:rPr>
                <w:rFonts w:cstheme="minorHAnsi"/>
                <w:b/>
                <w:color w:val="000000" w:themeColor="text1"/>
                <w:sz w:val="24"/>
                <w:szCs w:val="24"/>
              </w:rPr>
              <w:br/>
            </w:r>
          </w:p>
          <w:p w14:paraId="642FFDE7" w14:textId="4BB30457"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Food Truck or Mobile Kitchen</w:t>
            </w:r>
          </w:p>
          <w:p w14:paraId="2DBA49CF" w14:textId="5EAE599F"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Own Restaurant or Café</w:t>
            </w:r>
          </w:p>
          <w:p w14:paraId="202C615C" w14:textId="6785F2DD"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Private Chef for Families or Individuals</w:t>
            </w:r>
          </w:p>
          <w:p w14:paraId="619FC31D" w14:textId="790C7D65"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Personal Catering or Meal Prep Services</w:t>
            </w:r>
          </w:p>
          <w:p w14:paraId="490D0E52" w14:textId="51873E12"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Pop-up Kitchens &amp; Culinary Events</w:t>
            </w:r>
          </w:p>
          <w:p w14:paraId="4C652350" w14:textId="64A818DE" w:rsidR="00A80BF5" w:rsidRPr="00F12ED8" w:rsidRDefault="00A80BF5" w:rsidP="00A80BF5">
            <w:pPr>
              <w:rPr>
                <w:rFonts w:cstheme="minorHAnsi"/>
                <w:b/>
                <w:color w:val="000000" w:themeColor="text1"/>
                <w:sz w:val="24"/>
                <w:szCs w:val="24"/>
              </w:rPr>
            </w:pPr>
            <w:r w:rsidRPr="00F12ED8">
              <w:rPr>
                <w:rFonts w:cstheme="minorHAnsi"/>
                <w:bCs/>
                <w:color w:val="000000" w:themeColor="text1"/>
                <w:sz w:val="24"/>
                <w:szCs w:val="24"/>
              </w:rPr>
              <w:lastRenderedPageBreak/>
              <w:br/>
            </w:r>
            <w:r w:rsidRPr="00F12ED8">
              <w:rPr>
                <w:rFonts w:cstheme="minorHAnsi"/>
                <w:b/>
                <w:color w:val="000000" w:themeColor="text1"/>
                <w:sz w:val="24"/>
                <w:szCs w:val="24"/>
              </w:rPr>
              <w:t>Specialized Culinary Fields</w:t>
            </w:r>
            <w:r w:rsidRPr="00F12ED8">
              <w:rPr>
                <w:rFonts w:cstheme="minorHAnsi"/>
                <w:b/>
                <w:color w:val="000000" w:themeColor="text1"/>
                <w:sz w:val="24"/>
                <w:szCs w:val="24"/>
              </w:rPr>
              <w:br/>
            </w:r>
          </w:p>
          <w:p w14:paraId="708F742F" w14:textId="59FBD463"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Bakeries &amp; Patisseries</w:t>
            </w:r>
          </w:p>
          <w:p w14:paraId="4A6914E7" w14:textId="402DB8A5"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Chocolatiers &amp; Confectionery Shops</w:t>
            </w:r>
          </w:p>
          <w:p w14:paraId="3C53B610" w14:textId="7D06AC8F"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Butcher Shops &amp; Meat Processing Units</w:t>
            </w:r>
          </w:p>
          <w:p w14:paraId="727C5CF9" w14:textId="71CA7692"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Wine &amp; Cheese Tasting Establishments</w:t>
            </w:r>
          </w:p>
          <w:p w14:paraId="2807C281" w14:textId="08BAF287" w:rsidR="00A80BF5" w:rsidRPr="00F12ED8" w:rsidRDefault="00A80BF5" w:rsidP="00A80BF5">
            <w:pPr>
              <w:pStyle w:val="ListParagraph"/>
              <w:numPr>
                <w:ilvl w:val="0"/>
                <w:numId w:val="3"/>
              </w:numPr>
              <w:rPr>
                <w:rFonts w:cstheme="minorHAnsi"/>
                <w:bCs/>
                <w:color w:val="000000" w:themeColor="text1"/>
                <w:sz w:val="24"/>
                <w:szCs w:val="24"/>
              </w:rPr>
            </w:pPr>
            <w:r w:rsidRPr="00F12ED8">
              <w:rPr>
                <w:rFonts w:cstheme="minorHAnsi"/>
                <w:bCs/>
                <w:color w:val="000000" w:themeColor="text1"/>
                <w:sz w:val="24"/>
                <w:szCs w:val="24"/>
              </w:rPr>
              <w:t>Ethnic Cuisine Specialty Kitchens</w:t>
            </w:r>
          </w:p>
          <w:p w14:paraId="24CD0766" w14:textId="1F6A1201" w:rsidR="00A80BF5" w:rsidRPr="00F12ED8" w:rsidRDefault="00A80BF5" w:rsidP="00A80BF5">
            <w:pPr>
              <w:pStyle w:val="NormalWeb"/>
            </w:pPr>
            <w:r w:rsidRPr="00F12ED8">
              <w:rPr>
                <w:rFonts w:cstheme="minorHAnsi"/>
                <w:b/>
                <w:color w:val="000000" w:themeColor="text1"/>
              </w:rPr>
              <w:t>Media, Education &amp; Consulting</w:t>
            </w:r>
          </w:p>
          <w:p w14:paraId="68A193BE" w14:textId="43417393" w:rsidR="00A80BF5" w:rsidRPr="00F12ED8" w:rsidRDefault="00A80BF5" w:rsidP="00A80BF5">
            <w:pPr>
              <w:pStyle w:val="NormalWeb"/>
              <w:numPr>
                <w:ilvl w:val="0"/>
                <w:numId w:val="3"/>
              </w:numPr>
            </w:pPr>
            <w:r w:rsidRPr="00F12ED8">
              <w:t>Food Blogging or Vlogging</w:t>
            </w:r>
          </w:p>
          <w:p w14:paraId="40FBA59F" w14:textId="225D5C6F" w:rsidR="00A80BF5" w:rsidRPr="00F12ED8" w:rsidRDefault="00A80BF5" w:rsidP="00A80BF5">
            <w:pPr>
              <w:pStyle w:val="NormalWeb"/>
              <w:numPr>
                <w:ilvl w:val="0"/>
                <w:numId w:val="3"/>
              </w:numPr>
            </w:pPr>
            <w:r w:rsidRPr="00F12ED8">
              <w:t>Cooking Shows &amp; Culinary Media</w:t>
            </w:r>
          </w:p>
          <w:p w14:paraId="19ADC900" w14:textId="77777777" w:rsidR="00A80BF5" w:rsidRPr="00F12ED8" w:rsidRDefault="00A80BF5" w:rsidP="00A80BF5">
            <w:pPr>
              <w:pStyle w:val="NormalWeb"/>
              <w:numPr>
                <w:ilvl w:val="0"/>
                <w:numId w:val="3"/>
              </w:numPr>
            </w:pPr>
            <w:r w:rsidRPr="00F12ED8">
              <w:t>Culinary Schools (as Instructor or Trainer)</w:t>
            </w:r>
          </w:p>
          <w:p w14:paraId="3B04CAD5" w14:textId="77777777" w:rsidR="00A80BF5" w:rsidRPr="00F12ED8" w:rsidRDefault="00A80BF5" w:rsidP="00A80BF5">
            <w:pPr>
              <w:pStyle w:val="NormalWeb"/>
              <w:numPr>
                <w:ilvl w:val="0"/>
                <w:numId w:val="3"/>
              </w:numPr>
            </w:pPr>
            <w:r w:rsidRPr="00F12ED8">
              <w:t>Menu Development or Food Styling Consultant</w:t>
            </w:r>
          </w:p>
          <w:p w14:paraId="41E6324F" w14:textId="77777777" w:rsidR="00A80BF5" w:rsidRPr="00F12ED8" w:rsidRDefault="00A80BF5" w:rsidP="00A80BF5">
            <w:pPr>
              <w:pStyle w:val="NormalWeb"/>
              <w:numPr>
                <w:ilvl w:val="0"/>
                <w:numId w:val="3"/>
              </w:numPr>
            </w:pPr>
            <w:r w:rsidRPr="00F12ED8">
              <w:t>Recipe Testing &amp; Product Development (for food brands)</w:t>
            </w:r>
          </w:p>
          <w:p w14:paraId="20D8F86D" w14:textId="3724CDE0" w:rsidR="00A80BF5" w:rsidRPr="00F12ED8" w:rsidRDefault="00A80BF5" w:rsidP="00A80BF5">
            <w:pPr>
              <w:pStyle w:val="NormalWeb"/>
              <w:rPr>
                <w:b/>
                <w:bCs/>
              </w:rPr>
            </w:pPr>
            <w:r w:rsidRPr="00F12ED8">
              <w:rPr>
                <w:rFonts w:cstheme="minorHAnsi"/>
                <w:b/>
                <w:color w:val="000000" w:themeColor="text1"/>
              </w:rPr>
              <w:br/>
            </w:r>
          </w:p>
        </w:tc>
      </w:tr>
      <w:tr w:rsidR="00A80BF5" w:rsidRPr="00F12ED8" w14:paraId="0B516526" w14:textId="77777777" w:rsidTr="007C60F8">
        <w:tc>
          <w:tcPr>
            <w:tcW w:w="2064" w:type="dxa"/>
          </w:tcPr>
          <w:p w14:paraId="3C2B0AE9" w14:textId="057FCE42" w:rsidR="00A80BF5" w:rsidRPr="00F12ED8" w:rsidRDefault="00A80BF5" w:rsidP="00A80BF5">
            <w:pPr>
              <w:rPr>
                <w:rFonts w:cstheme="minorHAnsi"/>
                <w:b/>
                <w:color w:val="000000" w:themeColor="text1"/>
                <w:sz w:val="24"/>
                <w:szCs w:val="24"/>
              </w:rPr>
            </w:pPr>
            <w:r w:rsidRPr="00F12ED8">
              <w:rPr>
                <w:rFonts w:cstheme="minorHAnsi"/>
                <w:b/>
                <w:color w:val="000000" w:themeColor="text1"/>
                <w:sz w:val="24"/>
                <w:szCs w:val="24"/>
              </w:rPr>
              <w:lastRenderedPageBreak/>
              <w:t>No of Students</w:t>
            </w:r>
          </w:p>
        </w:tc>
        <w:tc>
          <w:tcPr>
            <w:tcW w:w="8393" w:type="dxa"/>
          </w:tcPr>
          <w:p w14:paraId="5A4E5CF7" w14:textId="13186B0F" w:rsidR="00A80BF5" w:rsidRPr="00F12ED8" w:rsidRDefault="00A80BF5" w:rsidP="00A80BF5">
            <w:pPr>
              <w:rPr>
                <w:rFonts w:cstheme="minorHAnsi"/>
                <w:b/>
                <w:color w:val="000000" w:themeColor="text1"/>
                <w:sz w:val="24"/>
                <w:szCs w:val="24"/>
              </w:rPr>
            </w:pPr>
            <w:r w:rsidRPr="00F12ED8">
              <w:rPr>
                <w:rFonts w:cstheme="minorHAnsi"/>
                <w:color w:val="000000" w:themeColor="text1"/>
                <w:sz w:val="24"/>
                <w:szCs w:val="24"/>
              </w:rPr>
              <w:t>25</w:t>
            </w:r>
          </w:p>
        </w:tc>
      </w:tr>
      <w:tr w:rsidR="00A80BF5" w:rsidRPr="00F12ED8" w14:paraId="07C45436" w14:textId="77777777" w:rsidTr="007C60F8">
        <w:tc>
          <w:tcPr>
            <w:tcW w:w="2064" w:type="dxa"/>
          </w:tcPr>
          <w:p w14:paraId="5538CCB8" w14:textId="2ACFD0F4" w:rsidR="00A80BF5" w:rsidRPr="00F12ED8" w:rsidRDefault="00A80BF5" w:rsidP="00A80BF5">
            <w:pPr>
              <w:rPr>
                <w:rFonts w:cstheme="minorHAnsi"/>
                <w:b/>
                <w:color w:val="000000" w:themeColor="text1"/>
                <w:sz w:val="24"/>
                <w:szCs w:val="24"/>
              </w:rPr>
            </w:pPr>
            <w:r w:rsidRPr="00F12ED8">
              <w:rPr>
                <w:rFonts w:cstheme="minorHAnsi"/>
                <w:b/>
                <w:color w:val="000000" w:themeColor="text1"/>
                <w:sz w:val="24"/>
                <w:szCs w:val="24"/>
              </w:rPr>
              <w:t>Learning Place</w:t>
            </w:r>
          </w:p>
        </w:tc>
        <w:tc>
          <w:tcPr>
            <w:tcW w:w="8393" w:type="dxa"/>
          </w:tcPr>
          <w:p w14:paraId="7F129AA9" w14:textId="6BE17B63" w:rsidR="00A80BF5" w:rsidRPr="00F12ED8" w:rsidRDefault="00A80BF5" w:rsidP="00A80BF5">
            <w:pPr>
              <w:rPr>
                <w:rFonts w:cstheme="minorHAnsi"/>
                <w:b/>
                <w:color w:val="000000" w:themeColor="text1"/>
                <w:sz w:val="24"/>
                <w:szCs w:val="24"/>
              </w:rPr>
            </w:pPr>
            <w:r w:rsidRPr="00F12ED8">
              <w:rPr>
                <w:rFonts w:cstheme="minorHAnsi"/>
                <w:color w:val="000000" w:themeColor="text1"/>
                <w:sz w:val="24"/>
                <w:szCs w:val="24"/>
              </w:rPr>
              <w:t>Classroom / kitchen</w:t>
            </w:r>
          </w:p>
        </w:tc>
      </w:tr>
      <w:tr w:rsidR="00A80BF5" w:rsidRPr="00F12ED8" w14:paraId="421B2789" w14:textId="77777777" w:rsidTr="00C24D76">
        <w:trPr>
          <w:trHeight w:val="6893"/>
        </w:trPr>
        <w:tc>
          <w:tcPr>
            <w:tcW w:w="2064" w:type="dxa"/>
          </w:tcPr>
          <w:p w14:paraId="7FF24304" w14:textId="083BF862" w:rsidR="00A80BF5" w:rsidRPr="00F12ED8" w:rsidRDefault="00A80BF5" w:rsidP="00A80BF5">
            <w:pPr>
              <w:rPr>
                <w:rFonts w:cstheme="minorHAnsi"/>
                <w:b/>
                <w:color w:val="000000" w:themeColor="text1"/>
                <w:sz w:val="24"/>
                <w:szCs w:val="24"/>
              </w:rPr>
            </w:pPr>
            <w:r w:rsidRPr="00F12ED8">
              <w:rPr>
                <w:rFonts w:cstheme="minorHAnsi"/>
                <w:b/>
                <w:color w:val="000000" w:themeColor="text1"/>
                <w:sz w:val="24"/>
                <w:szCs w:val="24"/>
              </w:rPr>
              <w:t>Instructional Resources</w:t>
            </w:r>
          </w:p>
        </w:tc>
        <w:tc>
          <w:tcPr>
            <w:tcW w:w="8393" w:type="dxa"/>
          </w:tcPr>
          <w:p w14:paraId="0CCBDEEA" w14:textId="242A832A" w:rsidR="00A80BF5" w:rsidRPr="00F12ED8" w:rsidRDefault="00A80BF5" w:rsidP="00A80BF5">
            <w:pPr>
              <w:rPr>
                <w:rFonts w:cstheme="minorHAnsi"/>
                <w:b/>
                <w:color w:val="000000" w:themeColor="text1"/>
                <w:sz w:val="24"/>
                <w:szCs w:val="24"/>
              </w:rPr>
            </w:pPr>
            <w:proofErr w:type="gramStart"/>
            <w:r w:rsidRPr="00F12ED8">
              <w:rPr>
                <w:rFonts w:cstheme="minorHAnsi"/>
                <w:b/>
                <w:color w:val="000000" w:themeColor="text1"/>
                <w:sz w:val="24"/>
                <w:szCs w:val="24"/>
              </w:rPr>
              <w:t>Books :</w:t>
            </w:r>
            <w:proofErr w:type="gramEnd"/>
          </w:p>
          <w:p w14:paraId="0DF6A420" w14:textId="77777777" w:rsidR="00A80BF5" w:rsidRPr="00F12ED8" w:rsidRDefault="00A80BF5" w:rsidP="00A80BF5">
            <w:pPr>
              <w:rPr>
                <w:rFonts w:cstheme="minorHAnsi"/>
                <w:b/>
                <w:color w:val="000000" w:themeColor="text1"/>
                <w:sz w:val="24"/>
                <w:szCs w:val="24"/>
              </w:rPr>
            </w:pPr>
          </w:p>
          <w:p w14:paraId="5153EB90" w14:textId="77777777" w:rsidR="00A80BF5" w:rsidRPr="00F12ED8" w:rsidRDefault="00A80BF5" w:rsidP="00A80BF5">
            <w:pPr>
              <w:rPr>
                <w:rFonts w:cstheme="minorHAnsi"/>
                <w:b/>
                <w:color w:val="000000" w:themeColor="text1"/>
                <w:sz w:val="24"/>
                <w:szCs w:val="24"/>
              </w:rPr>
            </w:pPr>
            <w:r w:rsidRPr="00F12ED8">
              <w:rPr>
                <w:rFonts w:cstheme="minorHAnsi"/>
                <w:b/>
                <w:color w:val="000000" w:themeColor="text1"/>
                <w:sz w:val="24"/>
                <w:szCs w:val="24"/>
              </w:rPr>
              <w:t>The Professional Chef</w:t>
            </w:r>
          </w:p>
          <w:p w14:paraId="4ADEDA74" w14:textId="1B80E342" w:rsidR="00A80BF5" w:rsidRPr="00F12ED8" w:rsidRDefault="00A80BF5" w:rsidP="00A80BF5">
            <w:pPr>
              <w:rPr>
                <w:rFonts w:cstheme="minorHAnsi"/>
                <w:bCs/>
                <w:color w:val="000000" w:themeColor="text1"/>
                <w:sz w:val="24"/>
                <w:szCs w:val="24"/>
              </w:rPr>
            </w:pPr>
            <w:r w:rsidRPr="00F12ED8">
              <w:rPr>
                <w:rFonts w:cstheme="minorHAnsi"/>
                <w:b/>
                <w:bCs/>
                <w:color w:val="000000" w:themeColor="text1"/>
                <w:sz w:val="24"/>
                <w:szCs w:val="24"/>
              </w:rPr>
              <w:t xml:space="preserve">  Author:</w:t>
            </w:r>
            <w:r w:rsidRPr="00F12ED8">
              <w:rPr>
                <w:rFonts w:cstheme="minorHAnsi"/>
                <w:b/>
                <w:color w:val="000000" w:themeColor="text1"/>
                <w:sz w:val="24"/>
                <w:szCs w:val="24"/>
              </w:rPr>
              <w:t xml:space="preserve"> </w:t>
            </w:r>
            <w:r w:rsidRPr="00F12ED8">
              <w:rPr>
                <w:rFonts w:cstheme="minorHAnsi"/>
                <w:bCs/>
                <w:color w:val="000000" w:themeColor="text1"/>
                <w:sz w:val="24"/>
                <w:szCs w:val="24"/>
              </w:rPr>
              <w:t>The Culinary Institute of America (CIA)</w:t>
            </w:r>
          </w:p>
          <w:p w14:paraId="3A9B1CB0" w14:textId="77777777" w:rsidR="00A80BF5" w:rsidRPr="00F12ED8" w:rsidRDefault="00A80BF5" w:rsidP="00A80BF5">
            <w:pPr>
              <w:rPr>
                <w:rFonts w:cstheme="minorHAnsi"/>
                <w:b/>
                <w:color w:val="000000" w:themeColor="text1"/>
                <w:sz w:val="24"/>
                <w:szCs w:val="24"/>
              </w:rPr>
            </w:pPr>
          </w:p>
          <w:p w14:paraId="79B36732" w14:textId="626F7EC3" w:rsidR="00A80BF5" w:rsidRPr="00F12ED8" w:rsidRDefault="00A80BF5" w:rsidP="00A80BF5">
            <w:pPr>
              <w:rPr>
                <w:rFonts w:cstheme="minorHAnsi"/>
                <w:b/>
                <w:color w:val="000000" w:themeColor="text1"/>
                <w:sz w:val="24"/>
                <w:szCs w:val="24"/>
              </w:rPr>
            </w:pPr>
            <w:r w:rsidRPr="00F12ED8">
              <w:rPr>
                <w:rFonts w:cstheme="minorHAnsi"/>
                <w:b/>
                <w:color w:val="000000" w:themeColor="text1"/>
                <w:sz w:val="24"/>
                <w:szCs w:val="24"/>
              </w:rPr>
              <w:t>Modernist Cuisine: The Art and Science of Cooking</w:t>
            </w:r>
          </w:p>
          <w:p w14:paraId="6A5EEAE2" w14:textId="33DD4F5E" w:rsidR="00A80BF5" w:rsidRPr="00F12ED8" w:rsidRDefault="00A80BF5" w:rsidP="00A80BF5">
            <w:pPr>
              <w:rPr>
                <w:rFonts w:cstheme="minorHAnsi"/>
                <w:bCs/>
                <w:color w:val="000000" w:themeColor="text1"/>
                <w:sz w:val="24"/>
                <w:szCs w:val="24"/>
              </w:rPr>
            </w:pPr>
            <w:r w:rsidRPr="00F12ED8">
              <w:rPr>
                <w:rFonts w:cstheme="minorHAnsi"/>
                <w:bCs/>
                <w:color w:val="000000" w:themeColor="text1"/>
                <w:sz w:val="24"/>
                <w:szCs w:val="24"/>
              </w:rPr>
              <w:t xml:space="preserve"> </w:t>
            </w:r>
            <w:r w:rsidRPr="00F12ED8">
              <w:rPr>
                <w:rFonts w:cstheme="minorHAnsi"/>
                <w:b/>
                <w:color w:val="000000" w:themeColor="text1"/>
                <w:sz w:val="24"/>
                <w:szCs w:val="24"/>
              </w:rPr>
              <w:t xml:space="preserve">Author:   </w:t>
            </w:r>
            <w:r w:rsidRPr="00F12ED8">
              <w:rPr>
                <w:rFonts w:cstheme="minorHAnsi"/>
                <w:bCs/>
                <w:color w:val="000000" w:themeColor="text1"/>
                <w:sz w:val="24"/>
                <w:szCs w:val="24"/>
              </w:rPr>
              <w:t xml:space="preserve"> Nathan </w:t>
            </w:r>
            <w:proofErr w:type="spellStart"/>
            <w:r w:rsidRPr="00F12ED8">
              <w:rPr>
                <w:rFonts w:cstheme="minorHAnsi"/>
                <w:bCs/>
                <w:color w:val="000000" w:themeColor="text1"/>
                <w:sz w:val="24"/>
                <w:szCs w:val="24"/>
              </w:rPr>
              <w:t>Myhrvold</w:t>
            </w:r>
            <w:proofErr w:type="spellEnd"/>
          </w:p>
          <w:p w14:paraId="4C3AA9E1" w14:textId="77777777" w:rsidR="00A80BF5" w:rsidRPr="00F12ED8" w:rsidRDefault="00A80BF5" w:rsidP="00A80BF5">
            <w:pPr>
              <w:rPr>
                <w:rFonts w:cstheme="minorHAnsi"/>
                <w:bCs/>
                <w:color w:val="000000" w:themeColor="text1"/>
                <w:sz w:val="24"/>
                <w:szCs w:val="24"/>
              </w:rPr>
            </w:pPr>
          </w:p>
          <w:p w14:paraId="6374CD88" w14:textId="77777777" w:rsidR="00A80BF5" w:rsidRPr="00F12ED8" w:rsidRDefault="00A80BF5" w:rsidP="00A80BF5">
            <w:pPr>
              <w:rPr>
                <w:rFonts w:cstheme="minorHAnsi"/>
                <w:bCs/>
                <w:color w:val="000000" w:themeColor="text1"/>
                <w:sz w:val="24"/>
                <w:szCs w:val="24"/>
              </w:rPr>
            </w:pPr>
            <w:r w:rsidRPr="00F12ED8">
              <w:rPr>
                <w:rStyle w:val="Emphasis"/>
                <w:b/>
                <w:bCs/>
                <w:sz w:val="24"/>
                <w:szCs w:val="24"/>
              </w:rPr>
              <w:t xml:space="preserve">Escoffier: Le Guide </w:t>
            </w:r>
            <w:proofErr w:type="spellStart"/>
            <w:r w:rsidRPr="00F12ED8">
              <w:rPr>
                <w:rStyle w:val="Emphasis"/>
                <w:b/>
                <w:bCs/>
                <w:sz w:val="24"/>
                <w:szCs w:val="24"/>
              </w:rPr>
              <w:t>Culinaire</w:t>
            </w:r>
            <w:proofErr w:type="spellEnd"/>
            <w:r w:rsidRPr="00F12ED8">
              <w:rPr>
                <w:sz w:val="24"/>
                <w:szCs w:val="24"/>
              </w:rPr>
              <w:t xml:space="preserve"> (The Escoffier Cookbook)</w:t>
            </w:r>
          </w:p>
          <w:p w14:paraId="70301FC4" w14:textId="55FAFF3D" w:rsidR="00A80BF5" w:rsidRPr="00F12ED8" w:rsidRDefault="00A80BF5" w:rsidP="00A80BF5">
            <w:pPr>
              <w:rPr>
                <w:rFonts w:cstheme="minorHAnsi"/>
                <w:bCs/>
                <w:color w:val="000000" w:themeColor="text1"/>
                <w:sz w:val="24"/>
                <w:szCs w:val="24"/>
              </w:rPr>
            </w:pPr>
            <w:r w:rsidRPr="00F12ED8">
              <w:rPr>
                <w:rFonts w:cstheme="minorHAnsi"/>
                <w:b/>
                <w:color w:val="000000" w:themeColor="text1"/>
                <w:sz w:val="24"/>
                <w:szCs w:val="24"/>
              </w:rPr>
              <w:t xml:space="preserve"> Author:  </w:t>
            </w:r>
            <w:r w:rsidRPr="00F12ED8">
              <w:rPr>
                <w:rFonts w:cstheme="minorHAnsi"/>
                <w:bCs/>
                <w:color w:val="000000" w:themeColor="text1"/>
                <w:sz w:val="24"/>
                <w:szCs w:val="24"/>
              </w:rPr>
              <w:t>Auguste Escoffier</w:t>
            </w:r>
          </w:p>
          <w:p w14:paraId="5A526DB4" w14:textId="77777777" w:rsidR="00A80BF5" w:rsidRPr="00F12ED8" w:rsidRDefault="00A80BF5" w:rsidP="00A80BF5">
            <w:pPr>
              <w:pStyle w:val="ListParagraph"/>
              <w:rPr>
                <w:rFonts w:cstheme="minorHAnsi"/>
                <w:b/>
                <w:color w:val="000000" w:themeColor="text1"/>
                <w:sz w:val="24"/>
                <w:szCs w:val="24"/>
              </w:rPr>
            </w:pPr>
          </w:p>
          <w:p w14:paraId="7D8AFD03" w14:textId="14BDDE70" w:rsidR="00A80BF5" w:rsidRPr="00F12ED8" w:rsidRDefault="00A80BF5" w:rsidP="00A80BF5">
            <w:pPr>
              <w:pStyle w:val="Heading1"/>
              <w:shd w:val="clear" w:color="auto" w:fill="FFFFFF"/>
              <w:spacing w:before="0"/>
              <w:outlineLvl w:val="0"/>
              <w:rPr>
                <w:rFonts w:ascii="Roboto" w:hAnsi="Roboto"/>
                <w:color w:val="0F0F0F"/>
                <w:sz w:val="24"/>
                <w:szCs w:val="24"/>
              </w:rPr>
            </w:pPr>
            <w:r w:rsidRPr="00F12ED8">
              <w:rPr>
                <w:rFonts w:ascii="Roboto" w:hAnsi="Roboto"/>
                <w:color w:val="0F0F0F"/>
                <w:sz w:val="24"/>
                <w:szCs w:val="24"/>
              </w:rPr>
              <w:t>A Day in the Life of a Pastry Chef</w:t>
            </w:r>
          </w:p>
          <w:p w14:paraId="77F024EF" w14:textId="616A0342" w:rsidR="00A80BF5" w:rsidRPr="00F12ED8" w:rsidRDefault="00AA72E4" w:rsidP="00A80BF5">
            <w:pPr>
              <w:rPr>
                <w:rFonts w:cstheme="minorHAnsi"/>
                <w:b/>
                <w:color w:val="000000" w:themeColor="text1"/>
                <w:sz w:val="24"/>
                <w:szCs w:val="24"/>
              </w:rPr>
            </w:pPr>
            <w:hyperlink r:id="rId9" w:history="1">
              <w:r w:rsidR="00A80BF5" w:rsidRPr="00F12ED8">
                <w:rPr>
                  <w:rStyle w:val="Hyperlink"/>
                  <w:rFonts w:cstheme="minorHAnsi"/>
                  <w:b/>
                  <w:sz w:val="24"/>
                  <w:szCs w:val="24"/>
                </w:rPr>
                <w:t>https://www.youtube.com/watch?v=g3L-J2jgWwg</w:t>
              </w:r>
            </w:hyperlink>
          </w:p>
          <w:p w14:paraId="6C9ABD65" w14:textId="77777777" w:rsidR="00A80BF5" w:rsidRPr="00F12ED8" w:rsidRDefault="00A80BF5" w:rsidP="00A80BF5">
            <w:pPr>
              <w:rPr>
                <w:rFonts w:cstheme="minorHAnsi"/>
                <w:b/>
                <w:color w:val="000000" w:themeColor="text1"/>
                <w:sz w:val="24"/>
                <w:szCs w:val="24"/>
              </w:rPr>
            </w:pPr>
          </w:p>
          <w:p w14:paraId="6EEB52D8" w14:textId="77777777" w:rsidR="00A80BF5" w:rsidRPr="00F12ED8" w:rsidRDefault="00AA72E4" w:rsidP="00A80BF5">
            <w:pPr>
              <w:rPr>
                <w:rFonts w:cstheme="minorHAnsi"/>
                <w:b/>
                <w:color w:val="000000" w:themeColor="text1"/>
                <w:sz w:val="24"/>
                <w:szCs w:val="24"/>
              </w:rPr>
            </w:pPr>
            <w:hyperlink r:id="rId10" w:history="1">
              <w:r w:rsidR="00A80BF5" w:rsidRPr="00F12ED8">
                <w:rPr>
                  <w:rStyle w:val="Hyperlink"/>
                  <w:rFonts w:cstheme="minorHAnsi"/>
                  <w:b/>
                  <w:sz w:val="24"/>
                  <w:szCs w:val="24"/>
                </w:rPr>
                <w:t>https://www.youtube.com/watch?v=YrHpeEwk_-U</w:t>
              </w:r>
            </w:hyperlink>
            <w:r w:rsidR="00A80BF5" w:rsidRPr="00F12ED8">
              <w:rPr>
                <w:rFonts w:cstheme="minorHAnsi"/>
                <w:b/>
                <w:color w:val="000000" w:themeColor="text1"/>
                <w:sz w:val="24"/>
                <w:szCs w:val="24"/>
              </w:rPr>
              <w:br/>
            </w:r>
          </w:p>
          <w:p w14:paraId="68F93BB0" w14:textId="50193B51" w:rsidR="00A80BF5" w:rsidRPr="00F12ED8" w:rsidRDefault="00AA72E4" w:rsidP="00A80BF5">
            <w:pPr>
              <w:rPr>
                <w:rFonts w:cstheme="minorHAnsi"/>
                <w:b/>
                <w:color w:val="000000" w:themeColor="text1"/>
                <w:sz w:val="24"/>
                <w:szCs w:val="24"/>
              </w:rPr>
            </w:pPr>
            <w:hyperlink r:id="rId11" w:history="1">
              <w:r w:rsidR="00A80BF5" w:rsidRPr="00F12ED8">
                <w:rPr>
                  <w:rStyle w:val="Hyperlink"/>
                  <w:rFonts w:cstheme="minorHAnsi"/>
                  <w:b/>
                  <w:sz w:val="24"/>
                  <w:szCs w:val="24"/>
                </w:rPr>
                <w:t>https://www.youtube.com/watch?v=5F7D8cgr7wc</w:t>
              </w:r>
            </w:hyperlink>
          </w:p>
          <w:p w14:paraId="0C01F4DB" w14:textId="56D29DB6" w:rsidR="00A80BF5" w:rsidRPr="00F12ED8" w:rsidRDefault="00A80BF5" w:rsidP="00A80BF5">
            <w:pPr>
              <w:rPr>
                <w:rFonts w:cstheme="minorHAnsi"/>
                <w:b/>
                <w:color w:val="000000" w:themeColor="text1"/>
                <w:sz w:val="24"/>
                <w:szCs w:val="24"/>
              </w:rPr>
            </w:pPr>
          </w:p>
        </w:tc>
      </w:tr>
    </w:tbl>
    <w:p w14:paraId="53D0998F" w14:textId="5CC11EAD" w:rsidR="00FE4FB2" w:rsidRPr="00F12ED8" w:rsidRDefault="00FE4FB2" w:rsidP="00CD3F0A">
      <w:pPr>
        <w:rPr>
          <w:rFonts w:cstheme="minorHAnsi"/>
          <w:b/>
          <w:color w:val="000000" w:themeColor="text1"/>
          <w:sz w:val="24"/>
          <w:szCs w:val="24"/>
        </w:rPr>
      </w:pPr>
    </w:p>
    <w:p w14:paraId="0CB4DCA5" w14:textId="205B742A" w:rsidR="00DB0727" w:rsidRPr="00F12ED8" w:rsidRDefault="00DB0727">
      <w:pPr>
        <w:rPr>
          <w:rFonts w:cstheme="minorHAnsi"/>
          <w:b/>
          <w:color w:val="000000" w:themeColor="text1"/>
          <w:sz w:val="24"/>
          <w:szCs w:val="24"/>
        </w:rPr>
      </w:pPr>
      <w:r w:rsidRPr="00F12ED8">
        <w:rPr>
          <w:rFonts w:cstheme="minorHAnsi"/>
          <w:b/>
          <w:color w:val="000000" w:themeColor="text1"/>
          <w:sz w:val="24"/>
          <w:szCs w:val="24"/>
        </w:rPr>
        <w:br w:type="page"/>
      </w:r>
    </w:p>
    <w:p w14:paraId="6C735C40" w14:textId="77777777" w:rsidR="00CD3F0A" w:rsidRPr="00F12ED8" w:rsidRDefault="00CD3F0A">
      <w:pPr>
        <w:rPr>
          <w:rFonts w:cstheme="minorHAnsi"/>
          <w:b/>
          <w:bCs/>
          <w:color w:val="000000" w:themeColor="text1"/>
          <w:sz w:val="24"/>
          <w:szCs w:val="24"/>
        </w:rPr>
      </w:pPr>
    </w:p>
    <w:p w14:paraId="6733CC97" w14:textId="1C5CBF16" w:rsidR="0005535C" w:rsidRPr="00F12ED8" w:rsidRDefault="007D3827" w:rsidP="0005535C">
      <w:pPr>
        <w:spacing w:after="0"/>
        <w:jc w:val="center"/>
        <w:rPr>
          <w:rFonts w:cstheme="minorHAnsi"/>
          <w:b/>
          <w:bCs/>
          <w:color w:val="000000" w:themeColor="text1"/>
          <w:sz w:val="24"/>
          <w:szCs w:val="24"/>
        </w:rPr>
      </w:pPr>
      <w:r w:rsidRPr="00F12ED8">
        <w:rPr>
          <w:rFonts w:cstheme="minorHAnsi"/>
          <w:b/>
          <w:bCs/>
          <w:color w:val="000000" w:themeColor="text1"/>
          <w:sz w:val="24"/>
          <w:szCs w:val="24"/>
        </w:rPr>
        <w:t>DETAIL OF COURSE CONTENTS</w:t>
      </w:r>
    </w:p>
    <w:tbl>
      <w:tblPr>
        <w:tblStyle w:val="TableGrid"/>
        <w:tblW w:w="10264" w:type="dxa"/>
        <w:tblLook w:val="04A0" w:firstRow="1" w:lastRow="0" w:firstColumn="1" w:lastColumn="0" w:noHBand="0" w:noVBand="1"/>
      </w:tblPr>
      <w:tblGrid>
        <w:gridCol w:w="2254"/>
        <w:gridCol w:w="4501"/>
        <w:gridCol w:w="3509"/>
      </w:tblGrid>
      <w:tr w:rsidR="006B5BFB" w:rsidRPr="00F12ED8" w14:paraId="485FFFD3" w14:textId="77777777" w:rsidTr="004A4A84">
        <w:tc>
          <w:tcPr>
            <w:tcW w:w="2254" w:type="dxa"/>
          </w:tcPr>
          <w:p w14:paraId="75B1F826" w14:textId="093BCEAD" w:rsidR="006B5BFB" w:rsidRPr="00F12ED8" w:rsidRDefault="006B5BFB" w:rsidP="006B5BFB">
            <w:pPr>
              <w:jc w:val="center"/>
              <w:rPr>
                <w:rFonts w:cstheme="minorHAnsi"/>
                <w:b/>
                <w:color w:val="000000" w:themeColor="text1"/>
                <w:sz w:val="24"/>
                <w:szCs w:val="24"/>
              </w:rPr>
            </w:pPr>
            <w:bookmarkStart w:id="0" w:name="_Hlk205430996"/>
            <w:r w:rsidRPr="00F12ED8">
              <w:rPr>
                <w:rFonts w:cstheme="minorHAnsi"/>
                <w:b/>
                <w:color w:val="000000" w:themeColor="text1"/>
                <w:sz w:val="24"/>
                <w:szCs w:val="24"/>
              </w:rPr>
              <w:t>Module Title</w:t>
            </w:r>
          </w:p>
        </w:tc>
        <w:tc>
          <w:tcPr>
            <w:tcW w:w="4501" w:type="dxa"/>
          </w:tcPr>
          <w:p w14:paraId="07AB64BF" w14:textId="7A42F4B0" w:rsidR="006B5BFB" w:rsidRPr="00F12ED8" w:rsidRDefault="006B5BFB" w:rsidP="006B5BFB">
            <w:pPr>
              <w:jc w:val="center"/>
              <w:rPr>
                <w:rFonts w:cstheme="minorHAnsi"/>
                <w:b/>
                <w:bCs/>
                <w:color w:val="000000" w:themeColor="text1"/>
                <w:sz w:val="24"/>
                <w:szCs w:val="24"/>
              </w:rPr>
            </w:pPr>
            <w:r w:rsidRPr="00F12ED8">
              <w:rPr>
                <w:rFonts w:cstheme="minorHAnsi"/>
                <w:b/>
                <w:color w:val="000000" w:themeColor="text1"/>
                <w:sz w:val="24"/>
                <w:szCs w:val="24"/>
              </w:rPr>
              <w:t>Learning Units</w:t>
            </w:r>
          </w:p>
        </w:tc>
        <w:tc>
          <w:tcPr>
            <w:tcW w:w="3509" w:type="dxa"/>
          </w:tcPr>
          <w:p w14:paraId="5544B852" w14:textId="51735D1F" w:rsidR="006B5BFB" w:rsidRPr="00BD3270" w:rsidRDefault="006B5BFB" w:rsidP="00BD3270">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Task/Practical</w:t>
            </w:r>
          </w:p>
        </w:tc>
      </w:tr>
      <w:tr w:rsidR="007C553C" w:rsidRPr="00F12ED8" w14:paraId="2F70C9E1" w14:textId="77777777" w:rsidTr="00196A19">
        <w:tc>
          <w:tcPr>
            <w:tcW w:w="2254" w:type="dxa"/>
            <w:tcBorders>
              <w:bottom w:val="single" w:sz="4" w:space="0" w:color="000000" w:themeColor="text1"/>
            </w:tcBorders>
          </w:tcPr>
          <w:p w14:paraId="44C5607A" w14:textId="46018ABA" w:rsidR="007C553C" w:rsidRPr="00F12ED8" w:rsidRDefault="007C553C" w:rsidP="007C553C">
            <w:pPr>
              <w:jc w:val="center"/>
              <w:rPr>
                <w:rFonts w:cstheme="minorHAnsi"/>
                <w:b/>
                <w:color w:val="000000" w:themeColor="text1"/>
                <w:sz w:val="24"/>
                <w:szCs w:val="24"/>
              </w:rPr>
            </w:pPr>
          </w:p>
        </w:tc>
        <w:tc>
          <w:tcPr>
            <w:tcW w:w="4501" w:type="dxa"/>
          </w:tcPr>
          <w:p w14:paraId="631303A8" w14:textId="323F6B3B" w:rsidR="007C553C" w:rsidRPr="00F12ED8" w:rsidRDefault="007C553C" w:rsidP="007C553C">
            <w:pPr>
              <w:rPr>
                <w:rFonts w:cstheme="minorHAnsi"/>
                <w:b/>
                <w:color w:val="000000" w:themeColor="text1"/>
                <w:sz w:val="24"/>
                <w:szCs w:val="24"/>
              </w:rPr>
            </w:pPr>
            <w:r w:rsidRPr="00F12ED8">
              <w:rPr>
                <w:rFonts w:cstheme="minorHAnsi"/>
                <w:b/>
                <w:color w:val="000000" w:themeColor="text1"/>
                <w:sz w:val="24"/>
                <w:szCs w:val="24"/>
              </w:rPr>
              <w:t>Week 1</w:t>
            </w:r>
          </w:p>
        </w:tc>
        <w:tc>
          <w:tcPr>
            <w:tcW w:w="3509" w:type="dxa"/>
          </w:tcPr>
          <w:p w14:paraId="6B802DFA" w14:textId="77777777" w:rsidR="007C553C" w:rsidRPr="00BD3270" w:rsidRDefault="007C553C" w:rsidP="00BD3270">
            <w:pPr>
              <w:ind w:left="62" w:right="171"/>
              <w:jc w:val="center"/>
              <w:rPr>
                <w:rFonts w:cstheme="minorHAnsi"/>
                <w:b/>
                <w:bCs/>
                <w:color w:val="000000" w:themeColor="text1"/>
                <w:sz w:val="24"/>
                <w:szCs w:val="24"/>
              </w:rPr>
            </w:pPr>
          </w:p>
        </w:tc>
      </w:tr>
      <w:tr w:rsidR="0065573D" w:rsidRPr="00F12ED8" w14:paraId="24BDA0CE" w14:textId="77777777" w:rsidTr="00342CE1">
        <w:tc>
          <w:tcPr>
            <w:tcW w:w="2254" w:type="dxa"/>
            <w:vMerge w:val="restart"/>
          </w:tcPr>
          <w:p w14:paraId="37D49643" w14:textId="3D3CBF6C" w:rsidR="0065573D" w:rsidRPr="00F12ED8" w:rsidRDefault="0065573D" w:rsidP="006B5BFB">
            <w:pPr>
              <w:jc w:val="center"/>
              <w:rPr>
                <w:rFonts w:cstheme="minorHAnsi"/>
                <w:b/>
                <w:color w:val="000000" w:themeColor="text1"/>
                <w:sz w:val="24"/>
                <w:szCs w:val="24"/>
              </w:rPr>
            </w:pPr>
          </w:p>
          <w:p w14:paraId="71955703" w14:textId="4DA35486" w:rsidR="0065573D" w:rsidRPr="00F12ED8" w:rsidRDefault="0065573D" w:rsidP="006B5BFB">
            <w:pPr>
              <w:rPr>
                <w:rFonts w:cstheme="minorHAnsi"/>
                <w:b/>
                <w:color w:val="000000" w:themeColor="text1"/>
                <w:sz w:val="24"/>
                <w:szCs w:val="24"/>
              </w:rPr>
            </w:pPr>
            <w:r w:rsidRPr="00F12ED8">
              <w:rPr>
                <w:rFonts w:cstheme="minorHAnsi"/>
                <w:b/>
                <w:color w:val="000000" w:themeColor="text1"/>
                <w:sz w:val="24"/>
                <w:szCs w:val="24"/>
              </w:rPr>
              <w:t>Introduction/ Orientation</w:t>
            </w:r>
          </w:p>
          <w:p w14:paraId="0BB4542D" w14:textId="5C862067" w:rsidR="0065573D" w:rsidRPr="00F12ED8" w:rsidRDefault="0065573D" w:rsidP="006B5BFB">
            <w:pPr>
              <w:rPr>
                <w:rFonts w:cstheme="minorHAnsi"/>
                <w:b/>
                <w:bCs/>
                <w:color w:val="000000" w:themeColor="text1"/>
                <w:sz w:val="24"/>
                <w:szCs w:val="24"/>
              </w:rPr>
            </w:pPr>
            <w:r w:rsidRPr="00F12ED8">
              <w:rPr>
                <w:rFonts w:cstheme="minorHAnsi"/>
                <w:b/>
                <w:bCs/>
                <w:color w:val="000000" w:themeColor="text1"/>
                <w:sz w:val="24"/>
                <w:szCs w:val="24"/>
              </w:rPr>
              <w:t>Session</w:t>
            </w:r>
          </w:p>
          <w:p w14:paraId="2095F6F9" w14:textId="343062FC" w:rsidR="0065573D" w:rsidRPr="00F12ED8" w:rsidRDefault="0065573D" w:rsidP="006B5BFB">
            <w:pPr>
              <w:rPr>
                <w:rFonts w:cstheme="minorHAnsi"/>
                <w:b/>
                <w:bCs/>
                <w:color w:val="000000" w:themeColor="text1"/>
                <w:sz w:val="24"/>
                <w:szCs w:val="24"/>
              </w:rPr>
            </w:pPr>
          </w:p>
          <w:p w14:paraId="6409DD9F" w14:textId="7DD00435" w:rsidR="00A25748" w:rsidRPr="00A25748" w:rsidRDefault="00A25748" w:rsidP="006B5BFB">
            <w:pPr>
              <w:rPr>
                <w:rFonts w:eastAsia="Arial"/>
                <w:b/>
                <w:bCs/>
                <w:color w:val="000000" w:themeColor="text1"/>
                <w:sz w:val="24"/>
                <w:szCs w:val="24"/>
                <w:lang w:bidi="en-US"/>
              </w:rPr>
            </w:pPr>
            <w:r w:rsidRPr="00F12ED8">
              <w:rPr>
                <w:rFonts w:cstheme="minorHAnsi"/>
                <w:b/>
                <w:bCs/>
                <w:color w:val="000000" w:themeColor="text1"/>
                <w:sz w:val="24"/>
                <w:szCs w:val="24"/>
              </w:rPr>
              <w:t>Hospitality, Culinary</w:t>
            </w:r>
            <w:r w:rsidR="0065573D"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 art</w:t>
            </w:r>
            <w:r>
              <w:rPr>
                <w:rStyle w:val="MSGENFONTSTYLENAMETEMPLATEROLENUMBERMSGENFONTSTYLENAMEBYROLETEXT2MSGENFONTSTYLEMODIFERNOTBOLD"/>
                <w:rFonts w:asciiTheme="minorHAnsi" w:hAnsiTheme="minorHAnsi" w:cstheme="minorBidi"/>
                <w:color w:val="000000" w:themeColor="text1"/>
                <w:sz w:val="24"/>
                <w:szCs w:val="24"/>
              </w:rPr>
              <w:t xml:space="preserve"> </w:t>
            </w:r>
            <w:r w:rsidRPr="00F12ED8">
              <w:rPr>
                <w:rFonts w:cstheme="minorHAnsi"/>
                <w:b/>
                <w:bCs/>
                <w:color w:val="000000" w:themeColor="text1"/>
                <w:sz w:val="24"/>
                <w:szCs w:val="24"/>
              </w:rPr>
              <w:t>&amp;</w:t>
            </w:r>
            <w:r>
              <w:rPr>
                <w:rFonts w:cstheme="minorHAnsi"/>
                <w:b/>
                <w:bCs/>
                <w:color w:val="000000" w:themeColor="text1"/>
                <w:sz w:val="24"/>
                <w:szCs w:val="24"/>
              </w:rPr>
              <w:t xml:space="preserve"> </w:t>
            </w:r>
            <w:r w:rsidRPr="00F12ED8">
              <w:rPr>
                <w:rStyle w:val="MSGENFONTSTYLENAMETEMPLATEROLENUMBERMSGENFONTSTYLENAMEBYROLETEXT2MSGENFONTSTYLEMODIFERNOTBOLD"/>
                <w:rFonts w:asciiTheme="minorHAnsi" w:hAnsiTheme="minorHAnsi" w:cstheme="minorBidi"/>
                <w:color w:val="000000" w:themeColor="text1"/>
                <w:sz w:val="24"/>
                <w:szCs w:val="24"/>
              </w:rPr>
              <w:t>HACCP</w:t>
            </w:r>
          </w:p>
          <w:p w14:paraId="6B4E4828" w14:textId="77777777" w:rsidR="0065573D" w:rsidRPr="00F12ED8" w:rsidRDefault="0065573D" w:rsidP="006B5BFB">
            <w:pPr>
              <w:rPr>
                <w:rFonts w:cstheme="minorHAnsi"/>
                <w:b/>
                <w:bCs/>
                <w:color w:val="000000" w:themeColor="text1"/>
                <w:sz w:val="24"/>
                <w:szCs w:val="24"/>
              </w:rPr>
            </w:pPr>
          </w:p>
          <w:p w14:paraId="768D0B03" w14:textId="77777777" w:rsidR="0065573D" w:rsidRPr="00F12ED8" w:rsidRDefault="0065573D" w:rsidP="5F9AB01C">
            <w:pPr>
              <w:widowControl w:val="0"/>
              <w:spacing w:after="160" w:line="259" w:lineRule="auto"/>
              <w:rPr>
                <w:rStyle w:val="MSGENFONTSTYLENAMETEMPLATEROLENUMBERMSGENFONTSTYLENAMEBYROLETEXT2MSGENFONTSTYLEMODIFERNOTBOLD"/>
                <w:rFonts w:asciiTheme="minorHAnsi" w:eastAsiaTheme="minorEastAsia" w:hAnsiTheme="minorHAnsi" w:cstheme="minorBidi"/>
                <w:b w:val="0"/>
                <w:bCs w:val="0"/>
                <w:color w:val="000000" w:themeColor="text1"/>
                <w:sz w:val="24"/>
                <w:szCs w:val="24"/>
                <w:lang w:bidi="ar-SA"/>
              </w:rPr>
            </w:pPr>
            <w:r w:rsidRPr="00F12ED8">
              <w:rPr>
                <w:sz w:val="24"/>
                <w:szCs w:val="24"/>
              </w:rPr>
              <w:br/>
            </w:r>
            <w:r w:rsidRPr="00F12ED8">
              <w:rPr>
                <w:sz w:val="24"/>
                <w:szCs w:val="24"/>
              </w:rPr>
              <w:br/>
            </w:r>
          </w:p>
          <w:p w14:paraId="0A851295" w14:textId="1BEC65DB" w:rsidR="0065573D" w:rsidRPr="00F12ED8" w:rsidRDefault="0065573D" w:rsidP="5F9AB01C">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sz w:val="24"/>
                <w:szCs w:val="24"/>
              </w:rPr>
              <w:br/>
            </w:r>
            <w:r w:rsidRPr="00F12ED8">
              <w:rPr>
                <w:sz w:val="24"/>
                <w:szCs w:val="24"/>
              </w:rPr>
              <w:br/>
            </w:r>
          </w:p>
        </w:tc>
        <w:tc>
          <w:tcPr>
            <w:tcW w:w="4501" w:type="dxa"/>
          </w:tcPr>
          <w:p w14:paraId="2CFC175F" w14:textId="4789BF84" w:rsidR="0065573D" w:rsidRPr="00F12ED8" w:rsidRDefault="0065573D" w:rsidP="006B5BFB">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1</w:t>
            </w:r>
          </w:p>
          <w:p w14:paraId="45152E9A" w14:textId="3A646704" w:rsidR="0065573D" w:rsidRPr="00F12ED8" w:rsidRDefault="0065573D" w:rsidP="006B5BFB">
            <w:pPr>
              <w:pStyle w:val="ListParagraph"/>
              <w:widowControl w:val="0"/>
              <w:numPr>
                <w:ilvl w:val="0"/>
                <w:numId w:val="2"/>
              </w:numPr>
              <w:spacing w:after="160" w:line="259" w:lineRule="auto"/>
              <w:rPr>
                <w:rFonts w:cstheme="minorHAnsi"/>
                <w:color w:val="000000" w:themeColor="text1"/>
                <w:sz w:val="24"/>
                <w:szCs w:val="24"/>
              </w:rPr>
            </w:pPr>
            <w:r w:rsidRPr="00F12ED8">
              <w:rPr>
                <w:rFonts w:cstheme="minorHAnsi"/>
                <w:color w:val="000000" w:themeColor="text1"/>
                <w:sz w:val="24"/>
                <w:szCs w:val="24"/>
              </w:rPr>
              <w:t xml:space="preserve">Course Introduction </w:t>
            </w:r>
          </w:p>
          <w:p w14:paraId="257582C3" w14:textId="74955CBC" w:rsidR="0065573D" w:rsidRPr="00F12ED8" w:rsidRDefault="0065573D" w:rsidP="006B5BFB">
            <w:pPr>
              <w:pStyle w:val="ListParagraph"/>
              <w:widowControl w:val="0"/>
              <w:numPr>
                <w:ilvl w:val="0"/>
                <w:numId w:val="2"/>
              </w:numPr>
              <w:spacing w:after="160" w:line="259" w:lineRule="auto"/>
              <w:rPr>
                <w:rFonts w:cstheme="minorHAnsi"/>
                <w:color w:val="000000" w:themeColor="text1"/>
                <w:sz w:val="24"/>
                <w:szCs w:val="24"/>
              </w:rPr>
            </w:pPr>
            <w:r w:rsidRPr="00F12ED8">
              <w:rPr>
                <w:sz w:val="24"/>
                <w:szCs w:val="24"/>
              </w:rPr>
              <w:t>Job Opportunities</w:t>
            </w:r>
          </w:p>
          <w:p w14:paraId="2113841F" w14:textId="077CF03F" w:rsidR="0065573D" w:rsidRPr="00F12ED8" w:rsidRDefault="0065573D" w:rsidP="006B5BFB">
            <w:pPr>
              <w:pStyle w:val="ListParagraph"/>
              <w:widowControl w:val="0"/>
              <w:numPr>
                <w:ilvl w:val="0"/>
                <w:numId w:val="2"/>
              </w:numPr>
              <w:spacing w:after="160" w:line="259" w:lineRule="auto"/>
              <w:rPr>
                <w:rFonts w:cstheme="minorHAnsi"/>
                <w:color w:val="000000" w:themeColor="text1"/>
                <w:sz w:val="24"/>
                <w:szCs w:val="24"/>
              </w:rPr>
            </w:pPr>
            <w:r w:rsidRPr="00F12ED8">
              <w:rPr>
                <w:rFonts w:cstheme="minorHAnsi"/>
                <w:color w:val="000000" w:themeColor="text1"/>
                <w:sz w:val="24"/>
                <w:szCs w:val="24"/>
              </w:rPr>
              <w:t>Program Application</w:t>
            </w:r>
          </w:p>
          <w:p w14:paraId="15B3AFBE" w14:textId="00D5CF11" w:rsidR="0065573D" w:rsidRPr="00F12ED8" w:rsidRDefault="0065573D" w:rsidP="006B5BFB">
            <w:pPr>
              <w:pStyle w:val="ListParagraph"/>
              <w:widowControl w:val="0"/>
              <w:numPr>
                <w:ilvl w:val="0"/>
                <w:numId w:val="2"/>
              </w:numPr>
              <w:spacing w:after="160" w:line="259" w:lineRule="auto"/>
              <w:rPr>
                <w:rFonts w:cstheme="minorHAnsi"/>
                <w:color w:val="000000" w:themeColor="text1"/>
                <w:sz w:val="24"/>
                <w:szCs w:val="24"/>
              </w:rPr>
            </w:pPr>
            <w:r w:rsidRPr="00F12ED8">
              <w:rPr>
                <w:rFonts w:cstheme="minorHAnsi"/>
                <w:color w:val="000000" w:themeColor="text1"/>
                <w:sz w:val="24"/>
                <w:szCs w:val="24"/>
              </w:rPr>
              <w:t xml:space="preserve">Institute rules and Regulation </w:t>
            </w:r>
          </w:p>
          <w:p w14:paraId="1A955B9F" w14:textId="4113409D" w:rsidR="0065573D" w:rsidRPr="00F12ED8" w:rsidRDefault="0065573D" w:rsidP="006B5BFB">
            <w:pPr>
              <w:pStyle w:val="ListParagraph"/>
              <w:widowControl w:val="0"/>
              <w:numPr>
                <w:ilvl w:val="0"/>
                <w:numId w:val="2"/>
              </w:numPr>
              <w:spacing w:after="160" w:line="259" w:lineRule="auto"/>
              <w:rPr>
                <w:rFonts w:cstheme="minorHAnsi"/>
                <w:color w:val="000000" w:themeColor="text1"/>
                <w:sz w:val="24"/>
                <w:szCs w:val="24"/>
              </w:rPr>
            </w:pPr>
            <w:r w:rsidRPr="00F12ED8">
              <w:rPr>
                <w:rFonts w:cstheme="minorHAnsi"/>
                <w:color w:val="000000" w:themeColor="text1"/>
                <w:sz w:val="24"/>
                <w:szCs w:val="24"/>
              </w:rPr>
              <w:t xml:space="preserve">SOPs for classroom and kitchen labs  </w:t>
            </w:r>
          </w:p>
          <w:p w14:paraId="4F6977A5" w14:textId="0BF638B4" w:rsidR="00B441C3" w:rsidRDefault="0065573D" w:rsidP="00B441C3">
            <w:pPr>
              <w:pStyle w:val="ListParagraph"/>
              <w:widowControl w:val="0"/>
              <w:numPr>
                <w:ilvl w:val="0"/>
                <w:numId w:val="2"/>
              </w:numPr>
              <w:spacing w:after="160" w:line="259" w:lineRule="auto"/>
              <w:rPr>
                <w:rFonts w:cstheme="minorHAnsi"/>
                <w:color w:val="000000" w:themeColor="text1"/>
                <w:sz w:val="24"/>
                <w:szCs w:val="24"/>
              </w:rPr>
            </w:pPr>
            <w:r w:rsidRPr="00F12ED8">
              <w:rPr>
                <w:rFonts w:cstheme="minorHAnsi"/>
                <w:color w:val="000000" w:themeColor="text1"/>
                <w:sz w:val="24"/>
                <w:szCs w:val="24"/>
              </w:rPr>
              <w:t>Encourage Goal Setting</w:t>
            </w:r>
            <w:r w:rsidR="00B441C3" w:rsidRPr="00F12ED8">
              <w:rPr>
                <w:rFonts w:cstheme="minorHAnsi"/>
                <w:color w:val="000000" w:themeColor="text1"/>
                <w:sz w:val="24"/>
                <w:szCs w:val="24"/>
              </w:rPr>
              <w:t xml:space="preserve"> </w:t>
            </w:r>
          </w:p>
          <w:p w14:paraId="7FE9F773" w14:textId="66903AD3" w:rsidR="00B441C3" w:rsidRDefault="00B441C3" w:rsidP="00B441C3">
            <w:pPr>
              <w:pStyle w:val="ListParagraph"/>
              <w:widowControl w:val="0"/>
              <w:numPr>
                <w:ilvl w:val="0"/>
                <w:numId w:val="2"/>
              </w:numPr>
              <w:spacing w:after="160" w:line="259" w:lineRule="auto"/>
              <w:rPr>
                <w:rFonts w:cstheme="minorHAnsi"/>
                <w:color w:val="000000" w:themeColor="text1"/>
                <w:sz w:val="24"/>
                <w:szCs w:val="24"/>
              </w:rPr>
            </w:pPr>
            <w:r w:rsidRPr="00F12ED8">
              <w:rPr>
                <w:rFonts w:cstheme="minorHAnsi"/>
                <w:color w:val="000000" w:themeColor="text1"/>
                <w:sz w:val="24"/>
                <w:szCs w:val="24"/>
              </w:rPr>
              <w:t>Hospitality Industry</w:t>
            </w:r>
            <w:r>
              <w:rPr>
                <w:rFonts w:cstheme="minorHAnsi"/>
                <w:color w:val="000000" w:themeColor="text1"/>
                <w:sz w:val="24"/>
                <w:szCs w:val="24"/>
              </w:rPr>
              <w:t xml:space="preserve"> </w:t>
            </w:r>
          </w:p>
          <w:p w14:paraId="0DC7F1C8" w14:textId="2071F8FB" w:rsidR="00B441C3" w:rsidRPr="00B441C3" w:rsidRDefault="00B441C3" w:rsidP="00B441C3">
            <w:pPr>
              <w:pStyle w:val="ListParagraph"/>
              <w:widowControl w:val="0"/>
              <w:numPr>
                <w:ilvl w:val="0"/>
                <w:numId w:val="2"/>
              </w:numPr>
              <w:spacing w:after="160" w:line="259" w:lineRule="auto"/>
              <w:rPr>
                <w:rFonts w:cstheme="minorHAnsi"/>
                <w:color w:val="000000" w:themeColor="text1"/>
                <w:sz w:val="24"/>
                <w:szCs w:val="24"/>
              </w:rPr>
            </w:pPr>
            <w:r w:rsidRPr="00F12ED8">
              <w:rPr>
                <w:rFonts w:cstheme="minorHAnsi"/>
                <w:color w:val="000000" w:themeColor="text1"/>
                <w:sz w:val="24"/>
                <w:szCs w:val="24"/>
              </w:rPr>
              <w:t>Understand Modern Hospitality and Tourism Concepts</w:t>
            </w:r>
          </w:p>
          <w:p w14:paraId="077D252A" w14:textId="7A4859D1" w:rsidR="0065573D" w:rsidRPr="00B441C3" w:rsidRDefault="00B441C3" w:rsidP="00B441C3">
            <w:pPr>
              <w:pStyle w:val="ListParagraph"/>
              <w:widowControl w:val="0"/>
              <w:numPr>
                <w:ilvl w:val="0"/>
                <w:numId w:val="2"/>
              </w:numPr>
              <w:spacing w:after="160" w:line="259" w:lineRule="auto"/>
              <w:rPr>
                <w:rFonts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Culinary</w:t>
            </w:r>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art</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Career in Hospitality </w:t>
            </w:r>
            <w:r w:rsidR="0065573D" w:rsidRPr="00B441C3">
              <w:rPr>
                <w:rFonts w:cstheme="minorHAnsi"/>
                <w:color w:val="000000" w:themeColor="text1"/>
                <w:sz w:val="24"/>
                <w:szCs w:val="24"/>
              </w:rPr>
              <w:br/>
            </w:r>
          </w:p>
        </w:tc>
        <w:tc>
          <w:tcPr>
            <w:tcW w:w="3509" w:type="dxa"/>
          </w:tcPr>
          <w:p w14:paraId="17241D3B" w14:textId="77777777" w:rsidR="000A7F8A" w:rsidRDefault="000A7F8A" w:rsidP="00BD3270">
            <w:pPr>
              <w:ind w:left="62" w:right="171"/>
              <w:jc w:val="center"/>
              <w:rPr>
                <w:rFonts w:cstheme="minorHAnsi"/>
                <w:b/>
                <w:bCs/>
                <w:color w:val="000000" w:themeColor="text1"/>
                <w:sz w:val="24"/>
                <w:szCs w:val="24"/>
              </w:rPr>
            </w:pPr>
          </w:p>
          <w:p w14:paraId="28B451BC" w14:textId="312D78E2" w:rsidR="0065573D" w:rsidRPr="000A7F8A" w:rsidRDefault="0065573D" w:rsidP="00BD3270">
            <w:pPr>
              <w:ind w:left="62" w:right="171"/>
              <w:jc w:val="center"/>
              <w:rPr>
                <w:rFonts w:cstheme="minorHAnsi"/>
                <w:b/>
                <w:bCs/>
                <w:color w:val="000000" w:themeColor="text1"/>
                <w:sz w:val="24"/>
                <w:szCs w:val="24"/>
              </w:rPr>
            </w:pPr>
          </w:p>
          <w:p w14:paraId="67077919" w14:textId="3F3BD542" w:rsidR="0065573D" w:rsidRPr="00BD3270" w:rsidRDefault="0065573D" w:rsidP="00BD3270">
            <w:pPr>
              <w:ind w:left="62" w:right="171"/>
              <w:jc w:val="center"/>
              <w:rPr>
                <w:rFonts w:cstheme="minorHAnsi"/>
                <w:color w:val="000000" w:themeColor="text1"/>
                <w:sz w:val="24"/>
                <w:szCs w:val="24"/>
              </w:rPr>
            </w:pPr>
            <w:r w:rsidRPr="00BD3270">
              <w:rPr>
                <w:rFonts w:cstheme="minorHAnsi"/>
                <w:color w:val="000000" w:themeColor="text1"/>
                <w:sz w:val="24"/>
                <w:szCs w:val="24"/>
              </w:rPr>
              <w:t xml:space="preserve">Video on Real-life success stories </w:t>
            </w:r>
            <w:r w:rsidRPr="00BD3270">
              <w:rPr>
                <w:rFonts w:cstheme="minorHAnsi"/>
                <w:color w:val="000000" w:themeColor="text1"/>
                <w:sz w:val="24"/>
                <w:szCs w:val="24"/>
              </w:rPr>
              <w:br/>
            </w:r>
            <w:r w:rsidRPr="00BD3270">
              <w:rPr>
                <w:rFonts w:cstheme="minorHAnsi"/>
                <w:color w:val="000000" w:themeColor="text1"/>
                <w:sz w:val="24"/>
                <w:szCs w:val="24"/>
              </w:rPr>
              <w:br/>
            </w:r>
            <w:r w:rsidRPr="00BD3270">
              <w:rPr>
                <w:rFonts w:cstheme="minorHAnsi"/>
                <w:color w:val="000000" w:themeColor="text1"/>
                <w:sz w:val="24"/>
                <w:szCs w:val="24"/>
              </w:rPr>
              <w:br/>
            </w:r>
            <w:r w:rsidRPr="00BD3270">
              <w:rPr>
                <w:rFonts w:cstheme="minorHAnsi"/>
                <w:color w:val="000000" w:themeColor="text1"/>
                <w:sz w:val="24"/>
                <w:szCs w:val="24"/>
              </w:rPr>
              <w:br/>
            </w:r>
            <w:r w:rsidRPr="00BD3270">
              <w:rPr>
                <w:sz w:val="24"/>
                <w:szCs w:val="24"/>
              </w:rPr>
              <w:br/>
            </w:r>
            <w:r w:rsidRPr="00BD3270">
              <w:rPr>
                <w:sz w:val="24"/>
                <w:szCs w:val="24"/>
              </w:rPr>
              <w:br/>
            </w:r>
          </w:p>
        </w:tc>
      </w:tr>
      <w:tr w:rsidR="0065573D" w:rsidRPr="00F12ED8" w14:paraId="3D03215B" w14:textId="77777777" w:rsidTr="00342CE1">
        <w:tc>
          <w:tcPr>
            <w:tcW w:w="2254" w:type="dxa"/>
            <w:vMerge/>
          </w:tcPr>
          <w:p w14:paraId="19E04B25" w14:textId="57E4909F" w:rsidR="0065573D" w:rsidRPr="00F12ED8" w:rsidRDefault="0065573D" w:rsidP="5F9AB01C">
            <w:pPr>
              <w:widowControl w:val="0"/>
              <w:spacing w:after="160" w:line="259" w:lineRule="auto"/>
              <w:rPr>
                <w:rStyle w:val="MSGENFONTSTYLENAMETEMPLATEROLENUMBERMSGENFONTSTYLENAMEBYROLETEXT2MSGENFONTSTYLEMODIFERNOTBOLD"/>
                <w:rFonts w:asciiTheme="minorHAnsi" w:eastAsiaTheme="minorEastAsia" w:hAnsiTheme="minorHAnsi" w:cstheme="minorBidi"/>
                <w:b w:val="0"/>
                <w:bCs w:val="0"/>
                <w:color w:val="000000" w:themeColor="text1"/>
                <w:sz w:val="24"/>
                <w:szCs w:val="24"/>
                <w:lang w:bidi="ar-SA"/>
              </w:rPr>
            </w:pPr>
          </w:p>
        </w:tc>
        <w:tc>
          <w:tcPr>
            <w:tcW w:w="4501" w:type="dxa"/>
          </w:tcPr>
          <w:p w14:paraId="5665199D" w14:textId="4A06691D" w:rsidR="0065573D" w:rsidRDefault="0065573D" w:rsidP="006B5BFB">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2 </w:t>
            </w:r>
          </w:p>
          <w:p w14:paraId="30B27FC5" w14:textId="77777777" w:rsidR="00B441C3" w:rsidRPr="00F12ED8" w:rsidRDefault="00B441C3" w:rsidP="00BE5F7A">
            <w:pPr>
              <w:pStyle w:val="ListParagraph"/>
              <w:widowControl w:val="0"/>
              <w:numPr>
                <w:ilvl w:val="0"/>
                <w:numId w:val="4"/>
              </w:numPr>
              <w:spacing w:after="160" w:line="259" w:lineRule="auto"/>
              <w:rPr>
                <w:rStyle w:val="MSGENFONTSTYLENAMETEMPLATEROLENUMBERMSGENFONTSTYLENAMEBYROLETEXT2MSGENFONTSTYLEMODIFERNOTBOLD"/>
                <w:rFonts w:asciiTheme="minorHAnsi" w:eastAsiaTheme="minorHAnsi" w:hAnsiTheme="minorHAnsi" w:cstheme="minorHAnsi"/>
                <w:b w:val="0"/>
                <w:bCs w:val="0"/>
                <w:color w:val="000000" w:themeColor="text1"/>
                <w:sz w:val="24"/>
                <w:szCs w:val="24"/>
                <w:lang w:bidi="ar-SA"/>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Importance of Professionalism </w:t>
            </w:r>
          </w:p>
          <w:p w14:paraId="1C0BEDA1" w14:textId="1F4AC0FA" w:rsidR="00BE5F7A" w:rsidRPr="00BE5F7A" w:rsidRDefault="00B441C3" w:rsidP="00BE5F7A">
            <w:pPr>
              <w:pStyle w:val="ListParagraph"/>
              <w:widowControl w:val="0"/>
              <w:numPr>
                <w:ilvl w:val="0"/>
                <w:numId w:val="4"/>
              </w:numPr>
              <w:spacing w:after="160" w:line="259" w:lineRule="auto"/>
              <w:rPr>
                <w:rFonts w:eastAsia="Arial" w:cstheme="minorHAnsi"/>
                <w:b/>
                <w:bCs/>
                <w:color w:val="000000" w:themeColor="text1"/>
                <w:sz w:val="24"/>
                <w:szCs w:val="24"/>
                <w:lang w:bidi="en-US"/>
              </w:rPr>
            </w:pPr>
            <w:r w:rsidRPr="00F12ED8">
              <w:rPr>
                <w:rFonts w:eastAsia="Arial" w:cstheme="minorHAnsi"/>
                <w:color w:val="000000" w:themeColor="text1"/>
                <w:sz w:val="24"/>
                <w:szCs w:val="24"/>
                <w:lang w:bidi="en-US"/>
              </w:rPr>
              <w:t>Departments of hotel</w:t>
            </w:r>
          </w:p>
          <w:p w14:paraId="72FB6083" w14:textId="11D9ED72" w:rsidR="00B441C3" w:rsidRPr="00BE5F7A" w:rsidRDefault="00B441C3" w:rsidP="00BE5F7A">
            <w:pPr>
              <w:pStyle w:val="ListParagraph"/>
              <w:widowControl w:val="0"/>
              <w:numPr>
                <w:ilvl w:val="0"/>
                <w:numId w:val="4"/>
              </w:numPr>
              <w:spacing w:after="160" w:line="259" w:lineRule="auto"/>
              <w:rPr>
                <w:rFonts w:eastAsia="Arial" w:cstheme="minorHAnsi"/>
                <w:b/>
                <w:bCs/>
                <w:color w:val="000000" w:themeColor="text1"/>
                <w:sz w:val="24"/>
                <w:szCs w:val="24"/>
                <w:lang w:bidi="en-US"/>
              </w:rPr>
            </w:pPr>
            <w:r w:rsidRPr="00B441C3">
              <w:rPr>
                <w:rFonts w:cstheme="minorHAnsi"/>
                <w:color w:val="000000" w:themeColor="text1"/>
                <w:sz w:val="24"/>
                <w:szCs w:val="24"/>
              </w:rPr>
              <w:t xml:space="preserve"> Fundamentals of Food and Beverages</w:t>
            </w:r>
          </w:p>
          <w:p w14:paraId="76A8805B" w14:textId="77777777" w:rsidR="00BE5F7A" w:rsidRPr="00F12ED8" w:rsidRDefault="00BE5F7A" w:rsidP="00BE5F7A">
            <w:pPr>
              <w:pStyle w:val="ListParagraph"/>
              <w:widowControl w:val="0"/>
              <w:numPr>
                <w:ilvl w:val="0"/>
                <w:numId w:val="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History of Culinary art </w:t>
            </w:r>
          </w:p>
          <w:p w14:paraId="39510FC8" w14:textId="77777777" w:rsidR="00BE5F7A" w:rsidRPr="00F12ED8" w:rsidRDefault="00BE5F7A" w:rsidP="00BE5F7A">
            <w:pPr>
              <w:pStyle w:val="ListParagraph"/>
              <w:widowControl w:val="0"/>
              <w:numPr>
                <w:ilvl w:val="0"/>
                <w:numId w:val="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Cuisine</w:t>
            </w:r>
            <w:r>
              <w:rPr>
                <w:rStyle w:val="MSGENFONTSTYLENAMETEMPLATEROLENUMBERMSGENFONTSTYLENAMEBYROLETEXT2MSGENFONTSTYLEMODIFERNOTBOLD"/>
                <w:rFonts w:asciiTheme="minorHAnsi" w:hAnsiTheme="minorHAnsi" w:cstheme="minorHAnsi"/>
                <w:b w:val="0"/>
                <w:bCs w:val="0"/>
                <w:color w:val="000000" w:themeColor="text1"/>
                <w:sz w:val="24"/>
                <w:szCs w:val="24"/>
              </w:rPr>
              <w:t>s</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and its Fundamentals difference </w:t>
            </w:r>
          </w:p>
          <w:p w14:paraId="7076F1D9" w14:textId="07DB0EFE" w:rsidR="00BE5F7A" w:rsidRPr="00BE5F7A" w:rsidRDefault="00BE5F7A" w:rsidP="00BE5F7A">
            <w:pPr>
              <w:pStyle w:val="ListParagraph"/>
              <w:widowControl w:val="0"/>
              <w:numPr>
                <w:ilvl w:val="0"/>
                <w:numId w:val="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Impact of cultural, geographical, religious and Trade on a Cuisine </w:t>
            </w:r>
          </w:p>
          <w:p w14:paraId="2CD4739F" w14:textId="44AA9658" w:rsidR="0065573D" w:rsidRPr="00B441C3" w:rsidRDefault="0065573D" w:rsidP="00B441C3">
            <w:pPr>
              <w:widowControl w:val="0"/>
              <w:spacing w:after="160" w:line="259" w:lineRule="auto"/>
              <w:rPr>
                <w:rFonts w:ascii="Times New Roman" w:eastAsia="Times New Roman" w:hAnsi="Symbol" w:cs="Times New Roman"/>
                <w:sz w:val="24"/>
                <w:szCs w:val="24"/>
              </w:rPr>
            </w:pPr>
          </w:p>
        </w:tc>
        <w:tc>
          <w:tcPr>
            <w:tcW w:w="3509" w:type="dxa"/>
          </w:tcPr>
          <w:p w14:paraId="12536C3F" w14:textId="77777777" w:rsidR="0065573D" w:rsidRPr="00BD3270" w:rsidRDefault="0065573D" w:rsidP="00BD3270">
            <w:pPr>
              <w:ind w:left="62" w:right="171"/>
              <w:jc w:val="center"/>
              <w:rPr>
                <w:rFonts w:cstheme="minorHAnsi"/>
                <w:b/>
                <w:bCs/>
                <w:color w:val="000000" w:themeColor="text1"/>
                <w:sz w:val="24"/>
                <w:szCs w:val="24"/>
              </w:rPr>
            </w:pPr>
          </w:p>
          <w:p w14:paraId="35ADD289" w14:textId="48E84B2B" w:rsidR="0065573D" w:rsidRPr="00F12ED8" w:rsidRDefault="0065573D" w:rsidP="00BD3270">
            <w:pPr>
              <w:ind w:left="62" w:right="171"/>
              <w:jc w:val="center"/>
              <w:rPr>
                <w:rFonts w:cstheme="minorHAnsi"/>
                <w:color w:val="000000" w:themeColor="text1"/>
                <w:sz w:val="24"/>
                <w:szCs w:val="24"/>
              </w:rPr>
            </w:pPr>
          </w:p>
          <w:p w14:paraId="40648DCA" w14:textId="1F47CD94" w:rsidR="00BE5F7A" w:rsidRPr="00BD3270" w:rsidRDefault="00BE5F7A" w:rsidP="00BE5F7A">
            <w:pPr>
              <w:ind w:left="62" w:right="171"/>
              <w:jc w:val="center"/>
              <w:rPr>
                <w:rFonts w:cstheme="minorHAnsi"/>
                <w:color w:val="000000" w:themeColor="text1"/>
                <w:sz w:val="24"/>
                <w:szCs w:val="24"/>
              </w:rPr>
            </w:pPr>
            <w:r w:rsidRPr="00BD3270">
              <w:rPr>
                <w:rFonts w:cstheme="minorHAnsi"/>
                <w:b/>
                <w:bCs/>
                <w:color w:val="000000" w:themeColor="text1"/>
                <w:sz w:val="24"/>
                <w:szCs w:val="24"/>
              </w:rPr>
              <w:t xml:space="preserve">Task </w:t>
            </w:r>
            <w:r w:rsidR="000E1CE3">
              <w:rPr>
                <w:rFonts w:cstheme="minorHAnsi"/>
                <w:b/>
                <w:bCs/>
                <w:color w:val="000000" w:themeColor="text1"/>
                <w:sz w:val="24"/>
                <w:szCs w:val="24"/>
              </w:rPr>
              <w:t>1</w:t>
            </w:r>
            <w:r w:rsidRPr="00BD3270">
              <w:rPr>
                <w:rFonts w:cstheme="minorHAnsi"/>
                <w:b/>
                <w:bCs/>
                <w:color w:val="000000" w:themeColor="text1"/>
                <w:sz w:val="24"/>
                <w:szCs w:val="24"/>
              </w:rPr>
              <w:br/>
            </w:r>
            <w:r w:rsidRPr="00BD3270">
              <w:rPr>
                <w:rFonts w:cstheme="minorHAnsi"/>
                <w:color w:val="000000" w:themeColor="text1"/>
                <w:sz w:val="24"/>
                <w:szCs w:val="24"/>
              </w:rPr>
              <w:t>Group work:</w:t>
            </w:r>
          </w:p>
          <w:p w14:paraId="6D64544E" w14:textId="6CA048DC" w:rsidR="0065573D" w:rsidRPr="00F12ED8" w:rsidRDefault="00BE5F7A" w:rsidP="00BE5F7A">
            <w:pPr>
              <w:ind w:left="62" w:right="171"/>
              <w:jc w:val="center"/>
              <w:rPr>
                <w:rFonts w:cstheme="minorHAnsi"/>
                <w:color w:val="000000" w:themeColor="text1"/>
                <w:sz w:val="24"/>
                <w:szCs w:val="24"/>
              </w:rPr>
            </w:pPr>
            <w:r w:rsidRPr="00BD3270">
              <w:rPr>
                <w:rFonts w:cstheme="minorHAnsi"/>
                <w:color w:val="000000" w:themeColor="text1"/>
                <w:sz w:val="24"/>
                <w:szCs w:val="24"/>
              </w:rPr>
              <w:t>Write all your regional foods and identify the difference between regional food and</w:t>
            </w:r>
            <w:r w:rsidRPr="00BD3270">
              <w:rPr>
                <w:sz w:val="24"/>
                <w:szCs w:val="24"/>
              </w:rPr>
              <w:t xml:space="preserve"> </w:t>
            </w:r>
            <w:r w:rsidRPr="00BD3270">
              <w:rPr>
                <w:rFonts w:cstheme="minorHAnsi"/>
                <w:color w:val="000000" w:themeColor="text1"/>
                <w:sz w:val="24"/>
                <w:szCs w:val="24"/>
              </w:rPr>
              <w:t>Modern food Fusion</w:t>
            </w:r>
          </w:p>
        </w:tc>
      </w:tr>
      <w:tr w:rsidR="00BE5F7A" w:rsidRPr="00F12ED8" w14:paraId="62CAAB1A" w14:textId="77777777" w:rsidTr="00196A19">
        <w:tc>
          <w:tcPr>
            <w:tcW w:w="2254" w:type="dxa"/>
            <w:vMerge/>
            <w:tcBorders>
              <w:bottom w:val="nil"/>
            </w:tcBorders>
          </w:tcPr>
          <w:p w14:paraId="0655B154" w14:textId="4FC986BC" w:rsidR="00BE5F7A" w:rsidRPr="00F12ED8" w:rsidRDefault="00BE5F7A" w:rsidP="00BE5F7A">
            <w:pPr>
              <w:widowControl w:val="0"/>
              <w:spacing w:after="160" w:line="259" w:lineRule="auto"/>
              <w:rPr>
                <w:rStyle w:val="MSGENFONTSTYLENAMETEMPLATEROLENUMBERMSGENFONTSTYLENAMEBYROLETEXT2MSGENFONTSTYLEMODIFERNOTBOLD"/>
                <w:rFonts w:asciiTheme="minorHAnsi" w:eastAsiaTheme="minorEastAsia" w:hAnsiTheme="minorHAnsi" w:cstheme="minorBidi"/>
                <w:b w:val="0"/>
                <w:bCs w:val="0"/>
                <w:color w:val="000000" w:themeColor="text1"/>
                <w:sz w:val="24"/>
                <w:szCs w:val="24"/>
                <w:lang w:bidi="ar-SA"/>
              </w:rPr>
            </w:pPr>
          </w:p>
        </w:tc>
        <w:tc>
          <w:tcPr>
            <w:tcW w:w="4501" w:type="dxa"/>
          </w:tcPr>
          <w:p w14:paraId="5A438B15" w14:textId="7A44B0DE" w:rsidR="00BE5F7A" w:rsidRPr="00F12ED8" w:rsidRDefault="00BE5F7A" w:rsidP="00BE5F7A">
            <w:pPr>
              <w:widowControl w:val="0"/>
              <w:spacing w:after="160" w:line="259" w:lineRule="auto"/>
              <w:rPr>
                <w:rStyle w:val="MSGENFONTSTYLENAMETEMPLATEROLENUMBERMSGENFONTSTYLENAMEBYROLETEXT2MSGENFONTSTYLEMODIFERNOTBOLD"/>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Pr>
                <w:rStyle w:val="MSGENFONTSTYLENAMETEMPLATEROLENUMBERMSGENFONTSTYLENAMEBYROLETEXT2MSGENFONTSTYLEMODIFERNOTBOLD"/>
                <w:rFonts w:asciiTheme="minorHAnsi" w:hAnsiTheme="minorHAnsi" w:cstheme="minorHAnsi"/>
                <w:color w:val="000000" w:themeColor="text1"/>
                <w:sz w:val="24"/>
                <w:szCs w:val="24"/>
              </w:rPr>
              <w:t>3</w:t>
            </w:r>
          </w:p>
          <w:p w14:paraId="6C3B9CBD" w14:textId="77777777" w:rsidR="00BE5F7A" w:rsidRPr="00F12ED8" w:rsidRDefault="00BE5F7A" w:rsidP="00BE5F7A">
            <w:pPr>
              <w:pStyle w:val="ListParagraph"/>
              <w:widowControl w:val="0"/>
              <w:numPr>
                <w:ilvl w:val="0"/>
                <w:numId w:val="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Importance of Hygiene </w:t>
            </w:r>
            <w:r>
              <w:rPr>
                <w:rStyle w:val="MSGENFONTSTYLENAMETEMPLATEROLENUMBERMSGENFONTSTYLENAMEBYROLETEXT2MSGENFONTSTYLEMODIFERNOTBOLD"/>
                <w:rFonts w:asciiTheme="minorHAnsi" w:hAnsiTheme="minorHAnsi" w:cstheme="minorHAnsi"/>
                <w:b w:val="0"/>
                <w:bCs w:val="0"/>
                <w:color w:val="000000" w:themeColor="text1"/>
                <w:sz w:val="24"/>
                <w:szCs w:val="24"/>
              </w:rPr>
              <w:t>in culinary art</w:t>
            </w:r>
          </w:p>
          <w:p w14:paraId="45F8DF05" w14:textId="77777777" w:rsidR="00BE5F7A" w:rsidRPr="00F12ED8" w:rsidRDefault="00BE5F7A" w:rsidP="00BE5F7A">
            <w:pPr>
              <w:pStyle w:val="ListParagraph"/>
              <w:widowControl w:val="0"/>
              <w:numPr>
                <w:ilvl w:val="0"/>
                <w:numId w:val="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Explain Bactria and its classification   </w:t>
            </w:r>
          </w:p>
          <w:p w14:paraId="77908D11" w14:textId="77777777" w:rsidR="00BE5F7A" w:rsidRPr="00F12ED8" w:rsidRDefault="00BE5F7A" w:rsidP="00BE5F7A">
            <w:pPr>
              <w:pStyle w:val="ListParagraph"/>
              <w:widowControl w:val="0"/>
              <w:numPr>
                <w:ilvl w:val="0"/>
                <w:numId w:val="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Growth and Reproduction of Bactria</w:t>
            </w:r>
          </w:p>
          <w:p w14:paraId="39B1AB16" w14:textId="7F80C599" w:rsidR="00BE5F7A" w:rsidRPr="00F12ED8" w:rsidRDefault="00BE5F7A" w:rsidP="00BE5F7A">
            <w:pPr>
              <w:pStyle w:val="ListParagraph"/>
              <w:widowControl w:val="0"/>
              <w:numPr>
                <w:ilvl w:val="0"/>
                <w:numId w:val="4"/>
              </w:numPr>
              <w:spacing w:after="160" w:line="259" w:lineRule="auto"/>
              <w:rPr>
                <w:rFonts w:eastAsia="Arial" w:cstheme="minorHAnsi"/>
                <w:b/>
                <w:bCs/>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Impact of good Bactria and bad bacteria </w:t>
            </w:r>
          </w:p>
        </w:tc>
        <w:tc>
          <w:tcPr>
            <w:tcW w:w="3509" w:type="dxa"/>
          </w:tcPr>
          <w:p w14:paraId="76E02085" w14:textId="54FC8787" w:rsidR="00BE5F7A" w:rsidRPr="00BD3270" w:rsidRDefault="00BE5F7A" w:rsidP="00BE5F7A">
            <w:pPr>
              <w:ind w:left="62" w:right="171"/>
              <w:jc w:val="center"/>
              <w:rPr>
                <w:rFonts w:cstheme="minorHAnsi"/>
                <w:color w:val="000000" w:themeColor="text1"/>
                <w:sz w:val="24"/>
                <w:szCs w:val="24"/>
              </w:rPr>
            </w:pPr>
            <w:r w:rsidRPr="00BD3270">
              <w:rPr>
                <w:rFonts w:cstheme="minorHAnsi"/>
                <w:b/>
                <w:bCs/>
                <w:color w:val="000000" w:themeColor="text1"/>
                <w:sz w:val="24"/>
                <w:szCs w:val="24"/>
              </w:rPr>
              <w:br/>
              <w:t xml:space="preserve">Task </w:t>
            </w:r>
            <w:r w:rsidR="000E1CE3">
              <w:rPr>
                <w:rFonts w:cstheme="minorHAnsi"/>
                <w:b/>
                <w:bCs/>
                <w:color w:val="000000" w:themeColor="text1"/>
                <w:sz w:val="24"/>
                <w:szCs w:val="24"/>
              </w:rPr>
              <w:t>2</w:t>
            </w:r>
            <w:r w:rsidRPr="00BD3270">
              <w:rPr>
                <w:rFonts w:cstheme="minorHAnsi"/>
                <w:b/>
                <w:bCs/>
                <w:color w:val="000000" w:themeColor="text1"/>
                <w:sz w:val="24"/>
                <w:szCs w:val="24"/>
              </w:rPr>
              <w:br/>
            </w:r>
            <w:r w:rsidRPr="00BD3270">
              <w:rPr>
                <w:rFonts w:cstheme="minorHAnsi"/>
                <w:color w:val="000000" w:themeColor="text1"/>
                <w:sz w:val="24"/>
                <w:szCs w:val="24"/>
              </w:rPr>
              <w:t>Animated video of bacterial growth and reproduction</w:t>
            </w:r>
          </w:p>
          <w:p w14:paraId="0F4C82C2" w14:textId="77777777" w:rsidR="00BE5F7A" w:rsidRPr="00BD3270" w:rsidRDefault="00BE5F7A" w:rsidP="00BE5F7A">
            <w:pPr>
              <w:ind w:left="62" w:right="171"/>
              <w:jc w:val="center"/>
              <w:rPr>
                <w:rFonts w:cstheme="minorHAnsi"/>
                <w:b/>
                <w:bCs/>
                <w:color w:val="000000" w:themeColor="text1"/>
                <w:sz w:val="24"/>
                <w:szCs w:val="24"/>
              </w:rPr>
            </w:pPr>
            <w:r w:rsidRPr="00BD3270">
              <w:rPr>
                <w:rFonts w:cstheme="minorHAnsi"/>
                <w:b/>
                <w:bCs/>
                <w:color w:val="000000" w:themeColor="text1"/>
                <w:sz w:val="24"/>
                <w:szCs w:val="24"/>
              </w:rPr>
              <w:t>Home task</w:t>
            </w:r>
          </w:p>
          <w:p w14:paraId="6FFD4846" w14:textId="05410A72" w:rsidR="00BE5F7A" w:rsidRPr="00BD3270" w:rsidRDefault="00BE5F7A" w:rsidP="00BE5F7A">
            <w:pPr>
              <w:ind w:left="62" w:right="171"/>
              <w:jc w:val="center"/>
              <w:rPr>
                <w:rFonts w:cstheme="minorHAnsi"/>
                <w:sz w:val="24"/>
                <w:szCs w:val="24"/>
              </w:rPr>
            </w:pPr>
            <w:r w:rsidRPr="00BD3270">
              <w:rPr>
                <w:rFonts w:cstheme="minorHAnsi"/>
                <w:color w:val="000000" w:themeColor="text1"/>
                <w:sz w:val="24"/>
                <w:szCs w:val="24"/>
              </w:rPr>
              <w:t>List all types good Bactria and bad bacteria w</w:t>
            </w:r>
            <w:r w:rsidRPr="00BD3270">
              <w:rPr>
                <w:sz w:val="24"/>
                <w:szCs w:val="24"/>
              </w:rPr>
              <w:t>e use every day.</w:t>
            </w:r>
          </w:p>
        </w:tc>
      </w:tr>
      <w:tr w:rsidR="00BE5F7A" w:rsidRPr="00F12ED8" w14:paraId="3D1E886C" w14:textId="77777777" w:rsidTr="00196A19">
        <w:tc>
          <w:tcPr>
            <w:tcW w:w="2254" w:type="dxa"/>
            <w:tcBorders>
              <w:top w:val="nil"/>
              <w:bottom w:val="nil"/>
            </w:tcBorders>
          </w:tcPr>
          <w:p w14:paraId="0A163AE5" w14:textId="6B20B613" w:rsidR="00BE5F7A" w:rsidRPr="00F12ED8" w:rsidRDefault="00BE5F7A" w:rsidP="00BE5F7A">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sz w:val="24"/>
                <w:szCs w:val="24"/>
              </w:rPr>
              <w:br/>
            </w:r>
            <w:r w:rsidRPr="00F12ED8">
              <w:rPr>
                <w:sz w:val="24"/>
                <w:szCs w:val="24"/>
              </w:rPr>
              <w:br/>
            </w:r>
            <w:r w:rsidRPr="00F12ED8">
              <w:rPr>
                <w:sz w:val="24"/>
                <w:szCs w:val="24"/>
              </w:rPr>
              <w:br/>
            </w:r>
            <w:r w:rsidRPr="00F12ED8">
              <w:rPr>
                <w:sz w:val="24"/>
                <w:szCs w:val="24"/>
              </w:rPr>
              <w:br/>
            </w:r>
          </w:p>
        </w:tc>
        <w:tc>
          <w:tcPr>
            <w:tcW w:w="4501" w:type="dxa"/>
          </w:tcPr>
          <w:p w14:paraId="5B4F1F4E" w14:textId="7C71D8A9" w:rsidR="00BE5F7A" w:rsidRPr="00F12ED8" w:rsidRDefault="00BE5F7A" w:rsidP="00BE5F7A">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lastRenderedPageBreak/>
              <w:t xml:space="preserve">Day </w:t>
            </w:r>
            <w:r>
              <w:rPr>
                <w:rStyle w:val="MSGENFONTSTYLENAMETEMPLATEROLENUMBERMSGENFONTSTYLENAMEBYROLETEXT2MSGENFONTSTYLEMODIFERNOTBOLD"/>
                <w:rFonts w:asciiTheme="minorHAnsi" w:hAnsiTheme="minorHAnsi" w:cstheme="minorHAnsi"/>
                <w:color w:val="000000" w:themeColor="text1"/>
                <w:sz w:val="24"/>
                <w:szCs w:val="24"/>
              </w:rPr>
              <w:t>4</w:t>
            </w:r>
          </w:p>
          <w:p w14:paraId="0570D1C0" w14:textId="77777777" w:rsidR="00BE5F7A" w:rsidRPr="00360E0C" w:rsidRDefault="00BE5F7A" w:rsidP="00BE5F7A">
            <w:pPr>
              <w:pStyle w:val="ListParagraph"/>
              <w:widowControl w:val="0"/>
              <w:numPr>
                <w:ilvl w:val="0"/>
                <w:numId w:val="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Define Contamination</w:t>
            </w:r>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cross-contamination</w:t>
            </w:r>
            <w:r w:rsidRPr="00360E0C">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and its types</w:t>
            </w:r>
          </w:p>
          <w:p w14:paraId="542B6121" w14:textId="77777777" w:rsidR="00BE5F7A" w:rsidRPr="00F12ED8" w:rsidRDefault="00BE5F7A" w:rsidP="00BE5F7A">
            <w:pPr>
              <w:pStyle w:val="ListParagraph"/>
              <w:widowControl w:val="0"/>
              <w:numPr>
                <w:ilvl w:val="0"/>
                <w:numId w:val="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Chemical contamination </w:t>
            </w:r>
          </w:p>
          <w:p w14:paraId="1F3A198A" w14:textId="77777777" w:rsidR="00BE5F7A" w:rsidRPr="00F12ED8" w:rsidRDefault="00BE5F7A" w:rsidP="00BE5F7A">
            <w:pPr>
              <w:pStyle w:val="ListParagraph"/>
              <w:widowControl w:val="0"/>
              <w:numPr>
                <w:ilvl w:val="0"/>
                <w:numId w:val="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Psychical contamination</w:t>
            </w:r>
          </w:p>
          <w:p w14:paraId="12F281DA" w14:textId="77777777" w:rsidR="00BE5F7A" w:rsidRPr="00F12ED8" w:rsidRDefault="00BE5F7A" w:rsidP="00BE5F7A">
            <w:pPr>
              <w:pStyle w:val="ListParagraph"/>
              <w:widowControl w:val="0"/>
              <w:numPr>
                <w:ilvl w:val="0"/>
                <w:numId w:val="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Biological contamination</w:t>
            </w:r>
          </w:p>
          <w:p w14:paraId="7C6C3CF1" w14:textId="77777777" w:rsidR="00BE5F7A" w:rsidRPr="00F12ED8" w:rsidRDefault="00BE5F7A" w:rsidP="00BE5F7A">
            <w:pPr>
              <w:pStyle w:val="ListParagraph"/>
              <w:widowControl w:val="0"/>
              <w:numPr>
                <w:ilvl w:val="0"/>
                <w:numId w:val="7"/>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Allergenic contamination</w:t>
            </w:r>
          </w:p>
          <w:p w14:paraId="4DDC0268" w14:textId="31D53496" w:rsidR="00BE5F7A" w:rsidRPr="00F12ED8" w:rsidRDefault="00BE5F7A" w:rsidP="00BE5F7A">
            <w:pPr>
              <w:pStyle w:val="ListParagraph"/>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5F6AE4F5" w14:textId="77777777" w:rsidR="00BE5F7A" w:rsidRPr="00BD3270" w:rsidRDefault="00BE5F7A" w:rsidP="00BE5F7A">
            <w:pPr>
              <w:ind w:left="62" w:right="171"/>
              <w:jc w:val="center"/>
              <w:rPr>
                <w:rFonts w:cstheme="minorHAnsi"/>
                <w:b/>
                <w:bCs/>
                <w:color w:val="000000" w:themeColor="text1"/>
                <w:sz w:val="24"/>
                <w:szCs w:val="24"/>
              </w:rPr>
            </w:pPr>
          </w:p>
          <w:p w14:paraId="22DE6B24" w14:textId="77777777" w:rsidR="00BE5F7A" w:rsidRPr="00F12ED8" w:rsidRDefault="00BE5F7A" w:rsidP="00BE5F7A">
            <w:pPr>
              <w:ind w:left="62" w:right="171"/>
              <w:jc w:val="center"/>
              <w:rPr>
                <w:rFonts w:cstheme="minorHAnsi"/>
                <w:b/>
                <w:bCs/>
                <w:color w:val="000000" w:themeColor="text1"/>
                <w:sz w:val="24"/>
                <w:szCs w:val="24"/>
              </w:rPr>
            </w:pPr>
          </w:p>
          <w:p w14:paraId="49C0F947" w14:textId="77777777" w:rsidR="00BE5F7A" w:rsidRPr="00F12ED8" w:rsidRDefault="00BE5F7A" w:rsidP="00BE5F7A">
            <w:pPr>
              <w:ind w:left="62" w:right="171"/>
              <w:jc w:val="center"/>
              <w:rPr>
                <w:rFonts w:cstheme="minorHAnsi"/>
                <w:b/>
                <w:bCs/>
                <w:color w:val="000000" w:themeColor="text1"/>
                <w:sz w:val="24"/>
                <w:szCs w:val="24"/>
              </w:rPr>
            </w:pPr>
          </w:p>
          <w:p w14:paraId="166044DB" w14:textId="7240F6B7" w:rsidR="00BE5F7A" w:rsidRPr="00F12ED8" w:rsidRDefault="000E1CE3" w:rsidP="00BE5F7A">
            <w:pPr>
              <w:ind w:left="62" w:right="171"/>
              <w:jc w:val="center"/>
              <w:rPr>
                <w:sz w:val="24"/>
                <w:szCs w:val="24"/>
              </w:rPr>
            </w:pPr>
            <w:r>
              <w:rPr>
                <w:sz w:val="24"/>
                <w:szCs w:val="24"/>
              </w:rPr>
              <w:lastRenderedPageBreak/>
              <w:t xml:space="preserve">Show an animated video explaining Bactria and its reproduction </w:t>
            </w:r>
            <w:r w:rsidR="007C6006">
              <w:rPr>
                <w:sz w:val="24"/>
                <w:szCs w:val="24"/>
              </w:rPr>
              <w:t>conditions.</w:t>
            </w:r>
          </w:p>
          <w:p w14:paraId="0C553D54" w14:textId="2A996167" w:rsidR="00BE5F7A" w:rsidRPr="00BD3270" w:rsidRDefault="00BE5F7A" w:rsidP="00BE5F7A">
            <w:pPr>
              <w:ind w:left="62" w:right="171"/>
              <w:jc w:val="center"/>
              <w:rPr>
                <w:rFonts w:cstheme="minorHAnsi"/>
                <w:b/>
                <w:bCs/>
                <w:color w:val="000000" w:themeColor="text1"/>
                <w:sz w:val="24"/>
                <w:szCs w:val="24"/>
              </w:rPr>
            </w:pPr>
          </w:p>
        </w:tc>
      </w:tr>
      <w:tr w:rsidR="00BE5F7A" w:rsidRPr="00F12ED8" w14:paraId="2ED6C5E4" w14:textId="77777777" w:rsidTr="00196A19">
        <w:tc>
          <w:tcPr>
            <w:tcW w:w="2254" w:type="dxa"/>
            <w:tcBorders>
              <w:top w:val="nil"/>
              <w:bottom w:val="single" w:sz="4" w:space="0" w:color="auto"/>
            </w:tcBorders>
          </w:tcPr>
          <w:p w14:paraId="132EEC3B" w14:textId="19A7F784" w:rsidR="00BE5F7A" w:rsidRPr="00F12ED8" w:rsidRDefault="00BE5F7A" w:rsidP="00BE5F7A">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sz w:val="24"/>
                <w:szCs w:val="24"/>
              </w:rPr>
              <w:lastRenderedPageBreak/>
              <w:br/>
            </w:r>
          </w:p>
        </w:tc>
        <w:tc>
          <w:tcPr>
            <w:tcW w:w="4501" w:type="dxa"/>
          </w:tcPr>
          <w:p w14:paraId="35DE7F75" w14:textId="0452B6E4" w:rsidR="00BE5F7A" w:rsidRPr="00F12ED8" w:rsidRDefault="00BE5F7A" w:rsidP="00BE5F7A">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Pr>
                <w:rStyle w:val="MSGENFONTSTYLENAMETEMPLATEROLENUMBERMSGENFONTSTYLENAMEBYROLETEXT2MSGENFONTSTYLEMODIFERNOTBOLD"/>
                <w:rFonts w:asciiTheme="minorHAnsi" w:hAnsiTheme="minorHAnsi" w:cstheme="minorHAnsi"/>
                <w:color w:val="000000" w:themeColor="text1"/>
                <w:sz w:val="24"/>
                <w:szCs w:val="24"/>
              </w:rPr>
              <w:t>5</w:t>
            </w:r>
          </w:p>
          <w:p w14:paraId="33CC7310" w14:textId="77777777" w:rsidR="00BE5F7A" w:rsidRPr="00F12ED8" w:rsidRDefault="00BE5F7A" w:rsidP="00BE5F7A">
            <w:pPr>
              <w:pStyle w:val="ListParagraph"/>
              <w:widowControl w:val="0"/>
              <w:numPr>
                <w:ilvl w:val="0"/>
                <w:numId w:val="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Define HACCP</w:t>
            </w:r>
          </w:p>
          <w:p w14:paraId="4566F232" w14:textId="77777777" w:rsidR="00BE5F7A" w:rsidRPr="00F12ED8" w:rsidRDefault="00BE5F7A" w:rsidP="00BE5F7A">
            <w:pPr>
              <w:pStyle w:val="ListParagraph"/>
              <w:widowControl w:val="0"/>
              <w:numPr>
                <w:ilvl w:val="0"/>
                <w:numId w:val="8"/>
              </w:numPr>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7 Principles of HACCP</w:t>
            </w:r>
          </w:p>
          <w:p w14:paraId="196649A6" w14:textId="77777777" w:rsidR="00BE5F7A" w:rsidRPr="00F12ED8" w:rsidRDefault="00BE5F7A" w:rsidP="00BE5F7A">
            <w:pPr>
              <w:pStyle w:val="ListParagraph"/>
              <w:widowControl w:val="0"/>
              <w:numPr>
                <w:ilvl w:val="0"/>
                <w:numId w:val="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Food Safety Management Systems</w:t>
            </w:r>
          </w:p>
          <w:p w14:paraId="64BE330C" w14:textId="042424D9" w:rsidR="00BE5F7A" w:rsidRPr="00F12ED8" w:rsidRDefault="00BE5F7A" w:rsidP="00BE5F7A">
            <w:pPr>
              <w:pStyle w:val="ListParagraph"/>
              <w:widowControl w:val="0"/>
              <w:numPr>
                <w:ilvl w:val="0"/>
                <w:numId w:val="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Food Safety Laws &amp; Regulations</w:t>
            </w:r>
          </w:p>
        </w:tc>
        <w:tc>
          <w:tcPr>
            <w:tcW w:w="3509" w:type="dxa"/>
          </w:tcPr>
          <w:p w14:paraId="79A64D81" w14:textId="77777777" w:rsidR="00BE5F7A" w:rsidRPr="00BD3270" w:rsidRDefault="00BE5F7A" w:rsidP="00BE5F7A">
            <w:pPr>
              <w:ind w:left="62" w:right="171"/>
              <w:jc w:val="center"/>
              <w:rPr>
                <w:rFonts w:cstheme="minorHAnsi"/>
                <w:b/>
                <w:bCs/>
                <w:color w:val="000000" w:themeColor="text1"/>
                <w:sz w:val="24"/>
                <w:szCs w:val="24"/>
              </w:rPr>
            </w:pPr>
          </w:p>
          <w:p w14:paraId="6FB93297" w14:textId="69ED312C" w:rsidR="00BE5F7A" w:rsidRPr="00BD3270" w:rsidRDefault="00BE5F7A" w:rsidP="00BE5F7A">
            <w:pPr>
              <w:ind w:left="62" w:right="171"/>
              <w:jc w:val="center"/>
              <w:rPr>
                <w:rFonts w:cstheme="minorHAnsi"/>
                <w:b/>
                <w:bCs/>
                <w:color w:val="000000" w:themeColor="text1"/>
                <w:sz w:val="24"/>
                <w:szCs w:val="24"/>
              </w:rPr>
            </w:pPr>
            <w:r w:rsidRPr="00BD3270">
              <w:rPr>
                <w:rFonts w:cstheme="minorHAnsi"/>
                <w:b/>
                <w:bCs/>
                <w:color w:val="000000" w:themeColor="text1"/>
                <w:sz w:val="24"/>
                <w:szCs w:val="24"/>
              </w:rPr>
              <w:t xml:space="preserve">Task </w:t>
            </w:r>
            <w:r w:rsidR="000E1CE3">
              <w:rPr>
                <w:rFonts w:cstheme="minorHAnsi"/>
                <w:b/>
                <w:bCs/>
                <w:color w:val="000000" w:themeColor="text1"/>
                <w:sz w:val="24"/>
                <w:szCs w:val="24"/>
              </w:rPr>
              <w:t>3</w:t>
            </w:r>
            <w:r w:rsidRPr="00BD3270">
              <w:rPr>
                <w:rFonts w:cstheme="minorHAnsi"/>
                <w:b/>
                <w:bCs/>
                <w:color w:val="000000" w:themeColor="text1"/>
                <w:sz w:val="24"/>
                <w:szCs w:val="24"/>
              </w:rPr>
              <w:br/>
            </w:r>
            <w:r w:rsidRPr="00BD3270">
              <w:rPr>
                <w:rFonts w:cstheme="minorHAnsi"/>
                <w:color w:val="000000" w:themeColor="text1"/>
                <w:sz w:val="24"/>
                <w:szCs w:val="24"/>
              </w:rPr>
              <w:t xml:space="preserve">Share a real-life incident and how you applied safety precaution to save a life. </w:t>
            </w:r>
            <w:r w:rsidRPr="00BD3270">
              <w:rPr>
                <w:rFonts w:cstheme="minorHAnsi"/>
                <w:color w:val="000000" w:themeColor="text1"/>
                <w:sz w:val="24"/>
                <w:szCs w:val="24"/>
              </w:rPr>
              <w:br/>
            </w:r>
          </w:p>
        </w:tc>
      </w:tr>
      <w:tr w:rsidR="00BE5F7A" w:rsidRPr="00F12ED8" w14:paraId="34BA3A30" w14:textId="77777777" w:rsidTr="009A421B">
        <w:tc>
          <w:tcPr>
            <w:tcW w:w="2254" w:type="dxa"/>
            <w:tcBorders>
              <w:top w:val="single" w:sz="4" w:space="0" w:color="auto"/>
              <w:bottom w:val="single" w:sz="4" w:space="0" w:color="000000" w:themeColor="text1"/>
            </w:tcBorders>
          </w:tcPr>
          <w:p w14:paraId="33F5B5C2" w14:textId="00CE7AF7" w:rsidR="00BE5F7A" w:rsidRPr="00F12ED8" w:rsidRDefault="00BE5F7A" w:rsidP="00BE5F7A">
            <w:pPr>
              <w:widowControl w:val="0"/>
              <w:spacing w:after="160" w:line="259" w:lineRule="auto"/>
              <w:rPr>
                <w:b/>
                <w:bCs/>
                <w:sz w:val="24"/>
                <w:szCs w:val="24"/>
              </w:rPr>
            </w:pPr>
            <w:r w:rsidRPr="00F12ED8">
              <w:rPr>
                <w:b/>
                <w:bCs/>
                <w:sz w:val="24"/>
                <w:szCs w:val="24"/>
              </w:rPr>
              <w:t>Week 2</w:t>
            </w:r>
          </w:p>
        </w:tc>
        <w:tc>
          <w:tcPr>
            <w:tcW w:w="4501" w:type="dxa"/>
          </w:tcPr>
          <w:p w14:paraId="744AAC30" w14:textId="77777777" w:rsidR="00BE5F7A" w:rsidRPr="00F12ED8" w:rsidRDefault="00BE5F7A" w:rsidP="00BE5F7A">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6FBCB009" w14:textId="77777777" w:rsidR="00BE5F7A" w:rsidRPr="00BD3270" w:rsidRDefault="00BE5F7A" w:rsidP="00BE5F7A">
            <w:pPr>
              <w:ind w:left="62" w:right="171"/>
              <w:jc w:val="center"/>
              <w:rPr>
                <w:rFonts w:cstheme="minorHAnsi"/>
                <w:b/>
                <w:bCs/>
                <w:color w:val="000000" w:themeColor="text1"/>
                <w:sz w:val="24"/>
                <w:szCs w:val="24"/>
              </w:rPr>
            </w:pPr>
          </w:p>
        </w:tc>
      </w:tr>
      <w:tr w:rsidR="00C66DF5" w:rsidRPr="00F12ED8" w14:paraId="1C444A47" w14:textId="77777777" w:rsidTr="009A421B">
        <w:tc>
          <w:tcPr>
            <w:tcW w:w="2254" w:type="dxa"/>
            <w:tcBorders>
              <w:bottom w:val="nil"/>
            </w:tcBorders>
          </w:tcPr>
          <w:p w14:paraId="6F77B99B" w14:textId="77777777" w:rsidR="00C66DF5" w:rsidRPr="00F12ED8" w:rsidRDefault="00C66DF5" w:rsidP="00C66DF5">
            <w:pPr>
              <w:widowControl w:val="0"/>
              <w:spacing w:after="160" w:line="259" w:lineRule="auto"/>
              <w:rPr>
                <w:sz w:val="24"/>
                <w:szCs w:val="24"/>
              </w:rPr>
            </w:pPr>
            <w:r w:rsidRPr="00F12ED8">
              <w:rPr>
                <w:sz w:val="24"/>
                <w:szCs w:val="24"/>
              </w:rPr>
              <w:br/>
            </w:r>
          </w:p>
          <w:p w14:paraId="6F246CB3" w14:textId="35A3CF48" w:rsidR="00C66DF5" w:rsidRPr="00F12ED8" w:rsidRDefault="00A25748" w:rsidP="00C66DF5">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A25748">
              <w:rPr>
                <w:rStyle w:val="MSGENFONTSTYLENAMETEMPLATEROLENUMBERMSGENFONTSTYLENAMEBYROLETEXT2MSGENFONTSTYLEMODIFERNOTBOLD"/>
                <w:rFonts w:asciiTheme="minorHAnsi" w:hAnsiTheme="minorHAnsi" w:cstheme="minorBidi"/>
                <w:color w:val="000000" w:themeColor="text1"/>
                <w:sz w:val="24"/>
                <w:szCs w:val="24"/>
              </w:rPr>
              <w:t>Kitchen Hygiene</w:t>
            </w:r>
            <w:r w:rsidR="00B6452F">
              <w:rPr>
                <w:rStyle w:val="MSGENFONTSTYLENAMETEMPLATEROLENUMBERMSGENFONTSTYLENAMEBYROLETEXT2MSGENFONTSTYLEMODIFERNOTBOLD"/>
                <w:rFonts w:asciiTheme="minorHAnsi" w:hAnsiTheme="minorHAnsi" w:cstheme="minorBidi"/>
                <w:color w:val="000000" w:themeColor="text1"/>
                <w:sz w:val="24"/>
                <w:szCs w:val="24"/>
              </w:rPr>
              <w:t xml:space="preserve"> &amp;</w:t>
            </w:r>
            <w:r w:rsidR="00C66DF5" w:rsidRPr="00F12ED8">
              <w:rPr>
                <w:sz w:val="24"/>
                <w:szCs w:val="24"/>
              </w:rPr>
              <w:br/>
            </w:r>
            <w:r w:rsidR="00C66DF5" w:rsidRPr="00F12ED8">
              <w:rPr>
                <w:rStyle w:val="MSGENFONTSTYLENAMETEMPLATEROLENUMBERMSGENFONTSTYLENAMEBYROLETEXT2MSGENFONTSTYLEMODIFERNOTBOLD"/>
                <w:rFonts w:asciiTheme="minorHAnsi" w:hAnsiTheme="minorHAnsi" w:cstheme="minorBidi"/>
                <w:color w:val="000000" w:themeColor="text1"/>
                <w:sz w:val="24"/>
                <w:szCs w:val="24"/>
              </w:rPr>
              <w:t>Cooking Methods</w:t>
            </w:r>
          </w:p>
        </w:tc>
        <w:tc>
          <w:tcPr>
            <w:tcW w:w="4501" w:type="dxa"/>
          </w:tcPr>
          <w:p w14:paraId="2015CC0B" w14:textId="42E1B65E" w:rsidR="00C66DF5" w:rsidRPr="00F12ED8" w:rsidRDefault="00C66DF5" w:rsidP="00C66DF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sidR="004D40CF">
              <w:rPr>
                <w:rStyle w:val="MSGENFONTSTYLENAMETEMPLATEROLENUMBERMSGENFONTSTYLENAMEBYROLETEXT2MSGENFONTSTYLEMODIFERNOTBOLD"/>
                <w:rFonts w:asciiTheme="minorHAnsi" w:hAnsiTheme="minorHAnsi" w:cstheme="minorHAnsi"/>
                <w:color w:val="000000" w:themeColor="text1"/>
                <w:sz w:val="24"/>
                <w:szCs w:val="24"/>
              </w:rPr>
              <w:t>1</w:t>
            </w:r>
          </w:p>
          <w:p w14:paraId="7F418F18" w14:textId="77777777" w:rsidR="00C66DF5" w:rsidRPr="00F12ED8" w:rsidRDefault="00C66DF5" w:rsidP="00C66DF5">
            <w:pPr>
              <w:pStyle w:val="ListParagraph"/>
              <w:widowControl w:val="0"/>
              <w:numPr>
                <w:ilvl w:val="0"/>
                <w:numId w:val="34"/>
              </w:numPr>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sz w:val="24"/>
                <w:szCs w:val="24"/>
              </w:rPr>
              <w:t xml:space="preserve"> </w:t>
            </w: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 xml:space="preserve">Describe Kitchen Hygiene </w:t>
            </w:r>
          </w:p>
          <w:p w14:paraId="111B8867" w14:textId="77777777" w:rsidR="00C66DF5" w:rsidRPr="00F12ED8" w:rsidRDefault="00C66DF5" w:rsidP="00C66DF5">
            <w:pPr>
              <w:pStyle w:val="ListParagraph"/>
              <w:widowControl w:val="0"/>
              <w:numPr>
                <w:ilvl w:val="0"/>
                <w:numId w:val="3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Work Surface and Equipment Cleanliness</w:t>
            </w:r>
          </w:p>
          <w:p w14:paraId="684C947B" w14:textId="77777777" w:rsidR="00C66DF5" w:rsidRPr="00F12ED8" w:rsidRDefault="00C66DF5" w:rsidP="00C66DF5">
            <w:pPr>
              <w:pStyle w:val="ListParagraph"/>
              <w:widowControl w:val="0"/>
              <w:numPr>
                <w:ilvl w:val="0"/>
                <w:numId w:val="3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Waste Disposal and Management</w:t>
            </w:r>
          </w:p>
          <w:p w14:paraId="5CE9344F" w14:textId="77777777" w:rsidR="00C66DF5" w:rsidRPr="00F12ED8" w:rsidRDefault="00C66DF5" w:rsidP="00C66DF5">
            <w:pPr>
              <w:pStyle w:val="ListParagraph"/>
              <w:widowControl w:val="0"/>
              <w:numPr>
                <w:ilvl w:val="0"/>
                <w:numId w:val="3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Dishwashing and Utensil Hygiene</w:t>
            </w:r>
          </w:p>
          <w:p w14:paraId="55F0684C" w14:textId="79889DAD" w:rsidR="00C66DF5" w:rsidRPr="00F12ED8" w:rsidRDefault="00C66DF5" w:rsidP="00C66DF5">
            <w:pPr>
              <w:pStyle w:val="ListParagraph"/>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Storage Area Cleanliness</w:t>
            </w:r>
          </w:p>
        </w:tc>
        <w:tc>
          <w:tcPr>
            <w:tcW w:w="3509" w:type="dxa"/>
          </w:tcPr>
          <w:p w14:paraId="0915F408" w14:textId="595344A7" w:rsidR="00C66DF5" w:rsidRPr="00BD3270" w:rsidRDefault="00C66DF5" w:rsidP="00C66DF5">
            <w:pPr>
              <w:ind w:left="62" w:right="171"/>
              <w:jc w:val="center"/>
              <w:rPr>
                <w:rFonts w:cstheme="minorHAnsi"/>
                <w:b/>
                <w:bCs/>
                <w:color w:val="000000" w:themeColor="text1"/>
                <w:sz w:val="24"/>
                <w:szCs w:val="24"/>
              </w:rPr>
            </w:pPr>
            <w:r w:rsidRPr="00BD3270">
              <w:rPr>
                <w:rFonts w:cstheme="minorHAnsi"/>
                <w:b/>
                <w:bCs/>
                <w:color w:val="000000" w:themeColor="text1"/>
                <w:sz w:val="24"/>
                <w:szCs w:val="24"/>
              </w:rPr>
              <w:br/>
            </w:r>
            <w:r w:rsidRPr="00BD3270">
              <w:rPr>
                <w:rFonts w:cstheme="minorHAnsi"/>
                <w:b/>
                <w:bCs/>
                <w:sz w:val="24"/>
                <w:szCs w:val="24"/>
              </w:rPr>
              <w:t xml:space="preserve">Task </w:t>
            </w:r>
            <w:r w:rsidR="000E1CE3">
              <w:rPr>
                <w:rFonts w:cstheme="minorHAnsi"/>
                <w:b/>
                <w:bCs/>
                <w:sz w:val="24"/>
                <w:szCs w:val="24"/>
              </w:rPr>
              <w:t>4</w:t>
            </w:r>
            <w:r w:rsidRPr="00BD3270">
              <w:rPr>
                <w:rFonts w:cstheme="minorHAnsi"/>
                <w:b/>
                <w:bCs/>
                <w:sz w:val="24"/>
                <w:szCs w:val="24"/>
              </w:rPr>
              <w:br/>
            </w:r>
            <w:r w:rsidRPr="00BD3270">
              <w:rPr>
                <w:sz w:val="24"/>
                <w:szCs w:val="24"/>
              </w:rPr>
              <w:t xml:space="preserve"> Perform Clean and sanitize work surfaces and kitchen equipment using proper hygiene procedures.</w:t>
            </w:r>
            <w:r w:rsidRPr="00BD3270">
              <w:rPr>
                <w:rFonts w:cstheme="minorHAnsi"/>
                <w:b/>
                <w:bCs/>
                <w:color w:val="000000" w:themeColor="text1"/>
                <w:sz w:val="24"/>
                <w:szCs w:val="24"/>
              </w:rPr>
              <w:br/>
            </w:r>
            <w:r w:rsidRPr="00BD3270">
              <w:rPr>
                <w:rFonts w:cstheme="minorHAnsi"/>
                <w:b/>
                <w:bCs/>
                <w:color w:val="000000" w:themeColor="text1"/>
                <w:sz w:val="24"/>
                <w:szCs w:val="24"/>
              </w:rPr>
              <w:br/>
            </w:r>
          </w:p>
          <w:p w14:paraId="02DE1124" w14:textId="4A2A3106" w:rsidR="00C66DF5" w:rsidRPr="00F12ED8" w:rsidRDefault="00C66DF5" w:rsidP="00C66DF5">
            <w:pPr>
              <w:ind w:left="62" w:right="171"/>
              <w:jc w:val="center"/>
              <w:rPr>
                <w:rFonts w:cstheme="minorHAnsi"/>
                <w:color w:val="000000" w:themeColor="text1"/>
                <w:sz w:val="24"/>
                <w:szCs w:val="24"/>
              </w:rPr>
            </w:pPr>
          </w:p>
        </w:tc>
      </w:tr>
      <w:tr w:rsidR="00C66DF5" w:rsidRPr="00F12ED8" w14:paraId="0202ACBE" w14:textId="77777777" w:rsidTr="009A421B">
        <w:tc>
          <w:tcPr>
            <w:tcW w:w="2254" w:type="dxa"/>
            <w:tcBorders>
              <w:top w:val="nil"/>
              <w:bottom w:val="nil"/>
            </w:tcBorders>
          </w:tcPr>
          <w:p w14:paraId="618D9068" w14:textId="550BF965" w:rsidR="00C66DF5" w:rsidRPr="00F12ED8" w:rsidRDefault="00C66DF5" w:rsidP="00C66DF5">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sz w:val="24"/>
                <w:szCs w:val="24"/>
              </w:rPr>
              <w:br/>
            </w:r>
            <w:r w:rsidRPr="00F12ED8">
              <w:rPr>
                <w:sz w:val="24"/>
                <w:szCs w:val="24"/>
              </w:rPr>
              <w:br/>
            </w:r>
          </w:p>
          <w:p w14:paraId="19B064BD" w14:textId="5D810C09" w:rsidR="00C66DF5" w:rsidRPr="00F12ED8" w:rsidRDefault="00C66DF5" w:rsidP="00C66DF5">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4501" w:type="dxa"/>
          </w:tcPr>
          <w:p w14:paraId="7EE5FB51" w14:textId="637BBB0C" w:rsidR="00C66DF5" w:rsidRPr="00F12ED8" w:rsidRDefault="00C66DF5" w:rsidP="00C66DF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sidR="004D40CF">
              <w:rPr>
                <w:rStyle w:val="MSGENFONTSTYLENAMETEMPLATEROLENUMBERMSGENFONTSTYLENAMEBYROLETEXT2MSGENFONTSTYLEMODIFERNOTBOLD"/>
                <w:rFonts w:asciiTheme="minorHAnsi" w:hAnsiTheme="minorHAnsi" w:cstheme="minorHAnsi"/>
                <w:color w:val="000000" w:themeColor="text1"/>
                <w:sz w:val="24"/>
                <w:szCs w:val="24"/>
              </w:rPr>
              <w:t>2</w:t>
            </w:r>
          </w:p>
          <w:p w14:paraId="57E741EB" w14:textId="77777777" w:rsidR="00C66DF5" w:rsidRPr="00F12ED8" w:rsidRDefault="00C66DF5" w:rsidP="00C66DF5">
            <w:pPr>
              <w:pStyle w:val="ListParagraph"/>
              <w:widowControl w:val="0"/>
              <w:numPr>
                <w:ilvl w:val="0"/>
                <w:numId w:val="9"/>
              </w:numPr>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Create a flow chart of Cooking Methods</w:t>
            </w:r>
          </w:p>
          <w:p w14:paraId="5DD8B900" w14:textId="77777777" w:rsidR="00C66DF5" w:rsidRPr="00F12ED8" w:rsidRDefault="00C66DF5" w:rsidP="00C66DF5">
            <w:pPr>
              <w:pStyle w:val="ListParagraph"/>
              <w:widowControl w:val="0"/>
              <w:numPr>
                <w:ilvl w:val="0"/>
                <w:numId w:val="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Explain all classifications of cooking Methods with examples</w:t>
            </w:r>
          </w:p>
          <w:p w14:paraId="7C61E74E" w14:textId="0D5237B3" w:rsidR="004D40CF" w:rsidRPr="009F55EF" w:rsidRDefault="004D40CF" w:rsidP="009F55EF">
            <w:pPr>
              <w:pStyle w:val="ListParagraph"/>
              <w:widowControl w:val="0"/>
              <w:numPr>
                <w:ilvl w:val="0"/>
                <w:numId w:val="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9F55EF">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Types of cooking Technique </w:t>
            </w:r>
            <w:r w:rsidR="009F55EF" w:rsidRPr="009F55EF">
              <w:rPr>
                <w:rStyle w:val="MSGENFONTSTYLENAMETEMPLATEROLENUMBERMSGENFONTSTYLENAMEBYROLETEXT2MSGENFONTSTYLEMODIFERNOTBOLD"/>
                <w:rFonts w:asciiTheme="minorHAnsi" w:hAnsiTheme="minorHAnsi" w:cstheme="minorHAnsi"/>
                <w:b w:val="0"/>
                <w:bCs w:val="0"/>
                <w:color w:val="000000" w:themeColor="text1"/>
                <w:sz w:val="24"/>
                <w:szCs w:val="24"/>
              </w:rPr>
              <w:t>such as Grilling, Broiling, Roasting, Baking, Sautéing, Pan-frying and Deep-frying</w:t>
            </w:r>
          </w:p>
          <w:p w14:paraId="52F3862F" w14:textId="77777777" w:rsidR="004D40CF" w:rsidRPr="00F12ED8" w:rsidRDefault="004D40CF" w:rsidP="004D40CF">
            <w:pPr>
              <w:pStyle w:val="ListParagraph"/>
              <w:widowControl w:val="0"/>
              <w:numPr>
                <w:ilvl w:val="0"/>
                <w:numId w:val="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Difference between cooking methods and cooking Technique</w:t>
            </w:r>
          </w:p>
          <w:p w14:paraId="636F93CF" w14:textId="77777777" w:rsidR="004D40CF" w:rsidRPr="00F12ED8" w:rsidRDefault="004D40CF" w:rsidP="004D40CF">
            <w:pPr>
              <w:pStyle w:val="ListParagraph"/>
              <w:widowControl w:val="0"/>
              <w:numPr>
                <w:ilvl w:val="0"/>
                <w:numId w:val="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Types of Knives and its function</w:t>
            </w:r>
          </w:p>
          <w:p w14:paraId="4949BF1E" w14:textId="4EDDBC2C" w:rsidR="00C66DF5" w:rsidRPr="00F12ED8" w:rsidRDefault="00C66DF5" w:rsidP="004D40CF">
            <w:pPr>
              <w:pStyle w:val="ListParagraph"/>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3509" w:type="dxa"/>
          </w:tcPr>
          <w:p w14:paraId="5E3E0CAA" w14:textId="77777777" w:rsidR="00C66DF5" w:rsidRPr="00BD3270" w:rsidRDefault="00C66DF5" w:rsidP="00C66DF5">
            <w:pPr>
              <w:ind w:left="62" w:right="171"/>
              <w:jc w:val="center"/>
              <w:rPr>
                <w:rFonts w:cstheme="minorHAnsi"/>
                <w:b/>
                <w:bCs/>
                <w:color w:val="000000" w:themeColor="text1"/>
                <w:sz w:val="24"/>
                <w:szCs w:val="24"/>
              </w:rPr>
            </w:pPr>
          </w:p>
          <w:p w14:paraId="0D78C388" w14:textId="77777777" w:rsidR="00C66DF5" w:rsidRPr="00F12ED8" w:rsidRDefault="00C66DF5" w:rsidP="00C66DF5">
            <w:pPr>
              <w:ind w:left="62" w:right="171"/>
              <w:jc w:val="center"/>
              <w:rPr>
                <w:rFonts w:cstheme="minorHAnsi"/>
                <w:b/>
                <w:bCs/>
                <w:color w:val="000000" w:themeColor="text1"/>
                <w:sz w:val="24"/>
                <w:szCs w:val="24"/>
              </w:rPr>
            </w:pPr>
          </w:p>
          <w:p w14:paraId="44517E2A" w14:textId="0BE6D96C" w:rsidR="00C66DF5" w:rsidRDefault="00C66DF5" w:rsidP="00C66DF5">
            <w:pPr>
              <w:ind w:left="62" w:right="171"/>
              <w:jc w:val="center"/>
              <w:rPr>
                <w:sz w:val="24"/>
                <w:szCs w:val="24"/>
              </w:rPr>
            </w:pPr>
            <w:r w:rsidRPr="00BD3270">
              <w:rPr>
                <w:b/>
                <w:bCs/>
                <w:color w:val="000000" w:themeColor="text1"/>
                <w:sz w:val="24"/>
                <w:szCs w:val="24"/>
              </w:rPr>
              <w:t xml:space="preserve">Task </w:t>
            </w:r>
            <w:r w:rsidR="000E1CE3">
              <w:rPr>
                <w:b/>
                <w:bCs/>
                <w:color w:val="000000" w:themeColor="text1"/>
                <w:sz w:val="24"/>
                <w:szCs w:val="24"/>
              </w:rPr>
              <w:t>5</w:t>
            </w:r>
            <w:r w:rsidRPr="00BD3270">
              <w:rPr>
                <w:sz w:val="24"/>
                <w:szCs w:val="24"/>
              </w:rPr>
              <w:br/>
              <w:t>Create a flow chart of cooking method and display it in the classroom.</w:t>
            </w:r>
          </w:p>
          <w:p w14:paraId="64298BAD" w14:textId="77777777" w:rsidR="004D40CF" w:rsidRDefault="004D40CF" w:rsidP="00C66DF5">
            <w:pPr>
              <w:ind w:left="62" w:right="171"/>
              <w:jc w:val="center"/>
              <w:rPr>
                <w:sz w:val="24"/>
                <w:szCs w:val="24"/>
              </w:rPr>
            </w:pPr>
          </w:p>
          <w:p w14:paraId="2D35BF8F" w14:textId="4E902D5A" w:rsidR="004D40CF" w:rsidRPr="00BD3270" w:rsidRDefault="004D40CF" w:rsidP="00C66DF5">
            <w:pPr>
              <w:ind w:left="62" w:right="171"/>
              <w:jc w:val="center"/>
              <w:rPr>
                <w:rFonts w:cstheme="minorHAnsi"/>
                <w:b/>
                <w:bCs/>
                <w:color w:val="000000" w:themeColor="text1"/>
                <w:sz w:val="24"/>
                <w:szCs w:val="24"/>
              </w:rPr>
            </w:pPr>
            <w:r w:rsidRPr="00BD3270">
              <w:rPr>
                <w:rFonts w:cstheme="minorHAnsi"/>
                <w:b/>
                <w:bCs/>
                <w:color w:val="000000" w:themeColor="text1"/>
                <w:sz w:val="24"/>
                <w:szCs w:val="24"/>
              </w:rPr>
              <w:br/>
            </w:r>
            <w:r w:rsidRPr="00BD3270">
              <w:rPr>
                <w:sz w:val="24"/>
                <w:szCs w:val="24"/>
              </w:rPr>
              <w:t>Visit the kitchen and show different types of knives and identify its function</w:t>
            </w:r>
          </w:p>
        </w:tc>
      </w:tr>
      <w:tr w:rsidR="004D40CF" w:rsidRPr="00F12ED8" w14:paraId="58D4F84F" w14:textId="77777777" w:rsidTr="009A421B">
        <w:tc>
          <w:tcPr>
            <w:tcW w:w="2254" w:type="dxa"/>
            <w:tcBorders>
              <w:top w:val="nil"/>
              <w:bottom w:val="nil"/>
            </w:tcBorders>
          </w:tcPr>
          <w:p w14:paraId="03677FF0" w14:textId="476B7B45" w:rsidR="004D40CF" w:rsidRPr="00F12ED8" w:rsidRDefault="004D40CF" w:rsidP="004D40CF">
            <w:pPr>
              <w:widowControl w:val="0"/>
              <w:spacing w:after="160" w:line="259" w:lineRule="auto"/>
              <w:rPr>
                <w:b/>
                <w:bCs/>
                <w:sz w:val="24"/>
                <w:szCs w:val="24"/>
              </w:rPr>
            </w:pPr>
            <w:r w:rsidRPr="00F12ED8">
              <w:rPr>
                <w:b/>
                <w:bCs/>
                <w:sz w:val="24"/>
                <w:szCs w:val="24"/>
              </w:rPr>
              <w:br/>
            </w:r>
            <w:r w:rsidRPr="00F12ED8">
              <w:rPr>
                <w:b/>
                <w:bCs/>
                <w:sz w:val="24"/>
                <w:szCs w:val="24"/>
              </w:rPr>
              <w:br/>
              <w:t xml:space="preserve"> </w:t>
            </w:r>
          </w:p>
        </w:tc>
        <w:tc>
          <w:tcPr>
            <w:tcW w:w="4501" w:type="dxa"/>
          </w:tcPr>
          <w:p w14:paraId="2B4C862E" w14:textId="18507F68" w:rsidR="004D40CF" w:rsidRPr="00F12ED8" w:rsidRDefault="004D40CF" w:rsidP="004D40C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Pr>
                <w:rStyle w:val="MSGENFONTSTYLENAMETEMPLATEROLENUMBERMSGENFONTSTYLENAMEBYROLETEXT2MSGENFONTSTYLEMODIFERNOTBOLD"/>
                <w:rFonts w:asciiTheme="minorHAnsi" w:hAnsiTheme="minorHAnsi" w:cstheme="minorHAnsi"/>
                <w:color w:val="000000" w:themeColor="text1"/>
                <w:sz w:val="24"/>
                <w:szCs w:val="24"/>
              </w:rPr>
              <w:t>3</w:t>
            </w:r>
          </w:p>
          <w:p w14:paraId="31C456D2" w14:textId="77777777" w:rsidR="004D40CF" w:rsidRPr="00F12ED8" w:rsidRDefault="004D40CF" w:rsidP="004D40CF">
            <w:pPr>
              <w:pStyle w:val="ListParagraph"/>
              <w:widowControl w:val="0"/>
              <w:numPr>
                <w:ilvl w:val="0"/>
                <w:numId w:val="10"/>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Types of Kitchen Utensil and its use </w:t>
            </w:r>
          </w:p>
          <w:p w14:paraId="54439466" w14:textId="77777777" w:rsidR="004D40CF" w:rsidRPr="00F12ED8" w:rsidRDefault="004D40CF" w:rsidP="004D40CF">
            <w:pPr>
              <w:pStyle w:val="ListParagraph"/>
              <w:widowControl w:val="0"/>
              <w:numPr>
                <w:ilvl w:val="0"/>
                <w:numId w:val="10"/>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Multifunctional utensils </w:t>
            </w:r>
          </w:p>
          <w:p w14:paraId="3FA0EC4A" w14:textId="77777777" w:rsidR="004D40CF" w:rsidRPr="00F12ED8" w:rsidRDefault="004D40CF" w:rsidP="004D40CF">
            <w:pPr>
              <w:pStyle w:val="ListParagraph"/>
              <w:widowControl w:val="0"/>
              <w:numPr>
                <w:ilvl w:val="0"/>
                <w:numId w:val="10"/>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Utensil handling techniques </w:t>
            </w:r>
          </w:p>
          <w:p w14:paraId="1B95A78E" w14:textId="77777777" w:rsidR="004D40CF" w:rsidRPr="00F12ED8" w:rsidRDefault="004D40CF" w:rsidP="004D40CF">
            <w:pPr>
              <w:pStyle w:val="ListParagraph"/>
              <w:widowControl w:val="0"/>
              <w:numPr>
                <w:ilvl w:val="0"/>
                <w:numId w:val="10"/>
              </w:numPr>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Types of Machines used in Kitchen</w:t>
            </w:r>
          </w:p>
          <w:p w14:paraId="5749AFCD" w14:textId="77777777" w:rsidR="004D40CF" w:rsidRPr="00F12ED8" w:rsidRDefault="004D40CF" w:rsidP="004D40CF">
            <w:pPr>
              <w:pStyle w:val="ListParagraph"/>
              <w:widowControl w:val="0"/>
              <w:numPr>
                <w:ilvl w:val="0"/>
                <w:numId w:val="10"/>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Danger caused by Equipment’s in kitchen</w:t>
            </w:r>
          </w:p>
          <w:p w14:paraId="34A3C7BF" w14:textId="40EA34AC" w:rsidR="004D40CF" w:rsidRPr="00F12ED8" w:rsidRDefault="004D40CF" w:rsidP="004D40CF">
            <w:pPr>
              <w:pStyle w:val="ListParagraph"/>
              <w:widowControl w:val="0"/>
              <w:numPr>
                <w:ilvl w:val="0"/>
                <w:numId w:val="34"/>
              </w:numPr>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Safety at work</w:t>
            </w:r>
          </w:p>
        </w:tc>
        <w:tc>
          <w:tcPr>
            <w:tcW w:w="3509" w:type="dxa"/>
          </w:tcPr>
          <w:p w14:paraId="73F38538" w14:textId="77777777" w:rsidR="004D40CF" w:rsidRPr="00BD3270" w:rsidRDefault="004D40CF" w:rsidP="004D40CF">
            <w:pPr>
              <w:ind w:left="62" w:right="171"/>
              <w:jc w:val="center"/>
              <w:rPr>
                <w:rFonts w:cstheme="minorHAnsi"/>
                <w:b/>
                <w:bCs/>
                <w:color w:val="000000" w:themeColor="text1"/>
                <w:sz w:val="24"/>
                <w:szCs w:val="24"/>
              </w:rPr>
            </w:pPr>
          </w:p>
          <w:p w14:paraId="604AB445" w14:textId="77777777" w:rsidR="004D40CF" w:rsidRPr="00F12ED8" w:rsidRDefault="004D40CF" w:rsidP="004D40CF">
            <w:pPr>
              <w:ind w:left="62" w:right="171"/>
              <w:jc w:val="center"/>
              <w:rPr>
                <w:sz w:val="24"/>
                <w:szCs w:val="24"/>
              </w:rPr>
            </w:pPr>
          </w:p>
          <w:p w14:paraId="0A32C5A5" w14:textId="56F0861C" w:rsidR="004D40CF" w:rsidRPr="00F12ED8" w:rsidRDefault="004D40CF" w:rsidP="004D40CF">
            <w:pPr>
              <w:ind w:left="62" w:right="171"/>
              <w:jc w:val="center"/>
              <w:rPr>
                <w:rFonts w:cstheme="minorHAnsi"/>
                <w:b/>
                <w:bCs/>
                <w:color w:val="000000" w:themeColor="text1"/>
                <w:sz w:val="24"/>
                <w:szCs w:val="24"/>
              </w:rPr>
            </w:pPr>
            <w:r w:rsidRPr="00BD3270">
              <w:rPr>
                <w:rFonts w:cstheme="minorHAnsi"/>
                <w:b/>
                <w:bCs/>
                <w:color w:val="000000" w:themeColor="text1"/>
                <w:sz w:val="24"/>
                <w:szCs w:val="24"/>
              </w:rPr>
              <w:t xml:space="preserve">Task </w:t>
            </w:r>
            <w:r w:rsidR="000E1CE3">
              <w:rPr>
                <w:rFonts w:cstheme="minorHAnsi"/>
                <w:b/>
                <w:bCs/>
                <w:color w:val="000000" w:themeColor="text1"/>
                <w:sz w:val="24"/>
                <w:szCs w:val="24"/>
              </w:rPr>
              <w:t>6</w:t>
            </w:r>
            <w:r w:rsidRPr="00BD3270">
              <w:rPr>
                <w:rFonts w:cstheme="minorHAnsi"/>
                <w:b/>
                <w:bCs/>
                <w:color w:val="000000" w:themeColor="text1"/>
                <w:sz w:val="24"/>
                <w:szCs w:val="24"/>
              </w:rPr>
              <w:br/>
            </w:r>
            <w:r w:rsidRPr="00BD3270">
              <w:rPr>
                <w:sz w:val="24"/>
                <w:szCs w:val="24"/>
              </w:rPr>
              <w:t>Visit the kitchen and show all utensil and its multifunctional capacity</w:t>
            </w:r>
          </w:p>
        </w:tc>
      </w:tr>
      <w:tr w:rsidR="004D40CF" w:rsidRPr="00F12ED8" w14:paraId="3FA4AEE8" w14:textId="77777777" w:rsidTr="009A421B">
        <w:tc>
          <w:tcPr>
            <w:tcW w:w="2254" w:type="dxa"/>
            <w:tcBorders>
              <w:top w:val="nil"/>
              <w:bottom w:val="nil"/>
            </w:tcBorders>
          </w:tcPr>
          <w:p w14:paraId="63FC43A5" w14:textId="371AD1E3" w:rsidR="004D40CF" w:rsidRPr="00F12ED8" w:rsidRDefault="004D40CF" w:rsidP="004D40CF">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sz w:val="24"/>
                <w:szCs w:val="24"/>
              </w:rPr>
              <w:br/>
            </w:r>
            <w:r w:rsidRPr="00F12ED8">
              <w:rPr>
                <w:sz w:val="24"/>
                <w:szCs w:val="24"/>
              </w:rPr>
              <w:br/>
            </w:r>
          </w:p>
        </w:tc>
        <w:tc>
          <w:tcPr>
            <w:tcW w:w="4501" w:type="dxa"/>
          </w:tcPr>
          <w:p w14:paraId="374DCB42" w14:textId="77777777" w:rsidR="004D40CF" w:rsidRPr="00F12ED8" w:rsidRDefault="004D40CF" w:rsidP="004D40C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3E7B7B51" w14:textId="6E71A2E7" w:rsidR="004D40CF" w:rsidRPr="00F12ED8" w:rsidRDefault="004D40CF" w:rsidP="004D40C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Pr>
                <w:rStyle w:val="MSGENFONTSTYLENAMETEMPLATEROLENUMBERMSGENFONTSTYLENAMEBYROLETEXT2MSGENFONTSTYLEMODIFERNOTBOLD"/>
                <w:rFonts w:asciiTheme="minorHAnsi" w:hAnsiTheme="minorHAnsi" w:cstheme="minorHAnsi"/>
                <w:color w:val="000000" w:themeColor="text1"/>
                <w:sz w:val="24"/>
                <w:szCs w:val="24"/>
              </w:rPr>
              <w:t>4</w:t>
            </w:r>
          </w:p>
          <w:p w14:paraId="2236B230" w14:textId="77777777" w:rsidR="004D40CF" w:rsidRPr="00F12ED8" w:rsidRDefault="004D40CF" w:rsidP="004D40CF">
            <w:pPr>
              <w:pStyle w:val="ListParagraph"/>
              <w:widowControl w:val="0"/>
              <w:numPr>
                <w:ilvl w:val="0"/>
                <w:numId w:val="11"/>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Classification of Kitchen and its Functions </w:t>
            </w:r>
          </w:p>
          <w:p w14:paraId="275E9429" w14:textId="77777777" w:rsidR="004D40CF" w:rsidRPr="00F12ED8" w:rsidRDefault="004D40CF" w:rsidP="004D40CF">
            <w:pPr>
              <w:pStyle w:val="ListParagraph"/>
              <w:widowControl w:val="0"/>
              <w:numPr>
                <w:ilvl w:val="0"/>
                <w:numId w:val="11"/>
              </w:numPr>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 xml:space="preserve">Kitchen layout and workflow </w:t>
            </w:r>
          </w:p>
          <w:p w14:paraId="7266AFA0" w14:textId="77777777" w:rsidR="004D40CF" w:rsidRPr="00F12ED8" w:rsidRDefault="004D40CF" w:rsidP="004D40CF">
            <w:pPr>
              <w:pStyle w:val="ListParagraph"/>
              <w:widowControl w:val="0"/>
              <w:numPr>
                <w:ilvl w:val="0"/>
                <w:numId w:val="11"/>
              </w:numPr>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Difference between</w:t>
            </w:r>
            <w:r w:rsidRPr="00F12ED8">
              <w:rPr>
                <w:sz w:val="24"/>
                <w:szCs w:val="24"/>
              </w:rPr>
              <w:br/>
            </w:r>
            <w:r w:rsidRPr="00F12ED8">
              <w:rPr>
                <w:rFonts w:eastAsia="Arial"/>
                <w:color w:val="000000" w:themeColor="text1"/>
                <w:sz w:val="24"/>
                <w:szCs w:val="24"/>
                <w:lang w:bidi="en-US"/>
              </w:rPr>
              <w:t>Commercial Kitchen and Non</w:t>
            </w:r>
            <w:r w:rsidRPr="00F12ED8">
              <w:rPr>
                <w:sz w:val="24"/>
                <w:szCs w:val="24"/>
              </w:rPr>
              <w:t>-</w:t>
            </w:r>
            <w:r w:rsidRPr="00F12ED8">
              <w:rPr>
                <w:rFonts w:eastAsia="Arial"/>
                <w:color w:val="000000" w:themeColor="text1"/>
                <w:sz w:val="24"/>
                <w:szCs w:val="24"/>
                <w:lang w:bidi="en-US"/>
              </w:rPr>
              <w:t>Commercial Kitchen</w:t>
            </w:r>
          </w:p>
          <w:p w14:paraId="24393C57" w14:textId="056A2497" w:rsidR="004D40CF" w:rsidRPr="00F12ED8" w:rsidRDefault="004D40CF" w:rsidP="004D40CF">
            <w:pPr>
              <w:pStyle w:val="ListParagraph"/>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686C78F2" w14:textId="77777777" w:rsidR="004D40CF" w:rsidRPr="00BD3270" w:rsidRDefault="004D40CF" w:rsidP="004D40CF">
            <w:pPr>
              <w:ind w:left="62" w:right="171"/>
              <w:jc w:val="center"/>
              <w:rPr>
                <w:rFonts w:cstheme="minorHAnsi"/>
                <w:b/>
                <w:bCs/>
                <w:color w:val="000000" w:themeColor="text1"/>
                <w:sz w:val="24"/>
                <w:szCs w:val="24"/>
              </w:rPr>
            </w:pPr>
            <w:r w:rsidRPr="00BD3270">
              <w:rPr>
                <w:rFonts w:cstheme="minorHAnsi"/>
                <w:b/>
                <w:bCs/>
                <w:color w:val="000000" w:themeColor="text1"/>
                <w:sz w:val="24"/>
                <w:szCs w:val="24"/>
              </w:rPr>
              <w:br/>
            </w:r>
          </w:p>
          <w:p w14:paraId="42CCA362" w14:textId="2E6D5645" w:rsidR="004D40CF" w:rsidRPr="00BD3270" w:rsidRDefault="004D40CF" w:rsidP="004D40CF">
            <w:pPr>
              <w:ind w:left="62" w:right="171"/>
              <w:jc w:val="center"/>
              <w:rPr>
                <w:b/>
                <w:bCs/>
                <w:color w:val="000000" w:themeColor="text1"/>
                <w:sz w:val="24"/>
                <w:szCs w:val="24"/>
              </w:rPr>
            </w:pPr>
            <w:r w:rsidRPr="00BD3270">
              <w:rPr>
                <w:rFonts w:cstheme="minorHAnsi"/>
                <w:b/>
                <w:bCs/>
                <w:color w:val="000000" w:themeColor="text1"/>
                <w:sz w:val="24"/>
                <w:szCs w:val="24"/>
              </w:rPr>
              <w:t xml:space="preserve">Task </w:t>
            </w:r>
            <w:r w:rsidR="000E1CE3">
              <w:rPr>
                <w:rFonts w:cstheme="minorHAnsi"/>
                <w:b/>
                <w:bCs/>
                <w:color w:val="000000" w:themeColor="text1"/>
                <w:sz w:val="24"/>
                <w:szCs w:val="24"/>
              </w:rPr>
              <w:t>7</w:t>
            </w:r>
            <w:r w:rsidRPr="00BD3270">
              <w:rPr>
                <w:rFonts w:cstheme="minorHAnsi"/>
                <w:b/>
                <w:bCs/>
                <w:color w:val="000000" w:themeColor="text1"/>
                <w:sz w:val="24"/>
                <w:szCs w:val="24"/>
              </w:rPr>
              <w:br/>
            </w:r>
            <w:r w:rsidRPr="00BD3270">
              <w:rPr>
                <w:sz w:val="24"/>
                <w:szCs w:val="24"/>
              </w:rPr>
              <w:t xml:space="preserve">  Show Video of different types of kitchen operations and visit an existing kitchen and explain its function, workflow and layout</w:t>
            </w:r>
          </w:p>
        </w:tc>
      </w:tr>
      <w:tr w:rsidR="004D40CF" w:rsidRPr="00F12ED8" w14:paraId="259B6614" w14:textId="77777777" w:rsidTr="009A421B">
        <w:tc>
          <w:tcPr>
            <w:tcW w:w="2254" w:type="dxa"/>
            <w:tcBorders>
              <w:top w:val="nil"/>
            </w:tcBorders>
          </w:tcPr>
          <w:p w14:paraId="4BEAB59F" w14:textId="3BAE388D" w:rsidR="004D40CF" w:rsidRPr="00F12ED8" w:rsidRDefault="004D40CF" w:rsidP="004D40CF">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sz w:val="24"/>
                <w:szCs w:val="24"/>
              </w:rPr>
              <w:br/>
            </w:r>
            <w:r w:rsidRPr="00F12ED8">
              <w:rPr>
                <w:sz w:val="24"/>
                <w:szCs w:val="24"/>
              </w:rPr>
              <w:br/>
            </w:r>
          </w:p>
        </w:tc>
        <w:tc>
          <w:tcPr>
            <w:tcW w:w="4501" w:type="dxa"/>
          </w:tcPr>
          <w:p w14:paraId="40A348D9" w14:textId="523014C0" w:rsidR="004D40CF" w:rsidRPr="00F12ED8" w:rsidRDefault="004D40CF" w:rsidP="004D40CF">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sidR="00C26936">
              <w:rPr>
                <w:rStyle w:val="MSGENFONTSTYLENAMETEMPLATEROLENUMBERMSGENFONTSTYLENAMEBYROLETEXT2MSGENFONTSTYLEMODIFERNOTBOLD"/>
                <w:rFonts w:asciiTheme="minorHAnsi" w:hAnsiTheme="minorHAnsi" w:cstheme="minorBidi"/>
                <w:color w:val="000000" w:themeColor="text1"/>
                <w:sz w:val="24"/>
                <w:szCs w:val="24"/>
              </w:rPr>
              <w:t>5</w:t>
            </w:r>
          </w:p>
          <w:p w14:paraId="532E90A3" w14:textId="77777777" w:rsidR="004D40CF" w:rsidRPr="00F12ED8" w:rsidRDefault="004D40CF" w:rsidP="00D17427">
            <w:pPr>
              <w:pStyle w:val="ListParagraph"/>
              <w:widowControl w:val="0"/>
              <w:numPr>
                <w:ilvl w:val="0"/>
                <w:numId w:val="1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Categories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of restaurants </w:t>
            </w:r>
          </w:p>
          <w:p w14:paraId="3C6F94F5" w14:textId="77777777" w:rsidR="004D40CF" w:rsidRPr="004D40CF" w:rsidRDefault="004D40CF" w:rsidP="00D17427">
            <w:pPr>
              <w:pStyle w:val="ListParagraph"/>
              <w:widowControl w:val="0"/>
              <w:numPr>
                <w:ilvl w:val="0"/>
                <w:numId w:val="1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Service types in restaurant</w:t>
            </w:r>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r w:rsidRPr="004D40CF">
              <w:rPr>
                <w:rStyle w:val="MSGENFONTSTYLENAMETEMPLATEROLENUMBERMSGENFONTSTYLENAMEBYROLETEXT2MSGENFONTSTYLEMODIFERNOTBOLD"/>
                <w:rFonts w:asciiTheme="minorHAnsi" w:hAnsiTheme="minorHAnsi" w:cstheme="minorHAnsi"/>
                <w:b w:val="0"/>
                <w:bCs w:val="0"/>
                <w:color w:val="000000" w:themeColor="text1"/>
                <w:sz w:val="24"/>
                <w:szCs w:val="24"/>
              </w:rPr>
              <w:t>Table Service</w:t>
            </w:r>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r w:rsidRPr="004D40CF">
              <w:rPr>
                <w:rStyle w:val="MSGENFONTSTYLENAMETEMPLATEROLENUMBERMSGENFONTSTYLENAMEBYROLETEXT2MSGENFONTSTYLEMODIFERNOTBOLD"/>
                <w:rFonts w:asciiTheme="minorHAnsi" w:hAnsiTheme="minorHAnsi" w:cstheme="minorHAnsi"/>
                <w:b w:val="0"/>
                <w:bCs w:val="0"/>
                <w:color w:val="000000" w:themeColor="text1"/>
                <w:sz w:val="24"/>
                <w:szCs w:val="24"/>
              </w:rPr>
              <w:t>Self-Service</w:t>
            </w:r>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and </w:t>
            </w:r>
            <w:r w:rsidRPr="004D40CF">
              <w:rPr>
                <w:rStyle w:val="MSGENFONTSTYLENAMETEMPLATEROLENUMBERMSGENFONTSTYLENAMEBYROLETEXT2MSGENFONTSTYLEMODIFERNOTBOLD"/>
                <w:rFonts w:asciiTheme="minorHAnsi" w:hAnsiTheme="minorHAnsi" w:cstheme="minorHAnsi"/>
                <w:b w:val="0"/>
                <w:bCs w:val="0"/>
                <w:color w:val="000000" w:themeColor="text1"/>
                <w:sz w:val="24"/>
                <w:szCs w:val="24"/>
              </w:rPr>
              <w:t>Specialized Service</w:t>
            </w:r>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p>
          <w:p w14:paraId="1FB24962" w14:textId="52764B39" w:rsidR="004D40CF" w:rsidRDefault="004D40CF" w:rsidP="00D17427">
            <w:pPr>
              <w:pStyle w:val="ListParagraph"/>
              <w:widowControl w:val="0"/>
              <w:numPr>
                <w:ilvl w:val="0"/>
                <w:numId w:val="1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Fonts w:eastAsia="Arial" w:cstheme="minorHAnsi"/>
                <w:color w:val="000000" w:themeColor="text1"/>
                <w:sz w:val="24"/>
                <w:szCs w:val="24"/>
                <w:lang w:bidi="en-US"/>
              </w:rPr>
              <w:t>Back-of-House (BOH) Operations</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p>
          <w:p w14:paraId="28947CCF" w14:textId="77777777" w:rsidR="00D17427" w:rsidRPr="00F12ED8" w:rsidRDefault="00D17427" w:rsidP="00D17427">
            <w:pPr>
              <w:pStyle w:val="ListParagraph"/>
              <w:widowControl w:val="0"/>
              <w:numPr>
                <w:ilvl w:val="0"/>
                <w:numId w:val="1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Menu and its classification </w:t>
            </w:r>
          </w:p>
          <w:p w14:paraId="6384D41C" w14:textId="77777777" w:rsidR="00D17427" w:rsidRPr="00F12ED8" w:rsidRDefault="00D17427" w:rsidP="00D17427">
            <w:pPr>
              <w:pStyle w:val="ListParagraph"/>
              <w:widowControl w:val="0"/>
              <w:numPr>
                <w:ilvl w:val="0"/>
                <w:numId w:val="1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Menu designing</w:t>
            </w:r>
          </w:p>
          <w:p w14:paraId="79CA17E0" w14:textId="77777777" w:rsidR="00D17427" w:rsidRPr="00F12ED8" w:rsidRDefault="00D17427" w:rsidP="00D17427">
            <w:pPr>
              <w:pStyle w:val="ListParagraph"/>
              <w:widowControl w:val="0"/>
              <w:numPr>
                <w:ilvl w:val="0"/>
                <w:numId w:val="1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Principles of Menu designing </w:t>
            </w:r>
          </w:p>
          <w:p w14:paraId="15B5E7EE" w14:textId="4F489D4B" w:rsidR="004D40CF" w:rsidRPr="00D17427" w:rsidRDefault="00D17427" w:rsidP="00D17427">
            <w:pPr>
              <w:pStyle w:val="ListParagraph"/>
              <w:widowControl w:val="0"/>
              <w:numPr>
                <w:ilvl w:val="0"/>
                <w:numId w:val="1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Impact of Menu designing on food costing</w:t>
            </w:r>
          </w:p>
          <w:p w14:paraId="168FB141" w14:textId="77777777" w:rsidR="004D40CF" w:rsidRPr="00F12ED8" w:rsidRDefault="004D40CF" w:rsidP="004D40CF">
            <w:pPr>
              <w:pStyle w:val="ListParagraph"/>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7E8F5931" w14:textId="77777777" w:rsidR="004D40CF" w:rsidRPr="00BD3270" w:rsidRDefault="004D40CF" w:rsidP="004D40CF">
            <w:pPr>
              <w:ind w:left="62" w:right="171"/>
              <w:jc w:val="center"/>
              <w:rPr>
                <w:sz w:val="24"/>
                <w:szCs w:val="24"/>
              </w:rPr>
            </w:pPr>
          </w:p>
          <w:p w14:paraId="78A9F56E" w14:textId="3EE8D11C" w:rsidR="000E1CE3" w:rsidRDefault="004D40CF" w:rsidP="000E1CE3">
            <w:pPr>
              <w:ind w:left="62" w:right="171"/>
              <w:jc w:val="center"/>
              <w:rPr>
                <w:sz w:val="24"/>
                <w:szCs w:val="24"/>
              </w:rPr>
            </w:pPr>
            <w:r w:rsidRPr="00BD3270">
              <w:rPr>
                <w:rFonts w:cstheme="minorHAnsi"/>
                <w:b/>
                <w:bCs/>
                <w:color w:val="000000" w:themeColor="text1"/>
                <w:sz w:val="24"/>
                <w:szCs w:val="24"/>
              </w:rPr>
              <w:t xml:space="preserve">Task </w:t>
            </w:r>
            <w:r w:rsidR="000E1CE3">
              <w:rPr>
                <w:rFonts w:cstheme="minorHAnsi"/>
                <w:b/>
                <w:bCs/>
                <w:color w:val="000000" w:themeColor="text1"/>
                <w:sz w:val="24"/>
                <w:szCs w:val="24"/>
              </w:rPr>
              <w:t>8</w:t>
            </w:r>
            <w:r w:rsidRPr="00BD3270">
              <w:rPr>
                <w:rFonts w:cstheme="minorHAnsi"/>
                <w:color w:val="000000" w:themeColor="text1"/>
                <w:sz w:val="24"/>
                <w:szCs w:val="24"/>
              </w:rPr>
              <w:br/>
            </w:r>
            <w:r w:rsidRPr="00BD3270">
              <w:rPr>
                <w:sz w:val="24"/>
                <w:szCs w:val="24"/>
              </w:rPr>
              <w:t xml:space="preserve">  Enlist types of restaurants you visit and compare type of service they serve.</w:t>
            </w:r>
          </w:p>
          <w:p w14:paraId="218FD2EC" w14:textId="1EF6AF26" w:rsidR="00D17427" w:rsidRPr="000E1CE3" w:rsidRDefault="00D17427" w:rsidP="000E1CE3">
            <w:pPr>
              <w:ind w:left="62" w:right="171"/>
              <w:jc w:val="center"/>
              <w:rPr>
                <w:sz w:val="24"/>
                <w:szCs w:val="24"/>
              </w:rPr>
            </w:pPr>
            <w:r w:rsidRPr="00BD3270">
              <w:rPr>
                <w:rFonts w:cstheme="minorHAnsi"/>
                <w:color w:val="000000" w:themeColor="text1"/>
                <w:sz w:val="24"/>
                <w:szCs w:val="24"/>
              </w:rPr>
              <w:br/>
            </w:r>
            <w:r w:rsidRPr="00BD3270">
              <w:rPr>
                <w:sz w:val="24"/>
                <w:szCs w:val="24"/>
              </w:rPr>
              <w:t xml:space="preserve">  Prepare a list of food menu used at home and compare it with commercial kitchen.</w:t>
            </w:r>
          </w:p>
        </w:tc>
      </w:tr>
      <w:tr w:rsidR="004D40CF" w:rsidRPr="00F12ED8" w14:paraId="22CE21B2" w14:textId="77777777" w:rsidTr="009A421B">
        <w:tc>
          <w:tcPr>
            <w:tcW w:w="2254" w:type="dxa"/>
            <w:tcBorders>
              <w:bottom w:val="single" w:sz="4" w:space="0" w:color="000000" w:themeColor="text1"/>
            </w:tcBorders>
          </w:tcPr>
          <w:p w14:paraId="474BE019" w14:textId="3C9174A4" w:rsidR="004D40CF" w:rsidRPr="00F12ED8" w:rsidRDefault="004D40CF" w:rsidP="004D40CF">
            <w:pPr>
              <w:widowControl w:val="0"/>
              <w:spacing w:after="160" w:line="259" w:lineRule="auto"/>
              <w:rPr>
                <w:sz w:val="24"/>
                <w:szCs w:val="24"/>
              </w:rPr>
            </w:pPr>
            <w:r w:rsidRPr="00F12ED8">
              <w:rPr>
                <w:b/>
                <w:bCs/>
                <w:sz w:val="24"/>
                <w:szCs w:val="24"/>
              </w:rPr>
              <w:t>Week 3</w:t>
            </w:r>
          </w:p>
        </w:tc>
        <w:tc>
          <w:tcPr>
            <w:tcW w:w="4501" w:type="dxa"/>
          </w:tcPr>
          <w:p w14:paraId="44E10595" w14:textId="77777777" w:rsidR="004D40CF" w:rsidRPr="00F12ED8" w:rsidRDefault="004D40CF" w:rsidP="004D40C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07A0118E" w14:textId="77777777" w:rsidR="004D40CF" w:rsidRPr="00BD3270" w:rsidRDefault="004D40CF" w:rsidP="004D40CF">
            <w:pPr>
              <w:ind w:left="62" w:right="171"/>
              <w:jc w:val="center"/>
              <w:rPr>
                <w:rFonts w:cstheme="minorHAnsi"/>
                <w:b/>
                <w:bCs/>
                <w:color w:val="000000" w:themeColor="text1"/>
                <w:sz w:val="24"/>
                <w:szCs w:val="24"/>
              </w:rPr>
            </w:pPr>
          </w:p>
        </w:tc>
      </w:tr>
      <w:tr w:rsidR="00D17427" w:rsidRPr="00F12ED8" w14:paraId="25B544D6" w14:textId="77777777" w:rsidTr="009A421B">
        <w:tc>
          <w:tcPr>
            <w:tcW w:w="2254" w:type="dxa"/>
            <w:tcBorders>
              <w:bottom w:val="nil"/>
            </w:tcBorders>
          </w:tcPr>
          <w:p w14:paraId="5717470A" w14:textId="77777777" w:rsidR="00D17427" w:rsidRPr="00F12ED8" w:rsidRDefault="00D17427" w:rsidP="00D1742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p w14:paraId="5A359746" w14:textId="4E634618" w:rsidR="00D17427" w:rsidRPr="00F12ED8" w:rsidRDefault="00D17427" w:rsidP="00D17427">
            <w:pPr>
              <w:widowControl w:val="0"/>
              <w:spacing w:after="160" w:line="259" w:lineRule="auto"/>
              <w:rPr>
                <w:rStyle w:val="MSGENFONTSTYLENAMETEMPLATEROLENUMBERMSGENFONTSTYLENAMEBYROLETEXT2MSGENFONTSTYLEMODIFERNOTBOLD"/>
                <w:rFonts w:asciiTheme="minorHAnsi" w:hAnsiTheme="minorHAnsi" w:cstheme="minorBidi"/>
                <w:b w:val="0"/>
                <w:color w:val="000000" w:themeColor="text1"/>
                <w:sz w:val="24"/>
                <w:szCs w:val="24"/>
              </w:rPr>
            </w:pPr>
            <w:r w:rsidRPr="00F12ED8">
              <w:rPr>
                <w:b/>
                <w:sz w:val="24"/>
                <w:szCs w:val="24"/>
              </w:rPr>
              <w:t xml:space="preserve">Kitchen </w:t>
            </w:r>
            <w:r w:rsidR="00B6452F" w:rsidRPr="00B6452F">
              <w:rPr>
                <w:b/>
                <w:sz w:val="24"/>
                <w:szCs w:val="24"/>
              </w:rPr>
              <w:t>Hierarchy</w:t>
            </w:r>
            <w:r w:rsidR="00B6452F">
              <w:rPr>
                <w:b/>
                <w:sz w:val="24"/>
                <w:szCs w:val="24"/>
              </w:rPr>
              <w:t xml:space="preserve">, Management skills &amp; </w:t>
            </w:r>
            <w:r w:rsidR="00DC30D5">
              <w:rPr>
                <w:b/>
                <w:sz w:val="24"/>
                <w:szCs w:val="24"/>
              </w:rPr>
              <w:t xml:space="preserve">Food Nutrition </w:t>
            </w:r>
          </w:p>
        </w:tc>
        <w:tc>
          <w:tcPr>
            <w:tcW w:w="4501" w:type="dxa"/>
          </w:tcPr>
          <w:p w14:paraId="3D08A31C" w14:textId="1AAD5A87" w:rsidR="00D17427" w:rsidRPr="00F12ED8" w:rsidRDefault="00D17427" w:rsidP="00D17427">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sidR="00C26936">
              <w:rPr>
                <w:rStyle w:val="MSGENFONTSTYLENAMETEMPLATEROLENUMBERMSGENFONTSTYLENAMEBYROLETEXT2MSGENFONTSTYLEMODIFERNOTBOLD"/>
                <w:rFonts w:asciiTheme="minorHAnsi" w:hAnsiTheme="minorHAnsi" w:cstheme="minorBidi"/>
                <w:color w:val="000000" w:themeColor="text1"/>
                <w:sz w:val="24"/>
                <w:szCs w:val="24"/>
              </w:rPr>
              <w:t>1</w:t>
            </w:r>
          </w:p>
          <w:p w14:paraId="0F6635FA" w14:textId="77777777" w:rsidR="00D17427" w:rsidRPr="00F12ED8" w:rsidRDefault="00D17427" w:rsidP="00D17427">
            <w:pPr>
              <w:pStyle w:val="ListParagraph"/>
              <w:widowControl w:val="0"/>
              <w:numPr>
                <w:ilvl w:val="0"/>
                <w:numId w:val="13"/>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Kitchen Hierarchy Chart</w:t>
            </w:r>
          </w:p>
          <w:p w14:paraId="5F317243" w14:textId="77777777" w:rsidR="00D17427" w:rsidRPr="00F12ED8" w:rsidRDefault="00D17427" w:rsidP="00D17427">
            <w:pPr>
              <w:pStyle w:val="ListParagraph"/>
              <w:widowControl w:val="0"/>
              <w:numPr>
                <w:ilvl w:val="0"/>
                <w:numId w:val="13"/>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Chef’s Responsibilities and skills </w:t>
            </w:r>
          </w:p>
          <w:p w14:paraId="7B5A3BBC" w14:textId="77777777" w:rsidR="00D17427" w:rsidRPr="00D17427" w:rsidRDefault="00D17427" w:rsidP="00D17427">
            <w:pPr>
              <w:pStyle w:val="ListParagraph"/>
              <w:widowControl w:val="0"/>
              <w:numPr>
                <w:ilvl w:val="0"/>
                <w:numId w:val="13"/>
              </w:numPr>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Mental &amp; Interpersonal Skills</w:t>
            </w:r>
          </w:p>
          <w:p w14:paraId="4FB29E45" w14:textId="77777777" w:rsidR="00D17427" w:rsidRPr="00F12ED8" w:rsidRDefault="00D17427" w:rsidP="00D17427">
            <w:pPr>
              <w:pStyle w:val="ListParagraph"/>
              <w:widowControl w:val="0"/>
              <w:numPr>
                <w:ilvl w:val="0"/>
                <w:numId w:val="13"/>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Kitchen management skills </w:t>
            </w:r>
          </w:p>
          <w:p w14:paraId="126EAA64" w14:textId="77777777" w:rsidR="00D17427" w:rsidRPr="00F12ED8" w:rsidRDefault="00D17427" w:rsidP="00D17427">
            <w:pPr>
              <w:pStyle w:val="ListParagraph"/>
              <w:widowControl w:val="0"/>
              <w:numPr>
                <w:ilvl w:val="0"/>
                <w:numId w:val="13"/>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 xml:space="preserve">Leadership and Team Management </w:t>
            </w:r>
          </w:p>
          <w:p w14:paraId="3A8B7254" w14:textId="77777777" w:rsidR="00D17427" w:rsidRPr="00F12ED8" w:rsidRDefault="00D17427" w:rsidP="00D17427">
            <w:pPr>
              <w:pStyle w:val="ListParagraph"/>
              <w:widowControl w:val="0"/>
              <w:numPr>
                <w:ilvl w:val="0"/>
                <w:numId w:val="13"/>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Time Management skills</w:t>
            </w:r>
          </w:p>
          <w:p w14:paraId="12ADDC9B" w14:textId="77777777" w:rsidR="00D17427" w:rsidRPr="00F12ED8" w:rsidRDefault="00D17427" w:rsidP="00D17427">
            <w:pPr>
              <w:pStyle w:val="ListParagraph"/>
              <w:widowControl w:val="0"/>
              <w:numPr>
                <w:ilvl w:val="0"/>
                <w:numId w:val="13"/>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Problem Solving skills</w:t>
            </w:r>
          </w:p>
          <w:p w14:paraId="7BCAF36D" w14:textId="32F4E2DA" w:rsidR="00D17427" w:rsidRPr="00F12ED8" w:rsidRDefault="00D17427" w:rsidP="00D17427">
            <w:pPr>
              <w:pStyle w:val="ListParagraph"/>
              <w:widowControl w:val="0"/>
              <w:numPr>
                <w:ilvl w:val="0"/>
                <w:numId w:val="13"/>
              </w:numPr>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Fonts w:eastAsia="Arial" w:cstheme="minorHAnsi"/>
                <w:color w:val="000000" w:themeColor="text1"/>
                <w:sz w:val="24"/>
                <w:szCs w:val="24"/>
                <w:lang w:bidi="en-US"/>
              </w:rPr>
              <w:t>Communication skills</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br/>
            </w:r>
          </w:p>
        </w:tc>
        <w:tc>
          <w:tcPr>
            <w:tcW w:w="3509" w:type="dxa"/>
          </w:tcPr>
          <w:p w14:paraId="29215F61" w14:textId="77777777" w:rsidR="00D17427" w:rsidRPr="00BD3270" w:rsidRDefault="00D17427" w:rsidP="00D17427">
            <w:pPr>
              <w:ind w:left="62" w:right="171"/>
              <w:jc w:val="center"/>
              <w:rPr>
                <w:rFonts w:cstheme="minorHAnsi"/>
                <w:color w:val="000000" w:themeColor="text1"/>
                <w:sz w:val="24"/>
                <w:szCs w:val="24"/>
              </w:rPr>
            </w:pPr>
          </w:p>
          <w:p w14:paraId="33E9A6EB" w14:textId="52674EEE" w:rsidR="00D17427" w:rsidRPr="000E1CE3" w:rsidRDefault="00D17427" w:rsidP="000E1CE3">
            <w:pPr>
              <w:ind w:left="62" w:right="171"/>
              <w:jc w:val="center"/>
              <w:rPr>
                <w:sz w:val="24"/>
                <w:szCs w:val="24"/>
              </w:rPr>
            </w:pPr>
            <w:r w:rsidRPr="00BD3270">
              <w:rPr>
                <w:rFonts w:cstheme="minorHAnsi"/>
                <w:b/>
                <w:bCs/>
                <w:color w:val="000000" w:themeColor="text1"/>
                <w:sz w:val="24"/>
                <w:szCs w:val="24"/>
              </w:rPr>
              <w:t>Task</w:t>
            </w:r>
            <w:r w:rsidRPr="00BD3270">
              <w:rPr>
                <w:rFonts w:cstheme="minorHAnsi"/>
                <w:color w:val="000000" w:themeColor="text1"/>
                <w:sz w:val="24"/>
                <w:szCs w:val="24"/>
              </w:rPr>
              <w:t xml:space="preserve"> </w:t>
            </w:r>
            <w:r w:rsidR="000E1CE3">
              <w:rPr>
                <w:rFonts w:cstheme="minorHAnsi"/>
                <w:color w:val="000000" w:themeColor="text1"/>
                <w:sz w:val="24"/>
                <w:szCs w:val="24"/>
              </w:rPr>
              <w:t>9</w:t>
            </w:r>
            <w:r w:rsidRPr="00BD3270">
              <w:rPr>
                <w:rFonts w:cstheme="minorHAnsi"/>
                <w:color w:val="000000" w:themeColor="text1"/>
                <w:sz w:val="24"/>
                <w:szCs w:val="24"/>
              </w:rPr>
              <w:br/>
            </w:r>
            <w:r w:rsidRPr="00BD3270">
              <w:rPr>
                <w:sz w:val="24"/>
                <w:szCs w:val="24"/>
              </w:rPr>
              <w:t xml:space="preserve">   Create a flow chart of kitchen Hierarchy. To set a goal how to reach at the Executive chef position</w:t>
            </w:r>
            <w:r w:rsidRPr="00BD3270">
              <w:rPr>
                <w:sz w:val="24"/>
                <w:szCs w:val="24"/>
              </w:rPr>
              <w:br/>
              <w:t xml:space="preserve">Motivational video of a chef controlling a busy restaurant kitchen and show them How fast and perfectly he </w:t>
            </w:r>
            <w:r w:rsidR="00A74129">
              <w:rPr>
                <w:sz w:val="24"/>
                <w:szCs w:val="24"/>
              </w:rPr>
              <w:t>ma</w:t>
            </w:r>
            <w:r w:rsidRPr="00BD3270">
              <w:rPr>
                <w:sz w:val="24"/>
                <w:szCs w:val="24"/>
              </w:rPr>
              <w:t>,</w:t>
            </w:r>
          </w:p>
        </w:tc>
      </w:tr>
      <w:tr w:rsidR="00D17427" w:rsidRPr="00F12ED8" w14:paraId="75A4E1E6" w14:textId="77777777" w:rsidTr="009A421B">
        <w:tc>
          <w:tcPr>
            <w:tcW w:w="2254" w:type="dxa"/>
            <w:tcBorders>
              <w:top w:val="nil"/>
              <w:bottom w:val="nil"/>
            </w:tcBorders>
          </w:tcPr>
          <w:p w14:paraId="18575689" w14:textId="77777777" w:rsidR="00D17427" w:rsidRPr="00F12ED8" w:rsidRDefault="00D17427" w:rsidP="00D17427">
            <w:pPr>
              <w:widowControl w:val="0"/>
              <w:spacing w:after="160" w:line="259" w:lineRule="auto"/>
              <w:rPr>
                <w:sz w:val="24"/>
                <w:szCs w:val="24"/>
              </w:rPr>
            </w:pPr>
            <w:r w:rsidRPr="00F12ED8">
              <w:rPr>
                <w:sz w:val="24"/>
                <w:szCs w:val="24"/>
              </w:rPr>
              <w:br/>
            </w:r>
          </w:p>
          <w:p w14:paraId="7BA7BD95" w14:textId="61D88137" w:rsidR="00D17427" w:rsidRPr="00F12ED8" w:rsidRDefault="00D17427" w:rsidP="00D17427">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sz w:val="24"/>
                <w:szCs w:val="24"/>
              </w:rPr>
              <w:br/>
            </w:r>
          </w:p>
        </w:tc>
        <w:tc>
          <w:tcPr>
            <w:tcW w:w="4501" w:type="dxa"/>
          </w:tcPr>
          <w:p w14:paraId="4992C2CD" w14:textId="7000FD11" w:rsidR="00D17427" w:rsidRPr="00F12ED8" w:rsidRDefault="00D17427" w:rsidP="00D17427">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sidR="00C26936">
              <w:rPr>
                <w:rStyle w:val="MSGENFONTSTYLENAMETEMPLATEROLENUMBERMSGENFONTSTYLENAMEBYROLETEXT2MSGENFONTSTYLEMODIFERNOTBOLD"/>
                <w:rFonts w:asciiTheme="minorHAnsi" w:hAnsiTheme="minorHAnsi" w:cstheme="minorBidi"/>
                <w:color w:val="000000" w:themeColor="text1"/>
                <w:sz w:val="24"/>
                <w:szCs w:val="24"/>
              </w:rPr>
              <w:t>2</w:t>
            </w:r>
          </w:p>
          <w:p w14:paraId="1E4819BA" w14:textId="77777777" w:rsidR="00D17427" w:rsidRPr="00F12ED8" w:rsidRDefault="00D17427" w:rsidP="00D17427">
            <w:pPr>
              <w:pStyle w:val="ListParagraph"/>
              <w:widowControl w:val="0"/>
              <w:numPr>
                <w:ilvl w:val="0"/>
                <w:numId w:val="15"/>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Presentation Skills </w:t>
            </w:r>
          </w:p>
          <w:p w14:paraId="4F0FB396" w14:textId="77777777" w:rsidR="00D17427" w:rsidRPr="00F12ED8" w:rsidRDefault="00D17427" w:rsidP="00D17427">
            <w:pPr>
              <w:pStyle w:val="ListParagraph"/>
              <w:widowControl w:val="0"/>
              <w:numPr>
                <w:ilvl w:val="0"/>
                <w:numId w:val="15"/>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Emotional skills </w:t>
            </w:r>
          </w:p>
          <w:p w14:paraId="2869521E" w14:textId="77777777" w:rsidR="00D17427" w:rsidRPr="00F12ED8" w:rsidRDefault="00D17427" w:rsidP="00D17427">
            <w:pPr>
              <w:pStyle w:val="ListParagraph"/>
              <w:widowControl w:val="0"/>
              <w:numPr>
                <w:ilvl w:val="0"/>
                <w:numId w:val="15"/>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Concierge skills</w:t>
            </w:r>
          </w:p>
          <w:p w14:paraId="6B800D75" w14:textId="77777777" w:rsidR="00D17427" w:rsidRPr="00F12ED8" w:rsidRDefault="00D17427" w:rsidP="00D17427">
            <w:pPr>
              <w:pStyle w:val="ListParagraph"/>
              <w:widowControl w:val="0"/>
              <w:numPr>
                <w:ilvl w:val="0"/>
                <w:numId w:val="15"/>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 xml:space="preserve">Workflow Management  </w:t>
            </w:r>
          </w:p>
          <w:p w14:paraId="45E0E253" w14:textId="668E0C1C" w:rsidR="00D17427" w:rsidRPr="00D17427" w:rsidRDefault="00D17427" w:rsidP="00D17427">
            <w:pPr>
              <w:pStyle w:val="ListParagraph"/>
              <w:widowControl w:val="0"/>
              <w:numPr>
                <w:ilvl w:val="0"/>
                <w:numId w:val="15"/>
              </w:numPr>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RAVE Principle</w:t>
            </w:r>
          </w:p>
          <w:p w14:paraId="53528B44" w14:textId="77777777" w:rsidR="00D17427" w:rsidRPr="00F12ED8" w:rsidRDefault="00D17427" w:rsidP="00D17427">
            <w:pPr>
              <w:pStyle w:val="ListParagraph"/>
              <w:widowControl w:val="0"/>
              <w:numPr>
                <w:ilvl w:val="0"/>
                <w:numId w:val="15"/>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Inventory Control Techniques</w:t>
            </w:r>
          </w:p>
          <w:p w14:paraId="20B58FFD" w14:textId="77777777" w:rsidR="00D17427" w:rsidRPr="00F12ED8" w:rsidRDefault="00D17427" w:rsidP="00D17427">
            <w:pPr>
              <w:pStyle w:val="ListParagraph"/>
              <w:widowControl w:val="0"/>
              <w:numPr>
                <w:ilvl w:val="0"/>
                <w:numId w:val="15"/>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Types of Inventories </w:t>
            </w:r>
          </w:p>
          <w:p w14:paraId="7061A00B" w14:textId="77777777" w:rsidR="00D17427" w:rsidRPr="00F12ED8" w:rsidRDefault="00D17427" w:rsidP="00D17427">
            <w:pPr>
              <w:pStyle w:val="ListParagraph"/>
              <w:widowControl w:val="0"/>
              <w:numPr>
                <w:ilvl w:val="0"/>
                <w:numId w:val="15"/>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Receiving Procedures</w:t>
            </w:r>
          </w:p>
          <w:p w14:paraId="6C45BC9B" w14:textId="77777777" w:rsidR="00D17427" w:rsidRPr="00F12ED8" w:rsidRDefault="00D17427" w:rsidP="00D17427">
            <w:pPr>
              <w:pStyle w:val="ListParagraph"/>
              <w:widowControl w:val="0"/>
              <w:numPr>
                <w:ilvl w:val="0"/>
                <w:numId w:val="15"/>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Storage Practices</w:t>
            </w:r>
          </w:p>
          <w:p w14:paraId="5848C2EE" w14:textId="10315C9D" w:rsidR="00D17427" w:rsidRPr="009F55EF" w:rsidRDefault="00D17427" w:rsidP="009F55EF">
            <w:pPr>
              <w:pStyle w:val="ListParagraph"/>
              <w:widowControl w:val="0"/>
              <w:numPr>
                <w:ilvl w:val="0"/>
                <w:numId w:val="15"/>
              </w:numPr>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Stock Rotation &amp; Shelf Life</w:t>
            </w:r>
          </w:p>
        </w:tc>
        <w:tc>
          <w:tcPr>
            <w:tcW w:w="3509" w:type="dxa"/>
          </w:tcPr>
          <w:p w14:paraId="28E28ED4" w14:textId="6A2E6C6E" w:rsidR="000E1CE3" w:rsidRDefault="00D17427" w:rsidP="00D17427">
            <w:pPr>
              <w:ind w:left="62" w:right="171"/>
              <w:jc w:val="center"/>
              <w:rPr>
                <w:rFonts w:cstheme="minorHAnsi"/>
                <w:color w:val="000000" w:themeColor="text1"/>
                <w:sz w:val="24"/>
                <w:szCs w:val="24"/>
              </w:rPr>
            </w:pPr>
            <w:r w:rsidRPr="00BD3270">
              <w:rPr>
                <w:rFonts w:cstheme="minorHAnsi"/>
                <w:color w:val="000000" w:themeColor="text1"/>
                <w:sz w:val="24"/>
                <w:szCs w:val="24"/>
              </w:rPr>
              <w:lastRenderedPageBreak/>
              <w:br/>
            </w:r>
            <w:r w:rsidRPr="00BD3270">
              <w:rPr>
                <w:rFonts w:cstheme="minorHAnsi"/>
                <w:color w:val="000000" w:themeColor="text1"/>
                <w:sz w:val="24"/>
                <w:szCs w:val="24"/>
              </w:rPr>
              <w:br/>
            </w:r>
            <w:r w:rsidRPr="00BD3270">
              <w:rPr>
                <w:rFonts w:cstheme="minorHAnsi"/>
                <w:b/>
                <w:bCs/>
                <w:color w:val="000000" w:themeColor="text1"/>
                <w:sz w:val="24"/>
                <w:szCs w:val="24"/>
              </w:rPr>
              <w:t>Task</w:t>
            </w:r>
            <w:r w:rsidR="000E1CE3">
              <w:rPr>
                <w:rFonts w:cstheme="minorHAnsi"/>
                <w:b/>
                <w:bCs/>
                <w:color w:val="000000" w:themeColor="text1"/>
                <w:sz w:val="24"/>
                <w:szCs w:val="24"/>
              </w:rPr>
              <w:t xml:space="preserve"> 10</w:t>
            </w:r>
          </w:p>
          <w:p w14:paraId="50D5B99A" w14:textId="164D271F" w:rsidR="00D17427" w:rsidRDefault="00D17427" w:rsidP="00D17427">
            <w:pPr>
              <w:ind w:left="62" w:right="171"/>
              <w:jc w:val="center"/>
              <w:rPr>
                <w:sz w:val="24"/>
                <w:szCs w:val="24"/>
              </w:rPr>
            </w:pPr>
            <w:r w:rsidRPr="00BD3270">
              <w:rPr>
                <w:sz w:val="24"/>
                <w:szCs w:val="24"/>
              </w:rPr>
              <w:t xml:space="preserve">    Perform storage and maintenance function in kitchen.</w:t>
            </w:r>
          </w:p>
          <w:p w14:paraId="14E049A9" w14:textId="77777777" w:rsidR="00D17427" w:rsidRDefault="00D17427" w:rsidP="00D17427">
            <w:pPr>
              <w:ind w:left="62" w:right="171"/>
              <w:jc w:val="center"/>
            </w:pPr>
          </w:p>
          <w:p w14:paraId="7A6AFE26" w14:textId="447A8081" w:rsidR="00D17427" w:rsidRPr="00BD3270" w:rsidRDefault="00D17427" w:rsidP="00D17427">
            <w:pPr>
              <w:ind w:left="62" w:right="171"/>
              <w:jc w:val="center"/>
              <w:rPr>
                <w:rFonts w:cstheme="minorHAnsi"/>
                <w:b/>
                <w:bCs/>
                <w:color w:val="000000" w:themeColor="text1"/>
                <w:sz w:val="24"/>
                <w:szCs w:val="24"/>
              </w:rPr>
            </w:pPr>
            <w:r w:rsidRPr="00BD3270">
              <w:rPr>
                <w:rFonts w:cstheme="minorHAnsi"/>
                <w:color w:val="000000" w:themeColor="text1"/>
                <w:sz w:val="24"/>
                <w:szCs w:val="24"/>
              </w:rPr>
              <w:br/>
            </w:r>
            <w:r w:rsidRPr="00BD3270">
              <w:rPr>
                <w:sz w:val="24"/>
                <w:szCs w:val="24"/>
              </w:rPr>
              <w:t xml:space="preserve">  Individual task </w:t>
            </w:r>
            <w:r w:rsidR="007C6006" w:rsidRPr="00BD3270">
              <w:rPr>
                <w:sz w:val="24"/>
                <w:szCs w:val="24"/>
              </w:rPr>
              <w:t>performs</w:t>
            </w:r>
            <w:r w:rsidRPr="00BD3270">
              <w:rPr>
                <w:sz w:val="24"/>
                <w:szCs w:val="24"/>
              </w:rPr>
              <w:t xml:space="preserve"> proper receiving procedure and document item using inventory forms</w:t>
            </w:r>
          </w:p>
        </w:tc>
      </w:tr>
      <w:tr w:rsidR="00A74129" w:rsidRPr="00F12ED8" w14:paraId="0BEFC292" w14:textId="77777777" w:rsidTr="009A421B">
        <w:tc>
          <w:tcPr>
            <w:tcW w:w="2254" w:type="dxa"/>
            <w:tcBorders>
              <w:top w:val="nil"/>
              <w:bottom w:val="nil"/>
            </w:tcBorders>
          </w:tcPr>
          <w:p w14:paraId="24B4E249" w14:textId="183BDE72" w:rsidR="00A74129" w:rsidRPr="00F12ED8" w:rsidRDefault="00A74129" w:rsidP="00A74129">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sz w:val="24"/>
                <w:szCs w:val="24"/>
              </w:rPr>
              <w:lastRenderedPageBreak/>
              <w:br/>
            </w:r>
          </w:p>
        </w:tc>
        <w:tc>
          <w:tcPr>
            <w:tcW w:w="4501" w:type="dxa"/>
          </w:tcPr>
          <w:p w14:paraId="18CF01D3" w14:textId="2D01DD05" w:rsidR="00A74129" w:rsidRPr="00F12ED8" w:rsidRDefault="00A74129" w:rsidP="00A74129">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sidR="00C26936">
              <w:rPr>
                <w:rStyle w:val="MSGENFONTSTYLENAMETEMPLATEROLENUMBERMSGENFONTSTYLENAMEBYROLETEXT2MSGENFONTSTYLEMODIFERNOTBOLD"/>
                <w:rFonts w:asciiTheme="minorHAnsi" w:hAnsiTheme="minorHAnsi" w:cstheme="minorBidi"/>
                <w:color w:val="000000" w:themeColor="text1"/>
                <w:sz w:val="24"/>
                <w:szCs w:val="24"/>
              </w:rPr>
              <w:t>3</w:t>
            </w:r>
          </w:p>
          <w:p w14:paraId="5885C0BC" w14:textId="77777777" w:rsidR="00A74129" w:rsidRPr="00F12ED8" w:rsidRDefault="00A74129" w:rsidP="00A74129">
            <w:pPr>
              <w:pStyle w:val="ListParagraph"/>
              <w:widowControl w:val="0"/>
              <w:numPr>
                <w:ilvl w:val="0"/>
                <w:numId w:val="1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Legal Compliance &amp; Documentation </w:t>
            </w:r>
          </w:p>
          <w:p w14:paraId="1E3FD845" w14:textId="77777777" w:rsidR="00A74129" w:rsidRPr="00F12ED8" w:rsidRDefault="00A74129" w:rsidP="00A74129">
            <w:pPr>
              <w:pStyle w:val="ListParagraph"/>
              <w:widowControl w:val="0"/>
              <w:numPr>
                <w:ilvl w:val="0"/>
                <w:numId w:val="1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Storage Area Hygiene &amp; Safety </w:t>
            </w:r>
          </w:p>
          <w:p w14:paraId="12589F18" w14:textId="77777777" w:rsidR="00A74129" w:rsidRPr="00F12ED8" w:rsidRDefault="00A74129" w:rsidP="00A74129">
            <w:pPr>
              <w:pStyle w:val="ListParagraph"/>
              <w:widowControl w:val="0"/>
              <w:numPr>
                <w:ilvl w:val="0"/>
                <w:numId w:val="1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Impact of storage on food costing </w:t>
            </w:r>
          </w:p>
          <w:p w14:paraId="6CDC0EE4" w14:textId="77777777" w:rsidR="00A74129" w:rsidRPr="00F12ED8" w:rsidRDefault="00A74129" w:rsidP="00A74129">
            <w:pPr>
              <w:pStyle w:val="ListParagraph"/>
              <w:widowControl w:val="0"/>
              <w:numPr>
                <w:ilvl w:val="0"/>
                <w:numId w:val="1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Explain storage reduce risk of food contamination </w:t>
            </w:r>
          </w:p>
          <w:p w14:paraId="160DFD67" w14:textId="5134435A" w:rsidR="00A74129" w:rsidRPr="00F12ED8" w:rsidRDefault="00A74129" w:rsidP="00A74129">
            <w:pPr>
              <w:pStyle w:val="ListParagraph"/>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Describe is shelf-life.</w:t>
            </w:r>
          </w:p>
        </w:tc>
        <w:tc>
          <w:tcPr>
            <w:tcW w:w="3509" w:type="dxa"/>
          </w:tcPr>
          <w:p w14:paraId="5D08BDB8" w14:textId="00B8CB31" w:rsidR="00A74129" w:rsidRPr="00BD3270" w:rsidRDefault="00A74129" w:rsidP="00A74129">
            <w:pPr>
              <w:ind w:left="62" w:right="171"/>
              <w:jc w:val="center"/>
              <w:rPr>
                <w:rFonts w:cstheme="minorHAnsi"/>
                <w:color w:val="000000" w:themeColor="text1"/>
                <w:sz w:val="24"/>
                <w:szCs w:val="24"/>
              </w:rPr>
            </w:pPr>
            <w:r w:rsidRPr="00BD3270">
              <w:rPr>
                <w:rFonts w:cstheme="minorHAnsi"/>
                <w:color w:val="000000" w:themeColor="text1"/>
                <w:sz w:val="24"/>
                <w:szCs w:val="24"/>
              </w:rPr>
              <w:br/>
            </w:r>
            <w:r w:rsidRPr="00BD3270">
              <w:rPr>
                <w:rFonts w:cstheme="minorHAnsi"/>
                <w:b/>
                <w:bCs/>
                <w:color w:val="000000" w:themeColor="text1"/>
                <w:sz w:val="24"/>
                <w:szCs w:val="24"/>
              </w:rPr>
              <w:t xml:space="preserve">  Task</w:t>
            </w:r>
            <w:r w:rsidRPr="00BD3270">
              <w:rPr>
                <w:rFonts w:cstheme="minorHAnsi"/>
                <w:color w:val="000000" w:themeColor="text1"/>
                <w:sz w:val="24"/>
                <w:szCs w:val="24"/>
              </w:rPr>
              <w:t xml:space="preserve"> </w:t>
            </w:r>
            <w:r w:rsidRPr="00BD3270">
              <w:rPr>
                <w:rFonts w:cstheme="minorHAnsi"/>
                <w:b/>
                <w:color w:val="000000" w:themeColor="text1"/>
                <w:sz w:val="24"/>
                <w:szCs w:val="24"/>
              </w:rPr>
              <w:t>1</w:t>
            </w:r>
            <w:r w:rsidR="000E1CE3">
              <w:rPr>
                <w:rFonts w:cstheme="minorHAnsi"/>
                <w:b/>
                <w:color w:val="000000" w:themeColor="text1"/>
                <w:sz w:val="24"/>
                <w:szCs w:val="24"/>
              </w:rPr>
              <w:t>1</w:t>
            </w:r>
            <w:r w:rsidRPr="00BD3270">
              <w:rPr>
                <w:rFonts w:cstheme="minorHAnsi"/>
                <w:color w:val="000000" w:themeColor="text1"/>
                <w:sz w:val="24"/>
                <w:szCs w:val="24"/>
              </w:rPr>
              <w:br/>
              <w:t>Demonstrate an improperly organized fridge, then ask students to retrieve and store an item from it. Have them explain the problems they encountered and discuss the importance of proper food storage</w:t>
            </w:r>
          </w:p>
          <w:p w14:paraId="31BF1E07" w14:textId="6110AE32" w:rsidR="00A74129" w:rsidRPr="00BD3270" w:rsidRDefault="00A74129" w:rsidP="00A74129">
            <w:pPr>
              <w:ind w:left="62" w:right="171"/>
              <w:jc w:val="center"/>
              <w:rPr>
                <w:rFonts w:cstheme="minorHAnsi"/>
                <w:color w:val="000000" w:themeColor="text1"/>
                <w:sz w:val="24"/>
                <w:szCs w:val="24"/>
              </w:rPr>
            </w:pPr>
          </w:p>
        </w:tc>
      </w:tr>
      <w:tr w:rsidR="00A74129" w:rsidRPr="00F12ED8" w14:paraId="4EA8B285" w14:textId="77777777" w:rsidTr="009A421B">
        <w:tc>
          <w:tcPr>
            <w:tcW w:w="2254" w:type="dxa"/>
            <w:tcBorders>
              <w:top w:val="nil"/>
              <w:bottom w:val="nil"/>
            </w:tcBorders>
          </w:tcPr>
          <w:p w14:paraId="189E12B4" w14:textId="0164EF45" w:rsidR="00A74129" w:rsidRPr="00F12ED8" w:rsidRDefault="00A74129" w:rsidP="00A74129">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sz w:val="24"/>
                <w:szCs w:val="24"/>
              </w:rPr>
              <w:br/>
            </w:r>
            <w:r w:rsidRPr="00F12ED8">
              <w:rPr>
                <w:sz w:val="24"/>
                <w:szCs w:val="24"/>
              </w:rPr>
              <w:br/>
            </w:r>
          </w:p>
          <w:p w14:paraId="63E97AC3" w14:textId="7F33129D" w:rsidR="00A74129" w:rsidRPr="00F12ED8" w:rsidRDefault="00A74129" w:rsidP="00A74129">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p>
          <w:p w14:paraId="7510754C" w14:textId="2A12DD16" w:rsidR="00A74129" w:rsidRPr="00F12ED8" w:rsidRDefault="00A74129" w:rsidP="00A74129">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4501" w:type="dxa"/>
          </w:tcPr>
          <w:p w14:paraId="79C84F77" w14:textId="0D9A16A3" w:rsidR="00A74129" w:rsidRPr="00F12ED8" w:rsidRDefault="00A74129" w:rsidP="00A74129">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sidR="00C26936">
              <w:rPr>
                <w:rStyle w:val="MSGENFONTSTYLENAMETEMPLATEROLENUMBERMSGENFONTSTYLENAMEBYROLETEXT2MSGENFONTSTYLEMODIFERNOTBOLD"/>
                <w:rFonts w:asciiTheme="minorHAnsi" w:hAnsiTheme="minorHAnsi" w:cstheme="minorBidi"/>
                <w:color w:val="000000" w:themeColor="text1"/>
                <w:sz w:val="24"/>
                <w:szCs w:val="24"/>
              </w:rPr>
              <w:t>4</w:t>
            </w:r>
          </w:p>
          <w:p w14:paraId="149D7E65" w14:textId="77777777" w:rsidR="00A74129" w:rsidRPr="00F12ED8" w:rsidRDefault="00A74129" w:rsidP="00A74129">
            <w:pPr>
              <w:pStyle w:val="ListParagraph"/>
              <w:widowControl w:val="0"/>
              <w:numPr>
                <w:ilvl w:val="0"/>
                <w:numId w:val="21"/>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Introduce Basic Nutritional Concepts</w:t>
            </w:r>
          </w:p>
          <w:p w14:paraId="7906AD66" w14:textId="77777777" w:rsidR="00A74129" w:rsidRPr="00F12ED8" w:rsidRDefault="00A74129" w:rsidP="00A74129">
            <w:pPr>
              <w:pStyle w:val="ListParagraph"/>
              <w:widowControl w:val="0"/>
              <w:numPr>
                <w:ilvl w:val="0"/>
                <w:numId w:val="21"/>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sz w:val="24"/>
                <w:szCs w:val="24"/>
              </w:rPr>
              <w:t xml:space="preserve">Balance diet </w:t>
            </w:r>
          </w:p>
          <w:p w14:paraId="1037118D" w14:textId="77777777" w:rsidR="00A74129" w:rsidRPr="00F12ED8" w:rsidRDefault="00A74129" w:rsidP="00A74129">
            <w:pPr>
              <w:pStyle w:val="ListParagraph"/>
              <w:widowControl w:val="0"/>
              <w:numPr>
                <w:ilvl w:val="0"/>
                <w:numId w:val="21"/>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Role of Nutrition in Health</w:t>
            </w:r>
          </w:p>
          <w:p w14:paraId="2BA90C7D" w14:textId="77777777" w:rsidR="00A74129" w:rsidRPr="00F12ED8" w:rsidRDefault="00A74129" w:rsidP="00A74129">
            <w:pPr>
              <w:pStyle w:val="ListParagraph"/>
              <w:widowControl w:val="0"/>
              <w:numPr>
                <w:ilvl w:val="0"/>
                <w:numId w:val="21"/>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Apply Nutrition in Menu Planning</w:t>
            </w:r>
          </w:p>
          <w:p w14:paraId="0F50EF14" w14:textId="77777777" w:rsidR="00A74129" w:rsidRPr="00F12ED8" w:rsidRDefault="00A74129" w:rsidP="00A74129">
            <w:pPr>
              <w:pStyle w:val="ListParagraph"/>
              <w:widowControl w:val="0"/>
              <w:numPr>
                <w:ilvl w:val="0"/>
                <w:numId w:val="21"/>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Link Nutrition to Cooking Techniques</w:t>
            </w:r>
          </w:p>
          <w:p w14:paraId="44BBE6FD" w14:textId="2EF099AC" w:rsidR="00A74129" w:rsidRPr="00F12ED8" w:rsidRDefault="00A74129" w:rsidP="00A74129">
            <w:pPr>
              <w:pStyle w:val="ListParagraph"/>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Fonts w:eastAsia="Arial" w:cstheme="minorHAnsi"/>
                <w:color w:val="000000" w:themeColor="text1"/>
                <w:sz w:val="24"/>
                <w:szCs w:val="24"/>
                <w:lang w:bidi="en-US"/>
              </w:rPr>
              <w:t>List o</w:t>
            </w:r>
            <w:r w:rsidRPr="00F12ED8">
              <w:rPr>
                <w:sz w:val="24"/>
                <w:szCs w:val="24"/>
              </w:rPr>
              <w:t xml:space="preserve">f </w:t>
            </w:r>
            <w:r w:rsidRPr="00F12ED8">
              <w:rPr>
                <w:rFonts w:eastAsia="Arial" w:cstheme="minorHAnsi"/>
                <w:color w:val="000000" w:themeColor="text1"/>
                <w:sz w:val="24"/>
                <w:szCs w:val="24"/>
                <w:lang w:bidi="en-US"/>
              </w:rPr>
              <w:t>Fruits and Vegetables with its Nutritional Value</w:t>
            </w:r>
            <w:r w:rsidRPr="00F12ED8">
              <w:rPr>
                <w:rFonts w:eastAsia="Arial" w:cstheme="minorHAnsi"/>
                <w:color w:val="000000" w:themeColor="text1"/>
                <w:sz w:val="24"/>
                <w:szCs w:val="24"/>
                <w:lang w:bidi="en-US"/>
              </w:rPr>
              <w:br/>
            </w:r>
          </w:p>
        </w:tc>
        <w:tc>
          <w:tcPr>
            <w:tcW w:w="3509" w:type="dxa"/>
          </w:tcPr>
          <w:p w14:paraId="5F44394B" w14:textId="77777777" w:rsidR="00A74129" w:rsidRPr="00BD3270" w:rsidRDefault="00A74129" w:rsidP="00A74129">
            <w:pPr>
              <w:ind w:left="62" w:right="171"/>
              <w:jc w:val="center"/>
              <w:rPr>
                <w:rFonts w:cstheme="minorHAnsi"/>
                <w:color w:val="000000" w:themeColor="text1"/>
                <w:sz w:val="24"/>
                <w:szCs w:val="24"/>
              </w:rPr>
            </w:pPr>
          </w:p>
          <w:p w14:paraId="5756DBF8" w14:textId="26ACC5C3" w:rsidR="00A74129" w:rsidRPr="00BD3270" w:rsidRDefault="00A74129" w:rsidP="00A74129">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1</w:t>
            </w:r>
            <w:r w:rsidR="000E1CE3">
              <w:rPr>
                <w:rFonts w:cstheme="minorHAnsi"/>
                <w:b/>
                <w:bCs/>
                <w:color w:val="000000" w:themeColor="text1"/>
                <w:sz w:val="24"/>
                <w:szCs w:val="24"/>
              </w:rPr>
              <w:t>2</w:t>
            </w:r>
          </w:p>
          <w:p w14:paraId="3A419E3F" w14:textId="77777777" w:rsidR="00A74129" w:rsidRPr="00BD3270" w:rsidRDefault="00A74129" w:rsidP="00A74129">
            <w:pPr>
              <w:ind w:left="62" w:right="171"/>
              <w:jc w:val="center"/>
              <w:rPr>
                <w:rFonts w:cstheme="minorHAnsi"/>
                <w:color w:val="000000" w:themeColor="text1"/>
                <w:sz w:val="24"/>
                <w:szCs w:val="24"/>
              </w:rPr>
            </w:pPr>
            <w:r w:rsidRPr="00BD3270">
              <w:rPr>
                <w:rFonts w:cstheme="minorHAnsi"/>
                <w:color w:val="000000" w:themeColor="text1"/>
                <w:sz w:val="24"/>
                <w:szCs w:val="24"/>
              </w:rPr>
              <w:t>Group task: Create a chart of Basic nutritional requirements of Human body and also Create a 1-day menu that meets nutritional needs for a specific age group or dietary requirement.</w:t>
            </w:r>
          </w:p>
          <w:p w14:paraId="77994994" w14:textId="2625C1C1" w:rsidR="00A74129" w:rsidRPr="00BD3270" w:rsidRDefault="00A74129" w:rsidP="00A74129">
            <w:pPr>
              <w:ind w:left="62" w:right="171"/>
              <w:jc w:val="center"/>
              <w:rPr>
                <w:rFonts w:cstheme="minorHAnsi"/>
                <w:color w:val="000000" w:themeColor="text1"/>
                <w:sz w:val="24"/>
                <w:szCs w:val="24"/>
              </w:rPr>
            </w:pPr>
          </w:p>
        </w:tc>
      </w:tr>
      <w:tr w:rsidR="00A74129" w:rsidRPr="00F12ED8" w14:paraId="4D046691" w14:textId="77777777" w:rsidTr="009A421B">
        <w:tc>
          <w:tcPr>
            <w:tcW w:w="2254" w:type="dxa"/>
            <w:tcBorders>
              <w:top w:val="nil"/>
            </w:tcBorders>
          </w:tcPr>
          <w:p w14:paraId="6DDB87BD" w14:textId="4A1AA386" w:rsidR="00A74129" w:rsidRPr="00F12ED8" w:rsidRDefault="00A74129" w:rsidP="00A74129">
            <w:pPr>
              <w:widowControl w:val="0"/>
              <w:spacing w:after="160" w:line="259" w:lineRule="auto"/>
              <w:rPr>
                <w:rFonts w:eastAsia="Arial"/>
                <w:b/>
                <w:bCs/>
                <w:color w:val="000000" w:themeColor="text1"/>
                <w:sz w:val="24"/>
                <w:szCs w:val="24"/>
                <w:lang w:bidi="en-US"/>
              </w:rPr>
            </w:pPr>
            <w:r w:rsidRPr="00F12ED8">
              <w:rPr>
                <w:sz w:val="24"/>
                <w:szCs w:val="24"/>
              </w:rPr>
              <w:br/>
            </w:r>
          </w:p>
        </w:tc>
        <w:tc>
          <w:tcPr>
            <w:tcW w:w="4501" w:type="dxa"/>
          </w:tcPr>
          <w:p w14:paraId="376265E7" w14:textId="3E1D590A" w:rsidR="00A74129" w:rsidRPr="00F12ED8" w:rsidRDefault="00A74129" w:rsidP="00A74129">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sidR="00C26936">
              <w:rPr>
                <w:rStyle w:val="MSGENFONTSTYLENAMETEMPLATEROLENUMBERMSGENFONTSTYLENAMEBYROLETEXT2MSGENFONTSTYLEMODIFERNOTBOLD"/>
                <w:rFonts w:asciiTheme="minorHAnsi" w:hAnsiTheme="minorHAnsi" w:cstheme="minorBidi"/>
                <w:color w:val="000000" w:themeColor="text1"/>
                <w:sz w:val="24"/>
                <w:szCs w:val="24"/>
              </w:rPr>
              <w:t>5</w:t>
            </w:r>
          </w:p>
          <w:p w14:paraId="54EC0E4E" w14:textId="77777777" w:rsidR="00A74129" w:rsidRPr="00F12ED8" w:rsidRDefault="00A74129" w:rsidP="00A74129">
            <w:pPr>
              <w:pStyle w:val="ListParagraph"/>
              <w:widowControl w:val="0"/>
              <w:numPr>
                <w:ilvl w:val="0"/>
                <w:numId w:val="14"/>
              </w:numPr>
              <w:spacing w:after="160" w:line="259" w:lineRule="auto"/>
              <w:rPr>
                <w:rFonts w:eastAsia="Arial" w:cstheme="minorHAnsi"/>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Measurement in Cooking</w:t>
            </w:r>
          </w:p>
          <w:p w14:paraId="7EEDB9CC" w14:textId="49E8182C" w:rsidR="00A74129" w:rsidRDefault="00A74129" w:rsidP="00A74129">
            <w:pPr>
              <w:pStyle w:val="ListParagraph"/>
              <w:widowControl w:val="0"/>
              <w:numPr>
                <w:ilvl w:val="0"/>
                <w:numId w:val="14"/>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Types of Measurements</w:t>
            </w:r>
          </w:p>
          <w:p w14:paraId="67F41B6F" w14:textId="43B58733" w:rsidR="00B21E3A" w:rsidRPr="00F12ED8" w:rsidRDefault="00B21E3A" w:rsidP="00B21E3A">
            <w:pPr>
              <w:pStyle w:val="ListParagraph"/>
              <w:widowControl w:val="0"/>
              <w:spacing w:after="160" w:line="259" w:lineRule="auto"/>
              <w:rPr>
                <w:rFonts w:eastAsia="Arial" w:cstheme="minorHAnsi"/>
                <w:color w:val="000000" w:themeColor="text1"/>
                <w:sz w:val="24"/>
                <w:szCs w:val="24"/>
                <w:lang w:bidi="en-US"/>
              </w:rPr>
            </w:pPr>
            <w:r>
              <w:t>Weight, Volume, Length, Temperature, Time, Count, Area, Density, Pressure, Speed, Energy, Concentration, Flow, Humidity, Angle</w:t>
            </w:r>
          </w:p>
          <w:p w14:paraId="00FDC3CB" w14:textId="77777777" w:rsidR="00A74129" w:rsidRPr="00F12ED8" w:rsidRDefault="00A74129" w:rsidP="00A74129">
            <w:pPr>
              <w:pStyle w:val="ListParagraph"/>
              <w:widowControl w:val="0"/>
              <w:numPr>
                <w:ilvl w:val="0"/>
                <w:numId w:val="14"/>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Common Conversion Factors</w:t>
            </w:r>
          </w:p>
          <w:p w14:paraId="7E8D4931" w14:textId="356D9736" w:rsidR="00A74129" w:rsidRDefault="00A74129" w:rsidP="00A74129">
            <w:pPr>
              <w:pStyle w:val="ListParagraph"/>
              <w:widowControl w:val="0"/>
              <w:numPr>
                <w:ilvl w:val="0"/>
                <w:numId w:val="1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Types of Conversion tools </w:t>
            </w:r>
          </w:p>
          <w:p w14:paraId="484EB514" w14:textId="3522DF7B" w:rsidR="00B21E3A" w:rsidRDefault="00B21E3A" w:rsidP="00B21E3A">
            <w:pPr>
              <w:pStyle w:val="ListParagraph"/>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t xml:space="preserve">Measuring cups, Measuring spoons, Kitchen scales, Thermometers, Timers, Liquid measuring jugs, Graduated </w:t>
            </w:r>
            <w:r>
              <w:lastRenderedPageBreak/>
              <w:t>cylinders, Portion scoops, Ladles, Rulers, Digital scales, Conversion charts, Calipers</w:t>
            </w:r>
          </w:p>
          <w:p w14:paraId="0D3DCC26" w14:textId="12C8C334" w:rsidR="00A74129" w:rsidRPr="00F12ED8" w:rsidRDefault="00B21E3A" w:rsidP="00A74129">
            <w:pPr>
              <w:pStyle w:val="ListParagraph"/>
              <w:widowControl w:val="0"/>
              <w:numPr>
                <w:ilvl w:val="0"/>
                <w:numId w:val="14"/>
              </w:numPr>
              <w:spacing w:after="160" w:line="259" w:lineRule="auto"/>
              <w:rPr>
                <w:rFonts w:eastAsia="Arial" w:cstheme="minorHAnsi"/>
                <w:color w:val="000000" w:themeColor="text1"/>
                <w:sz w:val="24"/>
                <w:szCs w:val="24"/>
                <w:lang w:bidi="en-US"/>
              </w:rPr>
            </w:pPr>
            <w:r>
              <w:rPr>
                <w:rFonts w:eastAsia="Arial" w:cstheme="minorHAnsi"/>
                <w:color w:val="000000" w:themeColor="text1"/>
                <w:sz w:val="24"/>
                <w:szCs w:val="24"/>
                <w:lang w:bidi="en-US"/>
              </w:rPr>
              <w:t>Classification</w:t>
            </w:r>
            <w:r w:rsidR="00A74129" w:rsidRPr="00F12ED8">
              <w:rPr>
                <w:rFonts w:eastAsia="Arial" w:cstheme="minorHAnsi"/>
                <w:color w:val="000000" w:themeColor="text1"/>
                <w:sz w:val="24"/>
                <w:szCs w:val="24"/>
                <w:lang w:bidi="en-US"/>
              </w:rPr>
              <w:t xml:space="preserve"> Cooking Temperatures</w:t>
            </w:r>
          </w:p>
          <w:p w14:paraId="16CD7E49" w14:textId="77777777" w:rsidR="00A74129" w:rsidRPr="00F12ED8" w:rsidRDefault="00A74129" w:rsidP="00A74129">
            <w:pPr>
              <w:pStyle w:val="ListParagraph"/>
              <w:widowControl w:val="0"/>
              <w:numPr>
                <w:ilvl w:val="0"/>
                <w:numId w:val="14"/>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Tools for Monitoring Temperature</w:t>
            </w:r>
          </w:p>
          <w:p w14:paraId="03C5EA67" w14:textId="64727E00" w:rsidR="00A74129" w:rsidRPr="00F12ED8" w:rsidRDefault="00A74129" w:rsidP="00A74129">
            <w:pPr>
              <w:pStyle w:val="ListParagraph"/>
              <w:widowControl w:val="0"/>
              <w:numPr>
                <w:ilvl w:val="0"/>
                <w:numId w:val="1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Fonts w:eastAsia="Arial" w:cstheme="minorHAnsi"/>
                <w:color w:val="000000" w:themeColor="text1"/>
                <w:sz w:val="24"/>
                <w:szCs w:val="24"/>
                <w:lang w:bidi="en-US"/>
              </w:rPr>
              <w:t>Cooking Temperature vs Time</w:t>
            </w:r>
          </w:p>
        </w:tc>
        <w:tc>
          <w:tcPr>
            <w:tcW w:w="3509" w:type="dxa"/>
          </w:tcPr>
          <w:p w14:paraId="2E192240" w14:textId="492235DE" w:rsidR="00A74129" w:rsidRPr="000E1CE3" w:rsidRDefault="00A74129" w:rsidP="000E1CE3">
            <w:pPr>
              <w:ind w:left="62" w:right="171"/>
              <w:jc w:val="center"/>
              <w:rPr>
                <w:b/>
                <w:bCs/>
                <w:sz w:val="24"/>
                <w:szCs w:val="24"/>
              </w:rPr>
            </w:pPr>
            <w:r w:rsidRPr="00BD3270">
              <w:rPr>
                <w:sz w:val="24"/>
                <w:szCs w:val="24"/>
              </w:rPr>
              <w:lastRenderedPageBreak/>
              <w:br/>
            </w:r>
            <w:r w:rsidRPr="00BD3270">
              <w:rPr>
                <w:sz w:val="24"/>
                <w:szCs w:val="24"/>
              </w:rPr>
              <w:br/>
            </w:r>
            <w:r w:rsidRPr="00BD3270">
              <w:rPr>
                <w:b/>
                <w:bCs/>
                <w:sz w:val="24"/>
                <w:szCs w:val="24"/>
              </w:rPr>
              <w:t xml:space="preserve">Task </w:t>
            </w:r>
            <w:r w:rsidR="000E1CE3">
              <w:rPr>
                <w:b/>
                <w:bCs/>
                <w:sz w:val="24"/>
                <w:szCs w:val="24"/>
              </w:rPr>
              <w:t>13</w:t>
            </w:r>
            <w:r w:rsidRPr="00BD3270">
              <w:rPr>
                <w:sz w:val="24"/>
                <w:szCs w:val="24"/>
              </w:rPr>
              <w:br/>
            </w:r>
            <w:r w:rsidRPr="00BD3270">
              <w:rPr>
                <w:rStyle w:val="Strong"/>
                <w:b w:val="0"/>
                <w:bCs w:val="0"/>
                <w:sz w:val="24"/>
                <w:szCs w:val="24"/>
              </w:rPr>
              <w:t xml:space="preserve">Make a table listing various measurement tool </w:t>
            </w:r>
            <w:r w:rsidR="009F55EF">
              <w:rPr>
                <w:rStyle w:val="Strong"/>
                <w:b w:val="0"/>
                <w:bCs w:val="0"/>
                <w:sz w:val="24"/>
                <w:szCs w:val="24"/>
              </w:rPr>
              <w:t xml:space="preserve">used at home </w:t>
            </w:r>
            <w:r w:rsidRPr="00BD3270">
              <w:rPr>
                <w:rStyle w:val="Strong"/>
                <w:b w:val="0"/>
                <w:bCs w:val="0"/>
                <w:sz w:val="24"/>
                <w:szCs w:val="24"/>
              </w:rPr>
              <w:t>and show a comparison with a professional kitchen measuring tool.</w:t>
            </w:r>
            <w:r w:rsidRPr="00BD3270">
              <w:rPr>
                <w:rStyle w:val="Strong"/>
                <w:sz w:val="24"/>
                <w:szCs w:val="24"/>
              </w:rPr>
              <w:br/>
            </w:r>
          </w:p>
          <w:p w14:paraId="5ABE2E55" w14:textId="3B831067" w:rsidR="00A74129" w:rsidRPr="00F12ED8" w:rsidRDefault="00A74129" w:rsidP="009F55EF">
            <w:pPr>
              <w:ind w:left="62" w:right="171"/>
              <w:jc w:val="center"/>
              <w:rPr>
                <w:rFonts w:cstheme="minorHAnsi"/>
                <w:color w:val="000000" w:themeColor="text1"/>
                <w:sz w:val="24"/>
                <w:szCs w:val="24"/>
              </w:rPr>
            </w:pPr>
          </w:p>
        </w:tc>
      </w:tr>
      <w:tr w:rsidR="00A74129" w:rsidRPr="00F12ED8" w14:paraId="5517AAAE" w14:textId="77777777" w:rsidTr="00556A7F">
        <w:tc>
          <w:tcPr>
            <w:tcW w:w="2254" w:type="dxa"/>
            <w:tcBorders>
              <w:bottom w:val="single" w:sz="4" w:space="0" w:color="000000" w:themeColor="text1"/>
            </w:tcBorders>
          </w:tcPr>
          <w:p w14:paraId="25CFB2EB" w14:textId="7D16E626" w:rsidR="00A74129" w:rsidRPr="00F12ED8" w:rsidRDefault="00A74129" w:rsidP="00A74129">
            <w:pPr>
              <w:widowControl w:val="0"/>
              <w:spacing w:after="160" w:line="259" w:lineRule="auto"/>
              <w:rPr>
                <w:sz w:val="24"/>
                <w:szCs w:val="24"/>
              </w:rPr>
            </w:pPr>
            <w:r w:rsidRPr="00F12ED8">
              <w:rPr>
                <w:b/>
                <w:bCs/>
                <w:sz w:val="24"/>
                <w:szCs w:val="24"/>
              </w:rPr>
              <w:t>Week 4</w:t>
            </w:r>
          </w:p>
        </w:tc>
        <w:tc>
          <w:tcPr>
            <w:tcW w:w="4501" w:type="dxa"/>
          </w:tcPr>
          <w:p w14:paraId="2C0FA243" w14:textId="77777777" w:rsidR="00A74129" w:rsidRPr="00F12ED8" w:rsidRDefault="00A74129" w:rsidP="00A74129">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3509" w:type="dxa"/>
          </w:tcPr>
          <w:p w14:paraId="6ED0A35A" w14:textId="77777777" w:rsidR="00A74129" w:rsidRPr="00BD3270" w:rsidRDefault="00A74129" w:rsidP="00A74129">
            <w:pPr>
              <w:ind w:left="62" w:right="171"/>
              <w:jc w:val="center"/>
              <w:rPr>
                <w:rFonts w:cstheme="minorHAnsi"/>
                <w:color w:val="000000" w:themeColor="text1"/>
                <w:sz w:val="24"/>
                <w:szCs w:val="24"/>
              </w:rPr>
            </w:pPr>
          </w:p>
        </w:tc>
      </w:tr>
      <w:tr w:rsidR="00AE6344" w:rsidRPr="00F12ED8" w14:paraId="001B6764" w14:textId="77777777" w:rsidTr="00556A7F">
        <w:tc>
          <w:tcPr>
            <w:tcW w:w="2254" w:type="dxa"/>
            <w:tcBorders>
              <w:bottom w:val="nil"/>
            </w:tcBorders>
          </w:tcPr>
          <w:p w14:paraId="2C6B6F2D" w14:textId="77777777" w:rsidR="00AE6344" w:rsidRDefault="00AE6344" w:rsidP="00AE6344">
            <w:pPr>
              <w:widowControl w:val="0"/>
              <w:spacing w:after="160" w:line="259" w:lineRule="auto"/>
              <w:rPr>
                <w:b/>
                <w:bCs/>
                <w:sz w:val="24"/>
                <w:szCs w:val="24"/>
              </w:rPr>
            </w:pPr>
          </w:p>
          <w:p w14:paraId="4F853967" w14:textId="77777777" w:rsidR="007C68A7" w:rsidRDefault="00AE6344" w:rsidP="00AE6344">
            <w:pPr>
              <w:widowControl w:val="0"/>
              <w:spacing w:after="160" w:line="259" w:lineRule="auto"/>
              <w:rPr>
                <w:b/>
                <w:bCs/>
              </w:rPr>
            </w:pPr>
            <w:r w:rsidRPr="00F12ED8">
              <w:rPr>
                <w:b/>
                <w:bCs/>
                <w:sz w:val="24"/>
                <w:szCs w:val="24"/>
              </w:rPr>
              <w:t>Prepare cook and finish</w:t>
            </w:r>
            <w:r>
              <w:rPr>
                <w:b/>
                <w:bCs/>
              </w:rPr>
              <w:t xml:space="preserve">, </w:t>
            </w:r>
            <w:r w:rsidR="007C68A7" w:rsidRPr="007C68A7">
              <w:rPr>
                <w:b/>
                <w:bCs/>
              </w:rPr>
              <w:t>French fries</w:t>
            </w:r>
            <w:r w:rsidR="007C68A7">
              <w:rPr>
                <w:b/>
                <w:bCs/>
              </w:rPr>
              <w:t xml:space="preserve">, </w:t>
            </w:r>
            <w:r w:rsidRPr="00AE6344">
              <w:rPr>
                <w:b/>
                <w:bCs/>
              </w:rPr>
              <w:t>Stuffed Potatoes</w:t>
            </w:r>
            <w:r>
              <w:rPr>
                <w:b/>
                <w:bCs/>
              </w:rPr>
              <w:t xml:space="preserve"> and </w:t>
            </w:r>
            <w:r w:rsidRPr="00AE6344">
              <w:rPr>
                <w:b/>
                <w:bCs/>
              </w:rPr>
              <w:t>Hash Browns</w:t>
            </w:r>
          </w:p>
          <w:p w14:paraId="7D12EBF4" w14:textId="3347AC35" w:rsidR="00AE6344" w:rsidRPr="007C68A7" w:rsidRDefault="007C68A7" w:rsidP="00AE6344">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7C68A7">
              <w:rPr>
                <w:b/>
                <w:bCs/>
                <w:sz w:val="24"/>
                <w:szCs w:val="24"/>
              </w:rPr>
              <w:t>Food Costing</w:t>
            </w:r>
            <w:r w:rsidR="00AE6344" w:rsidRPr="007C68A7">
              <w:rPr>
                <w:b/>
                <w:bCs/>
                <w:sz w:val="24"/>
                <w:szCs w:val="24"/>
              </w:rPr>
              <w:br/>
            </w:r>
            <w:r w:rsidR="00AE6344" w:rsidRPr="007C68A7">
              <w:rPr>
                <w:b/>
                <w:bCs/>
                <w:sz w:val="24"/>
                <w:szCs w:val="24"/>
              </w:rPr>
              <w:br/>
            </w:r>
          </w:p>
          <w:p w14:paraId="23E9CC8F" w14:textId="3C113F82"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4501" w:type="dxa"/>
          </w:tcPr>
          <w:p w14:paraId="059EC679" w14:textId="67176BF4"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sidR="00C26936">
              <w:rPr>
                <w:rStyle w:val="MSGENFONTSTYLENAMETEMPLATEROLENUMBERMSGENFONTSTYLENAMEBYROLETEXT2MSGENFONTSTYLEMODIFERNOTBOLD"/>
                <w:rFonts w:asciiTheme="minorHAnsi" w:hAnsiTheme="minorHAnsi" w:cstheme="minorHAnsi"/>
                <w:color w:val="000000" w:themeColor="text1"/>
                <w:sz w:val="24"/>
                <w:szCs w:val="24"/>
              </w:rPr>
              <w:t>1</w:t>
            </w:r>
          </w:p>
          <w:p w14:paraId="049703D6" w14:textId="6E44FA7D" w:rsidR="00857A5F" w:rsidRDefault="00857A5F" w:rsidP="00AE6344">
            <w:pPr>
              <w:pStyle w:val="ListParagraph"/>
              <w:widowControl w:val="0"/>
              <w:numPr>
                <w:ilvl w:val="0"/>
                <w:numId w:val="35"/>
              </w:numPr>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Pr>
                <w:rStyle w:val="MSGENFONTSTYLENAMETEMPLATEROLENUMBERMSGENFONTSTYLENAMEBYROLETEXT2MSGENFONTSTYLEMODIFERNOTBOLD"/>
                <w:rFonts w:asciiTheme="minorHAnsi" w:hAnsiTheme="minorHAnsi" w:cstheme="minorBidi"/>
                <w:b w:val="0"/>
                <w:bCs w:val="0"/>
                <w:color w:val="000000" w:themeColor="text1"/>
                <w:sz w:val="24"/>
                <w:szCs w:val="24"/>
              </w:rPr>
              <w:t>Importance of food cutting and its impact on quality.</w:t>
            </w:r>
          </w:p>
          <w:p w14:paraId="3730BFC3" w14:textId="562D3BD4" w:rsidR="00AE6344" w:rsidRDefault="00AE6344" w:rsidP="00AE6344">
            <w:pPr>
              <w:pStyle w:val="ListParagraph"/>
              <w:widowControl w:val="0"/>
              <w:numPr>
                <w:ilvl w:val="0"/>
                <w:numId w:val="35"/>
              </w:numPr>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Types of Cutting</w:t>
            </w:r>
          </w:p>
          <w:p w14:paraId="205D25D5" w14:textId="1D37AAE9" w:rsidR="00B21E3A" w:rsidRPr="00F12ED8" w:rsidRDefault="00B21E3A" w:rsidP="00B21E3A">
            <w:pPr>
              <w:pStyle w:val="ListParagraph"/>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 xml:space="preserve">Julienne, </w:t>
            </w:r>
            <w:proofErr w:type="spellStart"/>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Batonnet</w:t>
            </w:r>
            <w:proofErr w:type="spellEnd"/>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 xml:space="preserve">, </w:t>
            </w:r>
            <w:proofErr w:type="spellStart"/>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Brunoise</w:t>
            </w:r>
            <w:proofErr w:type="spellEnd"/>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 xml:space="preserve">, Fine </w:t>
            </w:r>
            <w:proofErr w:type="spellStart"/>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Brunoise</w:t>
            </w:r>
            <w:proofErr w:type="spellEnd"/>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 xml:space="preserve">, </w:t>
            </w:r>
            <w:proofErr w:type="spellStart"/>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Paysanne</w:t>
            </w:r>
            <w:proofErr w:type="spellEnd"/>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 xml:space="preserve">, Chiffonade, Rondelle, Diagonal Cut, Lozenge, Chop, Dice (Small, Medium, Large), Mince, Cube, Slice, Roll Cut / Oblique Cut, </w:t>
            </w:r>
            <w:proofErr w:type="spellStart"/>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Tourne</w:t>
            </w:r>
            <w:proofErr w:type="spellEnd"/>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 xml:space="preserve"> (</w:t>
            </w:r>
            <w:proofErr w:type="spellStart"/>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Tourné</w:t>
            </w:r>
            <w:proofErr w:type="spellEnd"/>
            <w:r w:rsidRPr="00B21E3A">
              <w:rPr>
                <w:rStyle w:val="MSGENFONTSTYLENAMETEMPLATEROLENUMBERMSGENFONTSTYLENAMEBYROLETEXT2MSGENFONTSTYLEMODIFERNOTBOLD"/>
                <w:rFonts w:asciiTheme="minorHAnsi" w:hAnsiTheme="minorHAnsi" w:cstheme="minorBidi"/>
                <w:b w:val="0"/>
                <w:bCs w:val="0"/>
                <w:color w:val="000000" w:themeColor="text1"/>
                <w:sz w:val="24"/>
                <w:szCs w:val="24"/>
              </w:rPr>
              <w:t>), Fillet, Wedge</w:t>
            </w:r>
            <w:r>
              <w:rPr>
                <w:rStyle w:val="MSGENFONTSTYLENAMETEMPLATEROLENUMBERMSGENFONTSTYLENAMEBYROLETEXT2MSGENFONTSTYLEMODIFERNOTBOLD"/>
                <w:rFonts w:asciiTheme="minorHAnsi" w:hAnsiTheme="minorHAnsi" w:cstheme="minorBidi"/>
                <w:b w:val="0"/>
                <w:bCs w:val="0"/>
                <w:color w:val="000000" w:themeColor="text1"/>
                <w:sz w:val="24"/>
                <w:szCs w:val="24"/>
              </w:rPr>
              <w:t xml:space="preserve"> </w:t>
            </w:r>
          </w:p>
          <w:p w14:paraId="64397155" w14:textId="7B62869C" w:rsidR="00AE6344" w:rsidRPr="00B21E3A" w:rsidRDefault="00AE6344" w:rsidP="00AE6344">
            <w:pPr>
              <w:pStyle w:val="ListParagraph"/>
              <w:widowControl w:val="0"/>
              <w:numPr>
                <w:ilvl w:val="0"/>
                <w:numId w:val="35"/>
              </w:numPr>
              <w:spacing w:after="160" w:line="259" w:lineRule="auto"/>
              <w:rPr>
                <w:rFonts w:eastAsia="Arial"/>
                <w:color w:val="000000" w:themeColor="text1"/>
                <w:sz w:val="24"/>
                <w:szCs w:val="24"/>
                <w:lang w:bidi="en-US"/>
              </w:rPr>
            </w:pPr>
            <w:r w:rsidRPr="00F12ED8">
              <w:rPr>
                <w:rFonts w:eastAsia="Arial"/>
                <w:color w:val="000000" w:themeColor="text1"/>
                <w:sz w:val="24"/>
                <w:szCs w:val="24"/>
                <w:lang w:bidi="en-US"/>
              </w:rPr>
              <w:t xml:space="preserve">Cuttings of </w:t>
            </w:r>
            <w:r w:rsidRPr="00F12ED8">
              <w:rPr>
                <w:rFonts w:ascii="Arial" w:hAnsi="Arial" w:cs="Arial"/>
                <w:color w:val="001D35"/>
                <w:sz w:val="24"/>
                <w:szCs w:val="24"/>
                <w:shd w:val="clear" w:color="auto" w:fill="FFFFFF"/>
              </w:rPr>
              <w:t>Meat </w:t>
            </w:r>
          </w:p>
          <w:p w14:paraId="0DD31745" w14:textId="48A373F3" w:rsidR="00B21E3A" w:rsidRPr="00F12ED8" w:rsidRDefault="00B21E3A" w:rsidP="00B21E3A">
            <w:pPr>
              <w:pStyle w:val="ListParagraph"/>
              <w:widowControl w:val="0"/>
              <w:spacing w:after="160" w:line="259" w:lineRule="auto"/>
              <w:rPr>
                <w:rFonts w:eastAsia="Arial"/>
                <w:color w:val="000000" w:themeColor="text1"/>
                <w:sz w:val="24"/>
                <w:szCs w:val="24"/>
                <w:lang w:bidi="en-US"/>
              </w:rPr>
            </w:pPr>
            <w:r w:rsidRPr="00B21E3A">
              <w:rPr>
                <w:rFonts w:eastAsia="Arial"/>
                <w:color w:val="000000" w:themeColor="text1"/>
                <w:sz w:val="24"/>
                <w:szCs w:val="24"/>
                <w:lang w:bidi="en-US"/>
              </w:rPr>
              <w:t>Forequarter cuts, Hindquarter cuts, Rib cuts, Loin cuts, Chuck, Brisket, Shank, Round, Sirloin, Tenderloin, Rump, Flank, Neck, Shoulder, Belly, Leg, Rack, Short ribs, Ground meat</w:t>
            </w:r>
          </w:p>
          <w:p w14:paraId="0ABDAD63" w14:textId="77777777" w:rsidR="00AE6344" w:rsidRPr="00F12ED8" w:rsidRDefault="00AE6344" w:rsidP="00AE6344">
            <w:pPr>
              <w:pStyle w:val="ListParagraph"/>
              <w:widowControl w:val="0"/>
              <w:numPr>
                <w:ilvl w:val="0"/>
                <w:numId w:val="35"/>
              </w:numPr>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Types of vegetable cutting</w:t>
            </w:r>
          </w:p>
          <w:p w14:paraId="29B16AD6" w14:textId="1C06C12F" w:rsidR="00AE6344" w:rsidRDefault="00AE6344" w:rsidP="00B21E3A">
            <w:pPr>
              <w:pStyle w:val="ListParagraph"/>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Type of fish cutting</w:t>
            </w:r>
          </w:p>
          <w:p w14:paraId="4A2DF9E5" w14:textId="3F0B7176" w:rsidR="00B21E3A" w:rsidRPr="00F12ED8" w:rsidRDefault="00B21E3A" w:rsidP="00B21E3A">
            <w:pPr>
              <w:pStyle w:val="ListParagraph"/>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t xml:space="preserve">Fillet, Steaks, Butterflied, </w:t>
            </w:r>
            <w:proofErr w:type="spellStart"/>
            <w:r>
              <w:t>Darne</w:t>
            </w:r>
            <w:proofErr w:type="spellEnd"/>
            <w:r>
              <w:t>, Goujons, Loin, Whole, Tail-on, Head-on, Pin-boned, Cubes, Slices, Portions</w:t>
            </w:r>
          </w:p>
          <w:p w14:paraId="419125F1" w14:textId="3846F9F7" w:rsidR="00AE6344" w:rsidRPr="00AE6344" w:rsidRDefault="00AE6344" w:rsidP="00AE6344">
            <w:pPr>
              <w:pStyle w:val="ListParagraph"/>
              <w:widowControl w:val="0"/>
              <w:numPr>
                <w:ilvl w:val="0"/>
                <w:numId w:val="35"/>
              </w:numPr>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Types of Poultry cutting</w:t>
            </w:r>
            <w:r w:rsidR="00B21E3A">
              <w:rPr>
                <w:rStyle w:val="MSGENFONTSTYLENAMETEMPLATEROLENUMBERMSGENFONTSTYLENAMEBYROLETEXT2MSGENFONTSTYLEMODIFERNOTBOLD"/>
                <w:rFonts w:asciiTheme="minorHAnsi" w:hAnsiTheme="minorHAnsi" w:cstheme="minorBidi"/>
                <w:b w:val="0"/>
                <w:bCs w:val="0"/>
                <w:color w:val="000000" w:themeColor="text1"/>
                <w:sz w:val="24"/>
                <w:szCs w:val="24"/>
              </w:rPr>
              <w:br/>
            </w:r>
            <w:r w:rsidR="00B21E3A">
              <w:t>Whole, Half, Quarter, Breast, Thigh, Drumstick, Wing, Goujons/Strips, Leg, Boneless Breast, Boneless Thigh, Split, Carcass pieces</w:t>
            </w:r>
          </w:p>
        </w:tc>
        <w:tc>
          <w:tcPr>
            <w:tcW w:w="3509" w:type="dxa"/>
          </w:tcPr>
          <w:p w14:paraId="6DE59859" w14:textId="77777777" w:rsidR="00AE6344" w:rsidRPr="00BD3270" w:rsidRDefault="00AE6344" w:rsidP="00AE6344">
            <w:pPr>
              <w:ind w:left="62" w:right="171"/>
              <w:jc w:val="center"/>
              <w:rPr>
                <w:rFonts w:cstheme="minorHAnsi"/>
                <w:color w:val="000000" w:themeColor="text1"/>
                <w:sz w:val="24"/>
                <w:szCs w:val="24"/>
              </w:rPr>
            </w:pPr>
          </w:p>
          <w:p w14:paraId="1C128685" w14:textId="0994BAE5" w:rsidR="00AE6344" w:rsidRPr="00BD3270" w:rsidRDefault="00AE6344" w:rsidP="00AE6344">
            <w:pPr>
              <w:ind w:left="62" w:right="171"/>
              <w:jc w:val="center"/>
              <w:rPr>
                <w:rFonts w:cstheme="minorHAnsi"/>
                <w:b/>
                <w:bCs/>
                <w:color w:val="000000" w:themeColor="text1"/>
                <w:sz w:val="24"/>
                <w:szCs w:val="24"/>
              </w:rPr>
            </w:pPr>
            <w:r w:rsidRPr="00BD3270">
              <w:rPr>
                <w:rFonts w:cstheme="minorHAnsi"/>
                <w:b/>
                <w:bCs/>
                <w:color w:val="000000" w:themeColor="text1"/>
                <w:sz w:val="24"/>
                <w:szCs w:val="24"/>
              </w:rPr>
              <w:t xml:space="preserve">Task </w:t>
            </w:r>
            <w:r w:rsidR="000E1CE3">
              <w:rPr>
                <w:rFonts w:cstheme="minorHAnsi"/>
                <w:b/>
                <w:bCs/>
                <w:color w:val="000000" w:themeColor="text1"/>
                <w:sz w:val="24"/>
                <w:szCs w:val="24"/>
              </w:rPr>
              <w:t>14</w:t>
            </w:r>
          </w:p>
          <w:p w14:paraId="39F6C01E" w14:textId="531E9020" w:rsidR="00AE6344" w:rsidRDefault="00AE6344" w:rsidP="00AE6344">
            <w:pPr>
              <w:ind w:left="62" w:right="171"/>
              <w:jc w:val="center"/>
              <w:rPr>
                <w:rFonts w:cstheme="minorHAnsi"/>
                <w:color w:val="000000" w:themeColor="text1"/>
                <w:sz w:val="24"/>
                <w:szCs w:val="24"/>
              </w:rPr>
            </w:pPr>
            <w:r>
              <w:rPr>
                <w:rFonts w:cstheme="minorHAnsi"/>
                <w:color w:val="000000" w:themeColor="text1"/>
                <w:sz w:val="24"/>
                <w:szCs w:val="24"/>
              </w:rPr>
              <w:t xml:space="preserve">Perform all types of cutting on potato and every participant will perform </w:t>
            </w:r>
            <w:r w:rsidR="00891827">
              <w:rPr>
                <w:rFonts w:cstheme="minorHAnsi"/>
                <w:color w:val="000000" w:themeColor="text1"/>
                <w:sz w:val="24"/>
                <w:szCs w:val="24"/>
              </w:rPr>
              <w:t>it</w:t>
            </w:r>
            <w:r>
              <w:rPr>
                <w:rFonts w:cstheme="minorHAnsi"/>
                <w:color w:val="000000" w:themeColor="text1"/>
                <w:sz w:val="24"/>
                <w:szCs w:val="24"/>
              </w:rPr>
              <w:t xml:space="preserve"> </w:t>
            </w:r>
            <w:r w:rsidR="00891827">
              <w:rPr>
                <w:rFonts w:cstheme="minorHAnsi"/>
                <w:color w:val="000000" w:themeColor="text1"/>
                <w:sz w:val="24"/>
                <w:szCs w:val="24"/>
              </w:rPr>
              <w:t xml:space="preserve">too. </w:t>
            </w:r>
          </w:p>
          <w:p w14:paraId="72A994D4" w14:textId="77777777" w:rsidR="00AE6344" w:rsidRDefault="00AE6344" w:rsidP="00AE6344">
            <w:pPr>
              <w:ind w:left="62" w:right="171"/>
              <w:jc w:val="center"/>
              <w:rPr>
                <w:rFonts w:cstheme="minorHAnsi"/>
                <w:color w:val="000000" w:themeColor="text1"/>
                <w:sz w:val="24"/>
                <w:szCs w:val="24"/>
              </w:rPr>
            </w:pPr>
          </w:p>
          <w:p w14:paraId="786970DB" w14:textId="61410D85" w:rsidR="00AE6344" w:rsidRPr="00BD3270" w:rsidRDefault="00AE6344" w:rsidP="00AE6344">
            <w:pPr>
              <w:ind w:left="62" w:right="171"/>
              <w:jc w:val="center"/>
              <w:rPr>
                <w:rFonts w:cstheme="minorHAnsi"/>
                <w:color w:val="000000" w:themeColor="text1"/>
                <w:sz w:val="24"/>
                <w:szCs w:val="24"/>
              </w:rPr>
            </w:pPr>
            <w:r>
              <w:rPr>
                <w:rFonts w:cstheme="minorHAnsi"/>
                <w:color w:val="000000" w:themeColor="text1"/>
                <w:sz w:val="24"/>
                <w:szCs w:val="24"/>
              </w:rPr>
              <w:t xml:space="preserve">At the end all potatoes will be </w:t>
            </w:r>
            <w:r w:rsidR="00891827">
              <w:rPr>
                <w:rFonts w:cstheme="minorHAnsi"/>
                <w:color w:val="000000" w:themeColor="text1"/>
                <w:sz w:val="24"/>
                <w:szCs w:val="24"/>
              </w:rPr>
              <w:t xml:space="preserve">transformed into a </w:t>
            </w:r>
            <w:r>
              <w:rPr>
                <w:rFonts w:cstheme="minorHAnsi"/>
                <w:color w:val="000000" w:themeColor="text1"/>
                <w:sz w:val="24"/>
                <w:szCs w:val="24"/>
              </w:rPr>
              <w:t xml:space="preserve">dish as </w:t>
            </w:r>
            <w:r w:rsidRPr="00AE6344">
              <w:rPr>
                <w:rFonts w:cstheme="minorHAnsi"/>
                <w:color w:val="000000" w:themeColor="text1"/>
                <w:sz w:val="24"/>
                <w:szCs w:val="24"/>
              </w:rPr>
              <w:t xml:space="preserve">Mashed Potatoes, Potatoes </w:t>
            </w:r>
            <w:r w:rsidR="00891827" w:rsidRPr="00AE6344">
              <w:rPr>
                <w:rFonts w:cstheme="minorHAnsi"/>
                <w:color w:val="000000" w:themeColor="text1"/>
                <w:sz w:val="24"/>
                <w:szCs w:val="24"/>
              </w:rPr>
              <w:t>Stuff</w:t>
            </w:r>
            <w:r w:rsidR="00891827">
              <w:rPr>
                <w:rFonts w:cstheme="minorHAnsi"/>
                <w:color w:val="000000" w:themeColor="text1"/>
                <w:sz w:val="24"/>
                <w:szCs w:val="24"/>
              </w:rPr>
              <w:t xml:space="preserve">ing, </w:t>
            </w:r>
            <w:r w:rsidR="00891827" w:rsidRPr="00891827">
              <w:rPr>
                <w:rFonts w:cstheme="minorHAnsi"/>
                <w:color w:val="000000" w:themeColor="text1"/>
                <w:sz w:val="24"/>
                <w:szCs w:val="24"/>
              </w:rPr>
              <w:t>Potato Balls</w:t>
            </w:r>
            <w:r w:rsidR="00891827">
              <w:rPr>
                <w:rFonts w:cstheme="minorHAnsi"/>
                <w:color w:val="000000" w:themeColor="text1"/>
                <w:sz w:val="24"/>
                <w:szCs w:val="24"/>
              </w:rPr>
              <w:t xml:space="preserve"> </w:t>
            </w:r>
            <w:r w:rsidR="00891827" w:rsidRPr="00AE6344">
              <w:rPr>
                <w:rFonts w:cstheme="minorHAnsi"/>
                <w:color w:val="000000" w:themeColor="text1"/>
                <w:sz w:val="24"/>
                <w:szCs w:val="24"/>
              </w:rPr>
              <w:t>and</w:t>
            </w:r>
            <w:r w:rsidRPr="00AE6344">
              <w:rPr>
                <w:rFonts w:cstheme="minorHAnsi"/>
                <w:color w:val="000000" w:themeColor="text1"/>
                <w:sz w:val="24"/>
                <w:szCs w:val="24"/>
              </w:rPr>
              <w:t xml:space="preserve"> Hash Browns</w:t>
            </w:r>
          </w:p>
        </w:tc>
      </w:tr>
      <w:tr w:rsidR="00AE6344" w:rsidRPr="00F12ED8" w14:paraId="33E58179" w14:textId="77777777" w:rsidTr="00556A7F">
        <w:tc>
          <w:tcPr>
            <w:tcW w:w="2254" w:type="dxa"/>
            <w:tcBorders>
              <w:top w:val="nil"/>
              <w:bottom w:val="nil"/>
            </w:tcBorders>
          </w:tcPr>
          <w:p w14:paraId="0A251B34" w14:textId="77777777"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p w14:paraId="4C91420D" w14:textId="77777777"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p w14:paraId="7B9FD458" w14:textId="77777777"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p w14:paraId="0E78B804" w14:textId="5D381946"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4501" w:type="dxa"/>
          </w:tcPr>
          <w:p w14:paraId="67B10448" w14:textId="677D8850"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sidR="00C26936">
              <w:rPr>
                <w:rStyle w:val="MSGENFONTSTYLENAMETEMPLATEROLENUMBERMSGENFONTSTYLENAMEBYROLETEXT2MSGENFONTSTYLEMODIFERNOTBOLD"/>
                <w:rFonts w:asciiTheme="minorHAnsi" w:hAnsiTheme="minorHAnsi" w:cstheme="minorBidi"/>
                <w:color w:val="000000" w:themeColor="text1"/>
                <w:sz w:val="24"/>
                <w:szCs w:val="24"/>
              </w:rPr>
              <w:t>2</w:t>
            </w:r>
          </w:p>
          <w:p w14:paraId="0CFE3F69" w14:textId="77777777" w:rsidR="00AE6344" w:rsidRPr="00F12ED8" w:rsidRDefault="00AE6344" w:rsidP="00AE6344">
            <w:pPr>
              <w:pStyle w:val="ListParagraph"/>
              <w:widowControl w:val="0"/>
              <w:numPr>
                <w:ilvl w:val="0"/>
                <w:numId w:val="2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Concept Development</w:t>
            </w:r>
          </w:p>
          <w:p w14:paraId="10D35F49" w14:textId="77777777" w:rsidR="00AE6344" w:rsidRPr="00F12ED8" w:rsidRDefault="00AE6344" w:rsidP="00AE6344">
            <w:pPr>
              <w:pStyle w:val="ListParagraph"/>
              <w:widowControl w:val="0"/>
              <w:numPr>
                <w:ilvl w:val="0"/>
                <w:numId w:val="2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Business Planning</w:t>
            </w:r>
          </w:p>
          <w:p w14:paraId="17FB3995" w14:textId="77777777" w:rsidR="00AE6344" w:rsidRPr="00F12ED8" w:rsidRDefault="00AE6344" w:rsidP="00AE6344">
            <w:pPr>
              <w:pStyle w:val="ListParagraph"/>
              <w:widowControl w:val="0"/>
              <w:numPr>
                <w:ilvl w:val="0"/>
                <w:numId w:val="2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Legal &amp; Licensing Requirements</w:t>
            </w:r>
          </w:p>
          <w:p w14:paraId="1BDCB63D" w14:textId="77777777" w:rsidR="00AE6344" w:rsidRPr="00F12ED8" w:rsidRDefault="00AE6344" w:rsidP="00AE6344">
            <w:pPr>
              <w:pStyle w:val="ListParagraph"/>
              <w:widowControl w:val="0"/>
              <w:numPr>
                <w:ilvl w:val="0"/>
                <w:numId w:val="2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Pricing and Profitability</w:t>
            </w:r>
          </w:p>
          <w:p w14:paraId="7D4802F8" w14:textId="77777777" w:rsidR="00AE6344" w:rsidRPr="00F12ED8" w:rsidRDefault="00AE6344" w:rsidP="00AE6344">
            <w:pPr>
              <w:pStyle w:val="ListParagraph"/>
              <w:widowControl w:val="0"/>
              <w:numPr>
                <w:ilvl w:val="0"/>
                <w:numId w:val="2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Operations and Staffing</w:t>
            </w:r>
          </w:p>
          <w:p w14:paraId="4EA6E8DE" w14:textId="77777777" w:rsidR="00AE6344" w:rsidRPr="00F12ED8" w:rsidRDefault="00AE6344" w:rsidP="00AE6344">
            <w:pPr>
              <w:pStyle w:val="ListParagraph"/>
              <w:widowControl w:val="0"/>
              <w:numPr>
                <w:ilvl w:val="0"/>
                <w:numId w:val="24"/>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Growth and Expansion</w:t>
            </w:r>
          </w:p>
          <w:p w14:paraId="0E7C8DD8" w14:textId="37A23422" w:rsidR="00AE6344" w:rsidRPr="00F12ED8" w:rsidRDefault="00AE6344" w:rsidP="00AE6344">
            <w:pPr>
              <w:pStyle w:val="ListParagraph"/>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p>
        </w:tc>
        <w:tc>
          <w:tcPr>
            <w:tcW w:w="3509" w:type="dxa"/>
          </w:tcPr>
          <w:p w14:paraId="74406164" w14:textId="77777777" w:rsidR="00AE6344" w:rsidRPr="00BD3270" w:rsidRDefault="00AE6344" w:rsidP="00AE6344">
            <w:pPr>
              <w:ind w:left="62" w:right="171"/>
              <w:jc w:val="center"/>
              <w:rPr>
                <w:rFonts w:cstheme="minorHAnsi"/>
                <w:color w:val="000000" w:themeColor="text1"/>
                <w:sz w:val="24"/>
                <w:szCs w:val="24"/>
              </w:rPr>
            </w:pPr>
          </w:p>
          <w:p w14:paraId="64E523E0" w14:textId="77777777" w:rsidR="00AE6344" w:rsidRPr="00F12ED8" w:rsidRDefault="00AE6344" w:rsidP="00AE6344">
            <w:pPr>
              <w:ind w:left="62" w:right="171"/>
              <w:jc w:val="center"/>
              <w:rPr>
                <w:rFonts w:cstheme="minorHAnsi"/>
                <w:color w:val="000000" w:themeColor="text1"/>
                <w:sz w:val="24"/>
                <w:szCs w:val="24"/>
              </w:rPr>
            </w:pPr>
          </w:p>
          <w:p w14:paraId="459E2D9A" w14:textId="11DDA06F" w:rsidR="00AE6344" w:rsidRPr="00BD3270" w:rsidRDefault="00AE6344" w:rsidP="00AE6344">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w:t>
            </w:r>
            <w:r w:rsidR="000E1CE3">
              <w:rPr>
                <w:rFonts w:cstheme="minorHAnsi"/>
                <w:b/>
                <w:bCs/>
                <w:color w:val="000000" w:themeColor="text1"/>
                <w:sz w:val="24"/>
                <w:szCs w:val="24"/>
              </w:rPr>
              <w:t xml:space="preserve"> 15</w:t>
            </w:r>
          </w:p>
          <w:p w14:paraId="5B5A57C2" w14:textId="60B731BA" w:rsidR="00AE6344" w:rsidRPr="00BD3270" w:rsidRDefault="00AE6344" w:rsidP="00AE6344">
            <w:pPr>
              <w:ind w:left="62" w:right="171"/>
              <w:jc w:val="center"/>
              <w:rPr>
                <w:rFonts w:cstheme="minorHAnsi"/>
                <w:color w:val="000000" w:themeColor="text1"/>
                <w:sz w:val="24"/>
                <w:szCs w:val="24"/>
              </w:rPr>
            </w:pPr>
            <w:r w:rsidRPr="00BD3270">
              <w:rPr>
                <w:sz w:val="24"/>
                <w:szCs w:val="24"/>
              </w:rPr>
              <w:t xml:space="preserve">Group activity: Create a Chart </w:t>
            </w:r>
            <w:r w:rsidR="00891827" w:rsidRPr="00BD3270">
              <w:rPr>
                <w:sz w:val="24"/>
                <w:szCs w:val="24"/>
              </w:rPr>
              <w:t>of unique</w:t>
            </w:r>
            <w:r w:rsidRPr="00BD3270">
              <w:rPr>
                <w:sz w:val="24"/>
                <w:szCs w:val="24"/>
              </w:rPr>
              <w:t xml:space="preserve"> restaurant concept or food business concept and present a mini business pitch.</w:t>
            </w:r>
          </w:p>
        </w:tc>
      </w:tr>
      <w:tr w:rsidR="00AE6344" w:rsidRPr="00F12ED8" w14:paraId="2821804B" w14:textId="77777777" w:rsidTr="00556A7F">
        <w:tc>
          <w:tcPr>
            <w:tcW w:w="2254" w:type="dxa"/>
            <w:tcBorders>
              <w:top w:val="nil"/>
              <w:bottom w:val="nil"/>
            </w:tcBorders>
          </w:tcPr>
          <w:p w14:paraId="2E6BDEEF" w14:textId="66A28558"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sz w:val="24"/>
                <w:szCs w:val="24"/>
              </w:rPr>
              <w:br/>
            </w:r>
            <w:r w:rsidRPr="00F12ED8">
              <w:rPr>
                <w:sz w:val="24"/>
                <w:szCs w:val="24"/>
              </w:rPr>
              <w:br/>
            </w:r>
          </w:p>
        </w:tc>
        <w:tc>
          <w:tcPr>
            <w:tcW w:w="4501" w:type="dxa"/>
          </w:tcPr>
          <w:p w14:paraId="3B90FC95" w14:textId="0B94A2B6"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sidR="00C26936">
              <w:rPr>
                <w:rStyle w:val="MSGENFONTSTYLENAMETEMPLATEROLENUMBERMSGENFONTSTYLENAMEBYROLETEXT2MSGENFONTSTYLEMODIFERNOTBOLD"/>
                <w:rFonts w:asciiTheme="minorHAnsi" w:hAnsiTheme="minorHAnsi" w:cstheme="minorBidi"/>
                <w:color w:val="000000" w:themeColor="text1"/>
                <w:sz w:val="24"/>
                <w:szCs w:val="24"/>
              </w:rPr>
              <w:t>3</w:t>
            </w:r>
          </w:p>
          <w:p w14:paraId="4436C069" w14:textId="77777777" w:rsidR="00AE6344" w:rsidRPr="00F12ED8" w:rsidRDefault="00AE6344" w:rsidP="00AE6344">
            <w:pPr>
              <w:pStyle w:val="ListParagraph"/>
              <w:widowControl w:val="0"/>
              <w:numPr>
                <w:ilvl w:val="0"/>
                <w:numId w:val="2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Fonts w:eastAsia="Arial" w:cstheme="minorHAnsi"/>
                <w:color w:val="000000" w:themeColor="text1"/>
                <w:sz w:val="24"/>
                <w:szCs w:val="24"/>
                <w:lang w:bidi="en-US"/>
              </w:rPr>
              <w:t>Impotence of Food Costing</w:t>
            </w:r>
          </w:p>
          <w:p w14:paraId="038065A6" w14:textId="77777777" w:rsidR="00AE6344" w:rsidRPr="00F12ED8" w:rsidRDefault="00AE6344" w:rsidP="00AE6344">
            <w:pPr>
              <w:pStyle w:val="ListParagraph"/>
              <w:widowControl w:val="0"/>
              <w:numPr>
                <w:ilvl w:val="0"/>
                <w:numId w:val="2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Recipe Costing</w:t>
            </w:r>
          </w:p>
          <w:p w14:paraId="6FC83B30" w14:textId="5750A474" w:rsidR="00AE6344" w:rsidRPr="00F12ED8" w:rsidRDefault="00AE6344" w:rsidP="00AE6344">
            <w:pPr>
              <w:pStyle w:val="ListParagraph"/>
              <w:widowControl w:val="0"/>
              <w:numPr>
                <w:ilvl w:val="0"/>
                <w:numId w:val="2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Food Cost</w:t>
            </w:r>
            <w:r w:rsidR="007C68A7">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ing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Formula </w:t>
            </w:r>
          </w:p>
          <w:p w14:paraId="6F938EE1" w14:textId="77777777" w:rsidR="00AE6344" w:rsidRPr="00F12ED8" w:rsidRDefault="00AE6344" w:rsidP="00AE6344">
            <w:pPr>
              <w:pStyle w:val="ListParagraph"/>
              <w:widowControl w:val="0"/>
              <w:numPr>
                <w:ilvl w:val="0"/>
                <w:numId w:val="2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Portion Control</w:t>
            </w:r>
          </w:p>
          <w:p w14:paraId="0ADD440E" w14:textId="77777777" w:rsidR="00AE6344" w:rsidRPr="00F12ED8" w:rsidRDefault="00AE6344" w:rsidP="00AE6344">
            <w:pPr>
              <w:pStyle w:val="ListParagraph"/>
              <w:widowControl w:val="0"/>
              <w:numPr>
                <w:ilvl w:val="0"/>
                <w:numId w:val="2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Yield Testing</w:t>
            </w:r>
          </w:p>
          <w:p w14:paraId="7325141B" w14:textId="6588795E" w:rsidR="00AE6344" w:rsidRPr="00F12ED8" w:rsidRDefault="00AE6344" w:rsidP="00AE6344">
            <w:pPr>
              <w:pStyle w:val="ListParagraph"/>
              <w:widowControl w:val="0"/>
              <w:numPr>
                <w:ilvl w:val="0"/>
                <w:numId w:val="1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Waste &amp; Trim</w:t>
            </w:r>
          </w:p>
        </w:tc>
        <w:tc>
          <w:tcPr>
            <w:tcW w:w="3509" w:type="dxa"/>
          </w:tcPr>
          <w:p w14:paraId="3FA4F266" w14:textId="77777777" w:rsidR="00AE6344" w:rsidRPr="00BD3270" w:rsidRDefault="00AE6344" w:rsidP="00AE6344">
            <w:pPr>
              <w:ind w:left="62" w:right="171"/>
              <w:jc w:val="center"/>
              <w:rPr>
                <w:rFonts w:cstheme="minorHAnsi"/>
                <w:color w:val="000000" w:themeColor="text1"/>
                <w:sz w:val="24"/>
                <w:szCs w:val="24"/>
              </w:rPr>
            </w:pPr>
          </w:p>
          <w:p w14:paraId="35F4186F" w14:textId="77777777" w:rsidR="00AE6344" w:rsidRPr="00F12ED8" w:rsidRDefault="00AE6344" w:rsidP="00AE6344">
            <w:pPr>
              <w:ind w:left="62" w:right="171"/>
              <w:jc w:val="center"/>
              <w:rPr>
                <w:rFonts w:cstheme="minorHAnsi"/>
                <w:color w:val="000000" w:themeColor="text1"/>
                <w:sz w:val="24"/>
                <w:szCs w:val="24"/>
              </w:rPr>
            </w:pPr>
          </w:p>
          <w:p w14:paraId="705A2AF2" w14:textId="1E9A5F65" w:rsidR="00AE6344" w:rsidRPr="00BD3270" w:rsidRDefault="00AE6344" w:rsidP="00AE6344">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w:t>
            </w:r>
            <w:r w:rsidR="000E1CE3">
              <w:rPr>
                <w:rFonts w:cstheme="minorHAnsi"/>
                <w:b/>
                <w:bCs/>
                <w:color w:val="000000" w:themeColor="text1"/>
                <w:sz w:val="24"/>
                <w:szCs w:val="24"/>
              </w:rPr>
              <w:t xml:space="preserve"> 16</w:t>
            </w:r>
          </w:p>
          <w:p w14:paraId="1BA7F45D" w14:textId="77777777" w:rsidR="00AE6344" w:rsidRDefault="00AE6344" w:rsidP="00AE6344">
            <w:pPr>
              <w:ind w:left="62" w:right="171"/>
              <w:jc w:val="center"/>
              <w:rPr>
                <w:sz w:val="24"/>
                <w:szCs w:val="24"/>
              </w:rPr>
            </w:pPr>
            <w:r>
              <w:rPr>
                <w:sz w:val="24"/>
                <w:szCs w:val="24"/>
              </w:rPr>
              <w:t>Prepare a French fries of 3 different standers of</w:t>
            </w:r>
            <w:r w:rsidRPr="00BD3270">
              <w:rPr>
                <w:sz w:val="24"/>
                <w:szCs w:val="24"/>
              </w:rPr>
              <w:t xml:space="preserve"> yield test and apply portion control techniques to minimize waste and ensure consistency.</w:t>
            </w:r>
          </w:p>
          <w:p w14:paraId="04978CDC" w14:textId="183D30BA" w:rsidR="00AE6344" w:rsidRDefault="00AE6344" w:rsidP="00AE6344">
            <w:pPr>
              <w:ind w:left="62" w:right="171"/>
              <w:jc w:val="center"/>
              <w:rPr>
                <w:rFonts w:cstheme="minorHAnsi"/>
                <w:color w:val="000000" w:themeColor="text1"/>
                <w:sz w:val="24"/>
                <w:szCs w:val="24"/>
              </w:rPr>
            </w:pPr>
            <w:r>
              <w:rPr>
                <w:rFonts w:cstheme="minorHAnsi"/>
                <w:color w:val="000000" w:themeColor="text1"/>
                <w:sz w:val="24"/>
                <w:szCs w:val="24"/>
              </w:rPr>
              <w:t xml:space="preserve">Also use food costing formula and to get the exact food cost per </w:t>
            </w:r>
            <w:r w:rsidR="00857A5F">
              <w:rPr>
                <w:rFonts w:cstheme="minorHAnsi"/>
                <w:color w:val="000000" w:themeColor="text1"/>
                <w:sz w:val="24"/>
                <w:szCs w:val="24"/>
              </w:rPr>
              <w:t>serving.</w:t>
            </w:r>
          </w:p>
          <w:p w14:paraId="708136D5" w14:textId="6EE5E538" w:rsidR="00AE6344" w:rsidRPr="00BD3270" w:rsidRDefault="00AE6344" w:rsidP="00AE6344">
            <w:pPr>
              <w:ind w:left="62" w:right="171"/>
              <w:jc w:val="center"/>
              <w:rPr>
                <w:rFonts w:cstheme="minorHAnsi"/>
                <w:color w:val="000000" w:themeColor="text1"/>
                <w:sz w:val="24"/>
                <w:szCs w:val="24"/>
              </w:rPr>
            </w:pPr>
          </w:p>
        </w:tc>
      </w:tr>
      <w:tr w:rsidR="00AE6344" w:rsidRPr="00F12ED8" w14:paraId="45226F78" w14:textId="77777777" w:rsidTr="00556A7F">
        <w:tc>
          <w:tcPr>
            <w:tcW w:w="2254" w:type="dxa"/>
            <w:tcBorders>
              <w:top w:val="nil"/>
              <w:bottom w:val="nil"/>
            </w:tcBorders>
          </w:tcPr>
          <w:p w14:paraId="6AEF8F37" w14:textId="4C2E7290"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sz w:val="24"/>
                <w:szCs w:val="24"/>
              </w:rPr>
              <w:br/>
            </w:r>
            <w:r w:rsidRPr="00F12ED8">
              <w:rPr>
                <w:sz w:val="24"/>
                <w:szCs w:val="24"/>
              </w:rPr>
              <w:br/>
            </w:r>
          </w:p>
        </w:tc>
        <w:tc>
          <w:tcPr>
            <w:tcW w:w="4501" w:type="dxa"/>
          </w:tcPr>
          <w:p w14:paraId="1E2B0D79" w14:textId="1AACABB8" w:rsidR="00AE6344" w:rsidRPr="00F12ED8" w:rsidRDefault="00AE6344" w:rsidP="00AE6344">
            <w:pPr>
              <w:widowControl w:val="0"/>
              <w:spacing w:after="160" w:line="259" w:lineRule="auto"/>
              <w:rPr>
                <w:rFonts w:eastAsia="Arial"/>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sidR="00C26936">
              <w:rPr>
                <w:rStyle w:val="MSGENFONTSTYLENAMETEMPLATEROLENUMBERMSGENFONTSTYLENAMEBYROLETEXT2MSGENFONTSTYLEMODIFERNOTBOLD"/>
                <w:rFonts w:asciiTheme="minorHAnsi" w:hAnsiTheme="minorHAnsi" w:cstheme="minorBidi"/>
                <w:color w:val="000000" w:themeColor="text1"/>
                <w:sz w:val="24"/>
                <w:szCs w:val="24"/>
              </w:rPr>
              <w:t>4</w:t>
            </w:r>
          </w:p>
          <w:p w14:paraId="74B0A223" w14:textId="77777777" w:rsidR="00AE6344" w:rsidRPr="00F12ED8" w:rsidRDefault="00AE6344" w:rsidP="00AE6344">
            <w:pPr>
              <w:pStyle w:val="ListParagraph"/>
              <w:widowControl w:val="0"/>
              <w:numPr>
                <w:ilvl w:val="0"/>
                <w:numId w:val="23"/>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Occupational Health in Culinary Arts</w:t>
            </w:r>
          </w:p>
          <w:p w14:paraId="374907FC" w14:textId="77777777" w:rsidR="00AE6344" w:rsidRPr="00F12ED8" w:rsidRDefault="00AE6344" w:rsidP="00AE6344">
            <w:pPr>
              <w:pStyle w:val="ListParagraph"/>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Injury Prevention</w:t>
            </w:r>
          </w:p>
          <w:p w14:paraId="07C41E59" w14:textId="77777777" w:rsidR="00AE6344" w:rsidRPr="00F12ED8" w:rsidRDefault="00AE6344" w:rsidP="00AE6344">
            <w:pPr>
              <w:pStyle w:val="ListParagraph"/>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Heat and Physical Strain</w:t>
            </w:r>
          </w:p>
          <w:p w14:paraId="09CD00F8" w14:textId="77777777" w:rsidR="00AE6344" w:rsidRPr="00F12ED8" w:rsidRDefault="00AE6344" w:rsidP="00AE6344">
            <w:pPr>
              <w:pStyle w:val="ListParagraph"/>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Mental Health &amp; Stress Management</w:t>
            </w:r>
          </w:p>
          <w:p w14:paraId="18AAEC42" w14:textId="77777777" w:rsidR="00AE6344" w:rsidRPr="00F12ED8" w:rsidRDefault="00AE6344" w:rsidP="00AE6344">
            <w:pPr>
              <w:pStyle w:val="ListParagraph"/>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Health &amp; Safety Policies</w:t>
            </w:r>
          </w:p>
          <w:p w14:paraId="7036625C" w14:textId="77777777" w:rsidR="00AE6344" w:rsidRPr="00F12ED8" w:rsidRDefault="00AE6344" w:rsidP="00AE6344">
            <w:pPr>
              <w:pStyle w:val="ListParagraph"/>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Equipment Safety</w:t>
            </w:r>
          </w:p>
          <w:p w14:paraId="72D02EEA" w14:textId="71686113" w:rsidR="00AE6344" w:rsidRPr="00F12ED8" w:rsidRDefault="00AE6344" w:rsidP="00AE6344">
            <w:pPr>
              <w:pStyle w:val="ListParagraph"/>
              <w:widowControl w:val="0"/>
              <w:numPr>
                <w:ilvl w:val="0"/>
                <w:numId w:val="1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Fire &amp; Emergency Safety</w:t>
            </w:r>
          </w:p>
        </w:tc>
        <w:tc>
          <w:tcPr>
            <w:tcW w:w="3509" w:type="dxa"/>
          </w:tcPr>
          <w:p w14:paraId="37A4B78D" w14:textId="128308ED" w:rsidR="00AE6344" w:rsidRPr="00F12ED8" w:rsidRDefault="00AE6344" w:rsidP="00AE6344">
            <w:pPr>
              <w:ind w:left="62" w:right="171"/>
              <w:jc w:val="center"/>
              <w:rPr>
                <w:rFonts w:cstheme="minorHAnsi"/>
                <w:color w:val="000000" w:themeColor="text1"/>
                <w:sz w:val="24"/>
                <w:szCs w:val="24"/>
              </w:rPr>
            </w:pPr>
            <w:r w:rsidRPr="00BD3270">
              <w:rPr>
                <w:rFonts w:cstheme="minorHAnsi"/>
                <w:color w:val="000000" w:themeColor="text1"/>
                <w:sz w:val="24"/>
                <w:szCs w:val="24"/>
              </w:rPr>
              <w:br/>
            </w:r>
            <w:r w:rsidRPr="00BD3270">
              <w:rPr>
                <w:rFonts w:cstheme="minorHAnsi"/>
                <w:color w:val="000000" w:themeColor="text1"/>
                <w:sz w:val="24"/>
                <w:szCs w:val="24"/>
              </w:rPr>
              <w:br/>
            </w:r>
            <w:r w:rsidRPr="00BD3270">
              <w:rPr>
                <w:rFonts w:cstheme="minorHAnsi"/>
                <w:b/>
                <w:bCs/>
                <w:color w:val="000000" w:themeColor="text1"/>
                <w:sz w:val="24"/>
                <w:szCs w:val="24"/>
              </w:rPr>
              <w:t>Task</w:t>
            </w:r>
            <w:r w:rsidR="000E1CE3">
              <w:rPr>
                <w:rFonts w:cstheme="minorHAnsi"/>
                <w:b/>
                <w:bCs/>
                <w:color w:val="000000" w:themeColor="text1"/>
                <w:sz w:val="24"/>
                <w:szCs w:val="24"/>
              </w:rPr>
              <w:t xml:space="preserve"> 17</w:t>
            </w:r>
            <w:r w:rsidRPr="00BD3270">
              <w:rPr>
                <w:rFonts w:cstheme="minorHAnsi"/>
                <w:color w:val="000000" w:themeColor="text1"/>
                <w:sz w:val="24"/>
                <w:szCs w:val="24"/>
              </w:rPr>
              <w:br/>
            </w:r>
            <w:r w:rsidRPr="00BD3270">
              <w:rPr>
                <w:sz w:val="24"/>
                <w:szCs w:val="24"/>
              </w:rPr>
              <w:t>Inspect a kitchen area and identify potential hazards related to injury, fire, and equipment safety.</w:t>
            </w:r>
          </w:p>
        </w:tc>
      </w:tr>
      <w:tr w:rsidR="00AE6344" w:rsidRPr="00F12ED8" w14:paraId="4429AD47" w14:textId="77777777" w:rsidTr="00556A7F">
        <w:tc>
          <w:tcPr>
            <w:tcW w:w="2254" w:type="dxa"/>
            <w:tcBorders>
              <w:top w:val="nil"/>
            </w:tcBorders>
          </w:tcPr>
          <w:p w14:paraId="195C8FD8" w14:textId="72FBB7F5"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br/>
            </w:r>
          </w:p>
        </w:tc>
        <w:tc>
          <w:tcPr>
            <w:tcW w:w="4501" w:type="dxa"/>
          </w:tcPr>
          <w:p w14:paraId="021B1D38" w14:textId="77777777"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Day 5</w:t>
            </w:r>
          </w:p>
          <w:p w14:paraId="653CA889" w14:textId="260C773E" w:rsidR="00AE6344" w:rsidRPr="00F12ED8" w:rsidRDefault="00AE6344" w:rsidP="00AE6344">
            <w:pPr>
              <w:pStyle w:val="ListParagraph"/>
              <w:widowControl w:val="0"/>
              <w:numPr>
                <w:ilvl w:val="0"/>
                <w:numId w:val="21"/>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Buffet Service</w:t>
            </w:r>
          </w:p>
          <w:p w14:paraId="631A7CA4" w14:textId="634D5C5A" w:rsidR="00AE6344" w:rsidRPr="00F12ED8" w:rsidRDefault="00AE6344" w:rsidP="00AE6344">
            <w:pPr>
              <w:pStyle w:val="ListParagraph"/>
              <w:widowControl w:val="0"/>
              <w:numPr>
                <w:ilvl w:val="0"/>
                <w:numId w:val="21"/>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Types of Buffets</w:t>
            </w:r>
            <w:r w:rsidR="00B21E3A">
              <w:t xml:space="preserve"> </w:t>
            </w:r>
            <w:r w:rsidR="00B21E3A" w:rsidRPr="00B21E3A">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Breakfast Buffet, Lunch Buffet, Dinner Buffet, Brunch Buffet, Dessert Buffet, Cocktail Buffet, Finger Food Buffet, Themed Buffet, </w:t>
            </w:r>
            <w:proofErr w:type="spellStart"/>
            <w:r w:rsidR="00B21E3A" w:rsidRPr="00B21E3A">
              <w:rPr>
                <w:rStyle w:val="MSGENFONTSTYLENAMETEMPLATEROLENUMBERMSGENFONTSTYLENAMEBYROLETEXT2MSGENFONTSTYLEMODIFERNOTBOLD"/>
                <w:rFonts w:asciiTheme="minorHAnsi" w:hAnsiTheme="minorHAnsi" w:cstheme="minorHAnsi"/>
                <w:b w:val="0"/>
                <w:bCs w:val="0"/>
                <w:color w:val="000000" w:themeColor="text1"/>
                <w:sz w:val="24"/>
                <w:szCs w:val="24"/>
              </w:rPr>
              <w:t>Smörgåsbord</w:t>
            </w:r>
            <w:proofErr w:type="spellEnd"/>
            <w:r w:rsidR="00B21E3A" w:rsidRPr="00B21E3A">
              <w:rPr>
                <w:rStyle w:val="MSGENFONTSTYLENAMETEMPLATEROLENUMBERMSGENFONTSTYLENAMEBYROLETEXT2MSGENFONTSTYLEMODIFERNOTBOLD"/>
                <w:rFonts w:asciiTheme="minorHAnsi" w:hAnsiTheme="minorHAnsi" w:cstheme="minorHAnsi"/>
                <w:b w:val="0"/>
                <w:bCs w:val="0"/>
                <w:color w:val="000000" w:themeColor="text1"/>
                <w:sz w:val="24"/>
                <w:szCs w:val="24"/>
              </w:rPr>
              <w:t>, Cold Buffet, Hot Buffet, Carving Station Buffet</w:t>
            </w:r>
          </w:p>
          <w:p w14:paraId="7C179EE8" w14:textId="77777777" w:rsidR="00AE6344" w:rsidRDefault="00AE6344" w:rsidP="00AE6344">
            <w:pPr>
              <w:pStyle w:val="ListParagraph"/>
              <w:widowControl w:val="0"/>
              <w:numPr>
                <w:ilvl w:val="0"/>
                <w:numId w:val="21"/>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Buffet layout and flow management</w:t>
            </w:r>
          </w:p>
          <w:p w14:paraId="31381F3F" w14:textId="77777777" w:rsidR="00AE6344" w:rsidRPr="00F12ED8" w:rsidRDefault="00AE6344" w:rsidP="00AE6344">
            <w:pPr>
              <w:pStyle w:val="ListParagraph"/>
              <w:widowControl w:val="0"/>
              <w:numPr>
                <w:ilvl w:val="0"/>
                <w:numId w:val="21"/>
              </w:numPr>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Track daily sales and revenue</w:t>
            </w:r>
          </w:p>
          <w:p w14:paraId="51137C31" w14:textId="77777777" w:rsidR="00AE6344" w:rsidRPr="00F12ED8" w:rsidRDefault="00AE6344" w:rsidP="00AE6344">
            <w:pPr>
              <w:pStyle w:val="ListParagraph"/>
              <w:widowControl w:val="0"/>
              <w:numPr>
                <w:ilvl w:val="0"/>
                <w:numId w:val="21"/>
              </w:numPr>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Monitor food and beverage cost percentages</w:t>
            </w:r>
          </w:p>
          <w:p w14:paraId="563C3858" w14:textId="73904880" w:rsidR="00AE6344" w:rsidRPr="00F12ED8" w:rsidRDefault="00AE6344" w:rsidP="00AE6344">
            <w:pPr>
              <w:pStyle w:val="ListParagraph"/>
              <w:widowControl w:val="0"/>
              <w:numPr>
                <w:ilvl w:val="0"/>
                <w:numId w:val="21"/>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Prepare and manage budgets</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p>
        </w:tc>
        <w:tc>
          <w:tcPr>
            <w:tcW w:w="3509" w:type="dxa"/>
          </w:tcPr>
          <w:p w14:paraId="6A3D2CE2" w14:textId="77777777" w:rsidR="00AE6344" w:rsidRPr="00BD3270" w:rsidRDefault="00AE6344" w:rsidP="00AE6344">
            <w:pPr>
              <w:ind w:left="62" w:right="171"/>
              <w:jc w:val="center"/>
              <w:rPr>
                <w:rFonts w:cstheme="minorHAnsi"/>
                <w:b/>
                <w:bCs/>
                <w:color w:val="000000" w:themeColor="text1"/>
                <w:sz w:val="24"/>
                <w:szCs w:val="24"/>
              </w:rPr>
            </w:pPr>
          </w:p>
          <w:p w14:paraId="47EFBB95" w14:textId="732A5866" w:rsidR="00AE6344" w:rsidRPr="00BD3270" w:rsidRDefault="00AE6344" w:rsidP="00AE6344">
            <w:pPr>
              <w:ind w:left="62" w:right="171"/>
              <w:jc w:val="center"/>
              <w:rPr>
                <w:rFonts w:cstheme="minorHAnsi"/>
                <w:b/>
                <w:bCs/>
                <w:sz w:val="24"/>
                <w:szCs w:val="24"/>
              </w:rPr>
            </w:pPr>
            <w:r w:rsidRPr="00BD3270">
              <w:rPr>
                <w:rFonts w:cstheme="minorHAnsi"/>
                <w:b/>
                <w:bCs/>
                <w:color w:val="000000" w:themeColor="text1"/>
                <w:sz w:val="24"/>
                <w:szCs w:val="24"/>
              </w:rPr>
              <w:t>T</w:t>
            </w:r>
            <w:r w:rsidRPr="00BD3270">
              <w:rPr>
                <w:rFonts w:cstheme="minorHAnsi"/>
                <w:b/>
                <w:bCs/>
                <w:sz w:val="24"/>
                <w:szCs w:val="24"/>
              </w:rPr>
              <w:t xml:space="preserve">ask </w:t>
            </w:r>
            <w:r w:rsidR="000E1CE3">
              <w:rPr>
                <w:rFonts w:cstheme="minorHAnsi"/>
                <w:b/>
                <w:bCs/>
                <w:sz w:val="24"/>
                <w:szCs w:val="24"/>
              </w:rPr>
              <w:t>18</w:t>
            </w:r>
          </w:p>
          <w:p w14:paraId="52FC2908" w14:textId="77777777" w:rsidR="00AE6344" w:rsidRPr="00BD3270" w:rsidRDefault="00AE6344" w:rsidP="00AE6344">
            <w:pPr>
              <w:ind w:left="62" w:right="171"/>
              <w:jc w:val="center"/>
              <w:rPr>
                <w:rFonts w:cstheme="minorHAnsi"/>
                <w:sz w:val="24"/>
                <w:szCs w:val="24"/>
              </w:rPr>
            </w:pPr>
            <w:r w:rsidRPr="00BD3270">
              <w:rPr>
                <w:rFonts w:cstheme="minorHAnsi"/>
                <w:sz w:val="24"/>
                <w:szCs w:val="24"/>
              </w:rPr>
              <w:t>Demonstrate a design and arrange a buffet layout focusing on guest flow, accessibility, and efficiency.</w:t>
            </w:r>
          </w:p>
          <w:p w14:paraId="61FADEB8" w14:textId="77777777" w:rsidR="00AE6344" w:rsidRDefault="00AE6344" w:rsidP="00AE6344">
            <w:pPr>
              <w:ind w:left="62" w:right="171"/>
              <w:jc w:val="center"/>
              <w:rPr>
                <w:rFonts w:cstheme="minorHAnsi"/>
                <w:color w:val="000000" w:themeColor="text1"/>
                <w:sz w:val="24"/>
                <w:szCs w:val="24"/>
              </w:rPr>
            </w:pPr>
          </w:p>
          <w:p w14:paraId="5F4A65A1" w14:textId="1E2D05CB" w:rsidR="00AE6344" w:rsidRPr="00F12ED8" w:rsidRDefault="00AE6344" w:rsidP="00AE6344">
            <w:pPr>
              <w:ind w:left="62" w:right="171"/>
              <w:jc w:val="center"/>
              <w:rPr>
                <w:rFonts w:cstheme="minorHAnsi"/>
                <w:color w:val="000000" w:themeColor="text1"/>
                <w:sz w:val="24"/>
                <w:szCs w:val="24"/>
              </w:rPr>
            </w:pPr>
          </w:p>
        </w:tc>
      </w:tr>
      <w:tr w:rsidR="00AE6344" w:rsidRPr="00F12ED8" w14:paraId="13675708" w14:textId="77777777" w:rsidTr="00556A7F">
        <w:tc>
          <w:tcPr>
            <w:tcW w:w="2254" w:type="dxa"/>
            <w:tcBorders>
              <w:bottom w:val="single" w:sz="4" w:space="0" w:color="000000" w:themeColor="text1"/>
            </w:tcBorders>
          </w:tcPr>
          <w:p w14:paraId="28B7DF2B" w14:textId="3BDC50D1"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b/>
                <w:bCs/>
                <w:sz w:val="24"/>
                <w:szCs w:val="24"/>
              </w:rPr>
              <w:t>Week 5</w:t>
            </w:r>
          </w:p>
        </w:tc>
        <w:tc>
          <w:tcPr>
            <w:tcW w:w="4501" w:type="dxa"/>
          </w:tcPr>
          <w:p w14:paraId="30F93E5A" w14:textId="77777777"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3509" w:type="dxa"/>
          </w:tcPr>
          <w:p w14:paraId="64D9D258" w14:textId="77777777" w:rsidR="00AE6344" w:rsidRPr="00BD3270" w:rsidRDefault="00AE6344" w:rsidP="00AE6344">
            <w:pPr>
              <w:ind w:left="62" w:right="171"/>
              <w:jc w:val="center"/>
              <w:rPr>
                <w:rFonts w:cstheme="minorHAnsi"/>
                <w:color w:val="000000" w:themeColor="text1"/>
                <w:sz w:val="24"/>
                <w:szCs w:val="24"/>
              </w:rPr>
            </w:pPr>
          </w:p>
        </w:tc>
      </w:tr>
      <w:tr w:rsidR="00AE6344" w:rsidRPr="00F12ED8" w14:paraId="09D04B5B" w14:textId="77777777" w:rsidTr="00556A7F">
        <w:tc>
          <w:tcPr>
            <w:tcW w:w="2254" w:type="dxa"/>
            <w:tcBorders>
              <w:bottom w:val="nil"/>
            </w:tcBorders>
          </w:tcPr>
          <w:p w14:paraId="0F46700C" w14:textId="77777777" w:rsidR="00DC30D5" w:rsidRDefault="00DC30D5" w:rsidP="00AE6344">
            <w:pPr>
              <w:widowControl w:val="0"/>
              <w:spacing w:after="160" w:line="259" w:lineRule="auto"/>
              <w:rPr>
                <w:b/>
                <w:bCs/>
                <w:sz w:val="24"/>
                <w:szCs w:val="24"/>
              </w:rPr>
            </w:pPr>
          </w:p>
          <w:p w14:paraId="18ADC96F" w14:textId="4D2493C9" w:rsidR="00AE6344" w:rsidRDefault="002C0967" w:rsidP="00AE6344">
            <w:pPr>
              <w:widowControl w:val="0"/>
              <w:spacing w:after="160" w:line="259" w:lineRule="auto"/>
              <w:rPr>
                <w:b/>
                <w:bCs/>
                <w:sz w:val="24"/>
                <w:szCs w:val="24"/>
              </w:rPr>
            </w:pPr>
            <w:r w:rsidRPr="00F12ED8">
              <w:rPr>
                <w:b/>
                <w:bCs/>
                <w:sz w:val="24"/>
                <w:szCs w:val="24"/>
              </w:rPr>
              <w:t>Prepare cook and finish</w:t>
            </w:r>
            <w:r>
              <w:rPr>
                <w:b/>
                <w:bCs/>
                <w:sz w:val="24"/>
                <w:szCs w:val="24"/>
              </w:rPr>
              <w:t xml:space="preserve"> Tomato soup and </w:t>
            </w:r>
            <w:r w:rsidRPr="002C0967">
              <w:rPr>
                <w:b/>
                <w:bCs/>
                <w:sz w:val="24"/>
                <w:szCs w:val="24"/>
              </w:rPr>
              <w:t xml:space="preserve">Kachumber </w:t>
            </w:r>
            <w:r w:rsidRPr="002C0967">
              <w:rPr>
                <w:b/>
                <w:bCs/>
                <w:sz w:val="24"/>
                <w:szCs w:val="24"/>
              </w:rPr>
              <w:lastRenderedPageBreak/>
              <w:t>salad</w:t>
            </w:r>
          </w:p>
          <w:p w14:paraId="275A16DE" w14:textId="462BFD51" w:rsidR="007C68A7" w:rsidRDefault="007C68A7" w:rsidP="00AE6344">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p w14:paraId="20A1EEE2" w14:textId="18122307" w:rsidR="007C68A7" w:rsidRPr="007C68A7" w:rsidRDefault="007C68A7" w:rsidP="00AE6344">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7C68A7">
              <w:rPr>
                <w:rStyle w:val="MSGENFONTSTYLENAMETEMPLATEROLENUMBERMSGENFONTSTYLENAMEBYROLETEXT2MSGENFONTSTYLEMODIFERNOTBOLD"/>
                <w:rFonts w:cstheme="minorHAnsi"/>
                <w:color w:val="000000" w:themeColor="text1"/>
              </w:rPr>
              <w:t xml:space="preserve">Food plating </w:t>
            </w:r>
          </w:p>
          <w:p w14:paraId="4E5CD05E" w14:textId="0C917CBB"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4D40346B" w14:textId="7542FD33" w:rsidR="00AE6344" w:rsidRPr="00F12ED8" w:rsidRDefault="00AE6344" w:rsidP="00AE6344">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lastRenderedPageBreak/>
              <w:t xml:space="preserve">Day </w:t>
            </w:r>
            <w:r w:rsidR="00C26936">
              <w:rPr>
                <w:rStyle w:val="MSGENFONTSTYLENAMETEMPLATEROLENUMBERMSGENFONTSTYLENAMEBYROLETEXT2MSGENFONTSTYLEMODIFERNOTBOLD"/>
                <w:rFonts w:asciiTheme="minorHAnsi" w:hAnsiTheme="minorHAnsi" w:cstheme="minorBidi"/>
                <w:color w:val="000000" w:themeColor="text1"/>
                <w:sz w:val="24"/>
                <w:szCs w:val="24"/>
              </w:rPr>
              <w:t>1</w:t>
            </w:r>
          </w:p>
          <w:p w14:paraId="3327DA0B" w14:textId="77777777" w:rsidR="00AE6344" w:rsidRPr="00F12ED8" w:rsidRDefault="00AE6344" w:rsidP="00AE6344">
            <w:pPr>
              <w:pStyle w:val="ListParagraph"/>
              <w:widowControl w:val="0"/>
              <w:numPr>
                <w:ilvl w:val="0"/>
                <w:numId w:val="30"/>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Preparation Techniques</w:t>
            </w:r>
          </w:p>
          <w:p w14:paraId="1AE4A46D" w14:textId="77777777" w:rsidR="00AE6344" w:rsidRDefault="00AE6344" w:rsidP="00AE6344">
            <w:pPr>
              <w:pStyle w:val="ListParagraph"/>
              <w:widowControl w:val="0"/>
              <w:numPr>
                <w:ilvl w:val="0"/>
                <w:numId w:val="30"/>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Sauce &amp; Liquid Terms</w:t>
            </w:r>
          </w:p>
          <w:p w14:paraId="5084A790" w14:textId="77777777" w:rsidR="00AE6344" w:rsidRPr="00D94741" w:rsidRDefault="00AE6344" w:rsidP="00AE6344">
            <w:pPr>
              <w:pStyle w:val="ListParagraph"/>
              <w:widowControl w:val="0"/>
              <w:numPr>
                <w:ilvl w:val="0"/>
                <w:numId w:val="30"/>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D94741">
              <w:rPr>
                <w:rStyle w:val="MSGENFONTSTYLENAMETEMPLATEROLENUMBERMSGENFONTSTYLENAMEBYROLETEXT2MSGENFONTSTYLEMODIFERNOTBOLD"/>
                <w:rFonts w:asciiTheme="minorHAnsi" w:hAnsiTheme="minorHAnsi" w:cstheme="minorHAnsi"/>
                <w:b w:val="0"/>
                <w:bCs w:val="0"/>
                <w:color w:val="000000" w:themeColor="text1"/>
                <w:sz w:val="24"/>
                <w:szCs w:val="24"/>
              </w:rPr>
              <w:t>Stock</w:t>
            </w:r>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r w:rsidRPr="00D94741">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Broth, Consommé, Gravy, </w:t>
            </w:r>
            <w:r w:rsidRPr="00D94741">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 xml:space="preserve">Reduction, Glaze (Glace), Coulis, Emulsion, Pan Jus / Au </w:t>
            </w:r>
            <w:proofErr w:type="gramStart"/>
            <w:r w:rsidRPr="00D94741">
              <w:rPr>
                <w:rStyle w:val="MSGENFONTSTYLENAMETEMPLATEROLENUMBERMSGENFONTSTYLENAMEBYROLETEXT2MSGENFONTSTYLEMODIFERNOTBOLD"/>
                <w:rFonts w:asciiTheme="minorHAnsi" w:hAnsiTheme="minorHAnsi" w:cstheme="minorHAnsi"/>
                <w:b w:val="0"/>
                <w:bCs w:val="0"/>
                <w:color w:val="000000" w:themeColor="text1"/>
                <w:sz w:val="24"/>
                <w:szCs w:val="24"/>
              </w:rPr>
              <w:t>Jus ,Syrup</w:t>
            </w:r>
            <w:proofErr w:type="gramEnd"/>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and </w:t>
            </w:r>
            <w:r w:rsidRPr="00D94741">
              <w:rPr>
                <w:rStyle w:val="MSGENFONTSTYLENAMETEMPLATEROLENUMBERMSGENFONTSTYLENAMEBYROLETEXT2MSGENFONTSTYLEMODIFERNOTBOLD"/>
                <w:rFonts w:asciiTheme="minorHAnsi" w:hAnsiTheme="minorHAnsi" w:cstheme="minorHAnsi"/>
                <w:b w:val="0"/>
                <w:bCs w:val="0"/>
                <w:color w:val="000000" w:themeColor="text1"/>
                <w:sz w:val="24"/>
                <w:szCs w:val="24"/>
              </w:rPr>
              <w:t>Marinade</w:t>
            </w:r>
          </w:p>
          <w:p w14:paraId="59B286F4" w14:textId="1AFBD055" w:rsidR="00AE6344" w:rsidRPr="00331FCB" w:rsidRDefault="00AE6344" w:rsidP="00AE6344">
            <w:pPr>
              <w:pStyle w:val="ListParagraph"/>
              <w:widowControl w:val="0"/>
              <w:numPr>
                <w:ilvl w:val="0"/>
                <w:numId w:val="30"/>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Texture &amp; Doneness Terms</w:t>
            </w:r>
          </w:p>
        </w:tc>
        <w:tc>
          <w:tcPr>
            <w:tcW w:w="3509" w:type="dxa"/>
          </w:tcPr>
          <w:p w14:paraId="5499D07C" w14:textId="77777777" w:rsidR="00AE6344" w:rsidRPr="00BD3270" w:rsidRDefault="00AE6344" w:rsidP="00AE6344">
            <w:pPr>
              <w:ind w:left="62" w:right="171"/>
              <w:jc w:val="center"/>
              <w:rPr>
                <w:sz w:val="24"/>
                <w:szCs w:val="24"/>
              </w:rPr>
            </w:pPr>
          </w:p>
          <w:p w14:paraId="30F0328E" w14:textId="4D4E5423" w:rsidR="00AE6344" w:rsidRPr="00BD3270" w:rsidRDefault="00AE6344" w:rsidP="00AE6344">
            <w:pPr>
              <w:ind w:left="62" w:right="171"/>
              <w:jc w:val="center"/>
              <w:rPr>
                <w:sz w:val="24"/>
                <w:szCs w:val="24"/>
              </w:rPr>
            </w:pPr>
            <w:r w:rsidRPr="00BD3270">
              <w:rPr>
                <w:rFonts w:cstheme="minorHAnsi"/>
                <w:b/>
                <w:bCs/>
                <w:color w:val="000000" w:themeColor="text1"/>
                <w:sz w:val="24"/>
                <w:szCs w:val="24"/>
              </w:rPr>
              <w:t xml:space="preserve">Task </w:t>
            </w:r>
            <w:r w:rsidR="000E1CE3">
              <w:rPr>
                <w:rFonts w:cstheme="minorHAnsi"/>
                <w:b/>
                <w:bCs/>
                <w:color w:val="000000" w:themeColor="text1"/>
                <w:sz w:val="24"/>
                <w:szCs w:val="24"/>
              </w:rPr>
              <w:t>19</w:t>
            </w:r>
            <w:r w:rsidRPr="00BD3270">
              <w:rPr>
                <w:rFonts w:cstheme="minorHAnsi"/>
                <w:color w:val="000000" w:themeColor="text1"/>
                <w:sz w:val="24"/>
                <w:szCs w:val="24"/>
              </w:rPr>
              <w:br/>
            </w:r>
            <w:r w:rsidR="005B732C">
              <w:rPr>
                <w:rFonts w:cstheme="minorHAnsi"/>
                <w:color w:val="000000" w:themeColor="text1"/>
                <w:sz w:val="24"/>
                <w:szCs w:val="24"/>
              </w:rPr>
              <w:t xml:space="preserve">Prepare tomato soup and explain the technique and methods used and it. </w:t>
            </w:r>
          </w:p>
        </w:tc>
      </w:tr>
      <w:tr w:rsidR="005B732C" w:rsidRPr="00F12ED8" w14:paraId="4FBD536C" w14:textId="77777777" w:rsidTr="00556A7F">
        <w:tc>
          <w:tcPr>
            <w:tcW w:w="2254" w:type="dxa"/>
            <w:tcBorders>
              <w:top w:val="nil"/>
              <w:bottom w:val="nil"/>
            </w:tcBorders>
          </w:tcPr>
          <w:p w14:paraId="4739E651" w14:textId="49E1F5DE" w:rsidR="005B732C" w:rsidRPr="00F12ED8" w:rsidRDefault="005B732C" w:rsidP="005B732C">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Fonts w:eastAsia="Arial" w:cstheme="minorHAnsi"/>
                <w:b/>
                <w:bCs/>
                <w:color w:val="000000" w:themeColor="text1"/>
                <w:sz w:val="24"/>
                <w:szCs w:val="24"/>
                <w:lang w:bidi="en-US"/>
              </w:rPr>
              <w:br/>
            </w:r>
          </w:p>
        </w:tc>
        <w:tc>
          <w:tcPr>
            <w:tcW w:w="4501" w:type="dxa"/>
          </w:tcPr>
          <w:p w14:paraId="7A0859D8" w14:textId="476E3E34" w:rsidR="005B732C" w:rsidRPr="00F12ED8" w:rsidRDefault="005B732C" w:rsidP="005B732C">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sidR="00C26936">
              <w:rPr>
                <w:rStyle w:val="MSGENFONTSTYLENAMETEMPLATEROLENUMBERMSGENFONTSTYLENAMEBYROLETEXT2MSGENFONTSTYLEMODIFERNOTBOLD"/>
                <w:rFonts w:asciiTheme="minorHAnsi" w:hAnsiTheme="minorHAnsi" w:cstheme="minorBidi"/>
                <w:color w:val="000000" w:themeColor="text1"/>
                <w:sz w:val="24"/>
                <w:szCs w:val="24"/>
              </w:rPr>
              <w:t>2</w:t>
            </w:r>
          </w:p>
          <w:p w14:paraId="2D6BA849" w14:textId="77777777" w:rsidR="005B732C" w:rsidRPr="00F12ED8" w:rsidRDefault="005B732C" w:rsidP="005B732C">
            <w:pPr>
              <w:pStyle w:val="ListParagraph"/>
              <w:widowControl w:val="0"/>
              <w:numPr>
                <w:ilvl w:val="0"/>
                <w:numId w:val="2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Danger caused by Equipment’s in kitchen</w:t>
            </w:r>
          </w:p>
          <w:p w14:paraId="1623B2E4" w14:textId="77777777" w:rsidR="005B732C" w:rsidRPr="00F12ED8" w:rsidRDefault="005B732C" w:rsidP="005B732C">
            <w:pPr>
              <w:pStyle w:val="ListParagraph"/>
              <w:widowControl w:val="0"/>
              <w:numPr>
                <w:ilvl w:val="0"/>
                <w:numId w:val="2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Fire Safety Management </w:t>
            </w:r>
          </w:p>
          <w:p w14:paraId="13459203" w14:textId="72929B68" w:rsidR="005B732C" w:rsidRPr="00F12ED8" w:rsidRDefault="005B732C" w:rsidP="005B732C">
            <w:pPr>
              <w:pStyle w:val="ListParagraph"/>
              <w:widowControl w:val="0"/>
              <w:numPr>
                <w:ilvl w:val="0"/>
                <w:numId w:val="20"/>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Safety at work and Its Fundamental Principle</w:t>
            </w:r>
          </w:p>
        </w:tc>
        <w:tc>
          <w:tcPr>
            <w:tcW w:w="3509" w:type="dxa"/>
          </w:tcPr>
          <w:p w14:paraId="09D8A250" w14:textId="77777777" w:rsidR="005B732C" w:rsidRPr="00BD3270" w:rsidRDefault="005B732C" w:rsidP="005B732C">
            <w:pPr>
              <w:ind w:left="62" w:right="171"/>
              <w:jc w:val="center"/>
              <w:rPr>
                <w:rFonts w:cstheme="minorHAnsi"/>
                <w:b/>
                <w:bCs/>
                <w:color w:val="000000" w:themeColor="text1"/>
                <w:sz w:val="24"/>
                <w:szCs w:val="24"/>
              </w:rPr>
            </w:pPr>
          </w:p>
          <w:p w14:paraId="56D798C6" w14:textId="6C555D17" w:rsidR="005B732C" w:rsidRPr="00BD3270" w:rsidRDefault="005B732C" w:rsidP="005B732C">
            <w:pPr>
              <w:ind w:left="62" w:right="171"/>
              <w:jc w:val="center"/>
              <w:rPr>
                <w:rFonts w:cstheme="minorHAnsi"/>
                <w:b/>
                <w:bCs/>
                <w:color w:val="000000" w:themeColor="text1"/>
                <w:sz w:val="24"/>
                <w:szCs w:val="24"/>
              </w:rPr>
            </w:pPr>
            <w:r w:rsidRPr="00BD3270">
              <w:rPr>
                <w:rFonts w:cstheme="minorHAnsi"/>
                <w:b/>
                <w:bCs/>
                <w:color w:val="000000" w:themeColor="text1"/>
                <w:sz w:val="24"/>
                <w:szCs w:val="24"/>
              </w:rPr>
              <w:t xml:space="preserve">Task </w:t>
            </w:r>
            <w:r w:rsidR="000E1CE3">
              <w:rPr>
                <w:rFonts w:cstheme="minorHAnsi"/>
                <w:b/>
                <w:bCs/>
                <w:color w:val="000000" w:themeColor="text1"/>
                <w:sz w:val="24"/>
                <w:szCs w:val="24"/>
              </w:rPr>
              <w:t>20</w:t>
            </w:r>
          </w:p>
          <w:p w14:paraId="6EFF35BC" w14:textId="280CC93C" w:rsidR="005B732C" w:rsidRPr="00F12ED8" w:rsidRDefault="005B732C" w:rsidP="005B732C">
            <w:pPr>
              <w:ind w:left="62" w:right="171"/>
              <w:jc w:val="center"/>
              <w:rPr>
                <w:sz w:val="24"/>
                <w:szCs w:val="24"/>
              </w:rPr>
            </w:pPr>
            <w:r w:rsidRPr="00BD3270">
              <w:rPr>
                <w:rFonts w:cstheme="minorHAnsi"/>
                <w:color w:val="000000" w:themeColor="text1"/>
                <w:sz w:val="24"/>
                <w:szCs w:val="24"/>
              </w:rPr>
              <w:t>Video of a cook’s mismanagement caused an accident in a kitchen</w:t>
            </w:r>
          </w:p>
        </w:tc>
      </w:tr>
      <w:tr w:rsidR="004A56AD" w:rsidRPr="00F12ED8" w14:paraId="60CDC09F" w14:textId="77777777" w:rsidTr="00556A7F">
        <w:tc>
          <w:tcPr>
            <w:tcW w:w="2254" w:type="dxa"/>
            <w:tcBorders>
              <w:top w:val="nil"/>
              <w:bottom w:val="nil"/>
            </w:tcBorders>
          </w:tcPr>
          <w:p w14:paraId="4B25F572" w14:textId="2F9DCD29" w:rsidR="004A56AD" w:rsidRPr="00F12ED8" w:rsidRDefault="004A56AD" w:rsidP="004A56AD">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br/>
            </w:r>
          </w:p>
        </w:tc>
        <w:tc>
          <w:tcPr>
            <w:tcW w:w="4501" w:type="dxa"/>
          </w:tcPr>
          <w:p w14:paraId="5C768340" w14:textId="77777777" w:rsidR="004A56AD" w:rsidRPr="00F12ED8" w:rsidRDefault="004A56AD" w:rsidP="004A56AD">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Day 3</w:t>
            </w:r>
          </w:p>
          <w:p w14:paraId="499621F0" w14:textId="77777777" w:rsidR="004A56AD" w:rsidRPr="00F12ED8" w:rsidRDefault="004A56AD" w:rsidP="004A56AD">
            <w:pPr>
              <w:pStyle w:val="ListParagraph"/>
              <w:widowControl w:val="0"/>
              <w:numPr>
                <w:ilvl w:val="0"/>
                <w:numId w:val="3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Classification of Plating Styles</w:t>
            </w:r>
          </w:p>
          <w:p w14:paraId="1FA0DF6A" w14:textId="77777777" w:rsidR="004A56AD" w:rsidRPr="00F12ED8" w:rsidRDefault="004A56AD" w:rsidP="004A56AD">
            <w:pPr>
              <w:pStyle w:val="ListParagraph"/>
              <w:widowControl w:val="0"/>
              <w:numPr>
                <w:ilvl w:val="0"/>
                <w:numId w:val="3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Contemporary/Modern Plating</w:t>
            </w:r>
          </w:p>
          <w:p w14:paraId="79A79635" w14:textId="77777777" w:rsidR="004A56AD" w:rsidRPr="00F12ED8" w:rsidRDefault="004A56AD" w:rsidP="004A56AD">
            <w:pPr>
              <w:pStyle w:val="ListParagraph"/>
              <w:widowControl w:val="0"/>
              <w:numPr>
                <w:ilvl w:val="0"/>
                <w:numId w:val="32"/>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Free Form / Abstract Plating</w:t>
            </w:r>
          </w:p>
          <w:p w14:paraId="0A460503" w14:textId="11794A5B" w:rsidR="004A56AD" w:rsidRPr="00F12ED8" w:rsidRDefault="004A56AD" w:rsidP="004A56AD">
            <w:pPr>
              <w:pStyle w:val="ListParagraph"/>
              <w:widowControl w:val="0"/>
              <w:numPr>
                <w:ilvl w:val="0"/>
                <w:numId w:val="2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Types of Garnishes</w:t>
            </w:r>
            <w:r>
              <w:rPr>
                <w:rStyle w:val="MSGENFONTSTYLENAMETEMPLATEROLENUMBERMSGENFONTSTYLENAMEBYROLETEXT2MSGENFONTSTYLEMODIFERNOTBOLD"/>
                <w:rFonts w:asciiTheme="minorHAnsi" w:hAnsiTheme="minorHAnsi" w:cstheme="minorHAnsi"/>
                <w:b w:val="0"/>
                <w:bCs w:val="0"/>
                <w:color w:val="000000" w:themeColor="text1"/>
                <w:sz w:val="24"/>
                <w:szCs w:val="24"/>
              </w:rPr>
              <w:br/>
            </w:r>
            <w:r w:rsidRPr="004A56AD">
              <w:rPr>
                <w:rStyle w:val="MSGENFONTSTYLENAMETEMPLATEROLENUMBERMSGENFONTSTYLENAMEBYROLETEXT2MSGENFONTSTYLEMODIFERNOTBOLD"/>
                <w:rFonts w:asciiTheme="minorHAnsi" w:hAnsiTheme="minorHAnsi" w:cstheme="minorHAnsi"/>
                <w:b w:val="0"/>
                <w:bCs w:val="0"/>
                <w:color w:val="000000" w:themeColor="text1"/>
                <w:sz w:val="24"/>
                <w:szCs w:val="24"/>
              </w:rPr>
              <w:t>Herb Garnish, Vegetable Garnish, Fruit Garnish, Edible Flower Garnish, Sauce/Drizzle Garnish, Nut Garnish, Crouton Garnish, Zest Garnish, Microgreens, Cream/Butter Garnish, Powdered/Spice Garnish, Decorative Cuts, Chocolate/Shavings, Sugar Garnish</w:t>
            </w:r>
          </w:p>
        </w:tc>
        <w:tc>
          <w:tcPr>
            <w:tcW w:w="3509" w:type="dxa"/>
          </w:tcPr>
          <w:p w14:paraId="13A760E5" w14:textId="77777777" w:rsidR="004A56AD" w:rsidRPr="00BD3270" w:rsidRDefault="004A56AD" w:rsidP="004A56AD">
            <w:pPr>
              <w:ind w:left="62" w:right="171"/>
              <w:jc w:val="center"/>
              <w:rPr>
                <w:rFonts w:cstheme="minorHAnsi"/>
                <w:color w:val="000000" w:themeColor="text1"/>
                <w:sz w:val="24"/>
                <w:szCs w:val="24"/>
              </w:rPr>
            </w:pPr>
          </w:p>
          <w:p w14:paraId="173CE1AC" w14:textId="7CF3C047" w:rsidR="004A56AD" w:rsidRPr="00BD3270" w:rsidRDefault="004A56AD" w:rsidP="004A56AD">
            <w:pPr>
              <w:ind w:left="62" w:right="171"/>
              <w:jc w:val="center"/>
              <w:rPr>
                <w:rFonts w:cstheme="minorHAnsi"/>
                <w:b/>
                <w:bCs/>
                <w:sz w:val="24"/>
                <w:szCs w:val="24"/>
              </w:rPr>
            </w:pPr>
            <w:r w:rsidRPr="00BD3270">
              <w:rPr>
                <w:rFonts w:cstheme="minorHAnsi"/>
                <w:b/>
                <w:bCs/>
                <w:sz w:val="24"/>
                <w:szCs w:val="24"/>
              </w:rPr>
              <w:t xml:space="preserve">Task </w:t>
            </w:r>
            <w:r w:rsidR="000E1CE3">
              <w:rPr>
                <w:rFonts w:cstheme="minorHAnsi"/>
                <w:b/>
                <w:bCs/>
                <w:sz w:val="24"/>
                <w:szCs w:val="24"/>
              </w:rPr>
              <w:t>21</w:t>
            </w:r>
          </w:p>
          <w:p w14:paraId="6BEAE545" w14:textId="6FD48BAE" w:rsidR="004A56AD" w:rsidRDefault="004A56AD" w:rsidP="004A56AD">
            <w:pPr>
              <w:ind w:left="62" w:right="171"/>
              <w:jc w:val="center"/>
              <w:rPr>
                <w:rFonts w:cstheme="minorHAnsi"/>
                <w:color w:val="000000" w:themeColor="text1"/>
                <w:sz w:val="24"/>
                <w:szCs w:val="24"/>
              </w:rPr>
            </w:pPr>
            <w:r>
              <w:rPr>
                <w:rFonts w:cstheme="minorHAnsi"/>
                <w:color w:val="000000" w:themeColor="text1"/>
                <w:sz w:val="24"/>
                <w:szCs w:val="24"/>
              </w:rPr>
              <w:t xml:space="preserve">Prepare Kachumber salad and perform a carving technique and method of decoration </w:t>
            </w:r>
            <w:r w:rsidR="002C0967">
              <w:rPr>
                <w:rFonts w:cstheme="minorHAnsi"/>
                <w:color w:val="000000" w:themeColor="text1"/>
                <w:sz w:val="24"/>
                <w:szCs w:val="24"/>
              </w:rPr>
              <w:t>for salad</w:t>
            </w:r>
            <w:r>
              <w:rPr>
                <w:rFonts w:cstheme="minorHAnsi"/>
                <w:color w:val="000000" w:themeColor="text1"/>
                <w:sz w:val="24"/>
                <w:szCs w:val="24"/>
              </w:rPr>
              <w:t>.</w:t>
            </w:r>
          </w:p>
          <w:p w14:paraId="3B3AFB76" w14:textId="58831CEF" w:rsidR="004A56AD" w:rsidRPr="00BD3270" w:rsidRDefault="004A56AD" w:rsidP="004A56AD">
            <w:pPr>
              <w:ind w:left="62" w:right="171"/>
              <w:jc w:val="center"/>
              <w:rPr>
                <w:rFonts w:cstheme="minorHAnsi"/>
                <w:color w:val="000000" w:themeColor="text1"/>
                <w:sz w:val="24"/>
                <w:szCs w:val="24"/>
              </w:rPr>
            </w:pPr>
            <w:r>
              <w:rPr>
                <w:rFonts w:cstheme="minorHAnsi"/>
                <w:color w:val="000000" w:themeColor="text1"/>
                <w:sz w:val="24"/>
                <w:szCs w:val="24"/>
              </w:rPr>
              <w:t xml:space="preserve">Explain the plating style according </w:t>
            </w:r>
            <w:r w:rsidR="002C0967">
              <w:rPr>
                <w:rFonts w:cstheme="minorHAnsi"/>
                <w:color w:val="000000" w:themeColor="text1"/>
                <w:sz w:val="24"/>
                <w:szCs w:val="24"/>
              </w:rPr>
              <w:t xml:space="preserve">to </w:t>
            </w:r>
            <w:r>
              <w:rPr>
                <w:rFonts w:cstheme="minorHAnsi"/>
                <w:color w:val="000000" w:themeColor="text1"/>
                <w:sz w:val="24"/>
                <w:szCs w:val="24"/>
              </w:rPr>
              <w:t xml:space="preserve">the </w:t>
            </w:r>
            <w:r w:rsidR="002C0967">
              <w:rPr>
                <w:rFonts w:cstheme="minorHAnsi"/>
                <w:color w:val="000000" w:themeColor="text1"/>
                <w:sz w:val="24"/>
                <w:szCs w:val="24"/>
              </w:rPr>
              <w:t xml:space="preserve">clock method </w:t>
            </w:r>
          </w:p>
        </w:tc>
      </w:tr>
      <w:tr w:rsidR="002C0967" w:rsidRPr="00F12ED8" w14:paraId="024A7C1B" w14:textId="77777777" w:rsidTr="00556A7F">
        <w:tc>
          <w:tcPr>
            <w:tcW w:w="2254" w:type="dxa"/>
            <w:tcBorders>
              <w:top w:val="nil"/>
              <w:bottom w:val="nil"/>
            </w:tcBorders>
          </w:tcPr>
          <w:p w14:paraId="4B153961" w14:textId="6D1AB27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br/>
            </w:r>
          </w:p>
        </w:tc>
        <w:tc>
          <w:tcPr>
            <w:tcW w:w="4501" w:type="dxa"/>
          </w:tcPr>
          <w:p w14:paraId="6B873C4E" w14:textId="788A1195" w:rsidR="002C0967" w:rsidRPr="00F12ED8" w:rsidRDefault="002C0967" w:rsidP="002C0967">
            <w:pPr>
              <w:widowControl w:val="0"/>
              <w:spacing w:after="160" w:line="259" w:lineRule="auto"/>
              <w:rPr>
                <w:rFonts w:eastAsia="Arial" w:cstheme="minorHAnsi"/>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sidR="005913D0">
              <w:rPr>
                <w:rStyle w:val="MSGENFONTSTYLENAMETEMPLATEROLENUMBERMSGENFONTSTYLENAMEBYROLETEXT2MSGENFONTSTYLEMODIFERNOTBOLD"/>
                <w:rFonts w:asciiTheme="minorHAnsi" w:hAnsiTheme="minorHAnsi" w:cstheme="minorHAnsi"/>
                <w:color w:val="000000" w:themeColor="text1"/>
                <w:sz w:val="24"/>
                <w:szCs w:val="24"/>
              </w:rPr>
              <w:t>4</w:t>
            </w:r>
          </w:p>
          <w:p w14:paraId="3E217053" w14:textId="77777777" w:rsidR="002C0967" w:rsidRPr="00F12ED8" w:rsidRDefault="002C0967" w:rsidP="002C0967">
            <w:pPr>
              <w:pStyle w:val="ListParagraph"/>
              <w:widowControl w:val="0"/>
              <w:numPr>
                <w:ilvl w:val="0"/>
                <w:numId w:val="46"/>
              </w:numPr>
              <w:spacing w:after="160" w:line="259" w:lineRule="auto"/>
              <w:rPr>
                <w:rFonts w:eastAsia="Arial" w:cstheme="minorHAnsi"/>
                <w:color w:val="000000" w:themeColor="text1"/>
                <w:sz w:val="24"/>
                <w:szCs w:val="24"/>
                <w:lang w:bidi="en-US"/>
              </w:rPr>
            </w:pPr>
            <w:r w:rsidRPr="00F12ED8">
              <w:rPr>
                <w:sz w:val="24"/>
                <w:szCs w:val="24"/>
              </w:rPr>
              <w:t>Key Aspects of Professionalism</w:t>
            </w:r>
          </w:p>
          <w:p w14:paraId="23DF00E3" w14:textId="77777777" w:rsidR="002C0967" w:rsidRPr="00F12ED8" w:rsidRDefault="002C0967" w:rsidP="002C0967">
            <w:pPr>
              <w:pStyle w:val="ListParagraph"/>
              <w:widowControl w:val="0"/>
              <w:numPr>
                <w:ilvl w:val="0"/>
                <w:numId w:val="46"/>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Commitment to Quality and Consistency</w:t>
            </w:r>
          </w:p>
          <w:p w14:paraId="3D31CB0C" w14:textId="77777777" w:rsidR="002C0967" w:rsidRPr="00F12ED8" w:rsidRDefault="002C0967" w:rsidP="002C0967">
            <w:pPr>
              <w:pStyle w:val="ListParagraph"/>
              <w:widowControl w:val="0"/>
              <w:numPr>
                <w:ilvl w:val="0"/>
                <w:numId w:val="46"/>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Adaptability and Continuous Learning</w:t>
            </w:r>
          </w:p>
          <w:p w14:paraId="08470D71" w14:textId="3A47693F" w:rsidR="002C0967" w:rsidRPr="00F12ED8" w:rsidRDefault="002C0967" w:rsidP="002C0967">
            <w:pPr>
              <w:pStyle w:val="ListParagraph"/>
              <w:widowControl w:val="0"/>
              <w:numPr>
                <w:ilvl w:val="0"/>
                <w:numId w:val="25"/>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Mentorship in Culinary Arts</w:t>
            </w:r>
          </w:p>
        </w:tc>
        <w:tc>
          <w:tcPr>
            <w:tcW w:w="3509" w:type="dxa"/>
          </w:tcPr>
          <w:p w14:paraId="609D6037" w14:textId="77777777" w:rsidR="002C0967" w:rsidRPr="00BD3270" w:rsidRDefault="002C0967" w:rsidP="002C0967">
            <w:pPr>
              <w:ind w:left="62" w:right="171"/>
              <w:jc w:val="center"/>
              <w:rPr>
                <w:rFonts w:cstheme="minorHAnsi"/>
                <w:b/>
                <w:color w:val="000000" w:themeColor="text1"/>
                <w:sz w:val="24"/>
                <w:szCs w:val="24"/>
              </w:rPr>
            </w:pPr>
          </w:p>
          <w:p w14:paraId="1080FF04" w14:textId="68EF4831" w:rsidR="002C0967" w:rsidRPr="00BD3270" w:rsidRDefault="002C0967" w:rsidP="002C0967">
            <w:pPr>
              <w:ind w:left="62" w:right="171"/>
              <w:jc w:val="center"/>
              <w:rPr>
                <w:b/>
                <w:sz w:val="24"/>
                <w:szCs w:val="24"/>
              </w:rPr>
            </w:pPr>
            <w:r w:rsidRPr="00BD3270">
              <w:rPr>
                <w:rFonts w:cstheme="minorHAnsi"/>
                <w:b/>
                <w:color w:val="000000" w:themeColor="text1"/>
                <w:sz w:val="24"/>
                <w:szCs w:val="24"/>
              </w:rPr>
              <w:t>T</w:t>
            </w:r>
            <w:r w:rsidRPr="00BD3270">
              <w:rPr>
                <w:b/>
                <w:sz w:val="24"/>
                <w:szCs w:val="24"/>
              </w:rPr>
              <w:t xml:space="preserve">ask </w:t>
            </w:r>
            <w:r w:rsidR="000E1CE3">
              <w:rPr>
                <w:b/>
                <w:sz w:val="24"/>
                <w:szCs w:val="24"/>
              </w:rPr>
              <w:t>22</w:t>
            </w:r>
          </w:p>
          <w:p w14:paraId="3FC3F88C"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Visit an operational restaurant and observe the chef behavior and action during rush hours,</w:t>
            </w:r>
          </w:p>
          <w:p w14:paraId="5C22E042" w14:textId="77777777"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Home task</w:t>
            </w:r>
          </w:p>
          <w:p w14:paraId="4102362B"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Write how many of those qualities you have and which skills need to be developed</w:t>
            </w:r>
          </w:p>
          <w:p w14:paraId="28DB5B4E" w14:textId="07F6E7AD" w:rsidR="002C0967" w:rsidRPr="00BD3270" w:rsidRDefault="002C0967" w:rsidP="002C0967">
            <w:pPr>
              <w:ind w:left="62" w:right="171"/>
              <w:jc w:val="center"/>
              <w:rPr>
                <w:rFonts w:cstheme="minorHAnsi"/>
                <w:color w:val="000000" w:themeColor="text1"/>
                <w:sz w:val="24"/>
                <w:szCs w:val="24"/>
              </w:rPr>
            </w:pPr>
          </w:p>
        </w:tc>
      </w:tr>
      <w:tr w:rsidR="002C0967" w:rsidRPr="00F12ED8" w14:paraId="6BCB45ED" w14:textId="77777777" w:rsidTr="00556A7F">
        <w:tc>
          <w:tcPr>
            <w:tcW w:w="2254" w:type="dxa"/>
            <w:tcBorders>
              <w:top w:val="nil"/>
            </w:tcBorders>
          </w:tcPr>
          <w:p w14:paraId="63561598" w14:textId="73CDA1B4" w:rsidR="002C0967" w:rsidRPr="00F12ED8" w:rsidRDefault="002C0967" w:rsidP="007C68A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786C2B8C" w14:textId="304F5F42" w:rsidR="004D3C52" w:rsidRPr="004D3C52" w:rsidRDefault="005913D0" w:rsidP="005913D0">
            <w:pPr>
              <w:widowControl w:val="0"/>
              <w:spacing w:after="160" w:line="259" w:lineRule="auto"/>
              <w:rPr>
                <w:rFonts w:eastAsia="Arial"/>
                <w:b/>
                <w:bCs/>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Pr>
                <w:rStyle w:val="MSGENFONTSTYLENAMETEMPLATEROLENUMBERMSGENFONTSTYLENAMEBYROLETEXT2MSGENFONTSTYLEMODIFERNOTBOLD"/>
                <w:rFonts w:asciiTheme="minorHAnsi" w:hAnsiTheme="minorHAnsi" w:cstheme="minorBidi"/>
                <w:color w:val="000000" w:themeColor="text1"/>
                <w:sz w:val="24"/>
                <w:szCs w:val="24"/>
              </w:rPr>
              <w:t>5</w:t>
            </w:r>
          </w:p>
          <w:p w14:paraId="691E6D2C" w14:textId="5531E55F" w:rsidR="004D3C52" w:rsidRDefault="004D3C52" w:rsidP="004D3C52">
            <w:pPr>
              <w:pStyle w:val="ListParagraph"/>
              <w:widowControl w:val="0"/>
              <w:numPr>
                <w:ilvl w:val="0"/>
                <w:numId w:val="25"/>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t xml:space="preserve">Deep-Frying, Shallow Frying, </w:t>
            </w:r>
            <w:r w:rsidRPr="004D3C52">
              <w:t>Grilling</w:t>
            </w:r>
            <w:r>
              <w:t xml:space="preserve"> and Baking</w:t>
            </w:r>
          </w:p>
          <w:p w14:paraId="78874773" w14:textId="6B02E52A" w:rsidR="002C0967" w:rsidRPr="00F12ED8" w:rsidRDefault="004D3C52" w:rsidP="004D3C52">
            <w:pPr>
              <w:pStyle w:val="ListParagraph"/>
              <w:widowControl w:val="0"/>
              <w:numPr>
                <w:ilvl w:val="0"/>
                <w:numId w:val="25"/>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4D3C52">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Marinate chicken breast with spices, dip in seasoned flour and buttermilk, and coat well before </w:t>
            </w:r>
            <w:r w:rsidRPr="004D3C52">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cooking.</w:t>
            </w:r>
          </w:p>
        </w:tc>
        <w:tc>
          <w:tcPr>
            <w:tcW w:w="3509" w:type="dxa"/>
          </w:tcPr>
          <w:p w14:paraId="7BD35F2F" w14:textId="77777777" w:rsidR="004D3C52" w:rsidRDefault="004D3C52" w:rsidP="005913D0">
            <w:pPr>
              <w:ind w:left="62" w:right="171"/>
              <w:jc w:val="center"/>
              <w:rPr>
                <w:rFonts w:cstheme="minorHAnsi"/>
                <w:b/>
                <w:color w:val="000000" w:themeColor="text1"/>
                <w:sz w:val="24"/>
                <w:szCs w:val="24"/>
              </w:rPr>
            </w:pPr>
          </w:p>
          <w:p w14:paraId="3043CB03" w14:textId="10A57979" w:rsidR="005913D0" w:rsidRDefault="005913D0" w:rsidP="005913D0">
            <w:pPr>
              <w:ind w:left="62" w:right="171"/>
              <w:jc w:val="center"/>
              <w:rPr>
                <w:b/>
                <w:sz w:val="24"/>
                <w:szCs w:val="24"/>
              </w:rPr>
            </w:pPr>
            <w:r w:rsidRPr="00BD3270">
              <w:rPr>
                <w:rFonts w:cstheme="minorHAnsi"/>
                <w:b/>
                <w:color w:val="000000" w:themeColor="text1"/>
                <w:sz w:val="24"/>
                <w:szCs w:val="24"/>
              </w:rPr>
              <w:t>T</w:t>
            </w:r>
            <w:r w:rsidRPr="00BD3270">
              <w:rPr>
                <w:b/>
                <w:sz w:val="24"/>
                <w:szCs w:val="24"/>
              </w:rPr>
              <w:t xml:space="preserve">ask </w:t>
            </w:r>
            <w:r w:rsidR="000E1CE3">
              <w:rPr>
                <w:b/>
                <w:sz w:val="24"/>
                <w:szCs w:val="24"/>
              </w:rPr>
              <w:t>23</w:t>
            </w:r>
          </w:p>
          <w:p w14:paraId="0FFAC40F" w14:textId="6010E544" w:rsidR="004D3C52" w:rsidRPr="004D3C52" w:rsidRDefault="004D3C52" w:rsidP="005913D0">
            <w:pPr>
              <w:ind w:left="62" w:right="171"/>
              <w:jc w:val="center"/>
            </w:pPr>
            <w:r w:rsidRPr="004D3C52">
              <w:t xml:space="preserve">Prepare chicken zinger Burger </w:t>
            </w:r>
          </w:p>
          <w:p w14:paraId="297FE688" w14:textId="77777777" w:rsidR="004D3C52" w:rsidRDefault="004D3C52" w:rsidP="004D3C52">
            <w:pPr>
              <w:ind w:left="62" w:right="171"/>
              <w:jc w:val="center"/>
            </w:pPr>
            <w:r>
              <w:t>Prepare marinated and coated chicken breast using the desired cooking method until crispy and fully cooked.</w:t>
            </w:r>
          </w:p>
          <w:p w14:paraId="78CD01CE" w14:textId="1750CABB" w:rsidR="004D3C52" w:rsidRPr="004D3C52" w:rsidRDefault="004D3C52" w:rsidP="004D3C52">
            <w:pPr>
              <w:ind w:left="62" w:right="171"/>
              <w:jc w:val="center"/>
            </w:pPr>
            <w:r>
              <w:lastRenderedPageBreak/>
              <w:t>Assemble the burger with bun, lettuce, mayonnaise, cheese, and the cooked chicken fillet.</w:t>
            </w:r>
          </w:p>
        </w:tc>
      </w:tr>
      <w:tr w:rsidR="002C0967" w:rsidRPr="00F12ED8" w14:paraId="7F9BFFE4" w14:textId="77777777" w:rsidTr="004A4A84">
        <w:tc>
          <w:tcPr>
            <w:tcW w:w="2254" w:type="dxa"/>
          </w:tcPr>
          <w:p w14:paraId="2ACF22E2" w14:textId="76B10CB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b/>
                <w:bCs/>
                <w:sz w:val="24"/>
                <w:szCs w:val="24"/>
              </w:rPr>
              <w:lastRenderedPageBreak/>
              <w:t>Week 6</w:t>
            </w:r>
          </w:p>
        </w:tc>
        <w:tc>
          <w:tcPr>
            <w:tcW w:w="4501" w:type="dxa"/>
          </w:tcPr>
          <w:p w14:paraId="6779F6AA"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3509" w:type="dxa"/>
          </w:tcPr>
          <w:p w14:paraId="4CF8CB4C"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3C213F3F" w14:textId="77777777" w:rsidTr="004A4A84">
        <w:tc>
          <w:tcPr>
            <w:tcW w:w="2254" w:type="dxa"/>
            <w:vMerge w:val="restart"/>
          </w:tcPr>
          <w:p w14:paraId="68E5D237" w14:textId="2D06EA32"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br/>
            </w:r>
          </w:p>
          <w:p w14:paraId="53BE8928" w14:textId="549275FE" w:rsidR="002C0967" w:rsidRPr="00F12ED8" w:rsidRDefault="00AD0703"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Pr>
                <w:b/>
                <w:bCs/>
                <w:sz w:val="24"/>
                <w:szCs w:val="24"/>
              </w:rPr>
              <w:t xml:space="preserve">Prepare and </w:t>
            </w:r>
            <w:r w:rsidR="007C6006">
              <w:rPr>
                <w:b/>
                <w:bCs/>
                <w:sz w:val="24"/>
                <w:szCs w:val="24"/>
              </w:rPr>
              <w:t>cook Thai</w:t>
            </w:r>
            <w:r w:rsidR="000A7F8A" w:rsidRPr="000A7F8A">
              <w:rPr>
                <w:rStyle w:val="MSGENFONTSTYLENAMETEMPLATEROLENUMBERMSGENFONTSTYLENAMEBYROLETEXT2MSGENFONTSTYLEMODIFERNOTBOLD"/>
                <w:rFonts w:asciiTheme="minorHAnsi" w:hAnsiTheme="minorHAnsi" w:cstheme="minorHAnsi"/>
                <w:color w:val="000000" w:themeColor="text1"/>
                <w:sz w:val="24"/>
                <w:szCs w:val="24"/>
              </w:rPr>
              <w:t xml:space="preserve"> Basil Chicken</w:t>
            </w:r>
            <w:r w:rsidR="000A7F8A">
              <w:rPr>
                <w:rStyle w:val="MSGENFONTSTYLENAMETEMPLATEROLENUMBERMSGENFONTSTYLENAMEBYROLETEXT2MSGENFONTSTYLEMODIFERNOTBOLD"/>
                <w:rFonts w:asciiTheme="minorHAnsi" w:hAnsiTheme="minorHAnsi" w:cstheme="minorHAnsi"/>
                <w:color w:val="000000" w:themeColor="text1"/>
                <w:sz w:val="24"/>
                <w:szCs w:val="24"/>
              </w:rPr>
              <w:t xml:space="preserve">, Pizza, </w:t>
            </w:r>
            <w:r w:rsidR="000A7F8A" w:rsidRPr="000A7F8A">
              <w:rPr>
                <w:rStyle w:val="MSGENFONTSTYLENAMETEMPLATEROLENUMBERMSGENFONTSTYLENAMEBYROLETEXT2MSGENFONTSTYLEMODIFERNOTBOLD"/>
                <w:rFonts w:asciiTheme="minorHAnsi" w:hAnsiTheme="minorHAnsi" w:cstheme="minorHAnsi"/>
                <w:color w:val="000000" w:themeColor="text1"/>
                <w:sz w:val="24"/>
                <w:szCs w:val="24"/>
              </w:rPr>
              <w:t>Fish&amp; chips</w:t>
            </w:r>
            <w:r w:rsidR="000A7F8A">
              <w:rPr>
                <w:rStyle w:val="MSGENFONTSTYLENAMETEMPLATEROLENUMBERMSGENFONTSTYLENAMEBYROLETEXT2MSGENFONTSTYLEMODIFERNOTBOLD"/>
                <w:rFonts w:cstheme="minorHAnsi"/>
                <w:color w:val="000000" w:themeColor="text1"/>
                <w:sz w:val="24"/>
                <w:szCs w:val="24"/>
              </w:rPr>
              <w:t xml:space="preserve"> </w:t>
            </w:r>
            <w:r w:rsidR="002C0967" w:rsidRPr="00F12ED8">
              <w:rPr>
                <w:rStyle w:val="MSGENFONTSTYLENAMETEMPLATEROLENUMBERMSGENFONTSTYLENAMEBYROLETEXT2MSGENFONTSTYLEMODIFERNOTBOLD"/>
                <w:rFonts w:asciiTheme="minorHAnsi" w:hAnsiTheme="minorHAnsi" w:cstheme="minorHAnsi"/>
                <w:color w:val="000000" w:themeColor="text1"/>
                <w:sz w:val="24"/>
                <w:szCs w:val="24"/>
              </w:rPr>
              <w:br/>
            </w:r>
            <w:r w:rsidR="002C0967" w:rsidRPr="00F12ED8">
              <w:rPr>
                <w:rStyle w:val="MSGENFONTSTYLENAMETEMPLATEROLENUMBERMSGENFONTSTYLENAMEBYROLETEXT2MSGENFONTSTYLEMODIFERNOTBOLD"/>
                <w:rFonts w:asciiTheme="minorHAnsi" w:hAnsiTheme="minorHAnsi" w:cstheme="minorHAnsi"/>
                <w:color w:val="000000" w:themeColor="text1"/>
                <w:sz w:val="24"/>
                <w:szCs w:val="24"/>
              </w:rPr>
              <w:br/>
            </w:r>
          </w:p>
          <w:p w14:paraId="4FA0A310"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br/>
            </w:r>
          </w:p>
          <w:p w14:paraId="609C8D5A" w14:textId="77777777" w:rsidR="002C0967" w:rsidRPr="00F12ED8" w:rsidRDefault="002C0967" w:rsidP="002C0967">
            <w:pPr>
              <w:widowControl w:val="0"/>
              <w:spacing w:after="160" w:line="259" w:lineRule="auto"/>
              <w:rPr>
                <w:rStyle w:val="MSGENFONTSTYLENAMETEMPLATEROLENUMBERMSGENFONTSTYLENAMEBYROLETEXT2MSGENFONTSTYLEMODIFERNOTBOLD"/>
                <w:rFonts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r w:rsidRPr="00F12ED8">
              <w:rPr>
                <w:rStyle w:val="MSGENFONTSTYLENAMETEMPLATEROLENUMBERMSGENFONTSTYLENAMEBYROLETEXT2MSGENFONTSTYLEMODIFERNOTBOLD"/>
                <w:rFonts w:cstheme="minorHAnsi"/>
                <w:color w:val="000000" w:themeColor="text1"/>
                <w:sz w:val="24"/>
                <w:szCs w:val="24"/>
              </w:rPr>
              <w:t xml:space="preserve"> </w:t>
            </w:r>
          </w:p>
          <w:p w14:paraId="762D97F4" w14:textId="312BDA8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4501" w:type="dxa"/>
          </w:tcPr>
          <w:p w14:paraId="11E2243B" w14:textId="107569DD" w:rsidR="005913D0" w:rsidRPr="005913D0" w:rsidRDefault="005913D0" w:rsidP="005913D0">
            <w:pPr>
              <w:widowControl w:val="0"/>
              <w:spacing w:after="160" w:line="259" w:lineRule="auto"/>
              <w:rPr>
                <w:rFonts w:eastAsia="Arial"/>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Pr>
                <w:rStyle w:val="MSGENFONTSTYLENAMETEMPLATEROLENUMBERMSGENFONTSTYLENAMEBYROLETEXT2MSGENFONTSTYLEMODIFERNOTBOLD"/>
                <w:rFonts w:asciiTheme="minorHAnsi" w:hAnsiTheme="minorHAnsi" w:cstheme="minorBidi"/>
                <w:color w:val="000000" w:themeColor="text1"/>
                <w:sz w:val="24"/>
                <w:szCs w:val="24"/>
              </w:rPr>
              <w:t>1</w:t>
            </w:r>
          </w:p>
          <w:p w14:paraId="07F4A91C" w14:textId="05A75908" w:rsidR="000A7F8A" w:rsidRPr="000A7F8A" w:rsidRDefault="000A7F8A" w:rsidP="002C0967">
            <w:pPr>
              <w:pStyle w:val="ListParagraph"/>
              <w:widowControl w:val="0"/>
              <w:numPr>
                <w:ilvl w:val="0"/>
                <w:numId w:val="23"/>
              </w:numPr>
              <w:spacing w:after="160" w:line="259" w:lineRule="auto"/>
              <w:rPr>
                <w:rFonts w:eastAsia="Arial" w:cstheme="minorHAnsi"/>
                <w:color w:val="000000" w:themeColor="text1"/>
                <w:sz w:val="24"/>
                <w:szCs w:val="24"/>
                <w:lang w:bidi="en-US"/>
              </w:rPr>
            </w:pPr>
            <w:r w:rsidRPr="00856664">
              <w:rPr>
                <w:rFonts w:cstheme="minorHAnsi"/>
                <w:color w:val="000000" w:themeColor="text1"/>
                <w:sz w:val="24"/>
                <w:szCs w:val="24"/>
              </w:rPr>
              <w:t>Pepperoni</w:t>
            </w:r>
            <w:r>
              <w:rPr>
                <w:rFonts w:cstheme="minorHAnsi"/>
                <w:color w:val="000000" w:themeColor="text1"/>
                <w:sz w:val="24"/>
                <w:szCs w:val="24"/>
              </w:rPr>
              <w:t xml:space="preserve">, </w:t>
            </w:r>
            <w:r>
              <w:t>chicken tikka and Fajita pizza</w:t>
            </w:r>
          </w:p>
          <w:p w14:paraId="3E937B9F" w14:textId="46C7B67F" w:rsidR="002C0967" w:rsidRPr="00856664" w:rsidRDefault="000A7F8A" w:rsidP="002C0967">
            <w:pPr>
              <w:pStyle w:val="ListParagraph"/>
              <w:widowControl w:val="0"/>
              <w:numPr>
                <w:ilvl w:val="0"/>
                <w:numId w:val="23"/>
              </w:numPr>
              <w:spacing w:after="160" w:line="259" w:lineRule="auto"/>
              <w:rPr>
                <w:rFonts w:eastAsia="Arial" w:cstheme="minorHAnsi"/>
                <w:color w:val="000000" w:themeColor="text1"/>
                <w:sz w:val="24"/>
                <w:szCs w:val="24"/>
                <w:lang w:bidi="en-US"/>
              </w:rPr>
            </w:pPr>
            <w:r>
              <w:t>Baking,</w:t>
            </w:r>
            <w:r w:rsidR="00856664">
              <w:t xml:space="preserve"> Wood-Fired Oven</w:t>
            </w:r>
          </w:p>
          <w:p w14:paraId="2C184744" w14:textId="77777777" w:rsidR="00856664" w:rsidRDefault="00856664" w:rsidP="002C0967">
            <w:pPr>
              <w:pStyle w:val="ListParagraph"/>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856664">
              <w:rPr>
                <w:rStyle w:val="MSGENFONTSTYLENAMETEMPLATEROLENUMBERMSGENFONTSTYLENAMEBYROLETEXT2MSGENFONTSTYLEMODIFERNOTBOLD"/>
                <w:rFonts w:asciiTheme="minorHAnsi" w:hAnsiTheme="minorHAnsi" w:cstheme="minorHAnsi"/>
                <w:b w:val="0"/>
                <w:bCs w:val="0"/>
                <w:color w:val="000000" w:themeColor="text1"/>
                <w:sz w:val="24"/>
                <w:szCs w:val="24"/>
              </w:rPr>
              <w:t>Pan-Baking / Skillet Pizza</w:t>
            </w:r>
          </w:p>
          <w:p w14:paraId="4E2B55E3" w14:textId="5E9598EB" w:rsidR="00856664" w:rsidRPr="00F12ED8" w:rsidRDefault="00856664" w:rsidP="002C0967">
            <w:pPr>
              <w:pStyle w:val="ListParagraph"/>
              <w:widowControl w:val="0"/>
              <w:numPr>
                <w:ilvl w:val="0"/>
                <w:numId w:val="23"/>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856664">
              <w:rPr>
                <w:rStyle w:val="MSGENFONTSTYLENAMETEMPLATEROLENUMBERMSGENFONTSTYLENAMEBYROLETEXT2MSGENFONTSTYLEMODIFERNOTBOLD"/>
                <w:rFonts w:asciiTheme="minorHAnsi" w:hAnsiTheme="minorHAnsi" w:cstheme="minorHAnsi"/>
                <w:b w:val="0"/>
                <w:bCs w:val="0"/>
                <w:color w:val="000000" w:themeColor="text1"/>
                <w:sz w:val="24"/>
                <w:szCs w:val="24"/>
              </w:rPr>
              <w:t>Grilling</w:t>
            </w:r>
          </w:p>
        </w:tc>
        <w:tc>
          <w:tcPr>
            <w:tcW w:w="3509" w:type="dxa"/>
          </w:tcPr>
          <w:p w14:paraId="19140656" w14:textId="776B9E9B" w:rsidR="005913D0" w:rsidRPr="00BD3270" w:rsidRDefault="005913D0" w:rsidP="005913D0">
            <w:pPr>
              <w:ind w:left="62" w:right="171"/>
              <w:jc w:val="center"/>
              <w:rPr>
                <w:b/>
                <w:sz w:val="24"/>
                <w:szCs w:val="24"/>
              </w:rPr>
            </w:pPr>
            <w:r w:rsidRPr="00BD3270">
              <w:rPr>
                <w:rFonts w:cstheme="minorHAnsi"/>
                <w:b/>
                <w:color w:val="000000" w:themeColor="text1"/>
                <w:sz w:val="24"/>
                <w:szCs w:val="24"/>
              </w:rPr>
              <w:t>T</w:t>
            </w:r>
            <w:r w:rsidRPr="00BD3270">
              <w:rPr>
                <w:b/>
                <w:sz w:val="24"/>
                <w:szCs w:val="24"/>
              </w:rPr>
              <w:t xml:space="preserve">ask </w:t>
            </w:r>
            <w:r w:rsidR="000E1CE3">
              <w:rPr>
                <w:b/>
                <w:sz w:val="24"/>
                <w:szCs w:val="24"/>
              </w:rPr>
              <w:t>24</w:t>
            </w:r>
          </w:p>
          <w:p w14:paraId="6F8AD52E" w14:textId="4259FB13" w:rsidR="002C0967" w:rsidRPr="00BD3270" w:rsidRDefault="00856664" w:rsidP="002C0967">
            <w:pPr>
              <w:ind w:left="62" w:right="171"/>
              <w:jc w:val="center"/>
              <w:rPr>
                <w:rFonts w:cstheme="minorHAnsi"/>
                <w:color w:val="000000" w:themeColor="text1"/>
                <w:sz w:val="24"/>
                <w:szCs w:val="24"/>
              </w:rPr>
            </w:pPr>
            <w:r w:rsidRPr="00856664">
              <w:rPr>
                <w:rFonts w:cstheme="minorHAnsi"/>
                <w:color w:val="000000" w:themeColor="text1"/>
                <w:sz w:val="24"/>
                <w:szCs w:val="24"/>
              </w:rPr>
              <w:t>Pepperoni pizza</w:t>
            </w:r>
            <w:r w:rsidR="000A7F8A">
              <w:rPr>
                <w:rFonts w:cstheme="minorHAnsi"/>
                <w:color w:val="000000" w:themeColor="text1"/>
                <w:sz w:val="24"/>
                <w:szCs w:val="24"/>
              </w:rPr>
              <w:t xml:space="preserve"> </w:t>
            </w:r>
            <w:r w:rsidR="000A7F8A">
              <w:t xml:space="preserve">and chicken tikka pizza </w:t>
            </w:r>
            <w:r>
              <w:rPr>
                <w:rFonts w:cstheme="minorHAnsi"/>
                <w:color w:val="000000" w:themeColor="text1"/>
                <w:sz w:val="24"/>
                <w:szCs w:val="24"/>
              </w:rPr>
              <w:br/>
            </w:r>
            <w:r>
              <w:t>Spread tomato sauce on pizza dough, top with mozzarella cheese and pepperoni slices, then bake until the crust is golden and cheese is melted.</w:t>
            </w:r>
          </w:p>
        </w:tc>
      </w:tr>
      <w:tr w:rsidR="002C0967" w:rsidRPr="00F12ED8" w14:paraId="186B3DEE" w14:textId="77777777" w:rsidTr="004A4A84">
        <w:tc>
          <w:tcPr>
            <w:tcW w:w="2254" w:type="dxa"/>
            <w:vMerge/>
          </w:tcPr>
          <w:p w14:paraId="758D494D" w14:textId="47AE529C"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41C96AE2" w14:textId="2C2AA4B1" w:rsidR="005913D0" w:rsidRPr="005913D0" w:rsidRDefault="005913D0" w:rsidP="005913D0">
            <w:pPr>
              <w:widowControl w:val="0"/>
              <w:spacing w:after="160" w:line="259" w:lineRule="auto"/>
              <w:rPr>
                <w:rFonts w:eastAsia="Arial"/>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Pr>
                <w:rStyle w:val="MSGENFONTSTYLENAMETEMPLATEROLENUMBERMSGENFONTSTYLENAMEBYROLETEXT2MSGENFONTSTYLEMODIFERNOTBOLD"/>
                <w:rFonts w:asciiTheme="minorHAnsi" w:hAnsiTheme="minorHAnsi" w:cstheme="minorBidi"/>
                <w:color w:val="000000" w:themeColor="text1"/>
                <w:sz w:val="24"/>
                <w:szCs w:val="24"/>
              </w:rPr>
              <w:t>2</w:t>
            </w:r>
          </w:p>
          <w:p w14:paraId="484209B4" w14:textId="12BB982B" w:rsidR="002C0967" w:rsidRPr="00F12ED8" w:rsidRDefault="0052263D" w:rsidP="002C0967">
            <w:pPr>
              <w:pStyle w:val="ListParagraph"/>
              <w:widowControl w:val="0"/>
              <w:numPr>
                <w:ilvl w:val="0"/>
                <w:numId w:val="2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t>Methods to prepare Fish and Chips</w:t>
            </w:r>
            <w:r>
              <w:br/>
            </w:r>
            <w:r w:rsidR="0063212F" w:rsidRPr="0052263D">
              <w:rPr>
                <w:rStyle w:val="MSGENFONTSTYLENAMETEMPLATEROLENUMBERMSGENFONTSTYLENAMEBYROLETEXT2MSGENFONTSTYLEMODIFERNOTBOLD"/>
                <w:rFonts w:asciiTheme="minorHAnsi" w:hAnsiTheme="minorHAnsi" w:cstheme="minorHAnsi"/>
                <w:b w:val="0"/>
                <w:bCs w:val="0"/>
                <w:color w:val="000000" w:themeColor="text1"/>
                <w:sz w:val="24"/>
                <w:szCs w:val="24"/>
              </w:rPr>
              <w:t>Deep Frying</w:t>
            </w:r>
            <w:r w:rsidR="0063212F" w:rsidRPr="0052263D">
              <w:rPr>
                <w:rStyle w:val="MSGENFONTSTYLENAMETEMPLATEROLENUMBERMSGENFONTSTYLENAMEBYROLETEXT2MSGENFONTSTYLEMODIFERNOTBOLD"/>
                <w:rFonts w:asciiTheme="minorHAnsi" w:hAnsiTheme="minorHAnsi" w:cstheme="minorHAnsi"/>
                <w:b w:val="0"/>
                <w:bCs w:val="0"/>
                <w:color w:val="000000" w:themeColor="text1"/>
                <w:sz w:val="24"/>
                <w:szCs w:val="24"/>
              </w:rPr>
              <w:br/>
              <w:t>Par-Boiling / Steaming</w:t>
            </w:r>
            <w:r w:rsidR="0063212F">
              <w:rPr>
                <w:rStyle w:val="Strong"/>
              </w:rPr>
              <w:br/>
            </w:r>
            <w:r w:rsidR="0063212F" w:rsidRPr="0063212F">
              <w:rPr>
                <w:rStyle w:val="MSGENFONTSTYLENAMETEMPLATEROLENUMBERMSGENFONTSTYLENAMEBYROLETEXT2MSGENFONTSTYLEMODIFERNOTBOLD"/>
                <w:rFonts w:asciiTheme="minorHAnsi" w:hAnsiTheme="minorHAnsi" w:cstheme="minorHAnsi"/>
                <w:b w:val="0"/>
                <w:bCs w:val="0"/>
                <w:color w:val="000000" w:themeColor="text1"/>
                <w:sz w:val="24"/>
                <w:szCs w:val="24"/>
              </w:rPr>
              <w:t>Pan Frying / Finishing</w:t>
            </w:r>
            <w:r w:rsidR="0063212F">
              <w:rPr>
                <w:rStyle w:val="MSGENFONTSTYLENAMETEMPLATEROLENUMBERMSGENFONTSTYLENAMEBYROLETEXT2MSGENFONTSTYLEMODIFERNOTBOLD"/>
                <w:rFonts w:asciiTheme="minorHAnsi" w:hAnsiTheme="minorHAnsi" w:cstheme="minorHAnsi"/>
                <w:b w:val="0"/>
                <w:bCs w:val="0"/>
                <w:color w:val="000000" w:themeColor="text1"/>
                <w:sz w:val="24"/>
                <w:szCs w:val="24"/>
              </w:rPr>
              <w:br/>
            </w:r>
            <w:r w:rsidR="0063212F" w:rsidRPr="0063212F">
              <w:rPr>
                <w:rStyle w:val="MSGENFONTSTYLENAMETEMPLATEROLENUMBERMSGENFONTSTYLENAMEBYROLETEXT2MSGENFONTSTYLEMODIFERNOTBOLD"/>
                <w:rFonts w:asciiTheme="minorHAnsi" w:hAnsiTheme="minorHAnsi" w:cstheme="minorHAnsi"/>
                <w:b w:val="0"/>
                <w:bCs w:val="0"/>
                <w:color w:val="000000" w:themeColor="text1"/>
                <w:sz w:val="24"/>
                <w:szCs w:val="24"/>
              </w:rPr>
              <w:t>Seasoning &amp; Plating</w:t>
            </w:r>
          </w:p>
        </w:tc>
        <w:tc>
          <w:tcPr>
            <w:tcW w:w="3509" w:type="dxa"/>
          </w:tcPr>
          <w:p w14:paraId="4725D71F" w14:textId="77777777" w:rsidR="005913D0" w:rsidRDefault="005913D0" w:rsidP="000E54A4">
            <w:pPr>
              <w:ind w:right="171"/>
            </w:pPr>
          </w:p>
          <w:p w14:paraId="4085744C" w14:textId="15306162" w:rsidR="005913D0" w:rsidRPr="005913D0" w:rsidRDefault="005913D0" w:rsidP="005913D0">
            <w:pPr>
              <w:ind w:left="62" w:right="171"/>
              <w:jc w:val="center"/>
              <w:rPr>
                <w:b/>
                <w:sz w:val="24"/>
                <w:szCs w:val="24"/>
              </w:rPr>
            </w:pPr>
            <w:r w:rsidRPr="00BD3270">
              <w:rPr>
                <w:rFonts w:cstheme="minorHAnsi"/>
                <w:b/>
                <w:color w:val="000000" w:themeColor="text1"/>
                <w:sz w:val="24"/>
                <w:szCs w:val="24"/>
              </w:rPr>
              <w:t>T</w:t>
            </w:r>
            <w:r w:rsidRPr="00BD3270">
              <w:rPr>
                <w:b/>
                <w:sz w:val="24"/>
                <w:szCs w:val="24"/>
              </w:rPr>
              <w:t xml:space="preserve">ask </w:t>
            </w:r>
            <w:r w:rsidR="000E1CE3">
              <w:rPr>
                <w:b/>
                <w:sz w:val="24"/>
                <w:szCs w:val="24"/>
              </w:rPr>
              <w:t>25</w:t>
            </w:r>
          </w:p>
          <w:p w14:paraId="06E074F3" w14:textId="11BAA62B" w:rsidR="0063212F" w:rsidRDefault="0063212F" w:rsidP="002C0967">
            <w:pPr>
              <w:ind w:left="62" w:right="171"/>
              <w:jc w:val="center"/>
            </w:pPr>
            <w:r>
              <w:t xml:space="preserve">Prepare </w:t>
            </w:r>
            <w:r w:rsidR="0052263D">
              <w:t>Fish and Chips</w:t>
            </w:r>
          </w:p>
          <w:p w14:paraId="287B2C9D" w14:textId="2351741E" w:rsidR="002C0967" w:rsidRPr="00BD3270" w:rsidRDefault="0063212F" w:rsidP="002C0967">
            <w:pPr>
              <w:ind w:left="62" w:right="171"/>
              <w:jc w:val="center"/>
              <w:rPr>
                <w:rFonts w:cstheme="minorHAnsi"/>
                <w:color w:val="000000" w:themeColor="text1"/>
                <w:sz w:val="24"/>
                <w:szCs w:val="24"/>
              </w:rPr>
            </w:pPr>
            <w:r>
              <w:t>Batter and deep-fry the fish to achieve a crispy golden crust while keeping the interior moist and tender.</w:t>
            </w:r>
          </w:p>
        </w:tc>
      </w:tr>
      <w:tr w:rsidR="0063212F" w:rsidRPr="00F12ED8" w14:paraId="6BE0C350" w14:textId="77777777" w:rsidTr="004A4A84">
        <w:tc>
          <w:tcPr>
            <w:tcW w:w="2254" w:type="dxa"/>
            <w:vMerge/>
          </w:tcPr>
          <w:p w14:paraId="6EF32AAA" w14:textId="43B55E13" w:rsidR="0063212F" w:rsidRPr="00F12ED8" w:rsidRDefault="0063212F" w:rsidP="0063212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754CBB86" w14:textId="3104D941" w:rsidR="0063212F" w:rsidRPr="00F12ED8" w:rsidRDefault="0063212F" w:rsidP="0063212F">
            <w:pPr>
              <w:widowControl w:val="0"/>
              <w:spacing w:after="160" w:line="259" w:lineRule="auto"/>
              <w:rPr>
                <w:rFonts w:eastAsia="Arial" w:cstheme="minorHAnsi"/>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sidR="004D3C52">
              <w:rPr>
                <w:rStyle w:val="MSGENFONTSTYLENAMETEMPLATEROLENUMBERMSGENFONTSTYLENAMEBYROLETEXT2MSGENFONTSTYLEMODIFERNOTBOLD"/>
                <w:rFonts w:asciiTheme="minorHAnsi" w:hAnsiTheme="minorHAnsi" w:cstheme="minorHAnsi"/>
                <w:color w:val="000000" w:themeColor="text1"/>
                <w:sz w:val="24"/>
                <w:szCs w:val="24"/>
              </w:rPr>
              <w:t>3</w:t>
            </w:r>
          </w:p>
          <w:p w14:paraId="1BC2F5A6" w14:textId="77777777" w:rsidR="0063212F" w:rsidRPr="00F12ED8" w:rsidRDefault="0063212F" w:rsidP="0063212F">
            <w:pPr>
              <w:pStyle w:val="ListParagraph"/>
              <w:widowControl w:val="0"/>
              <w:numPr>
                <w:ilvl w:val="0"/>
                <w:numId w:val="46"/>
              </w:numPr>
              <w:spacing w:after="160" w:line="259" w:lineRule="auto"/>
              <w:rPr>
                <w:rFonts w:eastAsia="Arial" w:cstheme="minorHAnsi"/>
                <w:color w:val="000000" w:themeColor="text1"/>
                <w:sz w:val="24"/>
                <w:szCs w:val="24"/>
                <w:lang w:bidi="en-US"/>
              </w:rPr>
            </w:pPr>
            <w:r w:rsidRPr="00F12ED8">
              <w:rPr>
                <w:sz w:val="24"/>
                <w:szCs w:val="24"/>
              </w:rPr>
              <w:t>Key Aspects of Professionalism</w:t>
            </w:r>
          </w:p>
          <w:p w14:paraId="21569F6C" w14:textId="77777777" w:rsidR="0063212F" w:rsidRPr="00F12ED8" w:rsidRDefault="0063212F" w:rsidP="0063212F">
            <w:pPr>
              <w:pStyle w:val="ListParagraph"/>
              <w:widowControl w:val="0"/>
              <w:numPr>
                <w:ilvl w:val="0"/>
                <w:numId w:val="46"/>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Commitment to Quality and Consistency</w:t>
            </w:r>
          </w:p>
          <w:p w14:paraId="132EBBF8" w14:textId="77777777" w:rsidR="0063212F" w:rsidRPr="00F12ED8" w:rsidRDefault="0063212F" w:rsidP="0063212F">
            <w:pPr>
              <w:pStyle w:val="ListParagraph"/>
              <w:widowControl w:val="0"/>
              <w:numPr>
                <w:ilvl w:val="0"/>
                <w:numId w:val="46"/>
              </w:numPr>
              <w:spacing w:after="160" w:line="259" w:lineRule="auto"/>
              <w:rPr>
                <w:rFonts w:eastAsia="Arial" w:cstheme="minorHAnsi"/>
                <w:color w:val="000000" w:themeColor="text1"/>
                <w:sz w:val="24"/>
                <w:szCs w:val="24"/>
                <w:lang w:bidi="en-US"/>
              </w:rPr>
            </w:pPr>
            <w:r w:rsidRPr="00F12ED8">
              <w:rPr>
                <w:rFonts w:eastAsia="Arial" w:cstheme="minorHAnsi"/>
                <w:color w:val="000000" w:themeColor="text1"/>
                <w:sz w:val="24"/>
                <w:szCs w:val="24"/>
                <w:lang w:bidi="en-US"/>
              </w:rPr>
              <w:t>Adaptability and Continuous Learning</w:t>
            </w:r>
          </w:p>
          <w:p w14:paraId="01B8BF26" w14:textId="02EDC262" w:rsidR="0063212F" w:rsidRPr="00F12ED8" w:rsidRDefault="0063212F" w:rsidP="0063212F">
            <w:pPr>
              <w:pStyle w:val="ListParagraph"/>
              <w:widowControl w:val="0"/>
              <w:numPr>
                <w:ilvl w:val="0"/>
                <w:numId w:val="31"/>
              </w:numPr>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Mentorship in Culinary Arts</w:t>
            </w:r>
          </w:p>
        </w:tc>
        <w:tc>
          <w:tcPr>
            <w:tcW w:w="3509" w:type="dxa"/>
          </w:tcPr>
          <w:p w14:paraId="7646E04C" w14:textId="77777777" w:rsidR="0063212F" w:rsidRPr="00BD3270" w:rsidRDefault="0063212F" w:rsidP="0063212F">
            <w:pPr>
              <w:ind w:left="62" w:right="171"/>
              <w:jc w:val="center"/>
              <w:rPr>
                <w:rFonts w:cstheme="minorHAnsi"/>
                <w:b/>
                <w:color w:val="000000" w:themeColor="text1"/>
                <w:sz w:val="24"/>
                <w:szCs w:val="24"/>
              </w:rPr>
            </w:pPr>
          </w:p>
          <w:p w14:paraId="1817B462" w14:textId="4CEEDD5E" w:rsidR="0063212F" w:rsidRPr="00BD3270" w:rsidRDefault="0063212F" w:rsidP="0063212F">
            <w:pPr>
              <w:ind w:left="62" w:right="171"/>
              <w:jc w:val="center"/>
              <w:rPr>
                <w:b/>
                <w:sz w:val="24"/>
                <w:szCs w:val="24"/>
              </w:rPr>
            </w:pPr>
            <w:r w:rsidRPr="00BD3270">
              <w:rPr>
                <w:rFonts w:cstheme="minorHAnsi"/>
                <w:b/>
                <w:color w:val="000000" w:themeColor="text1"/>
                <w:sz w:val="24"/>
                <w:szCs w:val="24"/>
              </w:rPr>
              <w:t>T</w:t>
            </w:r>
            <w:r w:rsidRPr="00BD3270">
              <w:rPr>
                <w:b/>
                <w:sz w:val="24"/>
                <w:szCs w:val="24"/>
              </w:rPr>
              <w:t xml:space="preserve">ask </w:t>
            </w:r>
            <w:r w:rsidR="00A14F0D">
              <w:rPr>
                <w:b/>
                <w:sz w:val="24"/>
                <w:szCs w:val="24"/>
              </w:rPr>
              <w:t>26</w:t>
            </w:r>
          </w:p>
          <w:p w14:paraId="606FC5E0" w14:textId="77777777" w:rsidR="0063212F" w:rsidRPr="00BD3270" w:rsidRDefault="0063212F" w:rsidP="0063212F">
            <w:pPr>
              <w:ind w:left="62" w:right="171"/>
              <w:jc w:val="center"/>
              <w:rPr>
                <w:rFonts w:cstheme="minorHAnsi"/>
                <w:color w:val="000000" w:themeColor="text1"/>
                <w:sz w:val="24"/>
                <w:szCs w:val="24"/>
              </w:rPr>
            </w:pPr>
            <w:r w:rsidRPr="00BD3270">
              <w:rPr>
                <w:rFonts w:cstheme="minorHAnsi"/>
                <w:color w:val="000000" w:themeColor="text1"/>
                <w:sz w:val="24"/>
                <w:szCs w:val="24"/>
              </w:rPr>
              <w:t>Visit an operational restaurant and observe the chef behavior and action during rush hours,</w:t>
            </w:r>
          </w:p>
          <w:p w14:paraId="3B071E02" w14:textId="77777777" w:rsidR="0063212F" w:rsidRPr="00BD3270" w:rsidRDefault="0063212F" w:rsidP="0063212F">
            <w:pPr>
              <w:ind w:left="62" w:right="171"/>
              <w:jc w:val="center"/>
              <w:rPr>
                <w:rFonts w:cstheme="minorHAnsi"/>
                <w:b/>
                <w:bCs/>
                <w:color w:val="000000" w:themeColor="text1"/>
                <w:sz w:val="24"/>
                <w:szCs w:val="24"/>
              </w:rPr>
            </w:pPr>
            <w:r w:rsidRPr="00BD3270">
              <w:rPr>
                <w:rFonts w:cstheme="minorHAnsi"/>
                <w:b/>
                <w:bCs/>
                <w:color w:val="000000" w:themeColor="text1"/>
                <w:sz w:val="24"/>
                <w:szCs w:val="24"/>
              </w:rPr>
              <w:t>Home task</w:t>
            </w:r>
          </w:p>
          <w:p w14:paraId="1B170154" w14:textId="77777777" w:rsidR="0063212F" w:rsidRPr="00BD3270" w:rsidRDefault="0063212F" w:rsidP="0063212F">
            <w:pPr>
              <w:ind w:left="62" w:right="171"/>
              <w:jc w:val="center"/>
              <w:rPr>
                <w:rFonts w:cstheme="minorHAnsi"/>
                <w:color w:val="000000" w:themeColor="text1"/>
                <w:sz w:val="24"/>
                <w:szCs w:val="24"/>
              </w:rPr>
            </w:pPr>
            <w:r w:rsidRPr="00BD3270">
              <w:rPr>
                <w:rFonts w:cstheme="minorHAnsi"/>
                <w:color w:val="000000" w:themeColor="text1"/>
                <w:sz w:val="24"/>
                <w:szCs w:val="24"/>
              </w:rPr>
              <w:t>Write how many of those qualities you have and which skills need to be developed</w:t>
            </w:r>
          </w:p>
          <w:p w14:paraId="2789C895" w14:textId="585D7B13" w:rsidR="0063212F" w:rsidRPr="00BD3270" w:rsidRDefault="0063212F" w:rsidP="0063212F">
            <w:pPr>
              <w:ind w:left="62" w:right="171"/>
              <w:jc w:val="center"/>
              <w:rPr>
                <w:rFonts w:cstheme="minorHAnsi"/>
                <w:color w:val="000000" w:themeColor="text1"/>
                <w:sz w:val="24"/>
                <w:szCs w:val="24"/>
              </w:rPr>
            </w:pPr>
          </w:p>
        </w:tc>
      </w:tr>
      <w:tr w:rsidR="002C0967" w:rsidRPr="00F12ED8" w14:paraId="788771C4" w14:textId="77777777" w:rsidTr="004A4A84">
        <w:tc>
          <w:tcPr>
            <w:tcW w:w="2254" w:type="dxa"/>
            <w:vMerge/>
          </w:tcPr>
          <w:p w14:paraId="03576E1E" w14:textId="6A6D1C6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0ED50578" w14:textId="3B76284D" w:rsidR="005913D0" w:rsidRPr="005913D0" w:rsidRDefault="005913D0" w:rsidP="005913D0">
            <w:pPr>
              <w:widowControl w:val="0"/>
              <w:spacing w:after="160" w:line="259" w:lineRule="auto"/>
              <w:rPr>
                <w:rFonts w:eastAsia="Arial"/>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Bidi"/>
                <w:color w:val="000000" w:themeColor="text1"/>
                <w:sz w:val="24"/>
                <w:szCs w:val="24"/>
              </w:rPr>
              <w:t>Day 4</w:t>
            </w:r>
          </w:p>
          <w:p w14:paraId="1E02FED5" w14:textId="26BF2AAD" w:rsidR="002C0967" w:rsidRPr="0052263D" w:rsidRDefault="0052263D" w:rsidP="0052263D">
            <w:pPr>
              <w:pStyle w:val="ListParagraph"/>
              <w:widowControl w:val="0"/>
              <w:numPr>
                <w:ilvl w:val="0"/>
                <w:numId w:val="46"/>
              </w:numPr>
              <w:spacing w:after="160" w:line="259" w:lineRule="auto"/>
              <w:rPr>
                <w:sz w:val="24"/>
                <w:szCs w:val="24"/>
              </w:rPr>
            </w:pPr>
            <w:r>
              <w:rPr>
                <w:sz w:val="24"/>
                <w:szCs w:val="24"/>
              </w:rPr>
              <w:t xml:space="preserve">Key methods to cook Thai </w:t>
            </w:r>
            <w:r w:rsidRPr="0052263D">
              <w:rPr>
                <w:sz w:val="24"/>
                <w:szCs w:val="24"/>
              </w:rPr>
              <w:t>Basil Chicken</w:t>
            </w:r>
          </w:p>
          <w:p w14:paraId="4C281425" w14:textId="651A1421" w:rsidR="0052263D" w:rsidRPr="00F12ED8" w:rsidRDefault="0052263D" w:rsidP="0052263D">
            <w:pPr>
              <w:pStyle w:val="ListParagraph"/>
              <w:widowControl w:val="0"/>
              <w:numPr>
                <w:ilvl w:val="0"/>
                <w:numId w:val="46"/>
              </w:numPr>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52263D">
              <w:rPr>
                <w:sz w:val="24"/>
                <w:szCs w:val="24"/>
              </w:rPr>
              <w:t>Stir-Frying, Sautéing Aromatics, Simmering, Seasoning &amp; Garnishing</w:t>
            </w:r>
          </w:p>
        </w:tc>
        <w:tc>
          <w:tcPr>
            <w:tcW w:w="3509" w:type="dxa"/>
          </w:tcPr>
          <w:p w14:paraId="6B9660CD" w14:textId="77777777" w:rsidR="00A25748" w:rsidRDefault="00A25748" w:rsidP="002C0967">
            <w:pPr>
              <w:ind w:left="62" w:right="171"/>
              <w:jc w:val="center"/>
              <w:rPr>
                <w:rFonts w:cstheme="minorHAnsi"/>
                <w:b/>
                <w:bCs/>
                <w:color w:val="000000" w:themeColor="text1"/>
                <w:sz w:val="24"/>
                <w:szCs w:val="24"/>
              </w:rPr>
            </w:pPr>
          </w:p>
          <w:p w14:paraId="143BD5DD" w14:textId="4117E4DF" w:rsidR="002C0967" w:rsidRDefault="00A25748" w:rsidP="002C0967">
            <w:pPr>
              <w:ind w:left="62" w:right="171"/>
              <w:jc w:val="center"/>
              <w:rPr>
                <w:rFonts w:cstheme="minorHAnsi"/>
                <w:color w:val="000000" w:themeColor="text1"/>
                <w:sz w:val="24"/>
                <w:szCs w:val="24"/>
              </w:rPr>
            </w:pPr>
            <w:r w:rsidRPr="00BD3270">
              <w:rPr>
                <w:rFonts w:cstheme="minorHAnsi"/>
                <w:b/>
                <w:bCs/>
                <w:color w:val="000000" w:themeColor="text1"/>
                <w:sz w:val="24"/>
                <w:szCs w:val="24"/>
              </w:rPr>
              <w:t>Task</w:t>
            </w:r>
            <w:r w:rsidRPr="00BD3270">
              <w:rPr>
                <w:rFonts w:cstheme="minorHAnsi"/>
                <w:color w:val="000000" w:themeColor="text1"/>
                <w:sz w:val="24"/>
                <w:szCs w:val="24"/>
              </w:rPr>
              <w:t xml:space="preserve"> </w:t>
            </w:r>
            <w:r w:rsidR="00A14F0D" w:rsidRPr="00DC30D5">
              <w:rPr>
                <w:rFonts w:cstheme="minorHAnsi"/>
                <w:b/>
                <w:bCs/>
                <w:color w:val="000000" w:themeColor="text1"/>
                <w:sz w:val="24"/>
                <w:szCs w:val="24"/>
              </w:rPr>
              <w:t>27</w:t>
            </w:r>
          </w:p>
          <w:p w14:paraId="10451055" w14:textId="77777777" w:rsidR="0052263D" w:rsidRDefault="0052263D" w:rsidP="002C0967">
            <w:pPr>
              <w:ind w:left="62" w:right="171"/>
              <w:jc w:val="center"/>
            </w:pPr>
            <w:r>
              <w:rPr>
                <w:rFonts w:cstheme="minorHAnsi"/>
                <w:color w:val="000000" w:themeColor="text1"/>
                <w:sz w:val="24"/>
                <w:szCs w:val="24"/>
              </w:rPr>
              <w:t xml:space="preserve">Prepare Thai Basil </w:t>
            </w:r>
            <w:r w:rsidR="00733E1B">
              <w:rPr>
                <w:rFonts w:cstheme="minorHAnsi"/>
                <w:color w:val="000000" w:themeColor="text1"/>
                <w:sz w:val="24"/>
                <w:szCs w:val="24"/>
              </w:rPr>
              <w:t>Chicken</w:t>
            </w:r>
            <w:r>
              <w:rPr>
                <w:rFonts w:cstheme="minorHAnsi"/>
                <w:color w:val="000000" w:themeColor="text1"/>
                <w:sz w:val="24"/>
                <w:szCs w:val="24"/>
              </w:rPr>
              <w:t xml:space="preserve"> </w:t>
            </w:r>
            <w:r>
              <w:t xml:space="preserve">Quickly cook chicken and vegetables in a wok over high heat to retain texture and color, </w:t>
            </w:r>
            <w:r w:rsidR="00733E1B">
              <w:t>briefly</w:t>
            </w:r>
            <w:r>
              <w:t xml:space="preserve"> simmer with sauces</w:t>
            </w:r>
          </w:p>
          <w:p w14:paraId="38999F77" w14:textId="030C7730" w:rsidR="00A25748" w:rsidRPr="00F12ED8" w:rsidRDefault="00A25748" w:rsidP="002C0967">
            <w:pPr>
              <w:ind w:left="62" w:right="171"/>
              <w:jc w:val="center"/>
              <w:rPr>
                <w:rFonts w:cstheme="minorHAnsi"/>
                <w:color w:val="000000" w:themeColor="text1"/>
                <w:sz w:val="24"/>
                <w:szCs w:val="24"/>
              </w:rPr>
            </w:pPr>
          </w:p>
        </w:tc>
      </w:tr>
      <w:tr w:rsidR="0052263D" w:rsidRPr="00F12ED8" w14:paraId="63533A7A" w14:textId="77777777" w:rsidTr="004A4A84">
        <w:tc>
          <w:tcPr>
            <w:tcW w:w="2254" w:type="dxa"/>
            <w:vMerge/>
          </w:tcPr>
          <w:p w14:paraId="76AE135B" w14:textId="7FF4CB44" w:rsidR="0052263D" w:rsidRPr="00F12ED8" w:rsidRDefault="0052263D" w:rsidP="0052263D">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4501" w:type="dxa"/>
          </w:tcPr>
          <w:p w14:paraId="4545345C" w14:textId="39418BBF" w:rsidR="0052263D" w:rsidRPr="00F12ED8" w:rsidRDefault="0052263D" w:rsidP="0052263D">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Day </w:t>
            </w:r>
            <w:r w:rsidR="005913D0">
              <w:rPr>
                <w:rStyle w:val="MSGENFONTSTYLENAMETEMPLATEROLENUMBERMSGENFONTSTYLENAMEBYROLETEXT2MSGENFONTSTYLEMODIFERNOTBOLD"/>
                <w:rFonts w:asciiTheme="minorHAnsi" w:hAnsiTheme="minorHAnsi" w:cstheme="minorBidi"/>
                <w:color w:val="000000" w:themeColor="text1"/>
                <w:sz w:val="24"/>
                <w:szCs w:val="24"/>
              </w:rPr>
              <w:t>5</w:t>
            </w:r>
          </w:p>
          <w:p w14:paraId="0AF68312" w14:textId="77777777" w:rsidR="0052263D" w:rsidRPr="00F12ED8" w:rsidRDefault="0052263D" w:rsidP="0052263D">
            <w:pPr>
              <w:pStyle w:val="ListParagraph"/>
              <w:widowControl w:val="0"/>
              <w:numPr>
                <w:ilvl w:val="0"/>
                <w:numId w:val="2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Social Skills</w:t>
            </w:r>
          </w:p>
          <w:p w14:paraId="2E0EEE41" w14:textId="77777777" w:rsidR="0052263D" w:rsidRPr="00F12ED8" w:rsidRDefault="0052263D" w:rsidP="0052263D">
            <w:pPr>
              <w:pStyle w:val="ListParagraph"/>
              <w:widowControl w:val="0"/>
              <w:numPr>
                <w:ilvl w:val="0"/>
                <w:numId w:val="2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Stress Management in Food Service</w:t>
            </w:r>
          </w:p>
          <w:p w14:paraId="0F298FA9" w14:textId="0DD70D9B" w:rsidR="0052263D" w:rsidRPr="00F12ED8" w:rsidRDefault="0052263D" w:rsidP="0052263D">
            <w:pPr>
              <w:pStyle w:val="ListParagraph"/>
              <w:widowControl w:val="0"/>
              <w:numPr>
                <w:ilvl w:val="0"/>
                <w:numId w:val="2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Mentorship &amp; Training in Kitchens</w:t>
            </w:r>
          </w:p>
        </w:tc>
        <w:tc>
          <w:tcPr>
            <w:tcW w:w="3509" w:type="dxa"/>
          </w:tcPr>
          <w:p w14:paraId="0E31AC8F" w14:textId="77777777" w:rsidR="0052263D" w:rsidRPr="00BD3270" w:rsidRDefault="0052263D" w:rsidP="0052263D">
            <w:pPr>
              <w:ind w:left="62" w:right="171"/>
              <w:jc w:val="center"/>
              <w:rPr>
                <w:rFonts w:cstheme="minorHAnsi"/>
                <w:color w:val="000000" w:themeColor="text1"/>
                <w:sz w:val="24"/>
                <w:szCs w:val="24"/>
              </w:rPr>
            </w:pPr>
          </w:p>
          <w:p w14:paraId="22B594BC" w14:textId="3123DE57" w:rsidR="0052263D" w:rsidRPr="00BD3270" w:rsidRDefault="0052263D" w:rsidP="0052263D">
            <w:pPr>
              <w:ind w:left="62" w:right="171"/>
              <w:jc w:val="center"/>
              <w:rPr>
                <w:rFonts w:cstheme="minorHAnsi"/>
                <w:color w:val="000000" w:themeColor="text1"/>
                <w:sz w:val="24"/>
                <w:szCs w:val="24"/>
              </w:rPr>
            </w:pPr>
            <w:r w:rsidRPr="00BD3270">
              <w:rPr>
                <w:rFonts w:cstheme="minorHAnsi"/>
                <w:b/>
                <w:bCs/>
                <w:color w:val="000000" w:themeColor="text1"/>
                <w:sz w:val="24"/>
                <w:szCs w:val="24"/>
              </w:rPr>
              <w:t>Task</w:t>
            </w:r>
            <w:r w:rsidR="00A14F0D">
              <w:rPr>
                <w:rFonts w:cstheme="minorHAnsi"/>
                <w:b/>
                <w:bCs/>
                <w:color w:val="000000" w:themeColor="text1"/>
                <w:sz w:val="24"/>
                <w:szCs w:val="24"/>
              </w:rPr>
              <w:t xml:space="preserve"> 28</w:t>
            </w:r>
            <w:r w:rsidRPr="00BD3270">
              <w:rPr>
                <w:rFonts w:cstheme="minorHAnsi"/>
                <w:color w:val="000000" w:themeColor="text1"/>
                <w:sz w:val="24"/>
                <w:szCs w:val="24"/>
              </w:rPr>
              <w:br/>
              <w:t>Group work - write how you control your emotion and what are the impact on work environment</w:t>
            </w:r>
          </w:p>
          <w:p w14:paraId="4878F4C6" w14:textId="63A39592" w:rsidR="0052263D" w:rsidRPr="00F12ED8" w:rsidRDefault="0052263D" w:rsidP="0052263D">
            <w:pPr>
              <w:ind w:left="62" w:right="171"/>
              <w:jc w:val="center"/>
              <w:rPr>
                <w:rFonts w:cstheme="minorHAnsi"/>
                <w:color w:val="000000" w:themeColor="text1"/>
                <w:sz w:val="24"/>
                <w:szCs w:val="24"/>
              </w:rPr>
            </w:pPr>
          </w:p>
        </w:tc>
      </w:tr>
      <w:tr w:rsidR="002C0967" w:rsidRPr="00F12ED8" w14:paraId="6BDF67B1" w14:textId="77777777" w:rsidTr="004A4A84">
        <w:tc>
          <w:tcPr>
            <w:tcW w:w="2254" w:type="dxa"/>
          </w:tcPr>
          <w:p w14:paraId="72D6134E" w14:textId="58CF868D"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b/>
                <w:bCs/>
                <w:sz w:val="24"/>
                <w:szCs w:val="24"/>
              </w:rPr>
              <w:t>Week 7</w:t>
            </w:r>
          </w:p>
        </w:tc>
        <w:tc>
          <w:tcPr>
            <w:tcW w:w="4501" w:type="dxa"/>
          </w:tcPr>
          <w:p w14:paraId="19AF8748"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3509" w:type="dxa"/>
          </w:tcPr>
          <w:p w14:paraId="7DE59704" w14:textId="77777777" w:rsidR="002C0967" w:rsidRPr="00BD3270" w:rsidRDefault="002C0967" w:rsidP="002C0967">
            <w:pPr>
              <w:ind w:left="62" w:right="171"/>
              <w:jc w:val="center"/>
              <w:rPr>
                <w:rFonts w:cstheme="minorHAnsi"/>
                <w:b/>
                <w:bCs/>
                <w:color w:val="000000" w:themeColor="text1"/>
                <w:sz w:val="24"/>
                <w:szCs w:val="24"/>
              </w:rPr>
            </w:pPr>
          </w:p>
        </w:tc>
      </w:tr>
      <w:tr w:rsidR="002C0967" w:rsidRPr="00F12ED8" w14:paraId="7BCE076A" w14:textId="77777777" w:rsidTr="004A4A84">
        <w:tc>
          <w:tcPr>
            <w:tcW w:w="2254" w:type="dxa"/>
            <w:vMerge w:val="restart"/>
          </w:tcPr>
          <w:p w14:paraId="2516BD1E" w14:textId="77777777" w:rsidR="002C0967" w:rsidRDefault="002C0967" w:rsidP="002C0967">
            <w:pPr>
              <w:widowControl w:val="0"/>
              <w:spacing w:after="160" w:line="259" w:lineRule="auto"/>
              <w:rPr>
                <w:b/>
                <w:bCs/>
                <w:sz w:val="24"/>
                <w:szCs w:val="24"/>
              </w:rPr>
            </w:pPr>
          </w:p>
          <w:p w14:paraId="5A082944" w14:textId="6432AD4F" w:rsidR="002C0967" w:rsidRPr="000E54A4" w:rsidRDefault="002C0967" w:rsidP="005913D0">
            <w:pPr>
              <w:widowControl w:val="0"/>
              <w:spacing w:after="160" w:line="259" w:lineRule="auto"/>
              <w:rPr>
                <w:rStyle w:val="MSGENFONTSTYLENAMETEMPLATEROLENUMBERMSGENFONTSTYLENAMEBYROLETEXT2MSGENFONTSTYLEMODIFERNOTBOLD"/>
                <w:rFonts w:asciiTheme="minorHAnsi" w:eastAsiaTheme="minorHAnsi" w:hAnsiTheme="minorHAnsi" w:cstheme="minorBidi"/>
                <w:color w:val="auto"/>
                <w:sz w:val="24"/>
                <w:szCs w:val="24"/>
                <w:lang w:bidi="ar-SA"/>
              </w:rPr>
            </w:pPr>
            <w:r>
              <w:rPr>
                <w:b/>
                <w:bCs/>
                <w:sz w:val="24"/>
                <w:szCs w:val="24"/>
              </w:rPr>
              <w:t xml:space="preserve"> </w:t>
            </w:r>
            <w:r w:rsidR="000E54A4">
              <w:rPr>
                <w:b/>
                <w:bCs/>
                <w:sz w:val="24"/>
                <w:szCs w:val="24"/>
              </w:rPr>
              <w:t xml:space="preserve">Prepare and cook </w:t>
            </w:r>
            <w:r w:rsidR="005913D0" w:rsidRPr="005913D0">
              <w:rPr>
                <w:b/>
                <w:bCs/>
                <w:sz w:val="24"/>
                <w:szCs w:val="24"/>
              </w:rPr>
              <w:t>S</w:t>
            </w:r>
            <w:r w:rsidR="000E54A4">
              <w:rPr>
                <w:b/>
                <w:bCs/>
                <w:sz w:val="24"/>
                <w:szCs w:val="24"/>
              </w:rPr>
              <w:t>ca</w:t>
            </w:r>
            <w:r w:rsidR="005913D0" w:rsidRPr="005913D0">
              <w:rPr>
                <w:b/>
                <w:bCs/>
                <w:sz w:val="24"/>
                <w:szCs w:val="24"/>
              </w:rPr>
              <w:t xml:space="preserve">mpi shrimp French toast </w:t>
            </w:r>
            <w:r w:rsidR="000E54A4" w:rsidRPr="005913D0">
              <w:rPr>
                <w:b/>
                <w:bCs/>
                <w:sz w:val="24"/>
                <w:szCs w:val="24"/>
              </w:rPr>
              <w:t>and classic</w:t>
            </w:r>
            <w:r w:rsidR="005913D0" w:rsidRPr="005913D0">
              <w:rPr>
                <w:b/>
                <w:bCs/>
                <w:sz w:val="24"/>
                <w:szCs w:val="24"/>
              </w:rPr>
              <w:t xml:space="preserve"> chicken Nuggets</w:t>
            </w:r>
          </w:p>
          <w:p w14:paraId="064346D2" w14:textId="0624060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br/>
            </w:r>
          </w:p>
        </w:tc>
        <w:tc>
          <w:tcPr>
            <w:tcW w:w="4501" w:type="dxa"/>
          </w:tcPr>
          <w:p w14:paraId="79236810" w14:textId="2C519057" w:rsidR="005913D0" w:rsidRPr="005913D0" w:rsidRDefault="005913D0" w:rsidP="005913D0">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Pr>
                <w:rStyle w:val="MSGENFONTSTYLENAMETEMPLATEROLENUMBERMSGENFONTSTYLENAMEBYROLETEXT2MSGENFONTSTYLEMODIFERNOTBOLD"/>
                <w:rFonts w:asciiTheme="minorHAnsi" w:hAnsiTheme="minorHAnsi" w:cstheme="minorHAnsi"/>
                <w:color w:val="000000" w:themeColor="text1"/>
                <w:sz w:val="24"/>
                <w:szCs w:val="24"/>
              </w:rPr>
              <w:t>1</w:t>
            </w:r>
          </w:p>
          <w:p w14:paraId="277F69F2" w14:textId="4681B5AC" w:rsidR="002C0967" w:rsidRPr="00204A1D" w:rsidRDefault="00E86F9A" w:rsidP="00204A1D">
            <w:pPr>
              <w:pStyle w:val="ListParagraph"/>
              <w:widowControl w:val="0"/>
              <w:numPr>
                <w:ilvl w:val="0"/>
                <w:numId w:val="2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lang w:bidi="ar-SA"/>
              </w:rPr>
            </w:pPr>
            <w:r w:rsidRPr="00204A1D">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 &amp; Techniques</w:t>
            </w:r>
            <w:r w:rsidR="00204A1D">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for </w:t>
            </w:r>
            <w:r w:rsidR="00204A1D">
              <w:t xml:space="preserve">Scampi Shrimp </w:t>
            </w:r>
          </w:p>
          <w:p w14:paraId="5E009485" w14:textId="63F966FB" w:rsidR="00E86F9A" w:rsidRPr="00204A1D" w:rsidRDefault="00E86F9A" w:rsidP="00204A1D">
            <w:pPr>
              <w:pStyle w:val="ListParagraph"/>
              <w:widowControl w:val="0"/>
              <w:numPr>
                <w:ilvl w:val="0"/>
                <w:numId w:val="2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204A1D">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Sautéing, </w:t>
            </w:r>
            <w:r w:rsidR="007C6006" w:rsidRPr="00204A1D">
              <w:rPr>
                <w:rStyle w:val="MSGENFONTSTYLENAMETEMPLATEROLENUMBERMSGENFONTSTYLENAMEBYROLETEXT2MSGENFONTSTYLEMODIFERNOTBOLD"/>
                <w:rFonts w:asciiTheme="minorHAnsi" w:hAnsiTheme="minorHAnsi" w:cstheme="minorHAnsi"/>
                <w:b w:val="0"/>
                <w:bCs w:val="0"/>
                <w:color w:val="000000" w:themeColor="text1"/>
                <w:sz w:val="24"/>
                <w:szCs w:val="24"/>
              </w:rPr>
              <w:t>Deglazing,</w:t>
            </w:r>
            <w:r w:rsidRPr="00204A1D">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Reduction&lt;</w:t>
            </w:r>
            <w:r w:rsidRPr="00204A1D">
              <w:rPr>
                <w:rStyle w:val="MSGENFONTSTYLENAMETEMPLATEROLENUMBERMSGENFONTSTYLENAMEBYROLETEXT2MSGENFONTSTYLEMODIFERNOTBOLD"/>
                <w:rFonts w:asciiTheme="minorHAnsi" w:hAnsiTheme="minorHAnsi" w:cstheme="minorHAnsi"/>
                <w:b w:val="0"/>
                <w:bCs w:val="0"/>
                <w:color w:val="000000" w:themeColor="text1"/>
                <w:sz w:val="24"/>
                <w:szCs w:val="24"/>
              </w:rPr>
              <w:br/>
              <w:t>Seasoning &amp; Garnishing</w:t>
            </w:r>
          </w:p>
        </w:tc>
        <w:tc>
          <w:tcPr>
            <w:tcW w:w="3509" w:type="dxa"/>
          </w:tcPr>
          <w:p w14:paraId="16943ED6" w14:textId="77777777" w:rsidR="00A25748" w:rsidRDefault="00A25748" w:rsidP="00204A1D">
            <w:pPr>
              <w:ind w:left="240" w:right="171"/>
              <w:jc w:val="center"/>
              <w:rPr>
                <w:rStyle w:val="MSGENFONTSTYLENAMETEMPLATEROLENUMBERMSGENFONTSTYLENAMEBYROLETEXT2MSGENFONTSTYLEMODIFERNOTBOLD"/>
                <w:rFonts w:asciiTheme="minorHAnsi" w:hAnsiTheme="minorHAnsi" w:cstheme="minorHAnsi"/>
                <w:b w:val="0"/>
                <w:bCs w:val="0"/>
                <w:color w:val="000000" w:themeColor="text1"/>
                <w:sz w:val="24"/>
                <w:szCs w:val="24"/>
              </w:rPr>
            </w:pPr>
          </w:p>
          <w:p w14:paraId="3432AE08" w14:textId="65DA9AD5" w:rsidR="00A25748" w:rsidRDefault="00A25748" w:rsidP="00204A1D">
            <w:pPr>
              <w:ind w:left="240" w:right="171"/>
              <w:jc w:val="center"/>
              <w:rPr>
                <w:rFonts w:cstheme="minorHAnsi"/>
                <w:b/>
                <w:bCs/>
                <w:color w:val="000000" w:themeColor="text1"/>
                <w:sz w:val="24"/>
                <w:szCs w:val="24"/>
              </w:rPr>
            </w:pPr>
            <w:r w:rsidRPr="00BD3270">
              <w:rPr>
                <w:rFonts w:cstheme="minorHAnsi"/>
                <w:b/>
                <w:bCs/>
                <w:color w:val="000000" w:themeColor="text1"/>
                <w:sz w:val="24"/>
                <w:szCs w:val="24"/>
              </w:rPr>
              <w:t>Task</w:t>
            </w:r>
            <w:r w:rsidRPr="00BD3270">
              <w:rPr>
                <w:rFonts w:cstheme="minorHAnsi"/>
                <w:color w:val="000000" w:themeColor="text1"/>
                <w:sz w:val="24"/>
                <w:szCs w:val="24"/>
              </w:rPr>
              <w:t xml:space="preserve"> </w:t>
            </w:r>
            <w:r w:rsidR="00A14F0D" w:rsidRPr="00DC30D5">
              <w:rPr>
                <w:rFonts w:cstheme="minorHAnsi"/>
                <w:b/>
                <w:bCs/>
                <w:color w:val="000000" w:themeColor="text1"/>
                <w:sz w:val="24"/>
                <w:szCs w:val="24"/>
              </w:rPr>
              <w:t>29</w:t>
            </w:r>
          </w:p>
          <w:p w14:paraId="71AA3DE6" w14:textId="0D87F79B" w:rsidR="00204A1D" w:rsidRDefault="00204A1D" w:rsidP="00204A1D">
            <w:pPr>
              <w:ind w:left="240" w:right="171"/>
              <w:jc w:val="center"/>
              <w:rPr>
                <w:rStyle w:val="MSGENFONTSTYLENAMETEMPLATEROLENUMBERMSGENFONTSTYLENAMEBYROLETEXT2MSGENFONTSTYLEMODIFERNOTBOLD"/>
                <w:rFonts w:asciiTheme="minorHAnsi" w:hAnsiTheme="minorHAnsi" w:cstheme="minorHAnsi"/>
                <w:b w:val="0"/>
                <w:bCs w:val="0"/>
                <w:color w:val="000000" w:themeColor="text1"/>
                <w:sz w:val="24"/>
                <w:szCs w:val="24"/>
              </w:rPr>
            </w:pPr>
            <w:r>
              <w:rPr>
                <w:rStyle w:val="MSGENFONTSTYLENAMETEMPLATEROLENUMBERMSGENFONTSTYLENAMEBYROLETEXT2MSGENFONTSTYLEMODIFERNOTBOLD"/>
                <w:rFonts w:asciiTheme="minorHAnsi" w:hAnsiTheme="minorHAnsi" w:cstheme="minorHAnsi"/>
                <w:b w:val="0"/>
                <w:bCs w:val="0"/>
                <w:color w:val="000000" w:themeColor="text1"/>
                <w:sz w:val="24"/>
                <w:szCs w:val="24"/>
              </w:rPr>
              <w:t>Prepare Scampi shrimp</w:t>
            </w:r>
          </w:p>
          <w:p w14:paraId="6D0A6B58" w14:textId="77777777" w:rsidR="002C0967" w:rsidRDefault="00204A1D" w:rsidP="00204A1D">
            <w:pPr>
              <w:pStyle w:val="ListParagraph"/>
              <w:numPr>
                <w:ilvl w:val="0"/>
                <w:numId w:val="28"/>
              </w:numPr>
              <w:ind w:left="240" w:right="171"/>
              <w:jc w:val="center"/>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204A1D">
              <w:rPr>
                <w:rStyle w:val="MSGENFONTSTYLENAMETEMPLATEROLENUMBERMSGENFONTSTYLENAMEBYROLETEXT2MSGENFONTSTYLEMODIFERNOTBOLD"/>
                <w:rFonts w:asciiTheme="minorHAnsi" w:hAnsiTheme="minorHAnsi" w:cstheme="minorHAnsi"/>
                <w:b w:val="0"/>
                <w:bCs w:val="0"/>
                <w:color w:val="000000" w:themeColor="text1"/>
                <w:sz w:val="24"/>
                <w:szCs w:val="24"/>
              </w:rPr>
              <w:t>sautéing shrimp, deglazing the pan, reducing the sauce, and seasoning properly, ensuring tender, flavorful shrimp with a well-balanced sauce and appealing presentation.</w:t>
            </w:r>
          </w:p>
          <w:p w14:paraId="574E8EED" w14:textId="44904095" w:rsidR="00A25748" w:rsidRPr="00204A1D" w:rsidRDefault="00A25748" w:rsidP="00A25748">
            <w:pPr>
              <w:pStyle w:val="ListParagraph"/>
              <w:ind w:left="240" w:right="171"/>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r>
      <w:tr w:rsidR="002C0967" w:rsidRPr="00F12ED8" w14:paraId="44D465EA" w14:textId="77777777" w:rsidTr="004A4A84">
        <w:tc>
          <w:tcPr>
            <w:tcW w:w="2254" w:type="dxa"/>
            <w:vMerge/>
          </w:tcPr>
          <w:p w14:paraId="1E85955C" w14:textId="0DE30A20"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1232E905" w14:textId="3E2712DF" w:rsidR="005913D0" w:rsidRPr="005913D0" w:rsidRDefault="005913D0" w:rsidP="005913D0">
            <w:pPr>
              <w:widowControl w:val="0"/>
              <w:spacing w:after="160" w:line="259" w:lineRule="auto"/>
              <w:rPr>
                <w:rFonts w:eastAsia="Arial" w:cstheme="minorHAnsi"/>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Pr>
                <w:rStyle w:val="MSGENFONTSTYLENAMETEMPLATEROLENUMBERMSGENFONTSTYLENAMEBYROLETEXT2MSGENFONTSTYLEMODIFERNOTBOLD"/>
                <w:rFonts w:asciiTheme="minorHAnsi" w:hAnsiTheme="minorHAnsi" w:cstheme="minorHAnsi"/>
                <w:color w:val="000000" w:themeColor="text1"/>
                <w:sz w:val="24"/>
                <w:szCs w:val="24"/>
              </w:rPr>
              <w:t>2</w:t>
            </w:r>
          </w:p>
          <w:p w14:paraId="05BF9E47" w14:textId="3A8EC546" w:rsidR="002C0967" w:rsidRPr="00F12ED8" w:rsidRDefault="00CF598F" w:rsidP="00CF598F">
            <w:pPr>
              <w:pStyle w:val="ListParagraph"/>
              <w:widowControl w:val="0"/>
              <w:numPr>
                <w:ilvl w:val="0"/>
                <w:numId w:val="2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t xml:space="preserve">Marination, </w:t>
            </w:r>
            <w:r w:rsidRPr="007C6006">
              <w:rPr>
                <w:rStyle w:val="Strong"/>
                <w:b w:val="0"/>
                <w:bCs w:val="0"/>
              </w:rPr>
              <w:t>Grilling,</w:t>
            </w:r>
            <w:r>
              <w:rPr>
                <w:rStyle w:val="Strong"/>
              </w:rPr>
              <w:t xml:space="preserve"> </w:t>
            </w:r>
            <w:r>
              <w:t>Basting, Seasoning &amp; Plating</w:t>
            </w:r>
            <w:r>
              <w:br/>
            </w:r>
            <w:r w:rsidRPr="00CF598F">
              <w:rPr>
                <w:rStyle w:val="MSGENFONTSTYLENAMETEMPLATEROLENUMBERMSGENFONTSTYLENAMEBYROLETEXT2MSGENFONTSTYLEMODIFERNOTBOLD"/>
                <w:rFonts w:asciiTheme="minorHAnsi" w:hAnsiTheme="minorHAnsi" w:cstheme="minorHAnsi"/>
                <w:b w:val="0"/>
                <w:bCs w:val="0"/>
                <w:color w:val="000000" w:themeColor="text1"/>
                <w:sz w:val="24"/>
                <w:szCs w:val="24"/>
              </w:rPr>
              <w:t>Cook chicken over medium-high heat on a grill or griddle, turning occasionally to ensure even cooking and a golden-brown exterior.</w:t>
            </w:r>
          </w:p>
        </w:tc>
        <w:tc>
          <w:tcPr>
            <w:tcW w:w="3509" w:type="dxa"/>
          </w:tcPr>
          <w:p w14:paraId="2E9B38A1" w14:textId="77777777" w:rsidR="00A25748" w:rsidRDefault="00A25748" w:rsidP="002C0967">
            <w:pPr>
              <w:ind w:left="62" w:right="171"/>
              <w:jc w:val="center"/>
              <w:rPr>
                <w:rFonts w:cstheme="minorHAnsi"/>
                <w:b/>
                <w:bCs/>
                <w:color w:val="000000" w:themeColor="text1"/>
                <w:sz w:val="24"/>
                <w:szCs w:val="24"/>
              </w:rPr>
            </w:pPr>
          </w:p>
          <w:p w14:paraId="3A6F6C0A" w14:textId="18CBD6D2" w:rsidR="00A25748" w:rsidRPr="00A25748" w:rsidRDefault="00A25748"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w:t>
            </w:r>
            <w:r w:rsidR="00A14F0D">
              <w:rPr>
                <w:rFonts w:cstheme="minorHAnsi"/>
                <w:b/>
                <w:bCs/>
                <w:color w:val="000000" w:themeColor="text1"/>
                <w:sz w:val="24"/>
                <w:szCs w:val="24"/>
              </w:rPr>
              <w:t xml:space="preserve"> 30</w:t>
            </w:r>
          </w:p>
          <w:p w14:paraId="769C827E" w14:textId="77777777" w:rsidR="002C0967" w:rsidRDefault="00CF598F" w:rsidP="002C0967">
            <w:pPr>
              <w:ind w:left="62" w:right="171"/>
              <w:jc w:val="center"/>
              <w:rPr>
                <w:rFonts w:cstheme="minorHAnsi"/>
                <w:color w:val="000000" w:themeColor="text1"/>
                <w:sz w:val="24"/>
                <w:szCs w:val="24"/>
              </w:rPr>
            </w:pPr>
            <w:r w:rsidRPr="00CF598F">
              <w:rPr>
                <w:rFonts w:cstheme="minorHAnsi"/>
                <w:color w:val="000000" w:themeColor="text1"/>
                <w:sz w:val="24"/>
                <w:szCs w:val="24"/>
              </w:rPr>
              <w:t>marinating, grilling with proper technique, basting for moisture, and plating professionally, ensuring juicy, flavorful chicken with an evenly cooked and appealing presentation.</w:t>
            </w:r>
          </w:p>
          <w:p w14:paraId="2327B195" w14:textId="43C4F94B" w:rsidR="00A25748" w:rsidRPr="00BD3270" w:rsidRDefault="00A25748" w:rsidP="002C0967">
            <w:pPr>
              <w:ind w:left="62" w:right="171"/>
              <w:jc w:val="center"/>
              <w:rPr>
                <w:rFonts w:cstheme="minorHAnsi"/>
                <w:color w:val="000000" w:themeColor="text1"/>
                <w:sz w:val="24"/>
                <w:szCs w:val="24"/>
              </w:rPr>
            </w:pPr>
          </w:p>
        </w:tc>
      </w:tr>
      <w:tr w:rsidR="002C0967" w:rsidRPr="00F12ED8" w14:paraId="611BFC5B" w14:textId="77777777" w:rsidTr="004A4A84">
        <w:tc>
          <w:tcPr>
            <w:tcW w:w="2254" w:type="dxa"/>
            <w:vMerge/>
          </w:tcPr>
          <w:p w14:paraId="23BA147B" w14:textId="0160FFF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3F302EB7" w14:textId="6BD4B552" w:rsidR="004D6E8C" w:rsidRPr="005913D0" w:rsidRDefault="005913D0" w:rsidP="005913D0">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Pr>
                <w:rStyle w:val="MSGENFONTSTYLENAMETEMPLATEROLENUMBERMSGENFONTSTYLENAMEBYROLETEXT2MSGENFONTSTYLEMODIFERNOTBOLD"/>
                <w:rFonts w:asciiTheme="minorHAnsi" w:hAnsiTheme="minorHAnsi" w:cstheme="minorHAnsi"/>
                <w:color w:val="000000" w:themeColor="text1"/>
                <w:sz w:val="24"/>
                <w:szCs w:val="24"/>
              </w:rPr>
              <w:t>3</w:t>
            </w:r>
          </w:p>
          <w:p w14:paraId="34B07BE4" w14:textId="5B9D5E1C" w:rsidR="004D6E8C" w:rsidRPr="00F12ED8" w:rsidRDefault="004D6E8C" w:rsidP="004D6E8C">
            <w:pPr>
              <w:pStyle w:val="ListParagraph"/>
              <w:widowControl w:val="0"/>
              <w:numPr>
                <w:ilvl w:val="0"/>
                <w:numId w:val="32"/>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4D6E8C">
              <w:rPr>
                <w:rStyle w:val="MSGENFONTSTYLENAMETEMPLATEROLENUMBERMSGENFONTSTYLENAMEBYROLETEXT2MSGENFONTSTYLEMODIFERNOTBOLD"/>
                <w:rFonts w:asciiTheme="minorHAnsi" w:hAnsiTheme="minorHAnsi" w:cstheme="minorHAnsi"/>
                <w:b w:val="0"/>
                <w:bCs w:val="0"/>
                <w:color w:val="000000" w:themeColor="text1"/>
                <w:sz w:val="24"/>
                <w:szCs w:val="24"/>
              </w:rPr>
              <w:t>Pan Cooking, Poaching, Pan-Frying – controlling heat, timing, and texture for eggs and batter-based dishes.</w:t>
            </w:r>
          </w:p>
        </w:tc>
        <w:tc>
          <w:tcPr>
            <w:tcW w:w="3509" w:type="dxa"/>
          </w:tcPr>
          <w:p w14:paraId="72025EAF" w14:textId="77777777" w:rsidR="00A25748" w:rsidRDefault="00A25748" w:rsidP="002C0967">
            <w:pPr>
              <w:ind w:left="62" w:right="171"/>
              <w:jc w:val="center"/>
              <w:rPr>
                <w:rFonts w:cstheme="minorHAnsi"/>
                <w:b/>
                <w:bCs/>
                <w:color w:val="000000" w:themeColor="text1"/>
                <w:sz w:val="24"/>
                <w:szCs w:val="24"/>
              </w:rPr>
            </w:pPr>
          </w:p>
          <w:p w14:paraId="56AB05FF" w14:textId="59409A4B" w:rsidR="002C0967" w:rsidRPr="00C52002" w:rsidRDefault="00A25748"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w:t>
            </w:r>
            <w:r w:rsidR="00A14F0D">
              <w:rPr>
                <w:rFonts w:cstheme="minorHAnsi"/>
                <w:b/>
                <w:bCs/>
                <w:color w:val="000000" w:themeColor="text1"/>
                <w:sz w:val="24"/>
                <w:szCs w:val="24"/>
              </w:rPr>
              <w:t xml:space="preserve"> 31</w:t>
            </w:r>
          </w:p>
          <w:p w14:paraId="595FD64B" w14:textId="77777777" w:rsidR="004D6E8C" w:rsidRDefault="004D6E8C" w:rsidP="002C0967">
            <w:pPr>
              <w:ind w:left="62" w:right="171"/>
              <w:jc w:val="center"/>
              <w:rPr>
                <w:rFonts w:cstheme="minorHAnsi"/>
                <w:color w:val="000000" w:themeColor="text1"/>
                <w:sz w:val="24"/>
                <w:szCs w:val="24"/>
              </w:rPr>
            </w:pPr>
            <w:r w:rsidRPr="004D6E8C">
              <w:rPr>
                <w:rFonts w:cstheme="minorHAnsi"/>
                <w:color w:val="000000" w:themeColor="text1"/>
                <w:sz w:val="24"/>
                <w:szCs w:val="24"/>
              </w:rPr>
              <w:t xml:space="preserve">Prepare </w:t>
            </w:r>
            <w:proofErr w:type="spellStart"/>
            <w:r w:rsidRPr="004D6E8C">
              <w:rPr>
                <w:rFonts w:cstheme="minorHAnsi"/>
                <w:color w:val="000000" w:themeColor="text1"/>
                <w:sz w:val="24"/>
                <w:szCs w:val="24"/>
              </w:rPr>
              <w:t>Omelettes</w:t>
            </w:r>
            <w:proofErr w:type="spellEnd"/>
            <w:r w:rsidRPr="004D6E8C">
              <w:rPr>
                <w:rFonts w:cstheme="minorHAnsi"/>
                <w:color w:val="000000" w:themeColor="text1"/>
                <w:sz w:val="24"/>
                <w:szCs w:val="24"/>
              </w:rPr>
              <w:t>, Poached Eggs, Scrambled Eggs, and French Toast in one session, ensuring perfect texture, doneness, seasoning, and professional plating.</w:t>
            </w:r>
          </w:p>
          <w:p w14:paraId="718D9F0F" w14:textId="6D470A37" w:rsidR="00A25748" w:rsidRPr="00BD3270" w:rsidRDefault="00A25748" w:rsidP="002C0967">
            <w:pPr>
              <w:ind w:left="62" w:right="171"/>
              <w:jc w:val="center"/>
              <w:rPr>
                <w:rFonts w:cstheme="minorHAnsi"/>
                <w:color w:val="000000" w:themeColor="text1"/>
                <w:sz w:val="24"/>
                <w:szCs w:val="24"/>
              </w:rPr>
            </w:pPr>
          </w:p>
        </w:tc>
      </w:tr>
      <w:tr w:rsidR="002C0967" w:rsidRPr="00F12ED8" w14:paraId="627DF0B8" w14:textId="77777777" w:rsidTr="004A4A84">
        <w:tc>
          <w:tcPr>
            <w:tcW w:w="2254" w:type="dxa"/>
            <w:vMerge/>
          </w:tcPr>
          <w:p w14:paraId="54294F3E" w14:textId="1A3E2AD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20AFE955" w14:textId="730981F3" w:rsidR="005913D0" w:rsidRPr="005913D0" w:rsidRDefault="005913D0" w:rsidP="005913D0">
            <w:pPr>
              <w:widowControl w:val="0"/>
              <w:spacing w:after="160" w:line="259" w:lineRule="auto"/>
              <w:rPr>
                <w:rFonts w:eastAsia="Arial" w:cstheme="minorHAnsi"/>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Pr>
                <w:rStyle w:val="MSGENFONTSTYLENAMETEMPLATEROLENUMBERMSGENFONTSTYLENAMEBYROLETEXT2MSGENFONTSTYLEMODIFERNOTBOLD"/>
                <w:rFonts w:asciiTheme="minorHAnsi" w:hAnsiTheme="minorHAnsi" w:cstheme="minorHAnsi"/>
                <w:color w:val="000000" w:themeColor="text1"/>
                <w:sz w:val="24"/>
                <w:szCs w:val="24"/>
              </w:rPr>
              <w:t>4</w:t>
            </w:r>
          </w:p>
          <w:p w14:paraId="4FD1F0D6" w14:textId="5F74D8D9" w:rsidR="002C0967" w:rsidRPr="005913D0" w:rsidRDefault="004D6E8C" w:rsidP="005913D0">
            <w:pPr>
              <w:pStyle w:val="ListParagraph"/>
              <w:widowControl w:val="0"/>
              <w:numPr>
                <w:ilvl w:val="0"/>
                <w:numId w:val="32"/>
              </w:numPr>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t>Pan Cooking, Baking – mastering batter preparation, heat control, and texture for soft, fluffy pancakes and evenly baked cupcakes.</w:t>
            </w:r>
          </w:p>
        </w:tc>
        <w:tc>
          <w:tcPr>
            <w:tcW w:w="3509" w:type="dxa"/>
          </w:tcPr>
          <w:p w14:paraId="278B257A" w14:textId="77777777" w:rsidR="005913D0" w:rsidRDefault="005913D0" w:rsidP="005913D0">
            <w:pPr>
              <w:ind w:left="62" w:right="171"/>
              <w:jc w:val="center"/>
              <w:rPr>
                <w:rFonts w:cstheme="minorHAnsi"/>
                <w:b/>
                <w:bCs/>
                <w:color w:val="000000" w:themeColor="text1"/>
                <w:sz w:val="24"/>
                <w:szCs w:val="24"/>
              </w:rPr>
            </w:pPr>
          </w:p>
          <w:p w14:paraId="5AD01214" w14:textId="3A72531C" w:rsidR="002C0967" w:rsidRDefault="005913D0" w:rsidP="005913D0">
            <w:pPr>
              <w:ind w:left="62" w:right="171"/>
              <w:jc w:val="center"/>
              <w:rPr>
                <w:rFonts w:cstheme="minorHAnsi"/>
                <w:color w:val="000000" w:themeColor="text1"/>
                <w:sz w:val="24"/>
                <w:szCs w:val="24"/>
              </w:rPr>
            </w:pPr>
            <w:r w:rsidRPr="00BD3270">
              <w:rPr>
                <w:rFonts w:cstheme="minorHAnsi"/>
                <w:b/>
                <w:bCs/>
                <w:color w:val="000000" w:themeColor="text1"/>
                <w:sz w:val="24"/>
                <w:szCs w:val="24"/>
              </w:rPr>
              <w:t xml:space="preserve">Task </w:t>
            </w:r>
            <w:r w:rsidR="00A14F0D">
              <w:rPr>
                <w:rFonts w:cstheme="minorHAnsi"/>
                <w:b/>
                <w:bCs/>
                <w:color w:val="000000" w:themeColor="text1"/>
                <w:sz w:val="24"/>
                <w:szCs w:val="24"/>
              </w:rPr>
              <w:t>32</w:t>
            </w:r>
          </w:p>
          <w:p w14:paraId="729E2909" w14:textId="77777777" w:rsidR="004D6E8C" w:rsidRDefault="004D6E8C" w:rsidP="002C0967">
            <w:pPr>
              <w:ind w:left="62" w:right="171"/>
              <w:jc w:val="center"/>
              <w:rPr>
                <w:rFonts w:cstheme="minorHAnsi"/>
                <w:color w:val="000000" w:themeColor="text1"/>
                <w:sz w:val="24"/>
                <w:szCs w:val="24"/>
              </w:rPr>
            </w:pPr>
            <w:r w:rsidRPr="004D6E8C">
              <w:rPr>
                <w:rFonts w:cstheme="minorHAnsi"/>
                <w:color w:val="000000" w:themeColor="text1"/>
                <w:sz w:val="24"/>
                <w:szCs w:val="24"/>
              </w:rPr>
              <w:t>Prepare Pancakes and Cupcakes, ensuring consistent texture, proper doneness, flavor, and visually appealing presentation.</w:t>
            </w:r>
          </w:p>
          <w:p w14:paraId="4411307C" w14:textId="01E96A42" w:rsidR="005913D0" w:rsidRPr="00BD3270" w:rsidRDefault="005913D0" w:rsidP="002C0967">
            <w:pPr>
              <w:ind w:left="62" w:right="171"/>
              <w:jc w:val="center"/>
              <w:rPr>
                <w:rFonts w:cstheme="minorHAnsi"/>
                <w:color w:val="000000" w:themeColor="text1"/>
                <w:sz w:val="24"/>
                <w:szCs w:val="24"/>
              </w:rPr>
            </w:pPr>
          </w:p>
        </w:tc>
      </w:tr>
      <w:tr w:rsidR="002C0967" w:rsidRPr="00F12ED8" w14:paraId="10BB5CDC" w14:textId="77777777" w:rsidTr="004A4A84">
        <w:tc>
          <w:tcPr>
            <w:tcW w:w="2254" w:type="dxa"/>
            <w:vMerge/>
          </w:tcPr>
          <w:p w14:paraId="6BD42DC6" w14:textId="5DFE3B3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21219D0D" w14:textId="73308867" w:rsidR="005913D0" w:rsidRPr="005913D0" w:rsidRDefault="005913D0" w:rsidP="005913D0">
            <w:pPr>
              <w:widowControl w:val="0"/>
              <w:spacing w:after="160" w:line="259" w:lineRule="auto"/>
              <w:rPr>
                <w:rFonts w:eastAsia="Arial" w:cstheme="minorHAnsi"/>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Day </w:t>
            </w:r>
            <w:r>
              <w:rPr>
                <w:rStyle w:val="MSGENFONTSTYLENAMETEMPLATEROLENUMBERMSGENFONTSTYLENAMEBYROLETEXT2MSGENFONTSTYLEMODIFERNOTBOLD"/>
                <w:rFonts w:asciiTheme="minorHAnsi" w:hAnsiTheme="minorHAnsi" w:cstheme="minorHAnsi"/>
                <w:color w:val="000000" w:themeColor="text1"/>
                <w:sz w:val="24"/>
                <w:szCs w:val="24"/>
              </w:rPr>
              <w:t>5</w:t>
            </w:r>
          </w:p>
          <w:p w14:paraId="201E23C3" w14:textId="341EEAC7" w:rsidR="002C0967" w:rsidRPr="009B7E09" w:rsidRDefault="009B7E09" w:rsidP="002C0967">
            <w:pPr>
              <w:pStyle w:val="ListParagraph"/>
              <w:widowControl w:val="0"/>
              <w:numPr>
                <w:ilvl w:val="0"/>
                <w:numId w:val="46"/>
              </w:numPr>
              <w:spacing w:after="160" w:line="259" w:lineRule="auto"/>
              <w:rPr>
                <w:rFonts w:eastAsia="Arial" w:cstheme="minorHAnsi"/>
                <w:b/>
                <w:bCs/>
                <w:color w:val="000000" w:themeColor="text1"/>
                <w:sz w:val="24"/>
                <w:szCs w:val="24"/>
                <w:lang w:bidi="en-US"/>
              </w:rPr>
            </w:pPr>
            <w:r>
              <w:t>Pan-frying / Shallow Fry</w:t>
            </w:r>
          </w:p>
          <w:p w14:paraId="1FDAB503" w14:textId="77777777" w:rsidR="009B7E09" w:rsidRPr="009B7E09" w:rsidRDefault="009B7E09" w:rsidP="002C0967">
            <w:pPr>
              <w:pStyle w:val="ListParagraph"/>
              <w:widowControl w:val="0"/>
              <w:numPr>
                <w:ilvl w:val="0"/>
                <w:numId w:val="46"/>
              </w:numPr>
              <w:spacing w:after="160" w:line="259" w:lineRule="auto"/>
              <w:rPr>
                <w:rFonts w:eastAsia="Arial" w:cstheme="minorHAnsi"/>
                <w:b/>
                <w:bCs/>
                <w:color w:val="000000" w:themeColor="text1"/>
                <w:sz w:val="24"/>
                <w:szCs w:val="24"/>
                <w:lang w:bidi="en-US"/>
              </w:rPr>
            </w:pPr>
            <w:r>
              <w:t>Deep-frying / Oven-baking</w:t>
            </w:r>
          </w:p>
          <w:p w14:paraId="70188ADD" w14:textId="77777777" w:rsidR="009B7E09" w:rsidRPr="009B7E09" w:rsidRDefault="009B7E09" w:rsidP="002C0967">
            <w:pPr>
              <w:pStyle w:val="ListParagraph"/>
              <w:widowControl w:val="0"/>
              <w:numPr>
                <w:ilvl w:val="0"/>
                <w:numId w:val="46"/>
              </w:numPr>
              <w:spacing w:after="160" w:line="259" w:lineRule="auto"/>
              <w:rPr>
                <w:rFonts w:eastAsia="Arial" w:cstheme="minorHAnsi"/>
                <w:b/>
                <w:bCs/>
                <w:color w:val="000000" w:themeColor="text1"/>
                <w:sz w:val="24"/>
                <w:szCs w:val="24"/>
                <w:lang w:bidi="en-US"/>
              </w:rPr>
            </w:pPr>
            <w:r>
              <w:t>Sautéing</w:t>
            </w:r>
          </w:p>
          <w:p w14:paraId="3B9AF61F" w14:textId="5167799A" w:rsidR="00EC7C63" w:rsidRPr="00EC7C63" w:rsidRDefault="009B7E09" w:rsidP="002C0967">
            <w:pPr>
              <w:pStyle w:val="ListParagraph"/>
              <w:widowControl w:val="0"/>
              <w:numPr>
                <w:ilvl w:val="0"/>
                <w:numId w:val="46"/>
              </w:numPr>
              <w:spacing w:after="160" w:line="259" w:lineRule="auto"/>
              <w:rPr>
                <w:rFonts w:eastAsia="Arial" w:cstheme="minorHAnsi"/>
                <w:b/>
                <w:bCs/>
                <w:color w:val="000000" w:themeColor="text1"/>
                <w:sz w:val="24"/>
                <w:szCs w:val="24"/>
                <w:lang w:bidi="en-US"/>
              </w:rPr>
            </w:pPr>
            <w:r>
              <w:t xml:space="preserve">Simmering / </w:t>
            </w:r>
            <w:r w:rsidR="007C6006">
              <w:t>Reduction</w:t>
            </w:r>
            <w:r w:rsidR="007C6006" w:rsidRPr="00EC7C63">
              <w:t xml:space="preserve"> Mix</w:t>
            </w:r>
            <w:r w:rsidR="00EC7C63" w:rsidRPr="00EC7C63">
              <w:t xml:space="preserve"> soy sauce, sugar, ginger, garlic; simmer to thicken, stir occasionally.</w:t>
            </w:r>
          </w:p>
          <w:p w14:paraId="45ED04C2" w14:textId="02D4DFD1" w:rsidR="009B7E09" w:rsidRPr="00F12ED8" w:rsidRDefault="00EC7C63" w:rsidP="002C0967">
            <w:pPr>
              <w:pStyle w:val="ListParagraph"/>
              <w:widowControl w:val="0"/>
              <w:numPr>
                <w:ilvl w:val="0"/>
                <w:numId w:val="46"/>
              </w:numPr>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t xml:space="preserve"> </w:t>
            </w:r>
            <w:r w:rsidRPr="00EC7C63">
              <w:t xml:space="preserve">Melt butter in a pan, add minced </w:t>
            </w:r>
            <w:r w:rsidRPr="00EC7C63">
              <w:lastRenderedPageBreak/>
              <w:t>garlic, cook until fragrant, stir in seasoning</w:t>
            </w:r>
          </w:p>
        </w:tc>
        <w:tc>
          <w:tcPr>
            <w:tcW w:w="3509" w:type="dxa"/>
          </w:tcPr>
          <w:p w14:paraId="5FD9A245" w14:textId="77777777" w:rsidR="00EC7C63" w:rsidRDefault="00EC7C63" w:rsidP="00EC7C63">
            <w:pPr>
              <w:ind w:left="62" w:right="171"/>
              <w:jc w:val="center"/>
              <w:rPr>
                <w:rFonts w:cstheme="minorHAnsi"/>
                <w:b/>
                <w:bCs/>
                <w:color w:val="000000" w:themeColor="text1"/>
                <w:sz w:val="24"/>
                <w:szCs w:val="24"/>
              </w:rPr>
            </w:pPr>
          </w:p>
          <w:p w14:paraId="2EBDC13D" w14:textId="4C8EAD01" w:rsidR="00EC7C63" w:rsidRPr="00EC7C63" w:rsidRDefault="00EC7C63" w:rsidP="00EC7C63">
            <w:pPr>
              <w:ind w:left="62" w:right="171"/>
              <w:jc w:val="center"/>
              <w:rPr>
                <w:rFonts w:cstheme="minorHAnsi"/>
                <w:color w:val="000000" w:themeColor="text1"/>
                <w:sz w:val="24"/>
                <w:szCs w:val="24"/>
              </w:rPr>
            </w:pPr>
            <w:r w:rsidRPr="00BD3270">
              <w:rPr>
                <w:rFonts w:cstheme="minorHAnsi"/>
                <w:b/>
                <w:bCs/>
                <w:color w:val="000000" w:themeColor="text1"/>
                <w:sz w:val="24"/>
                <w:szCs w:val="24"/>
              </w:rPr>
              <w:t>Task 3</w:t>
            </w:r>
            <w:r w:rsidR="00A14F0D">
              <w:rPr>
                <w:rFonts w:cstheme="minorHAnsi"/>
                <w:b/>
                <w:bCs/>
                <w:color w:val="000000" w:themeColor="text1"/>
                <w:sz w:val="24"/>
                <w:szCs w:val="24"/>
              </w:rPr>
              <w:t>3</w:t>
            </w:r>
          </w:p>
          <w:p w14:paraId="156DF66D" w14:textId="74B6D898" w:rsidR="002C0967" w:rsidRDefault="005913D0" w:rsidP="002C0967">
            <w:pPr>
              <w:ind w:left="62" w:right="171"/>
              <w:jc w:val="center"/>
            </w:pPr>
            <w:r>
              <w:t xml:space="preserve">Prepare </w:t>
            </w:r>
            <w:r w:rsidRPr="005913D0">
              <w:t>Chicken Patties</w:t>
            </w:r>
            <w:r>
              <w:t xml:space="preserve">, Classic chicken Nugget, Garlic Butter Sauce and teriyaki </w:t>
            </w:r>
            <w:proofErr w:type="gramStart"/>
            <w:r>
              <w:t>sauce .</w:t>
            </w:r>
            <w:r w:rsidR="00EC7C63">
              <w:t>Shape</w:t>
            </w:r>
            <w:proofErr w:type="gramEnd"/>
            <w:r w:rsidR="00EC7C63">
              <w:t xml:space="preserve"> ground chicken into patties and fry until golden brown.</w:t>
            </w:r>
          </w:p>
          <w:p w14:paraId="18AE8B78" w14:textId="77777777" w:rsidR="00EC7C63" w:rsidRDefault="00EC7C63" w:rsidP="002C0967">
            <w:pPr>
              <w:ind w:left="62" w:right="171"/>
              <w:jc w:val="center"/>
            </w:pPr>
            <w:r>
              <w:t>Coat chicken pieces in batter or breadcrumbs and fry until crispy.</w:t>
            </w:r>
          </w:p>
          <w:p w14:paraId="30DC5BD2" w14:textId="586DB7E0" w:rsidR="00EC7C63" w:rsidRPr="00F12ED8" w:rsidRDefault="00EC7C63" w:rsidP="002C0967">
            <w:pPr>
              <w:ind w:left="62" w:right="171"/>
              <w:jc w:val="center"/>
              <w:rPr>
                <w:rFonts w:cstheme="minorHAnsi"/>
                <w:color w:val="000000" w:themeColor="text1"/>
                <w:sz w:val="24"/>
                <w:szCs w:val="24"/>
              </w:rPr>
            </w:pPr>
            <w:r w:rsidRPr="00EC7C63">
              <w:rPr>
                <w:rFonts w:cstheme="minorHAnsi"/>
                <w:color w:val="000000" w:themeColor="text1"/>
                <w:sz w:val="24"/>
                <w:szCs w:val="24"/>
              </w:rPr>
              <w:lastRenderedPageBreak/>
              <w:t>Cook minced garlic in butter until fragrant.</w:t>
            </w:r>
          </w:p>
        </w:tc>
      </w:tr>
      <w:tr w:rsidR="002C0967" w:rsidRPr="00F12ED8" w14:paraId="03BEFFB5" w14:textId="77777777" w:rsidTr="004A4A84">
        <w:tc>
          <w:tcPr>
            <w:tcW w:w="2254" w:type="dxa"/>
          </w:tcPr>
          <w:p w14:paraId="1A6FC295" w14:textId="1969E470"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b/>
                <w:bCs/>
                <w:sz w:val="24"/>
                <w:szCs w:val="24"/>
              </w:rPr>
              <w:lastRenderedPageBreak/>
              <w:t>Week 8</w:t>
            </w:r>
          </w:p>
        </w:tc>
        <w:tc>
          <w:tcPr>
            <w:tcW w:w="4501" w:type="dxa"/>
          </w:tcPr>
          <w:p w14:paraId="4C888BCB"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3509" w:type="dxa"/>
          </w:tcPr>
          <w:p w14:paraId="2D67D765"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27B00E9C" w14:textId="77777777" w:rsidTr="004A4A84">
        <w:tc>
          <w:tcPr>
            <w:tcW w:w="2254" w:type="dxa"/>
            <w:vMerge w:val="restart"/>
          </w:tcPr>
          <w:p w14:paraId="19B75891" w14:textId="77777777" w:rsidR="002C0967"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628862AE" w14:textId="08DCCD29"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Prepare, Cook and finish Salad </w:t>
            </w:r>
          </w:p>
        </w:tc>
        <w:tc>
          <w:tcPr>
            <w:tcW w:w="4501" w:type="dxa"/>
          </w:tcPr>
          <w:p w14:paraId="34140CB1" w14:textId="0E6D5363"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1</w:t>
            </w:r>
          </w:p>
          <w:p w14:paraId="2632820E" w14:textId="537B772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History of Greek salad and Cole slaw salad</w:t>
            </w:r>
          </w:p>
          <w:p w14:paraId="7E64CE38" w14:textId="0D94F2C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Role of olive oil and acidity in Greek salad dressing.</w:t>
            </w:r>
          </w:p>
          <w:p w14:paraId="33E2FE85" w14:textId="7DAA6942" w:rsidR="002C0967" w:rsidRPr="006950D0" w:rsidRDefault="002C0967" w:rsidP="002C0967">
            <w:pPr>
              <w:widowControl w:val="0"/>
              <w:spacing w:after="160" w:line="259" w:lineRule="auto"/>
              <w:ind w:left="360"/>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3509" w:type="dxa"/>
          </w:tcPr>
          <w:p w14:paraId="4FFA9E4B" w14:textId="7E19FE73" w:rsidR="002C0967" w:rsidRPr="00BD3270" w:rsidRDefault="002C0967" w:rsidP="002C0967">
            <w:pPr>
              <w:ind w:left="62" w:right="171"/>
              <w:jc w:val="center"/>
              <w:rPr>
                <w:rFonts w:cstheme="minorHAnsi"/>
                <w:b/>
                <w:bCs/>
                <w:color w:val="000000" w:themeColor="text1"/>
                <w:sz w:val="24"/>
                <w:szCs w:val="24"/>
              </w:rPr>
            </w:pPr>
          </w:p>
          <w:p w14:paraId="56A59CF8" w14:textId="464387F9" w:rsidR="002C0967" w:rsidRPr="00BD3270" w:rsidRDefault="002C0967" w:rsidP="002C0967">
            <w:pPr>
              <w:ind w:left="62" w:right="171"/>
              <w:jc w:val="center"/>
              <w:rPr>
                <w:rFonts w:cstheme="minorHAnsi"/>
                <w:color w:val="000000" w:themeColor="text1"/>
                <w:sz w:val="24"/>
                <w:szCs w:val="24"/>
              </w:rPr>
            </w:pPr>
            <w:r w:rsidRPr="00BD3270">
              <w:rPr>
                <w:rFonts w:cstheme="minorHAnsi"/>
                <w:b/>
                <w:bCs/>
                <w:color w:val="000000" w:themeColor="text1"/>
                <w:sz w:val="24"/>
                <w:szCs w:val="24"/>
              </w:rPr>
              <w:t>Task 34</w:t>
            </w:r>
          </w:p>
          <w:p w14:paraId="15E18D82" w14:textId="0D1F55E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classic Greek salad with appropriate dressing. Prepare a creamy Cole Slaw dressing.</w:t>
            </w:r>
          </w:p>
          <w:p w14:paraId="264B0949" w14:textId="4298120D"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73D27F56" w14:textId="77777777" w:rsidTr="004A4A84">
        <w:tc>
          <w:tcPr>
            <w:tcW w:w="2254" w:type="dxa"/>
            <w:vMerge/>
          </w:tcPr>
          <w:p w14:paraId="6F8FB8B0" w14:textId="4CAA755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1F88D7D4" w14:textId="1D601524"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3BFF6016" w14:textId="400BFD42" w:rsidR="002C0967" w:rsidRPr="00D768D3"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 xml:space="preserve">Prepare German Potato salad and Russian salad </w:t>
            </w:r>
          </w:p>
          <w:p w14:paraId="0890A071" w14:textId="103A054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Bidi"/>
                <w:b w:val="0"/>
                <w:bCs w:val="0"/>
                <w:color w:val="000000" w:themeColor="text1"/>
                <w:sz w:val="24"/>
                <w:szCs w:val="24"/>
              </w:rPr>
              <w:t>Difference between bound salads and composed salads.</w:t>
            </w:r>
          </w:p>
          <w:p w14:paraId="5F30DFDA" w14:textId="76D36D0C" w:rsidR="002C0967" w:rsidRPr="00F12ED8" w:rsidRDefault="002C0967" w:rsidP="002C0967">
            <w:pPr>
              <w:pStyle w:val="ListParagraph"/>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3509" w:type="dxa"/>
          </w:tcPr>
          <w:p w14:paraId="22EA4906" w14:textId="77777777" w:rsidR="002C0967" w:rsidRPr="00BD3270" w:rsidRDefault="002C0967" w:rsidP="002C0967">
            <w:pPr>
              <w:ind w:left="62" w:right="171"/>
              <w:jc w:val="center"/>
              <w:rPr>
                <w:rFonts w:cstheme="minorHAnsi"/>
                <w:b/>
                <w:color w:val="000000" w:themeColor="text1"/>
                <w:sz w:val="24"/>
                <w:szCs w:val="24"/>
              </w:rPr>
            </w:pPr>
          </w:p>
          <w:p w14:paraId="7D77FA1D" w14:textId="27C44196"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35</w:t>
            </w:r>
          </w:p>
          <w:p w14:paraId="3653CCC2" w14:textId="488E56D3"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German Potato Salad dressing.</w:t>
            </w:r>
          </w:p>
          <w:p w14:paraId="7108A5EE" w14:textId="26FF9715"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Russian Salad and ensure correct portioning.</w:t>
            </w:r>
          </w:p>
        </w:tc>
      </w:tr>
      <w:tr w:rsidR="002C0967" w:rsidRPr="00F12ED8" w14:paraId="5C36EDD9" w14:textId="77777777" w:rsidTr="004A4A84">
        <w:tc>
          <w:tcPr>
            <w:tcW w:w="2254" w:type="dxa"/>
            <w:vMerge/>
          </w:tcPr>
          <w:p w14:paraId="48B78CA0" w14:textId="25D08C7E"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2CFE150C" w14:textId="3368B199"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7C21D4F0" w14:textId="252AA45C"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w:t>
            </w:r>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of</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r>
              <w:rPr>
                <w:rStyle w:val="MSGENFONTSTYLENAMETEMPLATEROLENUMBERMSGENFONTSTYLENAMEBYROLETEXT2MSGENFONTSTYLEMODIFERNOTBOLD"/>
                <w:rFonts w:asciiTheme="minorHAnsi" w:hAnsiTheme="minorHAnsi" w:cstheme="minorHAnsi"/>
                <w:b w:val="0"/>
                <w:bCs w:val="0"/>
                <w:color w:val="000000" w:themeColor="text1"/>
                <w:sz w:val="24"/>
                <w:szCs w:val="24"/>
              </w:rPr>
              <w:t>t</w:t>
            </w:r>
            <w:r w:rsidRPr="006950D0">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hree </w:t>
            </w:r>
            <w:r>
              <w:rPr>
                <w:rStyle w:val="MSGENFONTSTYLENAMETEMPLATEROLENUMBERMSGENFONTSTYLENAMEBYROLETEXT2MSGENFONTSTYLEMODIFERNOTBOLD"/>
                <w:rFonts w:asciiTheme="minorHAnsi" w:hAnsiTheme="minorHAnsi" w:cstheme="minorHAnsi"/>
                <w:b w:val="0"/>
                <w:bCs w:val="0"/>
                <w:color w:val="000000" w:themeColor="text1"/>
                <w:sz w:val="24"/>
                <w:szCs w:val="24"/>
              </w:rPr>
              <w:t>b</w:t>
            </w:r>
            <w:r w:rsidRPr="006950D0">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ean </w:t>
            </w:r>
            <w:r>
              <w:rPr>
                <w:rStyle w:val="MSGENFONTSTYLENAMETEMPLATEROLENUMBERMSGENFONTSTYLENAMEBYROLETEXT2MSGENFONTSTYLEMODIFERNOTBOLD"/>
                <w:rFonts w:asciiTheme="minorHAnsi" w:hAnsiTheme="minorHAnsi" w:cstheme="minorHAnsi"/>
                <w:b w:val="0"/>
                <w:bCs w:val="0"/>
                <w:color w:val="000000" w:themeColor="text1"/>
                <w:sz w:val="24"/>
                <w:szCs w:val="24"/>
              </w:rPr>
              <w:t>s</w:t>
            </w:r>
            <w:r w:rsidRPr="006950D0">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alad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and techniques required</w:t>
            </w:r>
          </w:p>
          <w:p w14:paraId="78196285" w14:textId="7D3AF019"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Blanching Method</w:t>
            </w:r>
          </w:p>
          <w:p w14:paraId="18695409" w14:textId="00E5715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Sautéing Method</w:t>
            </w:r>
          </w:p>
          <w:p w14:paraId="4A67B037" w14:textId="56764224" w:rsidR="002C0967" w:rsidRPr="00F12ED8" w:rsidRDefault="002C0967" w:rsidP="002C0967">
            <w:pPr>
              <w:pStyle w:val="ListParagraph"/>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3509" w:type="dxa"/>
          </w:tcPr>
          <w:p w14:paraId="5162DCF9" w14:textId="2F14E113" w:rsidR="002C0967" w:rsidRPr="00BD3270" w:rsidRDefault="002C0967" w:rsidP="002C0967">
            <w:pPr>
              <w:ind w:left="62" w:right="171"/>
              <w:jc w:val="center"/>
              <w:rPr>
                <w:rFonts w:cstheme="minorHAnsi"/>
                <w:b/>
                <w:color w:val="000000" w:themeColor="text1"/>
                <w:sz w:val="24"/>
                <w:szCs w:val="24"/>
              </w:rPr>
            </w:pPr>
          </w:p>
          <w:p w14:paraId="5C413AE6" w14:textId="133D943F"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36</w:t>
            </w:r>
          </w:p>
          <w:p w14:paraId="0A0F451A" w14:textId="462BC169" w:rsidR="002C0967" w:rsidRPr="00BD3270" w:rsidRDefault="002C0967" w:rsidP="002C0967">
            <w:pPr>
              <w:ind w:left="62" w:right="171"/>
              <w:jc w:val="center"/>
              <w:rPr>
                <w:rStyle w:val="MSGENFONTSTYLENAMETEMPLATEROLENUMBERMSGENFONTSTYLENAMEBYROLETEXT2MSGENFONTSTYLEMODIFERNOTBOLD"/>
                <w:rFonts w:asciiTheme="minorHAnsi" w:eastAsiaTheme="minorHAnsi" w:hAnsiTheme="minorHAnsi" w:cstheme="minorHAnsi"/>
                <w:b w:val="0"/>
                <w:bCs w:val="0"/>
                <w:color w:val="000000" w:themeColor="text1"/>
                <w:sz w:val="24"/>
                <w:szCs w:val="24"/>
                <w:lang w:bidi="ar-SA"/>
              </w:rPr>
            </w:pPr>
            <w:r w:rsidRPr="00BD3270">
              <w:rPr>
                <w:rFonts w:cstheme="minorHAnsi"/>
                <w:color w:val="000000" w:themeColor="text1"/>
                <w:sz w:val="24"/>
                <w:szCs w:val="24"/>
              </w:rPr>
              <w:t xml:space="preserve">Prepare </w:t>
            </w:r>
            <w:r w:rsidRPr="00BD3270">
              <w:rPr>
                <w:rStyle w:val="MSGENFONTSTYLENAMETEMPLATEROLENUMBERMSGENFONTSTYLENAMEBYROLETEXT2MSGENFONTSTYLEMODIFERNOTBOLD"/>
                <w:rFonts w:asciiTheme="minorHAnsi" w:hAnsiTheme="minorHAnsi" w:cstheme="minorHAnsi"/>
                <w:b w:val="0"/>
                <w:bCs w:val="0"/>
                <w:color w:val="000000" w:themeColor="text1"/>
                <w:sz w:val="24"/>
                <w:szCs w:val="24"/>
              </w:rPr>
              <w:t>Three Bean Salad</w:t>
            </w:r>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r w:rsidRPr="00BD3270">
              <w:rPr>
                <w:rFonts w:cstheme="minorHAnsi"/>
                <w:color w:val="000000" w:themeColor="text1"/>
                <w:sz w:val="24"/>
                <w:szCs w:val="24"/>
              </w:rPr>
              <w:t>plate</w:t>
            </w:r>
            <w:r>
              <w:rPr>
                <w:rFonts w:cstheme="minorHAnsi"/>
                <w:color w:val="000000" w:themeColor="text1"/>
                <w:sz w:val="24"/>
                <w:szCs w:val="24"/>
              </w:rPr>
              <w:t xml:space="preserve"> </w:t>
            </w:r>
            <w:r w:rsidRPr="00BD3270">
              <w:rPr>
                <w:rFonts w:cstheme="minorHAnsi"/>
                <w:color w:val="000000" w:themeColor="text1"/>
                <w:sz w:val="24"/>
                <w:szCs w:val="24"/>
              </w:rPr>
              <w:t xml:space="preserve">and garnish </w:t>
            </w:r>
            <w:r>
              <w:rPr>
                <w:rFonts w:cstheme="minorHAnsi"/>
                <w:color w:val="000000" w:themeColor="text1"/>
                <w:sz w:val="24"/>
                <w:szCs w:val="24"/>
              </w:rPr>
              <w:t xml:space="preserve">it </w:t>
            </w:r>
            <w:r w:rsidRPr="00BD3270">
              <w:rPr>
                <w:rFonts w:cstheme="minorHAnsi"/>
                <w:color w:val="000000" w:themeColor="text1"/>
                <w:sz w:val="24"/>
                <w:szCs w:val="24"/>
              </w:rPr>
              <w:t>for appealing presentation.</w:t>
            </w:r>
          </w:p>
          <w:p w14:paraId="06E00BF2" w14:textId="071F9557"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301E9E86" w14:textId="77777777" w:rsidTr="004A4A84">
        <w:tc>
          <w:tcPr>
            <w:tcW w:w="2254" w:type="dxa"/>
            <w:vMerge/>
          </w:tcPr>
          <w:p w14:paraId="7C3DF555" w14:textId="1B479FF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0C6CB10C" w14:textId="1250C1A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221E2E7C" w14:textId="356A289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History and preparation technique</w:t>
            </w:r>
          </w:p>
          <w:p w14:paraId="6C28A1ED" w14:textId="0348FCF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Dentine Vinaigrette dressing</w:t>
            </w:r>
          </w:p>
          <w:p w14:paraId="37A373FE" w14:textId="60543F5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Types Vinaigrette</w:t>
            </w:r>
          </w:p>
        </w:tc>
        <w:tc>
          <w:tcPr>
            <w:tcW w:w="3509" w:type="dxa"/>
          </w:tcPr>
          <w:p w14:paraId="6CFD4AD9" w14:textId="77777777" w:rsidR="002C0967" w:rsidRPr="00BD3270" w:rsidRDefault="002C0967" w:rsidP="002C0967">
            <w:pPr>
              <w:ind w:left="62" w:right="171"/>
              <w:jc w:val="center"/>
              <w:rPr>
                <w:rFonts w:cstheme="minorHAnsi"/>
                <w:b/>
                <w:color w:val="000000" w:themeColor="text1"/>
                <w:sz w:val="24"/>
                <w:szCs w:val="24"/>
              </w:rPr>
            </w:pPr>
          </w:p>
          <w:p w14:paraId="7BD4BCAF" w14:textId="023DA4C3"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37</w:t>
            </w:r>
          </w:p>
          <w:p w14:paraId="773690DB" w14:textId="2399DC61"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classic vinaigrette dressing with appropriate emulsification technique.</w:t>
            </w:r>
          </w:p>
          <w:p w14:paraId="26DEA001" w14:textId="77777777" w:rsidR="002C0967" w:rsidRPr="00F12ED8" w:rsidRDefault="002C0967" w:rsidP="002C0967">
            <w:pPr>
              <w:ind w:left="62" w:right="171"/>
              <w:jc w:val="center"/>
              <w:rPr>
                <w:rFonts w:cstheme="minorHAnsi"/>
                <w:color w:val="000000" w:themeColor="text1"/>
                <w:sz w:val="24"/>
                <w:szCs w:val="24"/>
              </w:rPr>
            </w:pPr>
          </w:p>
          <w:p w14:paraId="14A59A56" w14:textId="1B0DC4EB" w:rsidR="002C0967" w:rsidRPr="00F12ED8" w:rsidRDefault="002C0967" w:rsidP="002C0967">
            <w:pPr>
              <w:ind w:left="62" w:right="171"/>
              <w:jc w:val="center"/>
              <w:rPr>
                <w:rFonts w:cstheme="minorHAnsi"/>
                <w:color w:val="000000" w:themeColor="text1"/>
                <w:sz w:val="24"/>
                <w:szCs w:val="24"/>
              </w:rPr>
            </w:pPr>
          </w:p>
        </w:tc>
      </w:tr>
      <w:tr w:rsidR="002C0967" w:rsidRPr="00F12ED8" w14:paraId="5F769CFE" w14:textId="77777777" w:rsidTr="004A4A84">
        <w:tc>
          <w:tcPr>
            <w:tcW w:w="2254" w:type="dxa"/>
            <w:vMerge/>
          </w:tcPr>
          <w:p w14:paraId="59714F39" w14:textId="7D32A743"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339A7D93" w14:textId="674359C4"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733D7DA0" w14:textId="300535D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 and techniques required</w:t>
            </w:r>
          </w:p>
          <w:p w14:paraId="74B6C918" w14:textId="6CCF996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Types of Grilled lemon herb</w:t>
            </w:r>
          </w:p>
          <w:p w14:paraId="4755B51F" w14:textId="1B36E36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Categories of M</w:t>
            </w:r>
            <w:r w:rsidRPr="00F12ED8">
              <w:rPr>
                <w:rStyle w:val="MSGENFONTSTYLENAMETEMPLATEROLENUMBERMSGENFONTSTYLENAMEBYROLETEXT2MSGENFONTSTYLEMODIFERNOTBOLD"/>
                <w:b w:val="0"/>
                <w:bCs w:val="0"/>
                <w:sz w:val="24"/>
                <w:szCs w:val="24"/>
              </w:rPr>
              <w:t xml:space="preserve">editerranean Salad </w:t>
            </w:r>
          </w:p>
        </w:tc>
        <w:tc>
          <w:tcPr>
            <w:tcW w:w="3509" w:type="dxa"/>
          </w:tcPr>
          <w:p w14:paraId="53E4937C" w14:textId="77777777" w:rsidR="002C0967" w:rsidRPr="00BD3270" w:rsidRDefault="002C0967" w:rsidP="002C0967">
            <w:pPr>
              <w:ind w:left="62" w:right="171"/>
              <w:jc w:val="center"/>
              <w:rPr>
                <w:rFonts w:cstheme="minorHAnsi"/>
                <w:b/>
                <w:color w:val="000000" w:themeColor="text1"/>
                <w:sz w:val="24"/>
                <w:szCs w:val="24"/>
              </w:rPr>
            </w:pPr>
          </w:p>
          <w:p w14:paraId="57638E6A" w14:textId="11E6753B"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38</w:t>
            </w:r>
          </w:p>
          <w:p w14:paraId="0E9AB614" w14:textId="49789C2E"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Grilled lemon herb and Mediterranean Salad</w:t>
            </w:r>
            <w:r>
              <w:rPr>
                <w:rFonts w:cstheme="minorHAnsi"/>
                <w:color w:val="000000" w:themeColor="text1"/>
                <w:sz w:val="24"/>
                <w:szCs w:val="24"/>
              </w:rPr>
              <w:t xml:space="preserve"> </w:t>
            </w:r>
            <w:r w:rsidRPr="00BD3270">
              <w:rPr>
                <w:rFonts w:cstheme="minorHAnsi"/>
                <w:color w:val="000000" w:themeColor="text1"/>
                <w:sz w:val="24"/>
                <w:szCs w:val="24"/>
              </w:rPr>
              <w:t>plate</w:t>
            </w:r>
            <w:r>
              <w:rPr>
                <w:rFonts w:cstheme="minorHAnsi"/>
                <w:color w:val="000000" w:themeColor="text1"/>
                <w:sz w:val="24"/>
                <w:szCs w:val="24"/>
              </w:rPr>
              <w:t xml:space="preserve"> </w:t>
            </w:r>
            <w:r w:rsidRPr="00BD3270">
              <w:rPr>
                <w:rFonts w:cstheme="minorHAnsi"/>
                <w:color w:val="000000" w:themeColor="text1"/>
                <w:sz w:val="24"/>
                <w:szCs w:val="24"/>
              </w:rPr>
              <w:t xml:space="preserve">and garnish </w:t>
            </w:r>
            <w:r>
              <w:rPr>
                <w:rFonts w:cstheme="minorHAnsi"/>
                <w:color w:val="000000" w:themeColor="text1"/>
                <w:sz w:val="24"/>
                <w:szCs w:val="24"/>
              </w:rPr>
              <w:t xml:space="preserve">it </w:t>
            </w:r>
            <w:r w:rsidRPr="00BD3270">
              <w:rPr>
                <w:rFonts w:cstheme="minorHAnsi"/>
                <w:color w:val="000000" w:themeColor="text1"/>
                <w:sz w:val="24"/>
                <w:szCs w:val="24"/>
              </w:rPr>
              <w:t>for appealing presentation.</w:t>
            </w:r>
          </w:p>
          <w:p w14:paraId="3E124F3D" w14:textId="54EEAAA6" w:rsidR="002C0967" w:rsidRPr="00F12ED8" w:rsidRDefault="002C0967" w:rsidP="002C0967">
            <w:pPr>
              <w:ind w:left="62" w:right="171"/>
              <w:jc w:val="center"/>
              <w:rPr>
                <w:rFonts w:cstheme="minorHAnsi"/>
                <w:color w:val="000000" w:themeColor="text1"/>
                <w:sz w:val="24"/>
                <w:szCs w:val="24"/>
              </w:rPr>
            </w:pPr>
          </w:p>
        </w:tc>
      </w:tr>
      <w:tr w:rsidR="002C0967" w:rsidRPr="00F12ED8" w14:paraId="3944403D" w14:textId="77777777" w:rsidTr="004A4A84">
        <w:tc>
          <w:tcPr>
            <w:tcW w:w="2254" w:type="dxa"/>
          </w:tcPr>
          <w:p w14:paraId="791EBA54" w14:textId="7FCE9C1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b/>
                <w:bCs/>
                <w:sz w:val="24"/>
                <w:szCs w:val="24"/>
              </w:rPr>
              <w:t>Week 9</w:t>
            </w:r>
          </w:p>
        </w:tc>
        <w:tc>
          <w:tcPr>
            <w:tcW w:w="4501" w:type="dxa"/>
          </w:tcPr>
          <w:p w14:paraId="2ADF2D97"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4EE4C41C"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093EA825" w14:textId="77777777" w:rsidTr="004A4A84">
        <w:tc>
          <w:tcPr>
            <w:tcW w:w="2254" w:type="dxa"/>
            <w:vMerge w:val="restart"/>
          </w:tcPr>
          <w:p w14:paraId="796683AB"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bookmarkStart w:id="1" w:name="_Hlk205432289"/>
            <w:r w:rsidRPr="00F12ED8">
              <w:rPr>
                <w:sz w:val="24"/>
                <w:szCs w:val="24"/>
              </w:rPr>
              <w:br/>
            </w:r>
            <w:r w:rsidRPr="00F12ED8">
              <w:rPr>
                <w:b/>
                <w:bCs/>
                <w:sz w:val="24"/>
                <w:szCs w:val="24"/>
              </w:rPr>
              <w:br/>
            </w:r>
            <w:r w:rsidRPr="00F12ED8">
              <w:rPr>
                <w:b/>
                <w:bCs/>
                <w:sz w:val="24"/>
                <w:szCs w:val="24"/>
              </w:rPr>
              <w:lastRenderedPageBreak/>
              <w:t>Fundamentals of Cold and Hot Food Preparation</w:t>
            </w:r>
          </w:p>
          <w:p w14:paraId="6CD62F4E"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sz w:val="24"/>
                <w:szCs w:val="24"/>
              </w:rPr>
              <w:br/>
            </w:r>
            <w:r w:rsidRPr="00F12ED8">
              <w:rPr>
                <w:sz w:val="24"/>
                <w:szCs w:val="24"/>
              </w:rPr>
              <w:br/>
            </w:r>
          </w:p>
          <w:p w14:paraId="6FE1AAA9"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sz w:val="24"/>
                <w:szCs w:val="24"/>
              </w:rPr>
              <w:br/>
            </w:r>
            <w:r w:rsidRPr="00F12ED8">
              <w:rPr>
                <w:sz w:val="24"/>
                <w:szCs w:val="24"/>
              </w:rPr>
              <w:br/>
            </w:r>
            <w:r w:rsidRPr="00F12ED8">
              <w:rPr>
                <w:sz w:val="24"/>
                <w:szCs w:val="24"/>
              </w:rPr>
              <w:br/>
            </w:r>
          </w:p>
          <w:p w14:paraId="710367CA" w14:textId="3F5D01D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sz w:val="24"/>
                <w:szCs w:val="24"/>
              </w:rPr>
              <w:t xml:space="preserve"> </w:t>
            </w:r>
          </w:p>
        </w:tc>
        <w:tc>
          <w:tcPr>
            <w:tcW w:w="4501" w:type="dxa"/>
          </w:tcPr>
          <w:p w14:paraId="324C58F0" w14:textId="0367C3B9"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lastRenderedPageBreak/>
              <w:t>Day 1</w:t>
            </w:r>
          </w:p>
          <w:p w14:paraId="137CEAB7"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Define apple Cabbage salad </w:t>
            </w:r>
          </w:p>
          <w:p w14:paraId="0B460F08" w14:textId="3BB6A9C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 xml:space="preserve">Classification Garden </w:t>
            </w:r>
            <w:r w:rsidR="007C6006">
              <w:rPr>
                <w:rStyle w:val="MSGENFONTSTYLENAMETEMPLATEROLENUMBERMSGENFONTSTYLENAMEBYROLETEXT2MSGENFONTSTYLEMODIFERNOTBOLD"/>
                <w:rFonts w:asciiTheme="minorHAnsi" w:hAnsiTheme="minorHAnsi" w:cstheme="minorHAnsi"/>
                <w:b w:val="0"/>
                <w:bCs w:val="0"/>
                <w:color w:val="000000" w:themeColor="text1"/>
                <w:sz w:val="24"/>
                <w:szCs w:val="24"/>
              </w:rPr>
              <w:t>Salad</w:t>
            </w:r>
          </w:p>
          <w:p w14:paraId="43517F7E" w14:textId="418B954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Nutritional value</w:t>
            </w:r>
          </w:p>
          <w:p w14:paraId="3394E9DB" w14:textId="0C1B3828" w:rsidR="002C0967" w:rsidRPr="00F12ED8" w:rsidRDefault="002C0967" w:rsidP="002C0967">
            <w:pPr>
              <w:pStyle w:val="ListParagraph"/>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3509" w:type="dxa"/>
          </w:tcPr>
          <w:p w14:paraId="5D01F4F9" w14:textId="512C083D" w:rsidR="002C0967" w:rsidRPr="00BD3270" w:rsidRDefault="002C0967" w:rsidP="002C0967">
            <w:pPr>
              <w:ind w:left="62" w:right="171"/>
              <w:jc w:val="center"/>
              <w:rPr>
                <w:b/>
              </w:rPr>
            </w:pPr>
          </w:p>
          <w:p w14:paraId="4487C439" w14:textId="2144F8A9"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39</w:t>
            </w:r>
          </w:p>
          <w:p w14:paraId="72DC51E5" w14:textId="17A5A6C2"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lastRenderedPageBreak/>
              <w:t>Perform Apple Cabbage salad and Gruden Salad</w:t>
            </w:r>
          </w:p>
        </w:tc>
      </w:tr>
      <w:bookmarkEnd w:id="1"/>
      <w:tr w:rsidR="002C0967" w:rsidRPr="00F12ED8" w14:paraId="2166221D" w14:textId="77777777" w:rsidTr="004A4A84">
        <w:tc>
          <w:tcPr>
            <w:tcW w:w="2254" w:type="dxa"/>
            <w:vMerge/>
          </w:tcPr>
          <w:p w14:paraId="793B7100" w14:textId="4CF54BB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4501" w:type="dxa"/>
          </w:tcPr>
          <w:p w14:paraId="7E7D0C2E" w14:textId="2421B125"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3D968308" w14:textId="08068DD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Definition and types of cold burgers (e.g., cold cuts, seafood).</w:t>
            </w:r>
          </w:p>
          <w:p w14:paraId="3DBE733D" w14:textId="2EC5F5C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Components of a cold burger: bread, protein, veggies, sauces.</w:t>
            </w:r>
          </w:p>
          <w:p w14:paraId="166A16FB" w14:textId="59FCD33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layering flavors and textures.</w:t>
            </w:r>
          </w:p>
          <w:p w14:paraId="48FEE4C4" w14:textId="5DD7FE06"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Food safety for ready-to-eat cold items.</w:t>
            </w:r>
          </w:p>
          <w:p w14:paraId="1C887F80" w14:textId="759B0ED6"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Presentation and portion control.</w:t>
            </w:r>
          </w:p>
        </w:tc>
        <w:tc>
          <w:tcPr>
            <w:tcW w:w="3509" w:type="dxa"/>
          </w:tcPr>
          <w:p w14:paraId="60C3750B" w14:textId="77777777" w:rsidR="002C0967" w:rsidRPr="00BD3270" w:rsidRDefault="002C0967" w:rsidP="002C0967">
            <w:pPr>
              <w:ind w:left="62" w:right="171"/>
              <w:jc w:val="center"/>
              <w:rPr>
                <w:rFonts w:cstheme="minorHAnsi"/>
                <w:color w:val="000000" w:themeColor="text1"/>
                <w:sz w:val="24"/>
                <w:szCs w:val="24"/>
              </w:rPr>
            </w:pPr>
          </w:p>
          <w:p w14:paraId="3F04C84A" w14:textId="6E041F78"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40</w:t>
            </w:r>
          </w:p>
          <w:p w14:paraId="7E715AA1" w14:textId="603C717A"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cold burgers with balanced layers. Arrangement special burger plate and garnish for appealing presentation.</w:t>
            </w:r>
          </w:p>
          <w:p w14:paraId="60C9D785" w14:textId="77777777" w:rsidR="002C0967" w:rsidRPr="00F12ED8" w:rsidRDefault="002C0967" w:rsidP="002C0967">
            <w:pPr>
              <w:pStyle w:val="ListParagraph"/>
              <w:ind w:left="62" w:right="171"/>
              <w:jc w:val="center"/>
              <w:rPr>
                <w:rFonts w:cstheme="minorHAnsi"/>
                <w:color w:val="000000" w:themeColor="text1"/>
                <w:sz w:val="24"/>
                <w:szCs w:val="24"/>
              </w:rPr>
            </w:pPr>
          </w:p>
          <w:p w14:paraId="3B901443" w14:textId="4B644578"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560E449C" w14:textId="77777777" w:rsidTr="004A4A84">
        <w:tc>
          <w:tcPr>
            <w:tcW w:w="2254" w:type="dxa"/>
            <w:vMerge/>
          </w:tcPr>
          <w:p w14:paraId="3DE375D8" w14:textId="557711ED"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4501" w:type="dxa"/>
          </w:tcPr>
          <w:p w14:paraId="2087EAD7" w14:textId="48A822B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3EE0A7E4" w14:textId="479454D9"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History and components of the club sandwich.</w:t>
            </w:r>
          </w:p>
          <w:p w14:paraId="4810E9D6" w14:textId="349614F3"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Techniques for layering multiple fillings.</w:t>
            </w:r>
          </w:p>
          <w:p w14:paraId="0EA80A09" w14:textId="622CB2B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even spreading and toasting bread.</w:t>
            </w:r>
          </w:p>
          <w:p w14:paraId="0D96F8F7" w14:textId="7788F349"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Presentation styles (toothpicks, cutting methods).</w:t>
            </w:r>
          </w:p>
          <w:p w14:paraId="635CA40A" w14:textId="73D9D9E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Review of hygiene, portioning, and presentation for cold foods</w:t>
            </w:r>
          </w:p>
        </w:tc>
        <w:tc>
          <w:tcPr>
            <w:tcW w:w="3509" w:type="dxa"/>
          </w:tcPr>
          <w:p w14:paraId="1B95F406" w14:textId="73BD4D48" w:rsidR="002C0967" w:rsidRPr="00BD3270" w:rsidRDefault="002C0967" w:rsidP="002C0967">
            <w:pPr>
              <w:ind w:left="62" w:right="171"/>
              <w:jc w:val="center"/>
              <w:rPr>
                <w:rFonts w:cstheme="minorHAnsi"/>
                <w:color w:val="000000" w:themeColor="text1"/>
                <w:sz w:val="24"/>
                <w:szCs w:val="24"/>
              </w:rPr>
            </w:pPr>
          </w:p>
          <w:p w14:paraId="5EFB70C9" w14:textId="6711EBFF"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41</w:t>
            </w:r>
          </w:p>
          <w:p w14:paraId="740DF21D" w14:textId="0B6DE1B0"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Club Sandwich in multi-layer with neat layering. Cut sandwiches into triangles and secure it with toothpicks.</w:t>
            </w:r>
          </w:p>
        </w:tc>
      </w:tr>
      <w:tr w:rsidR="002C0967" w:rsidRPr="00F12ED8" w14:paraId="2DA76C2B" w14:textId="77777777" w:rsidTr="004A4A84">
        <w:tc>
          <w:tcPr>
            <w:tcW w:w="2254" w:type="dxa"/>
            <w:vMerge/>
          </w:tcPr>
          <w:p w14:paraId="0BD5039F" w14:textId="099E882D" w:rsidR="002C0967" w:rsidRPr="00F12ED8" w:rsidRDefault="002C0967" w:rsidP="002C0967">
            <w:pPr>
              <w:widowControl w:val="0"/>
              <w:spacing w:after="160" w:line="259" w:lineRule="auto"/>
              <w:rPr>
                <w:b/>
                <w:bCs/>
                <w:sz w:val="24"/>
                <w:szCs w:val="24"/>
              </w:rPr>
            </w:pPr>
          </w:p>
        </w:tc>
        <w:tc>
          <w:tcPr>
            <w:tcW w:w="4501" w:type="dxa"/>
          </w:tcPr>
          <w:p w14:paraId="3B0616FA" w14:textId="486FC362"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0645CB8E" w14:textId="458FE85F" w:rsidR="002C0967" w:rsidRPr="00F12ED8" w:rsidRDefault="002C0967" w:rsidP="002C0967">
            <w:pPr>
              <w:pStyle w:val="ListParagraph"/>
              <w:widowControl w:val="0"/>
              <w:numPr>
                <w:ilvl w:val="0"/>
                <w:numId w:val="3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Basic cooking methods to perform</w:t>
            </w:r>
          </w:p>
          <w:p w14:paraId="05F8AA4E" w14:textId="47223486" w:rsidR="002C0967" w:rsidRPr="00F12ED8" w:rsidRDefault="002C0967" w:rsidP="002C0967">
            <w:pPr>
              <w:pStyle w:val="ListParagraph"/>
              <w:widowControl w:val="0"/>
              <w:numPr>
                <w:ilvl w:val="0"/>
                <w:numId w:val="38"/>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Boiling (rice), Sautéing (chicken masala), Steaming (Dum)</w:t>
            </w:r>
          </w:p>
        </w:tc>
        <w:tc>
          <w:tcPr>
            <w:tcW w:w="3509" w:type="dxa"/>
          </w:tcPr>
          <w:p w14:paraId="79912443" w14:textId="77777777" w:rsidR="002C0967" w:rsidRPr="00BD3270" w:rsidRDefault="002C0967" w:rsidP="002C0967">
            <w:pPr>
              <w:ind w:left="62" w:right="171"/>
              <w:jc w:val="center"/>
              <w:rPr>
                <w:rFonts w:cstheme="minorHAnsi"/>
                <w:b/>
                <w:bCs/>
                <w:color w:val="000000" w:themeColor="text1"/>
                <w:sz w:val="24"/>
                <w:szCs w:val="24"/>
              </w:rPr>
            </w:pPr>
          </w:p>
          <w:p w14:paraId="7C1522DA" w14:textId="359773E6"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42</w:t>
            </w:r>
          </w:p>
          <w:p w14:paraId="2FAA2703" w14:textId="53BB154D"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 xml:space="preserve">Prepare a Chicken Sindhi </w:t>
            </w:r>
            <w:proofErr w:type="spellStart"/>
            <w:r w:rsidRPr="00BD3270">
              <w:rPr>
                <w:rFonts w:cstheme="minorHAnsi"/>
                <w:color w:val="000000" w:themeColor="text1"/>
                <w:sz w:val="24"/>
                <w:szCs w:val="24"/>
              </w:rPr>
              <w:t>Matka</w:t>
            </w:r>
            <w:proofErr w:type="spellEnd"/>
            <w:r w:rsidRPr="00BD3270">
              <w:rPr>
                <w:rFonts w:cstheme="minorHAnsi"/>
                <w:color w:val="000000" w:themeColor="text1"/>
                <w:sz w:val="24"/>
                <w:szCs w:val="24"/>
              </w:rPr>
              <w:t xml:space="preserve"> Biryani</w:t>
            </w:r>
          </w:p>
        </w:tc>
      </w:tr>
      <w:tr w:rsidR="002C0967" w:rsidRPr="00F12ED8" w14:paraId="3DC747B4" w14:textId="77777777" w:rsidTr="004A4A84">
        <w:tc>
          <w:tcPr>
            <w:tcW w:w="2254" w:type="dxa"/>
            <w:vMerge/>
          </w:tcPr>
          <w:p w14:paraId="52FB5342" w14:textId="095E6B00" w:rsidR="002C0967" w:rsidRPr="00F12ED8" w:rsidRDefault="002C0967" w:rsidP="002C0967">
            <w:pPr>
              <w:widowControl w:val="0"/>
              <w:spacing w:after="160" w:line="259" w:lineRule="auto"/>
              <w:rPr>
                <w:b/>
                <w:bCs/>
                <w:sz w:val="24"/>
                <w:szCs w:val="24"/>
              </w:rPr>
            </w:pPr>
          </w:p>
        </w:tc>
        <w:tc>
          <w:tcPr>
            <w:tcW w:w="4501" w:type="dxa"/>
          </w:tcPr>
          <w:p w14:paraId="1AB89006" w14:textId="02A75CF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6DCDD09D" w14:textId="369C0775" w:rsidR="002C0967" w:rsidRPr="00F12ED8" w:rsidRDefault="002C0967" w:rsidP="002C0967">
            <w:pPr>
              <w:pStyle w:val="ListParagraph"/>
              <w:widowControl w:val="0"/>
              <w:numPr>
                <w:ilvl w:val="0"/>
                <w:numId w:val="3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Cooking technique required </w:t>
            </w:r>
          </w:p>
          <w:p w14:paraId="0EB5FF0B" w14:textId="3CD26086" w:rsidR="002C0967" w:rsidRPr="00F12ED8" w:rsidRDefault="002C0967" w:rsidP="002C0967">
            <w:pPr>
              <w:pStyle w:val="ListParagraph"/>
              <w:widowControl w:val="0"/>
              <w:numPr>
                <w:ilvl w:val="0"/>
                <w:numId w:val="3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Searing (meat), Slow Cooking, Simmering</w:t>
            </w:r>
          </w:p>
        </w:tc>
        <w:tc>
          <w:tcPr>
            <w:tcW w:w="3509" w:type="dxa"/>
          </w:tcPr>
          <w:p w14:paraId="19945811" w14:textId="77777777" w:rsidR="002C0967" w:rsidRPr="00BD3270" w:rsidRDefault="002C0967" w:rsidP="002C0967">
            <w:pPr>
              <w:ind w:left="62" w:right="171"/>
              <w:jc w:val="center"/>
              <w:rPr>
                <w:rFonts w:cstheme="minorHAnsi"/>
                <w:b/>
                <w:bCs/>
                <w:color w:val="000000" w:themeColor="text1"/>
                <w:sz w:val="24"/>
                <w:szCs w:val="24"/>
              </w:rPr>
            </w:pPr>
          </w:p>
          <w:p w14:paraId="2A45C172" w14:textId="0E46055E"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43</w:t>
            </w:r>
          </w:p>
          <w:p w14:paraId="77060A55" w14:textId="00A51AC6"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 xml:space="preserve">Prepare </w:t>
            </w:r>
            <w:proofErr w:type="spellStart"/>
            <w:r w:rsidRPr="00BD3270">
              <w:rPr>
                <w:rFonts w:cstheme="minorHAnsi"/>
                <w:color w:val="000000" w:themeColor="text1"/>
                <w:sz w:val="24"/>
                <w:szCs w:val="24"/>
              </w:rPr>
              <w:t>Nali</w:t>
            </w:r>
            <w:proofErr w:type="spellEnd"/>
            <w:r w:rsidRPr="00BD3270">
              <w:rPr>
                <w:rFonts w:cstheme="minorHAnsi"/>
                <w:color w:val="000000" w:themeColor="text1"/>
                <w:sz w:val="24"/>
                <w:szCs w:val="24"/>
              </w:rPr>
              <w:t xml:space="preserve"> Nihari. plate</w:t>
            </w:r>
            <w:r>
              <w:rPr>
                <w:rFonts w:cstheme="minorHAnsi"/>
                <w:color w:val="000000" w:themeColor="text1"/>
                <w:sz w:val="24"/>
                <w:szCs w:val="24"/>
              </w:rPr>
              <w:t xml:space="preserve"> </w:t>
            </w:r>
            <w:r w:rsidRPr="00BD3270">
              <w:rPr>
                <w:rFonts w:cstheme="minorHAnsi"/>
                <w:color w:val="000000" w:themeColor="text1"/>
                <w:sz w:val="24"/>
                <w:szCs w:val="24"/>
              </w:rPr>
              <w:t xml:space="preserve">and garnish </w:t>
            </w:r>
            <w:r>
              <w:rPr>
                <w:rFonts w:cstheme="minorHAnsi"/>
                <w:color w:val="000000" w:themeColor="text1"/>
                <w:sz w:val="24"/>
                <w:szCs w:val="24"/>
              </w:rPr>
              <w:t xml:space="preserve">it </w:t>
            </w:r>
            <w:r w:rsidRPr="00BD3270">
              <w:rPr>
                <w:rFonts w:cstheme="minorHAnsi"/>
                <w:color w:val="000000" w:themeColor="text1"/>
                <w:sz w:val="24"/>
                <w:szCs w:val="24"/>
              </w:rPr>
              <w:t>for appealing presentation.</w:t>
            </w:r>
          </w:p>
        </w:tc>
      </w:tr>
      <w:tr w:rsidR="002C0967" w:rsidRPr="00F12ED8" w14:paraId="7FFF297E" w14:textId="77777777" w:rsidTr="004A4A84">
        <w:tc>
          <w:tcPr>
            <w:tcW w:w="2254" w:type="dxa"/>
          </w:tcPr>
          <w:p w14:paraId="53F34746" w14:textId="1F64E217" w:rsidR="002C0967" w:rsidRPr="00F12ED8" w:rsidRDefault="002C0967" w:rsidP="002C0967">
            <w:pPr>
              <w:widowControl w:val="0"/>
              <w:spacing w:after="160" w:line="259" w:lineRule="auto"/>
              <w:rPr>
                <w:b/>
                <w:bCs/>
                <w:sz w:val="24"/>
                <w:szCs w:val="24"/>
              </w:rPr>
            </w:pPr>
            <w:r w:rsidRPr="00F12ED8">
              <w:rPr>
                <w:b/>
                <w:bCs/>
                <w:sz w:val="24"/>
                <w:szCs w:val="24"/>
              </w:rPr>
              <w:t>Week 10</w:t>
            </w:r>
          </w:p>
        </w:tc>
        <w:tc>
          <w:tcPr>
            <w:tcW w:w="4501" w:type="dxa"/>
          </w:tcPr>
          <w:p w14:paraId="3702305B"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6A05EA6C"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5C68C57A" w14:textId="77777777" w:rsidTr="004A4A84">
        <w:tc>
          <w:tcPr>
            <w:tcW w:w="2254" w:type="dxa"/>
            <w:vMerge w:val="restart"/>
          </w:tcPr>
          <w:p w14:paraId="334D7988" w14:textId="77777777" w:rsidR="002C0967" w:rsidRDefault="002C0967" w:rsidP="002C0967">
            <w:pPr>
              <w:widowControl w:val="0"/>
              <w:spacing w:after="160" w:line="259" w:lineRule="auto"/>
              <w:rPr>
                <w:b/>
                <w:bCs/>
                <w:sz w:val="24"/>
                <w:szCs w:val="24"/>
              </w:rPr>
            </w:pPr>
          </w:p>
          <w:p w14:paraId="1BC036FF" w14:textId="2DB92858" w:rsidR="002C0967" w:rsidRPr="00F12ED8" w:rsidRDefault="002C0967" w:rsidP="002C0967">
            <w:pPr>
              <w:widowControl w:val="0"/>
              <w:spacing w:after="160" w:line="259" w:lineRule="auto"/>
              <w:rPr>
                <w:b/>
                <w:bCs/>
                <w:sz w:val="24"/>
                <w:szCs w:val="24"/>
              </w:rPr>
            </w:pPr>
            <w:r w:rsidRPr="00F12ED8">
              <w:rPr>
                <w:b/>
                <w:bCs/>
                <w:sz w:val="24"/>
                <w:szCs w:val="24"/>
              </w:rPr>
              <w:t xml:space="preserve">Cooking Foundations: Methods, </w:t>
            </w:r>
            <w:r w:rsidRPr="00F12ED8">
              <w:rPr>
                <w:b/>
                <w:bCs/>
                <w:sz w:val="24"/>
                <w:szCs w:val="24"/>
              </w:rPr>
              <w:lastRenderedPageBreak/>
              <w:t>Techniques, and Applications</w:t>
            </w:r>
          </w:p>
        </w:tc>
        <w:tc>
          <w:tcPr>
            <w:tcW w:w="4501" w:type="dxa"/>
          </w:tcPr>
          <w:p w14:paraId="7F00C273" w14:textId="69D645A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lastRenderedPageBreak/>
              <w:t>Day 1</w:t>
            </w:r>
          </w:p>
          <w:p w14:paraId="243CAC05" w14:textId="0DF5294E" w:rsidR="002C0967" w:rsidRPr="00F12ED8" w:rsidRDefault="002C0967" w:rsidP="002C0967">
            <w:pPr>
              <w:pStyle w:val="ListParagraph"/>
              <w:widowControl w:val="0"/>
              <w:numPr>
                <w:ilvl w:val="0"/>
                <w:numId w:val="3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Describe the cooking method according the preparation process</w:t>
            </w:r>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of </w:t>
            </w:r>
            <w:r w:rsidRPr="00F12ED8">
              <w:rPr>
                <w:rFonts w:cstheme="minorHAnsi"/>
                <w:color w:val="000000" w:themeColor="text1"/>
                <w:sz w:val="24"/>
                <w:szCs w:val="24"/>
              </w:rPr>
              <w:t>Butter Chicken</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p>
          <w:p w14:paraId="12FAF02E" w14:textId="77777777" w:rsidR="002C0967" w:rsidRPr="00F12ED8" w:rsidRDefault="002C0967" w:rsidP="002C0967">
            <w:pPr>
              <w:pStyle w:val="ListParagraph"/>
              <w:widowControl w:val="0"/>
              <w:numPr>
                <w:ilvl w:val="0"/>
                <w:numId w:val="3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 xml:space="preserve">Marinating, </w:t>
            </w:r>
          </w:p>
          <w:p w14:paraId="12DC17EA" w14:textId="77777777" w:rsidR="002C0967" w:rsidRPr="00F12ED8" w:rsidRDefault="002C0967" w:rsidP="002C0967">
            <w:pPr>
              <w:pStyle w:val="ListParagraph"/>
              <w:widowControl w:val="0"/>
              <w:numPr>
                <w:ilvl w:val="0"/>
                <w:numId w:val="3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Grilling, </w:t>
            </w:r>
          </w:p>
          <w:p w14:paraId="380A93E1" w14:textId="3FDCC0C5" w:rsidR="002C0967" w:rsidRPr="00F12ED8" w:rsidRDefault="002C0967" w:rsidP="002C0967">
            <w:pPr>
              <w:pStyle w:val="ListParagraph"/>
              <w:widowControl w:val="0"/>
              <w:numPr>
                <w:ilvl w:val="0"/>
                <w:numId w:val="37"/>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Simmering</w:t>
            </w:r>
            <w:r w:rsidRPr="00F12ED8">
              <w:rPr>
                <w:rStyle w:val="MSGENFONTSTYLENAMETEMPLATEROLENUMBERMSGENFONTSTYLENAMEBYROLETEXT2MSGENFONTSTYLEMODIFERNOTBOLD"/>
                <w:rFonts w:asciiTheme="minorHAnsi" w:hAnsiTheme="minorHAnsi" w:cstheme="minorHAnsi"/>
                <w:color w:val="000000" w:themeColor="text1"/>
                <w:sz w:val="24"/>
                <w:szCs w:val="24"/>
              </w:rPr>
              <w:br/>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br/>
            </w:r>
          </w:p>
        </w:tc>
        <w:tc>
          <w:tcPr>
            <w:tcW w:w="3509" w:type="dxa"/>
          </w:tcPr>
          <w:p w14:paraId="39AB1465" w14:textId="77777777" w:rsidR="002C0967" w:rsidRPr="00BD3270" w:rsidRDefault="002C0967" w:rsidP="002C0967">
            <w:pPr>
              <w:ind w:left="62" w:right="171"/>
              <w:jc w:val="center"/>
              <w:rPr>
                <w:rFonts w:cstheme="minorHAnsi"/>
                <w:b/>
                <w:bCs/>
                <w:color w:val="000000" w:themeColor="text1"/>
                <w:sz w:val="24"/>
                <w:szCs w:val="24"/>
              </w:rPr>
            </w:pPr>
          </w:p>
          <w:p w14:paraId="5CECE4E8" w14:textId="2F488D37"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44</w:t>
            </w:r>
          </w:p>
          <w:p w14:paraId="5B1495DF" w14:textId="77777777" w:rsidR="002C0967" w:rsidRPr="00B63B73" w:rsidRDefault="002C0967" w:rsidP="002C0967">
            <w:pPr>
              <w:ind w:left="62" w:right="171"/>
              <w:jc w:val="center"/>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B63B73">
              <w:rPr>
                <w:rStyle w:val="MSGENFONTSTYLENAMETEMPLATEROLENUMBERMSGENFONTSTYLENAMEBYROLETEXT2MSGENFONTSTYLEMODIFERNOTBOLD"/>
                <w:rFonts w:asciiTheme="minorHAnsi" w:hAnsiTheme="minorHAnsi" w:cstheme="minorHAnsi"/>
                <w:b w:val="0"/>
                <w:bCs w:val="0"/>
                <w:color w:val="000000" w:themeColor="text1"/>
                <w:sz w:val="24"/>
                <w:szCs w:val="24"/>
              </w:rPr>
              <w:t>Prepare Butter Chicken</w:t>
            </w:r>
          </w:p>
          <w:p w14:paraId="08D7DDE8" w14:textId="053DD49A" w:rsidR="00B63B73" w:rsidRPr="00BD3270" w:rsidRDefault="00B63B73" w:rsidP="002C0967">
            <w:pPr>
              <w:ind w:left="62" w:right="171"/>
              <w:jc w:val="center"/>
              <w:rPr>
                <w:rFonts w:cstheme="minorHAnsi"/>
                <w:color w:val="000000" w:themeColor="text1"/>
                <w:sz w:val="24"/>
                <w:szCs w:val="24"/>
              </w:rPr>
            </w:pPr>
            <w:r w:rsidRPr="00B63B73">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Marinate chicken pieces with yogurt and spices, then cook </w:t>
            </w:r>
            <w:r w:rsidRPr="00B63B73">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until tender. Prepare a creamy tomato-based sauce with butter and cream, and simmer the chicken in it until well blended.</w:t>
            </w:r>
          </w:p>
        </w:tc>
      </w:tr>
      <w:tr w:rsidR="002C0967" w:rsidRPr="00F12ED8" w14:paraId="312BD0AF" w14:textId="77777777" w:rsidTr="004A4A84">
        <w:tc>
          <w:tcPr>
            <w:tcW w:w="2254" w:type="dxa"/>
            <w:vMerge/>
          </w:tcPr>
          <w:p w14:paraId="023CBB68" w14:textId="026B5DF3" w:rsidR="002C0967" w:rsidRPr="00F12ED8" w:rsidRDefault="002C0967" w:rsidP="002C0967">
            <w:pPr>
              <w:widowControl w:val="0"/>
              <w:spacing w:after="160" w:line="259" w:lineRule="auto"/>
              <w:rPr>
                <w:b/>
                <w:bCs/>
                <w:sz w:val="24"/>
                <w:szCs w:val="24"/>
              </w:rPr>
            </w:pPr>
          </w:p>
        </w:tc>
        <w:tc>
          <w:tcPr>
            <w:tcW w:w="4501" w:type="dxa"/>
          </w:tcPr>
          <w:p w14:paraId="66FD66CA" w14:textId="67F6420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35D8CEC6" w14:textId="0939E392"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Describe the</w:t>
            </w:r>
            <w:r>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history </w:t>
            </w:r>
            <w:r w:rsidR="007C6006">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and </w:t>
            </w:r>
            <w:r w:rsidR="007C6006"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r w:rsidRPr="00D768D3">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Techniques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according Beef Pulao</w:t>
            </w:r>
          </w:p>
          <w:p w14:paraId="14D1606F" w14:textId="77777777" w:rsidR="00B63B73"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Sautéing (spices and rice),</w:t>
            </w:r>
          </w:p>
          <w:p w14:paraId="540ED633" w14:textId="1523ADDB"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Boiling,</w:t>
            </w:r>
          </w:p>
          <w:p w14:paraId="6EEE3795" w14:textId="5981650F"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Simmering</w:t>
            </w:r>
          </w:p>
        </w:tc>
        <w:tc>
          <w:tcPr>
            <w:tcW w:w="3509" w:type="dxa"/>
          </w:tcPr>
          <w:p w14:paraId="0881B8E7" w14:textId="77777777" w:rsidR="002C0967" w:rsidRPr="00BD3270" w:rsidRDefault="002C0967" w:rsidP="002C0967">
            <w:pPr>
              <w:ind w:left="62" w:right="171"/>
              <w:jc w:val="center"/>
              <w:rPr>
                <w:rFonts w:cstheme="minorHAnsi"/>
                <w:b/>
                <w:bCs/>
                <w:color w:val="000000" w:themeColor="text1"/>
                <w:sz w:val="24"/>
                <w:szCs w:val="24"/>
              </w:rPr>
            </w:pPr>
          </w:p>
          <w:p w14:paraId="63A42703" w14:textId="0D5E34F3"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45</w:t>
            </w:r>
          </w:p>
          <w:p w14:paraId="249D0263"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Kabuli Beef Pulao</w:t>
            </w:r>
          </w:p>
          <w:p w14:paraId="5D2E720E" w14:textId="77777777" w:rsidR="00B63B73" w:rsidRPr="00B63B73" w:rsidRDefault="00B63B73" w:rsidP="00B63B73">
            <w:pPr>
              <w:ind w:left="62" w:right="171"/>
              <w:jc w:val="center"/>
              <w:rPr>
                <w:rFonts w:cstheme="minorHAnsi"/>
                <w:color w:val="000000" w:themeColor="text1"/>
                <w:sz w:val="24"/>
                <w:szCs w:val="24"/>
              </w:rPr>
            </w:pPr>
            <w:r w:rsidRPr="00B63B73">
              <w:rPr>
                <w:rFonts w:cstheme="minorHAnsi"/>
                <w:color w:val="000000" w:themeColor="text1"/>
                <w:sz w:val="24"/>
                <w:szCs w:val="24"/>
              </w:rPr>
              <w:t>Cook beef with aromatic spices until tender and reserve the stock for rice.</w:t>
            </w:r>
          </w:p>
          <w:p w14:paraId="74484FA0" w14:textId="77777777" w:rsidR="00B63B73" w:rsidRDefault="00B63B73" w:rsidP="00B63B73">
            <w:pPr>
              <w:ind w:left="62" w:right="171"/>
              <w:jc w:val="center"/>
              <w:rPr>
                <w:rFonts w:cstheme="minorHAnsi"/>
                <w:color w:val="000000" w:themeColor="text1"/>
                <w:sz w:val="24"/>
                <w:szCs w:val="24"/>
              </w:rPr>
            </w:pPr>
            <w:r w:rsidRPr="00B63B73">
              <w:rPr>
                <w:rFonts w:cstheme="minorHAnsi"/>
                <w:color w:val="000000" w:themeColor="text1"/>
                <w:sz w:val="24"/>
                <w:szCs w:val="24"/>
              </w:rPr>
              <w:t>Layer rice with beef, stock, and sweet garnishes like raisins and carrots, then steam until fluffy and fragrant.</w:t>
            </w:r>
          </w:p>
          <w:p w14:paraId="43D72ED1" w14:textId="2E22489C" w:rsidR="00B63B73" w:rsidRPr="00BD3270" w:rsidRDefault="00B63B73" w:rsidP="00B63B73">
            <w:pPr>
              <w:ind w:left="62" w:right="171"/>
              <w:jc w:val="center"/>
              <w:rPr>
                <w:rFonts w:cstheme="minorHAnsi"/>
                <w:color w:val="000000" w:themeColor="text1"/>
                <w:sz w:val="24"/>
                <w:szCs w:val="24"/>
              </w:rPr>
            </w:pPr>
          </w:p>
        </w:tc>
      </w:tr>
      <w:tr w:rsidR="002C0967" w:rsidRPr="00F12ED8" w14:paraId="5FE011C5" w14:textId="77777777" w:rsidTr="004A4A84">
        <w:tc>
          <w:tcPr>
            <w:tcW w:w="2254" w:type="dxa"/>
            <w:vMerge/>
          </w:tcPr>
          <w:p w14:paraId="00408B75" w14:textId="07F55A07" w:rsidR="002C0967" w:rsidRPr="00F12ED8" w:rsidRDefault="002C0967" w:rsidP="002C0967">
            <w:pPr>
              <w:widowControl w:val="0"/>
              <w:spacing w:after="160" w:line="259" w:lineRule="auto"/>
              <w:rPr>
                <w:b/>
                <w:bCs/>
                <w:sz w:val="24"/>
                <w:szCs w:val="24"/>
              </w:rPr>
            </w:pPr>
          </w:p>
        </w:tc>
        <w:tc>
          <w:tcPr>
            <w:tcW w:w="4501" w:type="dxa"/>
          </w:tcPr>
          <w:p w14:paraId="5658FAC9" w14:textId="2C63B94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5B9F49DE" w14:textId="53C83E64"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 and techniques for preparation</w:t>
            </w:r>
          </w:p>
          <w:p w14:paraId="7773DDF6" w14:textId="6E76925C"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Braising, </w:t>
            </w:r>
            <w:r w:rsidR="007C6006"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Reduction,</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Stir-Frying</w:t>
            </w:r>
          </w:p>
          <w:p w14:paraId="4732BAAE" w14:textId="1236761F"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Nutritional value</w:t>
            </w:r>
          </w:p>
        </w:tc>
        <w:tc>
          <w:tcPr>
            <w:tcW w:w="3509" w:type="dxa"/>
          </w:tcPr>
          <w:p w14:paraId="160B7FE6" w14:textId="77777777" w:rsidR="002C0967" w:rsidRPr="00BD3270" w:rsidRDefault="002C0967" w:rsidP="002C0967">
            <w:pPr>
              <w:ind w:left="62" w:right="171"/>
              <w:jc w:val="center"/>
              <w:rPr>
                <w:rFonts w:cstheme="minorHAnsi"/>
                <w:b/>
                <w:bCs/>
                <w:color w:val="000000" w:themeColor="text1"/>
                <w:sz w:val="24"/>
                <w:szCs w:val="24"/>
              </w:rPr>
            </w:pPr>
          </w:p>
          <w:p w14:paraId="68C67149" w14:textId="72220A11"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46</w:t>
            </w:r>
          </w:p>
          <w:p w14:paraId="00308161" w14:textId="1117C151"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 xml:space="preserve">Prepare chicken </w:t>
            </w:r>
            <w:proofErr w:type="spellStart"/>
            <w:r w:rsidRPr="00BD3270">
              <w:rPr>
                <w:rFonts w:cstheme="minorHAnsi"/>
                <w:color w:val="000000" w:themeColor="text1"/>
                <w:sz w:val="24"/>
                <w:szCs w:val="24"/>
              </w:rPr>
              <w:t>Makhni</w:t>
            </w:r>
            <w:proofErr w:type="spellEnd"/>
            <w:r w:rsidRPr="00BD3270">
              <w:rPr>
                <w:rFonts w:cstheme="minorHAnsi"/>
                <w:color w:val="000000" w:themeColor="text1"/>
                <w:sz w:val="24"/>
                <w:szCs w:val="24"/>
              </w:rPr>
              <w:t xml:space="preserve"> Karahi</w:t>
            </w:r>
            <w:r>
              <w:rPr>
                <w:rFonts w:cstheme="minorHAnsi"/>
                <w:color w:val="000000" w:themeColor="text1"/>
                <w:sz w:val="24"/>
                <w:szCs w:val="24"/>
              </w:rPr>
              <w:t xml:space="preserve"> </w:t>
            </w:r>
            <w:r w:rsidRPr="00BD3270">
              <w:rPr>
                <w:rFonts w:cstheme="minorHAnsi"/>
                <w:color w:val="000000" w:themeColor="text1"/>
                <w:sz w:val="24"/>
                <w:szCs w:val="24"/>
              </w:rPr>
              <w:t>plate</w:t>
            </w:r>
            <w:r>
              <w:rPr>
                <w:rFonts w:cstheme="minorHAnsi"/>
                <w:color w:val="000000" w:themeColor="text1"/>
                <w:sz w:val="24"/>
                <w:szCs w:val="24"/>
              </w:rPr>
              <w:t xml:space="preserve"> </w:t>
            </w:r>
            <w:r w:rsidRPr="00BD3270">
              <w:rPr>
                <w:rFonts w:cstheme="minorHAnsi"/>
                <w:color w:val="000000" w:themeColor="text1"/>
                <w:sz w:val="24"/>
                <w:szCs w:val="24"/>
              </w:rPr>
              <w:t xml:space="preserve">and garnish </w:t>
            </w:r>
            <w:r>
              <w:rPr>
                <w:rFonts w:cstheme="minorHAnsi"/>
                <w:color w:val="000000" w:themeColor="text1"/>
                <w:sz w:val="24"/>
                <w:szCs w:val="24"/>
              </w:rPr>
              <w:t xml:space="preserve">it </w:t>
            </w:r>
            <w:r w:rsidRPr="00BD3270">
              <w:rPr>
                <w:rFonts w:cstheme="minorHAnsi"/>
                <w:color w:val="000000" w:themeColor="text1"/>
                <w:sz w:val="24"/>
                <w:szCs w:val="24"/>
              </w:rPr>
              <w:t>for appealing presentation.</w:t>
            </w:r>
          </w:p>
        </w:tc>
      </w:tr>
      <w:tr w:rsidR="002C0967" w:rsidRPr="00F12ED8" w14:paraId="41F6569B" w14:textId="77777777" w:rsidTr="004A4A84">
        <w:tc>
          <w:tcPr>
            <w:tcW w:w="2254" w:type="dxa"/>
            <w:vMerge/>
          </w:tcPr>
          <w:p w14:paraId="41382BFF" w14:textId="3438F3FF" w:rsidR="002C0967" w:rsidRPr="00F12ED8" w:rsidRDefault="002C0967" w:rsidP="002C0967">
            <w:pPr>
              <w:widowControl w:val="0"/>
              <w:spacing w:after="160" w:line="259" w:lineRule="auto"/>
              <w:rPr>
                <w:b/>
                <w:bCs/>
                <w:sz w:val="24"/>
                <w:szCs w:val="24"/>
              </w:rPr>
            </w:pPr>
          </w:p>
        </w:tc>
        <w:tc>
          <w:tcPr>
            <w:tcW w:w="4501" w:type="dxa"/>
          </w:tcPr>
          <w:p w14:paraId="094035C0" w14:textId="440560BD"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129CDD59" w14:textId="3454F3F9" w:rsidR="002C0967" w:rsidRPr="00F12ED8" w:rsidRDefault="002C0967" w:rsidP="002C0967">
            <w:pPr>
              <w:pStyle w:val="ListParagraph"/>
              <w:widowControl w:val="0"/>
              <w:numPr>
                <w:ilvl w:val="0"/>
                <w:numId w:val="36"/>
              </w:numPr>
              <w:tabs>
                <w:tab w:val="left" w:pos="900"/>
              </w:tabs>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Basic cooking methods to perform the task</w:t>
            </w:r>
          </w:p>
          <w:p w14:paraId="22FC9A46" w14:textId="4E5E4C2B" w:rsidR="002C0967" w:rsidRPr="00F12ED8" w:rsidRDefault="002C0967" w:rsidP="002C0967">
            <w:pPr>
              <w:pStyle w:val="ListParagraph"/>
              <w:widowControl w:val="0"/>
              <w:numPr>
                <w:ilvl w:val="0"/>
                <w:numId w:val="36"/>
              </w:numPr>
              <w:tabs>
                <w:tab w:val="left" w:pos="900"/>
              </w:tabs>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Boiling (rice), Stir-Frying Sautéing</w:t>
            </w:r>
          </w:p>
        </w:tc>
        <w:tc>
          <w:tcPr>
            <w:tcW w:w="3509" w:type="dxa"/>
          </w:tcPr>
          <w:p w14:paraId="0158C34B" w14:textId="77777777" w:rsidR="002C0967" w:rsidRPr="00BD3270" w:rsidRDefault="002C0967" w:rsidP="002C0967">
            <w:pPr>
              <w:ind w:left="62" w:right="171"/>
              <w:jc w:val="center"/>
              <w:rPr>
                <w:rFonts w:cstheme="minorHAnsi"/>
                <w:b/>
                <w:bCs/>
                <w:color w:val="000000" w:themeColor="text1"/>
                <w:sz w:val="24"/>
                <w:szCs w:val="24"/>
              </w:rPr>
            </w:pPr>
          </w:p>
          <w:p w14:paraId="4F9AF924" w14:textId="1EE92C6F"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47</w:t>
            </w:r>
          </w:p>
          <w:p w14:paraId="73E299E7" w14:textId="7BAE1E36" w:rsidR="00B63B73" w:rsidRPr="00B63B73" w:rsidRDefault="002C0967" w:rsidP="00B63B73">
            <w:pPr>
              <w:ind w:left="62" w:right="171"/>
              <w:jc w:val="center"/>
              <w:rPr>
                <w:rFonts w:cstheme="minorHAnsi"/>
                <w:color w:val="000000" w:themeColor="text1"/>
                <w:sz w:val="24"/>
                <w:szCs w:val="24"/>
              </w:rPr>
            </w:pPr>
            <w:r w:rsidRPr="00BD3270">
              <w:rPr>
                <w:rFonts w:cstheme="minorHAnsi"/>
                <w:color w:val="000000" w:themeColor="text1"/>
                <w:sz w:val="24"/>
                <w:szCs w:val="24"/>
              </w:rPr>
              <w:t>Prepare chicken</w:t>
            </w:r>
            <w:r w:rsidRPr="00BD3270">
              <w:rPr>
                <w:sz w:val="24"/>
                <w:szCs w:val="24"/>
              </w:rPr>
              <w:t xml:space="preserve"> </w:t>
            </w:r>
            <w:proofErr w:type="spellStart"/>
            <w:r w:rsidRPr="00BD3270">
              <w:rPr>
                <w:rFonts w:cstheme="minorHAnsi"/>
                <w:color w:val="000000" w:themeColor="text1"/>
                <w:sz w:val="24"/>
                <w:szCs w:val="24"/>
              </w:rPr>
              <w:t>chilli</w:t>
            </w:r>
            <w:proofErr w:type="spellEnd"/>
            <w:r w:rsidRPr="00BD3270">
              <w:rPr>
                <w:rFonts w:cstheme="minorHAnsi"/>
                <w:color w:val="000000" w:themeColor="text1"/>
                <w:sz w:val="24"/>
                <w:szCs w:val="24"/>
              </w:rPr>
              <w:t xml:space="preserve"> dry </w:t>
            </w:r>
            <w:r w:rsidR="00B63B73">
              <w:rPr>
                <w:rFonts w:cstheme="minorHAnsi"/>
                <w:color w:val="000000" w:themeColor="text1"/>
                <w:sz w:val="24"/>
                <w:szCs w:val="24"/>
              </w:rPr>
              <w:t xml:space="preserve">with </w:t>
            </w:r>
            <w:r w:rsidRPr="00BD3270">
              <w:rPr>
                <w:rFonts w:cstheme="minorHAnsi"/>
                <w:color w:val="000000" w:themeColor="text1"/>
                <w:sz w:val="24"/>
                <w:szCs w:val="24"/>
              </w:rPr>
              <w:t>egg Fried Rice.</w:t>
            </w:r>
            <w:r w:rsidR="00B63B73">
              <w:t xml:space="preserve"> </w:t>
            </w:r>
            <w:r w:rsidR="00B63B73" w:rsidRPr="00B63B73">
              <w:rPr>
                <w:rFonts w:cstheme="minorHAnsi"/>
                <w:color w:val="000000" w:themeColor="text1"/>
                <w:sz w:val="24"/>
                <w:szCs w:val="24"/>
              </w:rPr>
              <w:t>Stir-fry marinated chicken cubes on high heat until lightly browned.</w:t>
            </w:r>
          </w:p>
          <w:p w14:paraId="4FB73197" w14:textId="5737330B" w:rsidR="002C0967" w:rsidRPr="00B63B73" w:rsidRDefault="00B63B73" w:rsidP="00B63B73">
            <w:pPr>
              <w:widowControl w:val="0"/>
              <w:tabs>
                <w:tab w:val="left" w:pos="900"/>
              </w:tabs>
              <w:spacing w:after="160" w:line="259" w:lineRule="auto"/>
              <w:jc w:val="center"/>
              <w:rPr>
                <w:rFonts w:cstheme="minorHAnsi"/>
                <w:color w:val="000000" w:themeColor="text1"/>
                <w:sz w:val="24"/>
                <w:szCs w:val="24"/>
              </w:rPr>
            </w:pPr>
            <w:r w:rsidRPr="00B63B73">
              <w:rPr>
                <w:rFonts w:cstheme="minorHAnsi"/>
                <w:color w:val="000000" w:themeColor="text1"/>
                <w:sz w:val="24"/>
                <w:szCs w:val="24"/>
              </w:rPr>
              <w:t>Add chopped onions, capsicum, green chilies, and sauces, then toss quickly until the chicken is coated and dry.</w:t>
            </w:r>
          </w:p>
        </w:tc>
      </w:tr>
      <w:tr w:rsidR="002C0967" w:rsidRPr="00F12ED8" w14:paraId="777368B4" w14:textId="77777777" w:rsidTr="004A4A84">
        <w:tc>
          <w:tcPr>
            <w:tcW w:w="2254" w:type="dxa"/>
            <w:vMerge/>
          </w:tcPr>
          <w:p w14:paraId="3784DF73" w14:textId="435F25C6" w:rsidR="002C0967" w:rsidRPr="00F12ED8" w:rsidRDefault="002C0967" w:rsidP="002C0967">
            <w:pPr>
              <w:widowControl w:val="0"/>
              <w:spacing w:after="160" w:line="259" w:lineRule="auto"/>
              <w:rPr>
                <w:b/>
                <w:bCs/>
                <w:sz w:val="24"/>
                <w:szCs w:val="24"/>
              </w:rPr>
            </w:pPr>
          </w:p>
        </w:tc>
        <w:tc>
          <w:tcPr>
            <w:tcW w:w="4501" w:type="dxa"/>
          </w:tcPr>
          <w:p w14:paraId="75085C49" w14:textId="1C866452"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07D2B75D" w14:textId="597D4099"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History and preparation technique</w:t>
            </w:r>
          </w:p>
          <w:p w14:paraId="7F7D0F2C" w14:textId="3A206515"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Marinating, Blanching (broccoli)</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br/>
              <w:t>Stir-Frying</w:t>
            </w:r>
          </w:p>
        </w:tc>
        <w:tc>
          <w:tcPr>
            <w:tcW w:w="3509" w:type="dxa"/>
          </w:tcPr>
          <w:p w14:paraId="56CE0734" w14:textId="77777777" w:rsidR="002C0967" w:rsidRPr="00BD3270" w:rsidRDefault="002C0967" w:rsidP="002C0967">
            <w:pPr>
              <w:ind w:left="62" w:right="171"/>
              <w:jc w:val="center"/>
              <w:rPr>
                <w:rFonts w:cstheme="minorHAnsi"/>
                <w:b/>
                <w:bCs/>
                <w:color w:val="000000" w:themeColor="text1"/>
                <w:sz w:val="24"/>
                <w:szCs w:val="24"/>
              </w:rPr>
            </w:pPr>
          </w:p>
          <w:p w14:paraId="633BB7F3" w14:textId="725A5458"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48</w:t>
            </w:r>
          </w:p>
          <w:p w14:paraId="7BBC075D" w14:textId="1958BCDB"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Preparer Beef and Broccoli plate</w:t>
            </w:r>
            <w:r>
              <w:rPr>
                <w:rFonts w:cstheme="minorHAnsi"/>
                <w:color w:val="000000" w:themeColor="text1"/>
                <w:sz w:val="24"/>
                <w:szCs w:val="24"/>
              </w:rPr>
              <w:t xml:space="preserve"> </w:t>
            </w:r>
            <w:r w:rsidRPr="00BD3270">
              <w:rPr>
                <w:rFonts w:cstheme="minorHAnsi"/>
                <w:color w:val="000000" w:themeColor="text1"/>
                <w:sz w:val="24"/>
                <w:szCs w:val="24"/>
              </w:rPr>
              <w:t xml:space="preserve">and garnish </w:t>
            </w:r>
            <w:r>
              <w:rPr>
                <w:rFonts w:cstheme="minorHAnsi"/>
                <w:color w:val="000000" w:themeColor="text1"/>
                <w:sz w:val="24"/>
                <w:szCs w:val="24"/>
              </w:rPr>
              <w:t xml:space="preserve">it </w:t>
            </w:r>
            <w:r w:rsidRPr="00BD3270">
              <w:rPr>
                <w:rFonts w:cstheme="minorHAnsi"/>
                <w:color w:val="000000" w:themeColor="text1"/>
                <w:sz w:val="24"/>
                <w:szCs w:val="24"/>
              </w:rPr>
              <w:t>for appealing presentation.</w:t>
            </w:r>
          </w:p>
        </w:tc>
      </w:tr>
      <w:tr w:rsidR="002C0967" w:rsidRPr="00F12ED8" w14:paraId="75B0733A" w14:textId="77777777" w:rsidTr="0047428F">
        <w:trPr>
          <w:trHeight w:val="701"/>
        </w:trPr>
        <w:tc>
          <w:tcPr>
            <w:tcW w:w="2254" w:type="dxa"/>
          </w:tcPr>
          <w:p w14:paraId="233658D8" w14:textId="60B512C8" w:rsidR="002C0967" w:rsidRPr="00F12ED8" w:rsidRDefault="002C0967" w:rsidP="002C0967">
            <w:pPr>
              <w:widowControl w:val="0"/>
              <w:spacing w:after="160" w:line="259" w:lineRule="auto"/>
              <w:rPr>
                <w:b/>
                <w:bCs/>
                <w:sz w:val="24"/>
                <w:szCs w:val="24"/>
              </w:rPr>
            </w:pPr>
            <w:r w:rsidRPr="00F12ED8">
              <w:rPr>
                <w:b/>
                <w:bCs/>
                <w:sz w:val="24"/>
                <w:szCs w:val="24"/>
              </w:rPr>
              <w:t>Week 11</w:t>
            </w:r>
          </w:p>
        </w:tc>
        <w:tc>
          <w:tcPr>
            <w:tcW w:w="4501" w:type="dxa"/>
          </w:tcPr>
          <w:p w14:paraId="76FB13FB"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193A8942"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0C002964" w14:textId="77777777" w:rsidTr="004A4A84">
        <w:tc>
          <w:tcPr>
            <w:tcW w:w="2254" w:type="dxa"/>
            <w:vMerge w:val="restart"/>
          </w:tcPr>
          <w:p w14:paraId="01329232" w14:textId="77777777" w:rsidR="002C0967" w:rsidRDefault="002C0967" w:rsidP="002C0967">
            <w:pPr>
              <w:widowControl w:val="0"/>
              <w:spacing w:after="160" w:line="259" w:lineRule="auto"/>
              <w:rPr>
                <w:b/>
                <w:bCs/>
                <w:sz w:val="24"/>
                <w:szCs w:val="24"/>
              </w:rPr>
            </w:pPr>
          </w:p>
          <w:p w14:paraId="527CF675" w14:textId="4E19CA06" w:rsidR="002C0967" w:rsidRPr="00F12ED8" w:rsidRDefault="002C0967" w:rsidP="002C0967">
            <w:pPr>
              <w:widowControl w:val="0"/>
              <w:spacing w:after="160" w:line="259" w:lineRule="auto"/>
              <w:rPr>
                <w:b/>
                <w:bCs/>
                <w:sz w:val="24"/>
                <w:szCs w:val="24"/>
              </w:rPr>
            </w:pPr>
            <w:r w:rsidRPr="00F12ED8">
              <w:rPr>
                <w:b/>
                <w:bCs/>
                <w:sz w:val="24"/>
                <w:szCs w:val="24"/>
              </w:rPr>
              <w:t>Prepare cook and finish</w:t>
            </w:r>
            <w:r>
              <w:rPr>
                <w:b/>
                <w:bCs/>
                <w:sz w:val="24"/>
                <w:szCs w:val="24"/>
              </w:rPr>
              <w:t xml:space="preserve"> </w:t>
            </w:r>
            <w:r w:rsidRPr="00F12ED8">
              <w:rPr>
                <w:b/>
                <w:bCs/>
                <w:sz w:val="24"/>
                <w:szCs w:val="24"/>
              </w:rPr>
              <w:t xml:space="preserve">local and </w:t>
            </w:r>
            <w:r w:rsidRPr="00F12ED8">
              <w:rPr>
                <w:b/>
                <w:bCs/>
                <w:sz w:val="24"/>
                <w:szCs w:val="24"/>
              </w:rPr>
              <w:lastRenderedPageBreak/>
              <w:t>international cuisines</w:t>
            </w:r>
          </w:p>
        </w:tc>
        <w:tc>
          <w:tcPr>
            <w:tcW w:w="4501" w:type="dxa"/>
          </w:tcPr>
          <w:p w14:paraId="2C39D7BF" w14:textId="3953A5A4"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lastRenderedPageBreak/>
              <w:t>Day 1</w:t>
            </w:r>
          </w:p>
          <w:p w14:paraId="7414A565" w14:textId="72C29BAF" w:rsidR="002C0967" w:rsidRPr="00F12ED8" w:rsidRDefault="002C0967" w:rsidP="002C0967">
            <w:pPr>
              <w:pStyle w:val="ListParagraph"/>
              <w:widowControl w:val="0"/>
              <w:numPr>
                <w:ilvl w:val="0"/>
                <w:numId w:val="36"/>
              </w:numPr>
              <w:tabs>
                <w:tab w:val="left" w:pos="930"/>
              </w:tabs>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Describe the cooking methods r</w:t>
            </w:r>
            <w:r w:rsidRPr="00C35515">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equired to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preparation process of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Spring Rolls and Samosa</w:t>
            </w:r>
          </w:p>
          <w:p w14:paraId="1F808521" w14:textId="77777777" w:rsidR="002C0967" w:rsidRPr="00F12ED8" w:rsidRDefault="002C0967" w:rsidP="002C0967">
            <w:pPr>
              <w:pStyle w:val="ListParagraph"/>
              <w:widowControl w:val="0"/>
              <w:numPr>
                <w:ilvl w:val="0"/>
                <w:numId w:val="36"/>
              </w:numPr>
              <w:tabs>
                <w:tab w:val="left" w:pos="930"/>
              </w:tabs>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Stuffing, Rolling</w:t>
            </w:r>
          </w:p>
          <w:p w14:paraId="1F07BF5F" w14:textId="65E50F15" w:rsidR="002C0967" w:rsidRPr="00F12ED8" w:rsidRDefault="002C0967" w:rsidP="002C0967">
            <w:pPr>
              <w:pStyle w:val="ListParagraph"/>
              <w:widowControl w:val="0"/>
              <w:numPr>
                <w:ilvl w:val="0"/>
                <w:numId w:val="36"/>
              </w:numPr>
              <w:tabs>
                <w:tab w:val="left" w:pos="930"/>
              </w:tabs>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Deep Frying</w:t>
            </w:r>
          </w:p>
        </w:tc>
        <w:tc>
          <w:tcPr>
            <w:tcW w:w="3509" w:type="dxa"/>
          </w:tcPr>
          <w:p w14:paraId="34EFC9C6" w14:textId="77777777" w:rsidR="002C0967" w:rsidRPr="00BD3270" w:rsidRDefault="002C0967" w:rsidP="002C0967">
            <w:pPr>
              <w:ind w:left="62" w:right="171"/>
              <w:jc w:val="center"/>
              <w:rPr>
                <w:rFonts w:cstheme="minorHAnsi"/>
                <w:b/>
                <w:bCs/>
                <w:color w:val="000000" w:themeColor="text1"/>
                <w:sz w:val="24"/>
                <w:szCs w:val="24"/>
              </w:rPr>
            </w:pPr>
          </w:p>
          <w:p w14:paraId="09DF7762" w14:textId="15C67A73"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49</w:t>
            </w:r>
          </w:p>
          <w:p w14:paraId="07456353" w14:textId="59F866D9" w:rsidR="002C0967" w:rsidRPr="00B63B73" w:rsidRDefault="002C0967" w:rsidP="00B63B73">
            <w:pPr>
              <w:widowControl w:val="0"/>
              <w:tabs>
                <w:tab w:val="left" w:pos="930"/>
              </w:tabs>
              <w:spacing w:after="160" w:line="259" w:lineRule="auto"/>
              <w:jc w:val="center"/>
              <w:rPr>
                <w:rFonts w:cstheme="minorHAnsi"/>
                <w:b/>
                <w:bCs/>
                <w:color w:val="000000" w:themeColor="text1"/>
                <w:sz w:val="24"/>
                <w:szCs w:val="24"/>
              </w:rPr>
            </w:pPr>
            <w:r w:rsidRPr="00B63B73">
              <w:rPr>
                <w:rStyle w:val="MSGENFONTSTYLENAMETEMPLATEROLENUMBERMSGENFONTSTYLENAMEBYROLETEXT2MSGENFONTSTYLEMODIFERNOTBOLD"/>
                <w:rFonts w:asciiTheme="minorHAnsi" w:hAnsiTheme="minorHAnsi" w:cstheme="minorHAnsi"/>
                <w:b w:val="0"/>
                <w:bCs w:val="0"/>
                <w:color w:val="000000" w:themeColor="text1"/>
                <w:sz w:val="24"/>
                <w:szCs w:val="24"/>
              </w:rPr>
              <w:t>Preparer Spring Rolls and Samosa</w:t>
            </w:r>
            <w:r w:rsidR="00B63B73" w:rsidRPr="00B63B73">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Fill spring roll wrappers </w:t>
            </w:r>
            <w:r w:rsidR="00B63B73" w:rsidRPr="00B63B73">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with a mixture of vegetables or meat, roll tightly, and deep-fry until golden brown.</w:t>
            </w:r>
          </w:p>
        </w:tc>
      </w:tr>
      <w:tr w:rsidR="002C0967" w:rsidRPr="00F12ED8" w14:paraId="47FBCC34" w14:textId="77777777" w:rsidTr="004A4A84">
        <w:tc>
          <w:tcPr>
            <w:tcW w:w="2254" w:type="dxa"/>
            <w:vMerge/>
          </w:tcPr>
          <w:p w14:paraId="4D8C4E92" w14:textId="6777CBD4" w:rsidR="002C0967" w:rsidRPr="00F12ED8" w:rsidRDefault="002C0967" w:rsidP="002C0967">
            <w:pPr>
              <w:widowControl w:val="0"/>
              <w:spacing w:after="160" w:line="259" w:lineRule="auto"/>
              <w:rPr>
                <w:b/>
                <w:bCs/>
                <w:sz w:val="24"/>
                <w:szCs w:val="24"/>
              </w:rPr>
            </w:pPr>
          </w:p>
        </w:tc>
        <w:tc>
          <w:tcPr>
            <w:tcW w:w="4501" w:type="dxa"/>
          </w:tcPr>
          <w:p w14:paraId="65D47CAA" w14:textId="6A1DEDD5"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32F327EA" w14:textId="77777777"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Cooking technique and methods required </w:t>
            </w:r>
          </w:p>
          <w:p w14:paraId="020C6ECC" w14:textId="77777777" w:rsidR="00B63B73" w:rsidRPr="00B63B73"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Boiling (noodles),</w:t>
            </w:r>
            <w:r w:rsidR="00B63B73">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p>
          <w:p w14:paraId="3F7C6D67" w14:textId="77777777" w:rsidR="00B63B73"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Tossing, </w:t>
            </w:r>
          </w:p>
          <w:p w14:paraId="1AAF2868" w14:textId="32033105"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Stir-Frying</w:t>
            </w:r>
          </w:p>
        </w:tc>
        <w:tc>
          <w:tcPr>
            <w:tcW w:w="3509" w:type="dxa"/>
          </w:tcPr>
          <w:p w14:paraId="49880E7E" w14:textId="77777777" w:rsidR="002C0967" w:rsidRPr="00BD3270" w:rsidRDefault="002C0967" w:rsidP="002C0967">
            <w:pPr>
              <w:ind w:left="62" w:right="171"/>
              <w:jc w:val="center"/>
              <w:rPr>
                <w:rFonts w:cstheme="minorHAnsi"/>
                <w:b/>
                <w:bCs/>
                <w:color w:val="000000" w:themeColor="text1"/>
                <w:sz w:val="24"/>
                <w:szCs w:val="24"/>
              </w:rPr>
            </w:pPr>
          </w:p>
          <w:p w14:paraId="7EA9C039" w14:textId="7A544E96"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50</w:t>
            </w:r>
          </w:p>
          <w:p w14:paraId="4CADF0CD" w14:textId="6AB66052"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Chicken Chow Mein</w:t>
            </w:r>
            <w:r w:rsidR="00B63B73">
              <w:rPr>
                <w:rFonts w:cstheme="minorHAnsi"/>
                <w:color w:val="000000" w:themeColor="text1"/>
                <w:sz w:val="24"/>
                <w:szCs w:val="24"/>
              </w:rPr>
              <w:br/>
            </w:r>
            <w:r w:rsidR="00B63B73">
              <w:t>Stir-fry marinated chicken pieces with garlic, ginger, and vegetables on high heat.</w:t>
            </w:r>
            <w:r w:rsidR="00B63B73">
              <w:br/>
              <w:t>Add cooked noodles and sauce, tossing quickly until everything is evenly coated and heated through.</w:t>
            </w:r>
          </w:p>
        </w:tc>
      </w:tr>
      <w:tr w:rsidR="002C0967" w:rsidRPr="00F12ED8" w14:paraId="1EA2F7D2" w14:textId="77777777" w:rsidTr="004A4A84">
        <w:tc>
          <w:tcPr>
            <w:tcW w:w="2254" w:type="dxa"/>
            <w:vMerge/>
          </w:tcPr>
          <w:p w14:paraId="0CFB2EB9" w14:textId="79D384D0" w:rsidR="002C0967" w:rsidRPr="00F12ED8" w:rsidRDefault="002C0967" w:rsidP="002C0967">
            <w:pPr>
              <w:widowControl w:val="0"/>
              <w:spacing w:after="160" w:line="259" w:lineRule="auto"/>
              <w:rPr>
                <w:b/>
                <w:bCs/>
                <w:sz w:val="24"/>
                <w:szCs w:val="24"/>
              </w:rPr>
            </w:pPr>
          </w:p>
        </w:tc>
        <w:tc>
          <w:tcPr>
            <w:tcW w:w="4501" w:type="dxa"/>
          </w:tcPr>
          <w:p w14:paraId="7B3F3A6E" w14:textId="4CA16EE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44885196" w14:textId="1886A4AE"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Cooking technique required for Shawarma &amp;Hummus </w:t>
            </w:r>
          </w:p>
          <w:p w14:paraId="1B3C18B8" w14:textId="38919831"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Roasting, Grilling, Slicing</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br/>
              <w:t>Blending, Mixing, Chilling</w:t>
            </w:r>
          </w:p>
        </w:tc>
        <w:tc>
          <w:tcPr>
            <w:tcW w:w="3509" w:type="dxa"/>
          </w:tcPr>
          <w:p w14:paraId="58A8D6B3" w14:textId="77777777" w:rsidR="002C0967" w:rsidRPr="00BD3270" w:rsidRDefault="002C0967" w:rsidP="002C0967">
            <w:pPr>
              <w:ind w:left="62" w:right="171"/>
              <w:jc w:val="center"/>
              <w:rPr>
                <w:rFonts w:cstheme="minorHAnsi"/>
                <w:b/>
                <w:bCs/>
                <w:color w:val="000000" w:themeColor="text1"/>
                <w:sz w:val="24"/>
                <w:szCs w:val="24"/>
              </w:rPr>
            </w:pPr>
          </w:p>
          <w:p w14:paraId="4635054C" w14:textId="0F57D545"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51</w:t>
            </w:r>
          </w:p>
          <w:p w14:paraId="4B02829D" w14:textId="77777777" w:rsidR="00B63B73" w:rsidRPr="00B63B73" w:rsidRDefault="002C0967" w:rsidP="00B63B73">
            <w:pPr>
              <w:ind w:left="62" w:right="171"/>
              <w:jc w:val="center"/>
              <w:rPr>
                <w:rFonts w:cstheme="minorHAnsi"/>
                <w:color w:val="000000" w:themeColor="text1"/>
                <w:sz w:val="24"/>
                <w:szCs w:val="24"/>
              </w:rPr>
            </w:pPr>
            <w:r w:rsidRPr="00BD3270">
              <w:rPr>
                <w:rFonts w:cstheme="minorHAnsi"/>
                <w:color w:val="000000" w:themeColor="text1"/>
                <w:sz w:val="24"/>
                <w:szCs w:val="24"/>
              </w:rPr>
              <w:t>Prepare Sharma and Hummus</w:t>
            </w:r>
            <w:r w:rsidR="00B63B73">
              <w:rPr>
                <w:rFonts w:cstheme="minorHAnsi"/>
                <w:color w:val="000000" w:themeColor="text1"/>
                <w:sz w:val="24"/>
                <w:szCs w:val="24"/>
              </w:rPr>
              <w:br/>
            </w:r>
            <w:r w:rsidR="00B63B73" w:rsidRPr="00B63B73">
              <w:rPr>
                <w:rFonts w:cstheme="minorHAnsi"/>
                <w:color w:val="000000" w:themeColor="text1"/>
                <w:sz w:val="24"/>
                <w:szCs w:val="24"/>
              </w:rPr>
              <w:t>Blend cooked chickpeas with tahini, olive oil, lemon juice, and garlic until smooth.</w:t>
            </w:r>
          </w:p>
          <w:p w14:paraId="77309F1E" w14:textId="77777777" w:rsidR="002C0967" w:rsidRDefault="00B63B73" w:rsidP="00B63B73">
            <w:pPr>
              <w:ind w:left="62" w:right="171"/>
              <w:jc w:val="center"/>
              <w:rPr>
                <w:rFonts w:cstheme="minorHAnsi"/>
                <w:color w:val="000000" w:themeColor="text1"/>
                <w:sz w:val="24"/>
                <w:szCs w:val="24"/>
              </w:rPr>
            </w:pPr>
            <w:r w:rsidRPr="00B63B73">
              <w:rPr>
                <w:rFonts w:cstheme="minorHAnsi"/>
                <w:color w:val="000000" w:themeColor="text1"/>
                <w:sz w:val="24"/>
                <w:szCs w:val="24"/>
              </w:rPr>
              <w:t>Adjust seasoning and serve garnished with olive oil and paprika.</w:t>
            </w:r>
          </w:p>
          <w:p w14:paraId="6B8D1672" w14:textId="1DA25200" w:rsidR="00B63B73" w:rsidRPr="00BD3270" w:rsidRDefault="00B63B73" w:rsidP="00B63B73">
            <w:pPr>
              <w:ind w:left="62" w:right="171"/>
              <w:jc w:val="center"/>
              <w:rPr>
                <w:rFonts w:cstheme="minorHAnsi"/>
                <w:color w:val="000000" w:themeColor="text1"/>
                <w:sz w:val="24"/>
                <w:szCs w:val="24"/>
              </w:rPr>
            </w:pPr>
          </w:p>
        </w:tc>
      </w:tr>
      <w:tr w:rsidR="002C0967" w:rsidRPr="00F12ED8" w14:paraId="12E89FA3" w14:textId="77777777" w:rsidTr="004A4A84">
        <w:tc>
          <w:tcPr>
            <w:tcW w:w="2254" w:type="dxa"/>
            <w:vMerge/>
          </w:tcPr>
          <w:p w14:paraId="38098689" w14:textId="429B28FB" w:rsidR="002C0967" w:rsidRPr="00F12ED8" w:rsidRDefault="002C0967" w:rsidP="002C0967">
            <w:pPr>
              <w:widowControl w:val="0"/>
              <w:spacing w:after="160" w:line="259" w:lineRule="auto"/>
              <w:rPr>
                <w:b/>
                <w:bCs/>
                <w:sz w:val="24"/>
                <w:szCs w:val="24"/>
              </w:rPr>
            </w:pPr>
          </w:p>
        </w:tc>
        <w:tc>
          <w:tcPr>
            <w:tcW w:w="4501" w:type="dxa"/>
          </w:tcPr>
          <w:p w14:paraId="23B14F08" w14:textId="3FD8BF4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65DD4153" w14:textId="77777777"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Basic cooking methods to perform Lasagna</w:t>
            </w:r>
          </w:p>
          <w:p w14:paraId="607B03C5" w14:textId="5200056E"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Boiling (pasta), Layering, Baking</w:t>
            </w:r>
          </w:p>
        </w:tc>
        <w:tc>
          <w:tcPr>
            <w:tcW w:w="3509" w:type="dxa"/>
          </w:tcPr>
          <w:p w14:paraId="784480F4" w14:textId="77777777" w:rsidR="002C0967" w:rsidRPr="00BD3270" w:rsidRDefault="002C0967" w:rsidP="002C0967">
            <w:pPr>
              <w:ind w:left="62" w:right="171"/>
              <w:jc w:val="center"/>
              <w:rPr>
                <w:rFonts w:cstheme="minorHAnsi"/>
                <w:b/>
                <w:bCs/>
                <w:color w:val="000000" w:themeColor="text1"/>
                <w:sz w:val="24"/>
                <w:szCs w:val="24"/>
              </w:rPr>
            </w:pPr>
          </w:p>
          <w:p w14:paraId="15208B18" w14:textId="379D6673"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52</w:t>
            </w:r>
          </w:p>
          <w:p w14:paraId="27CBC9BE"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Lasagna</w:t>
            </w:r>
            <w:r w:rsidR="00B63B73">
              <w:rPr>
                <w:rFonts w:cstheme="minorHAnsi"/>
                <w:color w:val="000000" w:themeColor="text1"/>
                <w:sz w:val="24"/>
                <w:szCs w:val="24"/>
              </w:rPr>
              <w:br/>
            </w:r>
            <w:r w:rsidR="00B63B73" w:rsidRPr="00B63B73">
              <w:rPr>
                <w:rFonts w:cstheme="minorHAnsi"/>
                <w:color w:val="000000" w:themeColor="text1"/>
                <w:sz w:val="24"/>
                <w:szCs w:val="24"/>
              </w:rPr>
              <w:t>Layer cooked pasta sheets with meat sauce, béchamel, and cheese, then bake until golden and bubbly.</w:t>
            </w:r>
          </w:p>
          <w:p w14:paraId="6A4C79C6" w14:textId="149B6058" w:rsidR="00B63B73" w:rsidRPr="00BD3270" w:rsidRDefault="00B63B73" w:rsidP="002C0967">
            <w:pPr>
              <w:ind w:left="62" w:right="171"/>
              <w:jc w:val="center"/>
              <w:rPr>
                <w:rFonts w:cstheme="minorHAnsi"/>
                <w:color w:val="000000" w:themeColor="text1"/>
                <w:sz w:val="24"/>
                <w:szCs w:val="24"/>
              </w:rPr>
            </w:pPr>
          </w:p>
        </w:tc>
      </w:tr>
      <w:tr w:rsidR="002C0967" w:rsidRPr="00F12ED8" w14:paraId="10C777E6" w14:textId="77777777" w:rsidTr="004A4A84">
        <w:tc>
          <w:tcPr>
            <w:tcW w:w="2254" w:type="dxa"/>
            <w:vMerge/>
          </w:tcPr>
          <w:p w14:paraId="09C3C195" w14:textId="5580041E" w:rsidR="002C0967" w:rsidRPr="00F12ED8" w:rsidRDefault="002C0967" w:rsidP="002C0967">
            <w:pPr>
              <w:widowControl w:val="0"/>
              <w:spacing w:after="160" w:line="259" w:lineRule="auto"/>
              <w:rPr>
                <w:b/>
                <w:bCs/>
                <w:sz w:val="24"/>
                <w:szCs w:val="24"/>
              </w:rPr>
            </w:pPr>
          </w:p>
        </w:tc>
        <w:tc>
          <w:tcPr>
            <w:tcW w:w="4501" w:type="dxa"/>
          </w:tcPr>
          <w:p w14:paraId="124D30B6" w14:textId="2F5F1D10"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2764D98B" w14:textId="77777777"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History and preparation technique </w:t>
            </w:r>
          </w:p>
          <w:p w14:paraId="597E3180" w14:textId="77777777" w:rsidR="00B63B73"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Boiling (pasta), Mixing, </w:t>
            </w:r>
          </w:p>
          <w:p w14:paraId="35E61B80" w14:textId="4D127E25"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Sautéing (pancetta) </w:t>
            </w:r>
          </w:p>
        </w:tc>
        <w:tc>
          <w:tcPr>
            <w:tcW w:w="3509" w:type="dxa"/>
          </w:tcPr>
          <w:p w14:paraId="51B9B73A" w14:textId="49EAEE4C" w:rsidR="002C0967" w:rsidRPr="00BD3270" w:rsidRDefault="002C0967" w:rsidP="002C0967">
            <w:pPr>
              <w:ind w:left="62" w:right="171"/>
              <w:jc w:val="center"/>
              <w:rPr>
                <w:rFonts w:cstheme="minorHAnsi"/>
                <w:b/>
                <w:bCs/>
                <w:color w:val="000000" w:themeColor="text1"/>
                <w:sz w:val="24"/>
                <w:szCs w:val="24"/>
              </w:rPr>
            </w:pPr>
          </w:p>
          <w:p w14:paraId="12D46CB8" w14:textId="2C700DF7"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53</w:t>
            </w:r>
          </w:p>
          <w:p w14:paraId="504047E2"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and serve Spaghetti Carbonara</w:t>
            </w:r>
            <w:r w:rsidR="00B63B73">
              <w:rPr>
                <w:rFonts w:cstheme="minorHAnsi"/>
                <w:color w:val="000000" w:themeColor="text1"/>
                <w:sz w:val="24"/>
                <w:szCs w:val="24"/>
              </w:rPr>
              <w:br/>
            </w:r>
            <w:r w:rsidR="00B63B73" w:rsidRPr="00B63B73">
              <w:rPr>
                <w:rFonts w:cstheme="minorHAnsi"/>
                <w:color w:val="000000" w:themeColor="text1"/>
                <w:sz w:val="24"/>
                <w:szCs w:val="24"/>
              </w:rPr>
              <w:t>Cook spaghetti and toss with sautéed pancetta, beaten eggs, Parmesan cheese, and black pepper until creamy.</w:t>
            </w:r>
          </w:p>
          <w:p w14:paraId="57B9DFB1" w14:textId="47422989" w:rsidR="00B63B73" w:rsidRPr="00BD3270" w:rsidRDefault="00B63B73" w:rsidP="002C0967">
            <w:pPr>
              <w:ind w:left="62" w:right="171"/>
              <w:jc w:val="center"/>
              <w:rPr>
                <w:rFonts w:cstheme="minorHAnsi"/>
                <w:color w:val="000000" w:themeColor="text1"/>
                <w:sz w:val="24"/>
                <w:szCs w:val="24"/>
              </w:rPr>
            </w:pPr>
          </w:p>
        </w:tc>
      </w:tr>
      <w:tr w:rsidR="002C0967" w:rsidRPr="00F12ED8" w14:paraId="47F02E76" w14:textId="77777777" w:rsidTr="004A4A84">
        <w:tc>
          <w:tcPr>
            <w:tcW w:w="2254" w:type="dxa"/>
          </w:tcPr>
          <w:p w14:paraId="54FCA31A" w14:textId="12F5F255" w:rsidR="002C0967" w:rsidRPr="00F12ED8" w:rsidRDefault="002C0967" w:rsidP="002C0967">
            <w:pPr>
              <w:widowControl w:val="0"/>
              <w:spacing w:after="160" w:line="259" w:lineRule="auto"/>
              <w:rPr>
                <w:b/>
                <w:bCs/>
                <w:sz w:val="24"/>
                <w:szCs w:val="24"/>
              </w:rPr>
            </w:pPr>
            <w:r w:rsidRPr="00F12ED8">
              <w:rPr>
                <w:b/>
                <w:bCs/>
                <w:sz w:val="24"/>
                <w:szCs w:val="24"/>
              </w:rPr>
              <w:t>Week 12</w:t>
            </w:r>
          </w:p>
        </w:tc>
        <w:tc>
          <w:tcPr>
            <w:tcW w:w="4501" w:type="dxa"/>
          </w:tcPr>
          <w:p w14:paraId="7B09ED4A"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46E12FB6"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4FD9870F" w14:textId="77777777" w:rsidTr="004A4A84">
        <w:tc>
          <w:tcPr>
            <w:tcW w:w="2254" w:type="dxa"/>
            <w:vMerge w:val="restart"/>
          </w:tcPr>
          <w:p w14:paraId="49D67CD3"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0E88C44E" w14:textId="778BD0CF" w:rsidR="002C0967" w:rsidRPr="00F12ED8" w:rsidRDefault="002C0967" w:rsidP="002C0967">
            <w:pPr>
              <w:widowControl w:val="0"/>
              <w:spacing w:after="160" w:line="259" w:lineRule="auto"/>
              <w:rPr>
                <w:b/>
                <w:bCs/>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Prepare local &amp; Traditional cuisines</w:t>
            </w:r>
          </w:p>
        </w:tc>
        <w:tc>
          <w:tcPr>
            <w:tcW w:w="4501" w:type="dxa"/>
          </w:tcPr>
          <w:p w14:paraId="3D0F28A0" w14:textId="4D59DD74" w:rsidR="002C0967" w:rsidRPr="00F12ED8" w:rsidRDefault="002C0967" w:rsidP="002C0967">
            <w:pPr>
              <w:widowControl w:val="0"/>
              <w:spacing w:after="160" w:line="259" w:lineRule="auto"/>
              <w:rPr>
                <w:rFonts w:eastAsia="Arial" w:cstheme="minorHAnsi"/>
                <w:color w:val="000000" w:themeColor="text1"/>
                <w:sz w:val="24"/>
                <w:szCs w:val="24"/>
                <w:lang w:bidi="en-US"/>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1</w:t>
            </w:r>
          </w:p>
          <w:p w14:paraId="206C8889" w14:textId="7F273686" w:rsidR="002C0967" w:rsidRPr="00C35515"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C35515">
              <w:rPr>
                <w:rStyle w:val="MSGENFONTSTYLENAMETEMPLATEROLENUMBERMSGENFONTSTYLENAMEBYROLETEXT2MSGENFONTSTYLEMODIFERNOTBOLD"/>
                <w:rFonts w:asciiTheme="minorHAnsi" w:hAnsiTheme="minorHAnsi" w:cstheme="minorHAnsi"/>
                <w:b w:val="0"/>
                <w:bCs w:val="0"/>
                <w:color w:val="000000" w:themeColor="text1"/>
                <w:sz w:val="24"/>
                <w:szCs w:val="24"/>
              </w:rPr>
              <w:t>Basic cooking methods to perform Chicken Alfredo</w:t>
            </w:r>
          </w:p>
          <w:p w14:paraId="2FDF926B" w14:textId="68AF195A"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C35515">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Boiling (pasta), Sautéing, Sauce </w:t>
            </w:r>
            <w:r w:rsidRPr="00C35515">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Making</w:t>
            </w:r>
          </w:p>
        </w:tc>
        <w:tc>
          <w:tcPr>
            <w:tcW w:w="3509" w:type="dxa"/>
          </w:tcPr>
          <w:p w14:paraId="4B93FCEE" w14:textId="77777777" w:rsidR="002C0967" w:rsidRPr="00BD3270" w:rsidRDefault="002C0967" w:rsidP="002C0967">
            <w:pPr>
              <w:ind w:left="62" w:right="171"/>
              <w:jc w:val="center"/>
              <w:rPr>
                <w:rFonts w:cstheme="minorHAnsi"/>
                <w:b/>
                <w:bCs/>
                <w:color w:val="000000" w:themeColor="text1"/>
                <w:sz w:val="24"/>
                <w:szCs w:val="24"/>
              </w:rPr>
            </w:pPr>
          </w:p>
          <w:p w14:paraId="49C40A3F" w14:textId="61D47B72"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54</w:t>
            </w:r>
          </w:p>
          <w:p w14:paraId="0B0A97E6"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Chicken Alfredo</w:t>
            </w:r>
          </w:p>
          <w:p w14:paraId="1CE5D6DD" w14:textId="77777777" w:rsidR="00B63B73" w:rsidRDefault="00B63B73" w:rsidP="002C0967">
            <w:pPr>
              <w:ind w:left="62" w:right="171"/>
              <w:jc w:val="center"/>
              <w:rPr>
                <w:rFonts w:cstheme="minorHAnsi"/>
                <w:color w:val="000000" w:themeColor="text1"/>
                <w:sz w:val="24"/>
                <w:szCs w:val="24"/>
              </w:rPr>
            </w:pPr>
            <w:r w:rsidRPr="00B63B73">
              <w:rPr>
                <w:rFonts w:cstheme="minorHAnsi"/>
                <w:color w:val="000000" w:themeColor="text1"/>
                <w:sz w:val="24"/>
                <w:szCs w:val="24"/>
              </w:rPr>
              <w:t xml:space="preserve">Cook chicken pieces and toss them with fettuccine pasta in a </w:t>
            </w:r>
            <w:r w:rsidRPr="00B63B73">
              <w:rPr>
                <w:rFonts w:cstheme="minorHAnsi"/>
                <w:color w:val="000000" w:themeColor="text1"/>
                <w:sz w:val="24"/>
                <w:szCs w:val="24"/>
              </w:rPr>
              <w:lastRenderedPageBreak/>
              <w:t>creamy Alfredo sauce made with butter, cream, and Parmesan cheese.</w:t>
            </w:r>
          </w:p>
          <w:p w14:paraId="2F00E18C" w14:textId="5EFCA229" w:rsidR="00B63B73" w:rsidRPr="00BD3270" w:rsidRDefault="00B63B73" w:rsidP="002C0967">
            <w:pPr>
              <w:ind w:left="62" w:right="171"/>
              <w:jc w:val="center"/>
              <w:rPr>
                <w:rFonts w:cstheme="minorHAnsi"/>
                <w:color w:val="000000" w:themeColor="text1"/>
                <w:sz w:val="24"/>
                <w:szCs w:val="24"/>
              </w:rPr>
            </w:pPr>
          </w:p>
        </w:tc>
      </w:tr>
      <w:tr w:rsidR="002C0967" w:rsidRPr="00F12ED8" w14:paraId="1327E129" w14:textId="77777777" w:rsidTr="004A4A84">
        <w:tc>
          <w:tcPr>
            <w:tcW w:w="2254" w:type="dxa"/>
            <w:vMerge/>
          </w:tcPr>
          <w:p w14:paraId="2277CA10" w14:textId="060B1DCD" w:rsidR="002C0967" w:rsidRPr="00F12ED8" w:rsidRDefault="002C0967" w:rsidP="002C0967">
            <w:pPr>
              <w:widowControl w:val="0"/>
              <w:spacing w:after="160" w:line="259" w:lineRule="auto"/>
              <w:rPr>
                <w:b/>
                <w:bCs/>
                <w:sz w:val="24"/>
                <w:szCs w:val="24"/>
              </w:rPr>
            </w:pPr>
          </w:p>
        </w:tc>
        <w:tc>
          <w:tcPr>
            <w:tcW w:w="4501" w:type="dxa"/>
          </w:tcPr>
          <w:p w14:paraId="7DEDC06C" w14:textId="4BE665C4"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2E3DF92F" w14:textId="40637280"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Method and technique </w:t>
            </w:r>
          </w:p>
          <w:p w14:paraId="688F8C4B" w14:textId="0E92BBDE"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Grilling,</w:t>
            </w:r>
            <w:r w:rsidRPr="00F12ED8">
              <w:rPr>
                <w:sz w:val="24"/>
                <w:szCs w:val="24"/>
              </w:rPr>
              <w:t xml:space="preserve">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Creamy Mushroom Sauce,</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br/>
              <w:t>Sautéing + Simmering</w:t>
            </w:r>
          </w:p>
        </w:tc>
        <w:tc>
          <w:tcPr>
            <w:tcW w:w="3509" w:type="dxa"/>
          </w:tcPr>
          <w:p w14:paraId="354328FF" w14:textId="56BE4426" w:rsidR="002C0967" w:rsidRPr="00BD3270" w:rsidRDefault="002C0967" w:rsidP="002C0967">
            <w:pPr>
              <w:ind w:left="62" w:right="171"/>
              <w:jc w:val="center"/>
              <w:rPr>
                <w:rFonts w:cstheme="minorHAnsi"/>
                <w:b/>
                <w:bCs/>
                <w:color w:val="000000" w:themeColor="text1"/>
                <w:sz w:val="24"/>
                <w:szCs w:val="24"/>
              </w:rPr>
            </w:pPr>
          </w:p>
          <w:p w14:paraId="404D2C66" w14:textId="2F909F87"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55</w:t>
            </w:r>
          </w:p>
          <w:p w14:paraId="3C825BEA"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Grilled Chicken with Mushroom Sauce</w:t>
            </w:r>
            <w:r w:rsidR="00B63B73">
              <w:rPr>
                <w:rFonts w:cstheme="minorHAnsi"/>
                <w:color w:val="000000" w:themeColor="text1"/>
                <w:sz w:val="24"/>
                <w:szCs w:val="24"/>
              </w:rPr>
              <w:br/>
            </w:r>
            <w:r w:rsidR="00B63B73" w:rsidRPr="00B63B73">
              <w:rPr>
                <w:rFonts w:cstheme="minorHAnsi"/>
                <w:color w:val="000000" w:themeColor="text1"/>
                <w:sz w:val="24"/>
                <w:szCs w:val="24"/>
              </w:rPr>
              <w:t>Sauté sliced mushrooms with butter and garlic, then simmer with cream and seasoning until thick and flavorful.</w:t>
            </w:r>
          </w:p>
          <w:p w14:paraId="66061A32" w14:textId="53429607" w:rsidR="00B63B73" w:rsidRPr="00BD3270" w:rsidRDefault="00B63B73" w:rsidP="002C0967">
            <w:pPr>
              <w:ind w:left="62" w:right="171"/>
              <w:jc w:val="center"/>
              <w:rPr>
                <w:rFonts w:cstheme="minorHAnsi"/>
                <w:color w:val="000000" w:themeColor="text1"/>
                <w:sz w:val="24"/>
                <w:szCs w:val="24"/>
              </w:rPr>
            </w:pPr>
          </w:p>
        </w:tc>
      </w:tr>
      <w:tr w:rsidR="002C0967" w:rsidRPr="00F12ED8" w14:paraId="04377678" w14:textId="77777777" w:rsidTr="004A4A84">
        <w:tc>
          <w:tcPr>
            <w:tcW w:w="2254" w:type="dxa"/>
            <w:vMerge/>
          </w:tcPr>
          <w:p w14:paraId="1EE05547" w14:textId="3CD6CF0F" w:rsidR="002C0967" w:rsidRPr="00F12ED8" w:rsidRDefault="002C0967" w:rsidP="002C0967">
            <w:pPr>
              <w:widowControl w:val="0"/>
              <w:spacing w:after="160" w:line="259" w:lineRule="auto"/>
              <w:rPr>
                <w:b/>
                <w:bCs/>
                <w:sz w:val="24"/>
                <w:szCs w:val="24"/>
              </w:rPr>
            </w:pPr>
          </w:p>
        </w:tc>
        <w:tc>
          <w:tcPr>
            <w:tcW w:w="4501" w:type="dxa"/>
          </w:tcPr>
          <w:p w14:paraId="3AAF3881" w14:textId="125EA3FE"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4FDDE478" w14:textId="77777777"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Describe the cooking methods required to prepare </w:t>
            </w:r>
            <w:r w:rsidRPr="00F12ED8">
              <w:rPr>
                <w:sz w:val="24"/>
                <w:szCs w:val="24"/>
              </w:rPr>
              <w:t>Chicken Tikka</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p>
          <w:p w14:paraId="1F3449CE" w14:textId="4FE6447A"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Grilling, Roasting, Sautéing</w:t>
            </w:r>
          </w:p>
        </w:tc>
        <w:tc>
          <w:tcPr>
            <w:tcW w:w="3509" w:type="dxa"/>
          </w:tcPr>
          <w:p w14:paraId="2B02EE88" w14:textId="77777777" w:rsidR="002C0967" w:rsidRPr="00BD3270" w:rsidRDefault="002C0967" w:rsidP="002C0967">
            <w:pPr>
              <w:ind w:left="62" w:right="171"/>
              <w:jc w:val="center"/>
              <w:rPr>
                <w:rFonts w:cstheme="minorHAnsi"/>
                <w:b/>
                <w:bCs/>
                <w:color w:val="000000" w:themeColor="text1"/>
                <w:sz w:val="24"/>
                <w:szCs w:val="24"/>
              </w:rPr>
            </w:pPr>
          </w:p>
          <w:p w14:paraId="15607568" w14:textId="5A44D316"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56</w:t>
            </w:r>
          </w:p>
          <w:p w14:paraId="788EAE0C"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Preparer Chicken Tikka with steam and coil.</w:t>
            </w:r>
            <w:r w:rsidR="00B63B73">
              <w:rPr>
                <w:rFonts w:cstheme="minorHAnsi"/>
                <w:color w:val="000000" w:themeColor="text1"/>
                <w:sz w:val="24"/>
                <w:szCs w:val="24"/>
              </w:rPr>
              <w:br/>
            </w:r>
            <w:r w:rsidR="00B63B73" w:rsidRPr="00B63B73">
              <w:rPr>
                <w:rFonts w:cstheme="minorHAnsi"/>
                <w:color w:val="000000" w:themeColor="text1"/>
                <w:sz w:val="24"/>
                <w:szCs w:val="24"/>
              </w:rPr>
              <w:t>Marinate chicken pieces in yogurt and spices, then grill or bake until cooked and slightly charred.</w:t>
            </w:r>
          </w:p>
          <w:p w14:paraId="3400227A" w14:textId="455F6ABD" w:rsidR="00B63B73" w:rsidRPr="00BD3270" w:rsidRDefault="00B63B73" w:rsidP="002C0967">
            <w:pPr>
              <w:ind w:left="62" w:right="171"/>
              <w:jc w:val="center"/>
              <w:rPr>
                <w:rFonts w:cstheme="minorHAnsi"/>
                <w:color w:val="000000" w:themeColor="text1"/>
                <w:sz w:val="24"/>
                <w:szCs w:val="24"/>
              </w:rPr>
            </w:pPr>
          </w:p>
        </w:tc>
      </w:tr>
      <w:tr w:rsidR="002C0967" w:rsidRPr="00F12ED8" w14:paraId="2EA6AD9D" w14:textId="77777777" w:rsidTr="004A4A84">
        <w:tc>
          <w:tcPr>
            <w:tcW w:w="2254" w:type="dxa"/>
            <w:vMerge/>
          </w:tcPr>
          <w:p w14:paraId="5E753B20" w14:textId="17D2586E" w:rsidR="002C0967" w:rsidRPr="00F12ED8" w:rsidRDefault="002C0967" w:rsidP="002C0967">
            <w:pPr>
              <w:widowControl w:val="0"/>
              <w:spacing w:after="160" w:line="259" w:lineRule="auto"/>
              <w:rPr>
                <w:b/>
                <w:bCs/>
                <w:sz w:val="24"/>
                <w:szCs w:val="24"/>
              </w:rPr>
            </w:pPr>
          </w:p>
        </w:tc>
        <w:tc>
          <w:tcPr>
            <w:tcW w:w="4501" w:type="dxa"/>
          </w:tcPr>
          <w:p w14:paraId="72AECF0C" w14:textId="093BEB8C"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7337AB47" w14:textId="4E4C83B6"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Cooking Method and technique </w:t>
            </w:r>
          </w:p>
          <w:p w14:paraId="526A2612" w14:textId="0F02A319"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Sautéing, Smoking, Slow frying</w:t>
            </w:r>
          </w:p>
        </w:tc>
        <w:tc>
          <w:tcPr>
            <w:tcW w:w="3509" w:type="dxa"/>
          </w:tcPr>
          <w:p w14:paraId="673CC877" w14:textId="77777777" w:rsidR="002C0967" w:rsidRPr="00BD3270" w:rsidRDefault="002C0967" w:rsidP="002C0967">
            <w:pPr>
              <w:ind w:left="62" w:right="171"/>
              <w:jc w:val="center"/>
              <w:rPr>
                <w:rFonts w:cstheme="minorHAnsi"/>
                <w:b/>
                <w:bCs/>
                <w:color w:val="000000" w:themeColor="text1"/>
                <w:sz w:val="24"/>
                <w:szCs w:val="24"/>
              </w:rPr>
            </w:pPr>
          </w:p>
          <w:p w14:paraId="5C47FEE9" w14:textId="1D62D30D"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57</w:t>
            </w:r>
          </w:p>
          <w:p w14:paraId="72C4268C" w14:textId="77777777" w:rsidR="002C0967" w:rsidRPr="00B63B73"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 xml:space="preserve">Prepare </w:t>
            </w:r>
            <w:proofErr w:type="spellStart"/>
            <w:r w:rsidRPr="00BD3270">
              <w:rPr>
                <w:rFonts w:cstheme="minorHAnsi"/>
                <w:color w:val="000000" w:themeColor="text1"/>
                <w:sz w:val="24"/>
                <w:szCs w:val="24"/>
              </w:rPr>
              <w:t>Dhuaan</w:t>
            </w:r>
            <w:proofErr w:type="spellEnd"/>
            <w:r w:rsidRPr="00BD3270">
              <w:rPr>
                <w:rFonts w:cstheme="minorHAnsi"/>
                <w:color w:val="000000" w:themeColor="text1"/>
                <w:sz w:val="24"/>
                <w:szCs w:val="24"/>
              </w:rPr>
              <w:t xml:space="preserve"> Gosht</w:t>
            </w:r>
            <w:r w:rsidR="00B63B73">
              <w:rPr>
                <w:rFonts w:cstheme="minorHAnsi"/>
                <w:color w:val="000000" w:themeColor="text1"/>
                <w:sz w:val="24"/>
                <w:szCs w:val="24"/>
              </w:rPr>
              <w:br/>
            </w:r>
            <w:r w:rsidR="00B63B73" w:rsidRPr="00B63B73">
              <w:rPr>
                <w:rFonts w:cstheme="minorHAnsi"/>
                <w:color w:val="000000" w:themeColor="text1"/>
                <w:sz w:val="24"/>
                <w:szCs w:val="24"/>
              </w:rPr>
              <w:t>Slow-cook marinated meat with spices, then smoke it briefly over charcoal to infuse a smoky flavor.</w:t>
            </w:r>
          </w:p>
          <w:p w14:paraId="4D436C83" w14:textId="1504C347" w:rsidR="00B63B73" w:rsidRPr="00BD3270" w:rsidRDefault="00B63B73" w:rsidP="002C0967">
            <w:pPr>
              <w:ind w:left="62" w:right="171"/>
              <w:jc w:val="center"/>
              <w:rPr>
                <w:rFonts w:cstheme="minorHAnsi"/>
                <w:color w:val="000000" w:themeColor="text1"/>
                <w:sz w:val="24"/>
                <w:szCs w:val="24"/>
              </w:rPr>
            </w:pPr>
          </w:p>
        </w:tc>
      </w:tr>
      <w:tr w:rsidR="002C0967" w:rsidRPr="00F12ED8" w14:paraId="0C32AE82" w14:textId="77777777" w:rsidTr="004A4A84">
        <w:tc>
          <w:tcPr>
            <w:tcW w:w="2254" w:type="dxa"/>
            <w:vMerge/>
          </w:tcPr>
          <w:p w14:paraId="5AAF1C2A" w14:textId="7B972F9A" w:rsidR="002C0967" w:rsidRPr="00F12ED8" w:rsidRDefault="002C0967" w:rsidP="002C0967">
            <w:pPr>
              <w:widowControl w:val="0"/>
              <w:spacing w:after="160" w:line="259" w:lineRule="auto"/>
              <w:rPr>
                <w:b/>
                <w:bCs/>
                <w:sz w:val="24"/>
                <w:szCs w:val="24"/>
              </w:rPr>
            </w:pPr>
          </w:p>
        </w:tc>
        <w:tc>
          <w:tcPr>
            <w:tcW w:w="4501" w:type="dxa"/>
          </w:tcPr>
          <w:p w14:paraId="288E3AB9" w14:textId="22640480"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7F5053EA" w14:textId="3B9B47CB"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Describe the cooking methods required to prepare </w:t>
            </w:r>
            <w:proofErr w:type="spellStart"/>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Sajji</w:t>
            </w:r>
            <w:proofErr w:type="spellEnd"/>
          </w:p>
          <w:p w14:paraId="0AD8511A" w14:textId="2693632C"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Roasting, Grilling, Open flame cooking</w:t>
            </w:r>
          </w:p>
        </w:tc>
        <w:tc>
          <w:tcPr>
            <w:tcW w:w="3509" w:type="dxa"/>
          </w:tcPr>
          <w:p w14:paraId="4DFA4D8A" w14:textId="77777777" w:rsidR="002C0967" w:rsidRPr="00BD3270" w:rsidRDefault="002C0967" w:rsidP="002C0967">
            <w:pPr>
              <w:ind w:left="62" w:right="171"/>
              <w:jc w:val="center"/>
              <w:rPr>
                <w:rFonts w:cstheme="minorHAnsi"/>
                <w:b/>
                <w:bCs/>
                <w:color w:val="000000" w:themeColor="text1"/>
                <w:sz w:val="24"/>
                <w:szCs w:val="24"/>
              </w:rPr>
            </w:pPr>
          </w:p>
          <w:p w14:paraId="713F6CB6" w14:textId="73476E50"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58</w:t>
            </w:r>
          </w:p>
          <w:p w14:paraId="12E6F3E5"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 xml:space="preserve">Prepare traditional </w:t>
            </w:r>
            <w:proofErr w:type="spellStart"/>
            <w:r w:rsidRPr="00BD3270">
              <w:rPr>
                <w:rFonts w:cstheme="minorHAnsi"/>
                <w:color w:val="000000" w:themeColor="text1"/>
                <w:sz w:val="24"/>
                <w:szCs w:val="24"/>
              </w:rPr>
              <w:t>Sajji</w:t>
            </w:r>
            <w:proofErr w:type="spellEnd"/>
            <w:r w:rsidRPr="00BD3270">
              <w:rPr>
                <w:rFonts w:cstheme="minorHAnsi"/>
                <w:color w:val="000000" w:themeColor="text1"/>
                <w:sz w:val="24"/>
                <w:szCs w:val="24"/>
              </w:rPr>
              <w:t>.</w:t>
            </w:r>
          </w:p>
          <w:p w14:paraId="2A94EDE6" w14:textId="77777777" w:rsidR="00B63B73" w:rsidRDefault="00B63B73" w:rsidP="002C0967">
            <w:pPr>
              <w:ind w:left="62" w:right="171"/>
              <w:jc w:val="center"/>
              <w:rPr>
                <w:rFonts w:cstheme="minorHAnsi"/>
                <w:color w:val="000000" w:themeColor="text1"/>
                <w:sz w:val="24"/>
                <w:szCs w:val="24"/>
              </w:rPr>
            </w:pPr>
            <w:r w:rsidRPr="00B63B73">
              <w:rPr>
                <w:rFonts w:cstheme="minorHAnsi"/>
                <w:color w:val="000000" w:themeColor="text1"/>
                <w:sz w:val="24"/>
                <w:szCs w:val="24"/>
              </w:rPr>
              <w:t>Marinate whole chicken or lamb with salt and spices, then roast it slowly over an open flame or in a tandoor until tender and golden.</w:t>
            </w:r>
          </w:p>
          <w:p w14:paraId="27ABFDC1" w14:textId="40EEF760" w:rsidR="00B63B73" w:rsidRPr="00BD3270" w:rsidRDefault="00B63B73" w:rsidP="002C0967">
            <w:pPr>
              <w:ind w:left="62" w:right="171"/>
              <w:jc w:val="center"/>
              <w:rPr>
                <w:rFonts w:cstheme="minorHAnsi"/>
                <w:color w:val="000000" w:themeColor="text1"/>
                <w:sz w:val="24"/>
                <w:szCs w:val="24"/>
              </w:rPr>
            </w:pPr>
          </w:p>
        </w:tc>
      </w:tr>
      <w:tr w:rsidR="002C0967" w:rsidRPr="00F12ED8" w14:paraId="2125FDCD" w14:textId="77777777" w:rsidTr="004A4A84">
        <w:tc>
          <w:tcPr>
            <w:tcW w:w="2254" w:type="dxa"/>
          </w:tcPr>
          <w:p w14:paraId="251D627C" w14:textId="15FDE6A8" w:rsidR="002C0967" w:rsidRPr="00F12ED8" w:rsidRDefault="002C0967" w:rsidP="002C0967">
            <w:pPr>
              <w:widowControl w:val="0"/>
              <w:spacing w:after="160" w:line="259" w:lineRule="auto"/>
              <w:rPr>
                <w:b/>
                <w:bCs/>
                <w:sz w:val="24"/>
                <w:szCs w:val="24"/>
              </w:rPr>
            </w:pPr>
            <w:r w:rsidRPr="00F12ED8">
              <w:rPr>
                <w:b/>
                <w:bCs/>
                <w:sz w:val="24"/>
                <w:szCs w:val="24"/>
              </w:rPr>
              <w:t>Week 13</w:t>
            </w:r>
          </w:p>
        </w:tc>
        <w:tc>
          <w:tcPr>
            <w:tcW w:w="4501" w:type="dxa"/>
          </w:tcPr>
          <w:p w14:paraId="7357E2D2"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0DA57FD6"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49B7C5E2" w14:textId="77777777" w:rsidTr="004A4A84">
        <w:tc>
          <w:tcPr>
            <w:tcW w:w="2254" w:type="dxa"/>
            <w:vMerge w:val="restart"/>
          </w:tcPr>
          <w:p w14:paraId="57AF34DC"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65056A98" w14:textId="77777777" w:rsidR="002C0967" w:rsidRPr="00F12ED8" w:rsidRDefault="002C0967" w:rsidP="002C0967">
            <w:pPr>
              <w:widowControl w:val="0"/>
              <w:spacing w:after="160" w:line="259" w:lineRule="auto"/>
              <w:rPr>
                <w:b/>
                <w:bCs/>
                <w:sz w:val="24"/>
                <w:szCs w:val="24"/>
              </w:rPr>
            </w:pPr>
            <w:r w:rsidRPr="00F12ED8">
              <w:rPr>
                <w:b/>
                <w:bCs/>
                <w:sz w:val="24"/>
                <w:szCs w:val="24"/>
              </w:rPr>
              <w:t xml:space="preserve">Mastering Meat, Poultry, and Seafood </w:t>
            </w:r>
            <w:r w:rsidRPr="00F12ED8">
              <w:rPr>
                <w:b/>
                <w:bCs/>
                <w:sz w:val="24"/>
                <w:szCs w:val="24"/>
              </w:rPr>
              <w:lastRenderedPageBreak/>
              <w:t>Preparation</w:t>
            </w:r>
          </w:p>
          <w:p w14:paraId="1BD724C9" w14:textId="77777777" w:rsidR="002C0967" w:rsidRPr="00F12ED8" w:rsidRDefault="002C0967" w:rsidP="002C0967">
            <w:pPr>
              <w:widowControl w:val="0"/>
              <w:spacing w:after="160" w:line="259" w:lineRule="auto"/>
              <w:rPr>
                <w:b/>
                <w:bCs/>
                <w:sz w:val="24"/>
                <w:szCs w:val="24"/>
              </w:rPr>
            </w:pPr>
            <w:r w:rsidRPr="00F12ED8">
              <w:rPr>
                <w:sz w:val="24"/>
                <w:szCs w:val="24"/>
              </w:rPr>
              <w:br/>
            </w:r>
            <w:r w:rsidRPr="00F12ED8">
              <w:rPr>
                <w:sz w:val="24"/>
                <w:szCs w:val="24"/>
              </w:rPr>
              <w:br/>
            </w:r>
            <w:r w:rsidRPr="00F12ED8">
              <w:rPr>
                <w:sz w:val="24"/>
                <w:szCs w:val="24"/>
              </w:rPr>
              <w:br/>
            </w:r>
          </w:p>
          <w:p w14:paraId="6225AA22" w14:textId="0FED9A08" w:rsidR="002C0967" w:rsidRPr="00F12ED8" w:rsidRDefault="002C0967" w:rsidP="002C0967">
            <w:pPr>
              <w:widowControl w:val="0"/>
              <w:spacing w:after="160" w:line="259" w:lineRule="auto"/>
              <w:rPr>
                <w:rFonts w:eastAsia="Arial"/>
                <w:b/>
                <w:bCs/>
                <w:color w:val="000000" w:themeColor="text1"/>
                <w:sz w:val="24"/>
                <w:szCs w:val="24"/>
                <w:lang w:bidi="en-US"/>
              </w:rPr>
            </w:pPr>
            <w:r w:rsidRPr="00F12ED8">
              <w:rPr>
                <w:b/>
                <w:bCs/>
                <w:sz w:val="24"/>
                <w:szCs w:val="24"/>
              </w:rPr>
              <w:br/>
            </w:r>
          </w:p>
          <w:p w14:paraId="59FCD78E" w14:textId="77777777" w:rsidR="002C0967" w:rsidRPr="00F12ED8" w:rsidRDefault="002C0967" w:rsidP="002C0967">
            <w:pPr>
              <w:widowControl w:val="0"/>
              <w:spacing w:after="160" w:line="259" w:lineRule="auto"/>
              <w:rPr>
                <w:b/>
                <w:bCs/>
                <w:sz w:val="24"/>
                <w:szCs w:val="24"/>
              </w:rPr>
            </w:pPr>
            <w:r w:rsidRPr="00F12ED8">
              <w:rPr>
                <w:sz w:val="24"/>
                <w:szCs w:val="24"/>
              </w:rPr>
              <w:br/>
            </w:r>
            <w:r w:rsidRPr="00F12ED8">
              <w:rPr>
                <w:sz w:val="24"/>
                <w:szCs w:val="24"/>
              </w:rPr>
              <w:br/>
            </w:r>
            <w:r w:rsidRPr="00F12ED8">
              <w:rPr>
                <w:sz w:val="24"/>
                <w:szCs w:val="24"/>
              </w:rPr>
              <w:br/>
            </w:r>
          </w:p>
          <w:p w14:paraId="0AD443B1" w14:textId="53E6506E" w:rsidR="002C0967" w:rsidRPr="00F12ED8" w:rsidRDefault="002C0967" w:rsidP="002C0967">
            <w:pPr>
              <w:widowControl w:val="0"/>
              <w:spacing w:after="160" w:line="259" w:lineRule="auto"/>
              <w:rPr>
                <w:b/>
                <w:bCs/>
                <w:sz w:val="24"/>
                <w:szCs w:val="24"/>
              </w:rPr>
            </w:pPr>
            <w:r w:rsidRPr="00F12ED8">
              <w:rPr>
                <w:sz w:val="24"/>
                <w:szCs w:val="24"/>
              </w:rPr>
              <w:br/>
            </w:r>
            <w:r w:rsidRPr="00F12ED8">
              <w:rPr>
                <w:sz w:val="24"/>
                <w:szCs w:val="24"/>
              </w:rPr>
              <w:br/>
            </w:r>
            <w:r w:rsidRPr="00F12ED8">
              <w:rPr>
                <w:sz w:val="24"/>
                <w:szCs w:val="24"/>
              </w:rPr>
              <w:br/>
            </w:r>
          </w:p>
        </w:tc>
        <w:tc>
          <w:tcPr>
            <w:tcW w:w="4501" w:type="dxa"/>
          </w:tcPr>
          <w:p w14:paraId="6AE9FE02" w14:textId="4FE3756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lastRenderedPageBreak/>
              <w:t>Day 1</w:t>
            </w:r>
          </w:p>
          <w:p w14:paraId="5765CB1C" w14:textId="77777777" w:rsidR="002C0967" w:rsidRPr="00F12ED8" w:rsidRDefault="002C0967" w:rsidP="002C0967">
            <w:pPr>
              <w:pStyle w:val="ListParagraph"/>
              <w:widowControl w:val="0"/>
              <w:numPr>
                <w:ilvl w:val="0"/>
                <w:numId w:val="36"/>
              </w:numPr>
              <w:tabs>
                <w:tab w:val="left" w:pos="1575"/>
              </w:tabs>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 and techniques for preparation</w:t>
            </w:r>
          </w:p>
          <w:p w14:paraId="0C358B76" w14:textId="22F97763" w:rsidR="002C0967" w:rsidRPr="00F12ED8" w:rsidRDefault="002C0967" w:rsidP="002C0967">
            <w:pPr>
              <w:pStyle w:val="ListParagraph"/>
              <w:widowControl w:val="0"/>
              <w:numPr>
                <w:ilvl w:val="0"/>
                <w:numId w:val="36"/>
              </w:numPr>
              <w:tabs>
                <w:tab w:val="left" w:pos="1575"/>
              </w:tabs>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Slow cooking, Sautéing, Stewing</w:t>
            </w:r>
          </w:p>
        </w:tc>
        <w:tc>
          <w:tcPr>
            <w:tcW w:w="3509" w:type="dxa"/>
          </w:tcPr>
          <w:p w14:paraId="71E588A3" w14:textId="77777777" w:rsidR="002C0967" w:rsidRPr="00BD3270" w:rsidRDefault="002C0967" w:rsidP="002C0967">
            <w:pPr>
              <w:ind w:left="62" w:right="171"/>
              <w:jc w:val="center"/>
              <w:rPr>
                <w:rFonts w:cstheme="minorHAnsi"/>
                <w:b/>
                <w:bCs/>
                <w:color w:val="000000" w:themeColor="text1"/>
                <w:sz w:val="24"/>
                <w:szCs w:val="24"/>
              </w:rPr>
            </w:pPr>
          </w:p>
          <w:p w14:paraId="29FA457B" w14:textId="165FF60A"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59</w:t>
            </w:r>
          </w:p>
          <w:p w14:paraId="783D70AD"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 xml:space="preserve">Prepare Chicken </w:t>
            </w:r>
            <w:proofErr w:type="spellStart"/>
            <w:r w:rsidRPr="00BD3270">
              <w:rPr>
                <w:rFonts w:cstheme="minorHAnsi"/>
                <w:color w:val="000000" w:themeColor="text1"/>
                <w:sz w:val="24"/>
                <w:szCs w:val="24"/>
              </w:rPr>
              <w:t>Handi</w:t>
            </w:r>
            <w:proofErr w:type="spellEnd"/>
          </w:p>
          <w:p w14:paraId="1C7809DD" w14:textId="77777777" w:rsidR="00B63B73" w:rsidRDefault="00B63B73" w:rsidP="002C0967">
            <w:pPr>
              <w:ind w:left="62" w:right="171"/>
              <w:jc w:val="center"/>
              <w:rPr>
                <w:rFonts w:cstheme="minorHAnsi"/>
                <w:color w:val="000000" w:themeColor="text1"/>
                <w:sz w:val="24"/>
                <w:szCs w:val="24"/>
              </w:rPr>
            </w:pPr>
            <w:r w:rsidRPr="00B63B73">
              <w:rPr>
                <w:rFonts w:cstheme="minorHAnsi"/>
                <w:color w:val="000000" w:themeColor="text1"/>
                <w:sz w:val="24"/>
                <w:szCs w:val="24"/>
              </w:rPr>
              <w:t xml:space="preserve">Cook marinated chicken with onions, tomatoes, and spices </w:t>
            </w:r>
            <w:r w:rsidRPr="00B63B73">
              <w:rPr>
                <w:rFonts w:cstheme="minorHAnsi"/>
                <w:color w:val="000000" w:themeColor="text1"/>
                <w:sz w:val="24"/>
                <w:szCs w:val="24"/>
              </w:rPr>
              <w:lastRenderedPageBreak/>
              <w:t xml:space="preserve">in a </w:t>
            </w:r>
            <w:proofErr w:type="spellStart"/>
            <w:r w:rsidRPr="00B63B73">
              <w:rPr>
                <w:rFonts w:cstheme="minorHAnsi"/>
                <w:color w:val="000000" w:themeColor="text1"/>
                <w:sz w:val="24"/>
                <w:szCs w:val="24"/>
              </w:rPr>
              <w:t>handi</w:t>
            </w:r>
            <w:proofErr w:type="spellEnd"/>
            <w:r w:rsidRPr="00B63B73">
              <w:rPr>
                <w:rFonts w:cstheme="minorHAnsi"/>
                <w:color w:val="000000" w:themeColor="text1"/>
                <w:sz w:val="24"/>
                <w:szCs w:val="24"/>
              </w:rPr>
              <w:t xml:space="preserve"> (deep pot) on low heat until tender and flavorful.</w:t>
            </w:r>
          </w:p>
          <w:p w14:paraId="7D33DD25" w14:textId="5A522591" w:rsidR="00B63B73" w:rsidRPr="00BD3270" w:rsidRDefault="00B63B73" w:rsidP="002C0967">
            <w:pPr>
              <w:ind w:left="62" w:right="171"/>
              <w:jc w:val="center"/>
              <w:rPr>
                <w:rFonts w:cstheme="minorHAnsi"/>
                <w:color w:val="000000" w:themeColor="text1"/>
                <w:sz w:val="24"/>
                <w:szCs w:val="24"/>
              </w:rPr>
            </w:pPr>
          </w:p>
        </w:tc>
      </w:tr>
      <w:tr w:rsidR="002C0967" w:rsidRPr="00F12ED8" w14:paraId="1689489B" w14:textId="77777777" w:rsidTr="004A4A84">
        <w:tc>
          <w:tcPr>
            <w:tcW w:w="2254" w:type="dxa"/>
            <w:vMerge/>
          </w:tcPr>
          <w:p w14:paraId="11EA3132" w14:textId="4E1A60EE" w:rsidR="002C0967" w:rsidRPr="00F12ED8" w:rsidRDefault="002C0967" w:rsidP="002C0967">
            <w:pPr>
              <w:widowControl w:val="0"/>
              <w:spacing w:after="160" w:line="259" w:lineRule="auto"/>
              <w:rPr>
                <w:b/>
                <w:bCs/>
                <w:sz w:val="24"/>
                <w:szCs w:val="24"/>
              </w:rPr>
            </w:pPr>
          </w:p>
        </w:tc>
        <w:tc>
          <w:tcPr>
            <w:tcW w:w="4501" w:type="dxa"/>
          </w:tcPr>
          <w:p w14:paraId="7589B93D" w14:textId="59DAB114"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516E8AAF" w14:textId="5DEB8321"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History and preparation techniques </w:t>
            </w:r>
          </w:p>
          <w:p w14:paraId="606E0FCC" w14:textId="527AF0A3"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Stewing, Searing, Simmering</w:t>
            </w:r>
          </w:p>
        </w:tc>
        <w:tc>
          <w:tcPr>
            <w:tcW w:w="3509" w:type="dxa"/>
          </w:tcPr>
          <w:p w14:paraId="5F6B8188" w14:textId="77777777" w:rsidR="002C0967" w:rsidRPr="00BD3270" w:rsidRDefault="002C0967" w:rsidP="002C0967">
            <w:pPr>
              <w:ind w:left="62" w:right="171"/>
              <w:jc w:val="center"/>
              <w:rPr>
                <w:rFonts w:cstheme="minorHAnsi"/>
                <w:b/>
                <w:bCs/>
                <w:color w:val="000000" w:themeColor="text1"/>
                <w:sz w:val="24"/>
                <w:szCs w:val="24"/>
              </w:rPr>
            </w:pPr>
          </w:p>
          <w:p w14:paraId="4DDB7CB7" w14:textId="7A6EA496"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60</w:t>
            </w:r>
          </w:p>
          <w:p w14:paraId="1A15264A"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Beef</w:t>
            </w:r>
          </w:p>
          <w:p w14:paraId="72B3F12F" w14:textId="77777777" w:rsidR="00600783" w:rsidRDefault="00600783" w:rsidP="002C0967">
            <w:pPr>
              <w:ind w:left="62" w:right="171"/>
              <w:jc w:val="center"/>
              <w:rPr>
                <w:rFonts w:cstheme="minorHAnsi"/>
                <w:color w:val="000000" w:themeColor="text1"/>
                <w:sz w:val="24"/>
                <w:szCs w:val="24"/>
              </w:rPr>
            </w:pPr>
            <w:r w:rsidRPr="00600783">
              <w:rPr>
                <w:rFonts w:cstheme="minorHAnsi"/>
                <w:color w:val="000000" w:themeColor="text1"/>
                <w:sz w:val="24"/>
                <w:szCs w:val="24"/>
              </w:rPr>
              <w:t>Slow-cook beef cubes with vegetables, stock, and seasonings until the meat is tender and the flavors are well blended.</w:t>
            </w:r>
          </w:p>
          <w:p w14:paraId="7960EDA2" w14:textId="67B70126" w:rsidR="00600783" w:rsidRPr="00BD3270" w:rsidRDefault="00600783" w:rsidP="002C0967">
            <w:pPr>
              <w:ind w:left="62" w:right="171"/>
              <w:jc w:val="center"/>
              <w:rPr>
                <w:rFonts w:cstheme="minorHAnsi"/>
                <w:color w:val="000000" w:themeColor="text1"/>
                <w:sz w:val="24"/>
                <w:szCs w:val="24"/>
              </w:rPr>
            </w:pPr>
          </w:p>
        </w:tc>
      </w:tr>
      <w:tr w:rsidR="002C0967" w:rsidRPr="00F12ED8" w14:paraId="3FED3CA4" w14:textId="77777777" w:rsidTr="004A4A84">
        <w:tc>
          <w:tcPr>
            <w:tcW w:w="2254" w:type="dxa"/>
            <w:vMerge/>
          </w:tcPr>
          <w:p w14:paraId="413B2F2F" w14:textId="2FB573F7" w:rsidR="002C0967" w:rsidRPr="00F12ED8" w:rsidRDefault="002C0967" w:rsidP="002C0967">
            <w:pPr>
              <w:widowControl w:val="0"/>
              <w:spacing w:after="160" w:line="259" w:lineRule="auto"/>
              <w:rPr>
                <w:b/>
                <w:bCs/>
                <w:sz w:val="24"/>
                <w:szCs w:val="24"/>
              </w:rPr>
            </w:pPr>
          </w:p>
        </w:tc>
        <w:tc>
          <w:tcPr>
            <w:tcW w:w="4501" w:type="dxa"/>
          </w:tcPr>
          <w:p w14:paraId="21C18EE3"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19936911"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Grilling basics: direct heat, charring, and grill marks.</w:t>
            </w:r>
          </w:p>
          <w:p w14:paraId="47327968"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Safety and hygiene when grilling poultry.</w:t>
            </w:r>
          </w:p>
          <w:p w14:paraId="76686883"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Baking fish: temperature, moisture retention, seasoning.</w:t>
            </w:r>
          </w:p>
          <w:p w14:paraId="168DE6C2" w14:textId="12373311" w:rsidR="002C0967" w:rsidRPr="007C6006"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Complementary sides: mashed potatoes and roasted/steamed vegetables.</w:t>
            </w:r>
          </w:p>
        </w:tc>
        <w:tc>
          <w:tcPr>
            <w:tcW w:w="3509" w:type="dxa"/>
          </w:tcPr>
          <w:p w14:paraId="436674FE" w14:textId="77777777" w:rsidR="002C0967" w:rsidRPr="00BD3270" w:rsidRDefault="002C0967" w:rsidP="002C0967">
            <w:pPr>
              <w:ind w:left="62" w:right="171"/>
              <w:jc w:val="center"/>
              <w:rPr>
                <w:rFonts w:cstheme="minorHAnsi"/>
                <w:color w:val="000000" w:themeColor="text1"/>
                <w:sz w:val="24"/>
                <w:szCs w:val="24"/>
              </w:rPr>
            </w:pPr>
          </w:p>
          <w:p w14:paraId="4DBD7090" w14:textId="18CC7EB7"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61</w:t>
            </w:r>
          </w:p>
          <w:p w14:paraId="4CA300A0" w14:textId="39168B48"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Perform group task:</w:t>
            </w:r>
          </w:p>
          <w:p w14:paraId="245BD77D" w14:textId="178B8D4E"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Grilled chicken</w:t>
            </w:r>
          </w:p>
          <w:p w14:paraId="72669652" w14:textId="428AB0A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Italian Baked Chicken</w:t>
            </w:r>
          </w:p>
          <w:p w14:paraId="64A1C5AB" w14:textId="7C2AC624"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fish with mash Potato</w:t>
            </w:r>
          </w:p>
          <w:p w14:paraId="5CDA5B4B" w14:textId="0CBB1922"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4E7AA1E7" w14:textId="77777777" w:rsidTr="004A4A84">
        <w:tc>
          <w:tcPr>
            <w:tcW w:w="2254" w:type="dxa"/>
            <w:vMerge/>
          </w:tcPr>
          <w:p w14:paraId="0BF393D3" w14:textId="7C663BAF" w:rsidR="002C0967" w:rsidRPr="00F12ED8" w:rsidRDefault="002C0967" w:rsidP="002C0967">
            <w:pPr>
              <w:widowControl w:val="0"/>
              <w:spacing w:after="160" w:line="259" w:lineRule="auto"/>
              <w:rPr>
                <w:b/>
                <w:bCs/>
                <w:sz w:val="24"/>
                <w:szCs w:val="24"/>
              </w:rPr>
            </w:pPr>
          </w:p>
        </w:tc>
        <w:tc>
          <w:tcPr>
            <w:tcW w:w="4501" w:type="dxa"/>
          </w:tcPr>
          <w:p w14:paraId="48708D31" w14:textId="290DF763"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763994C3" w14:textId="6F41558F" w:rsidR="002C0967" w:rsidRPr="00F12ED8" w:rsidRDefault="002C0967" w:rsidP="002C0967">
            <w:pPr>
              <w:pStyle w:val="ListParagraph"/>
              <w:widowControl w:val="0"/>
              <w:numPr>
                <w:ilvl w:val="0"/>
                <w:numId w:val="36"/>
              </w:numPr>
              <w:tabs>
                <w:tab w:val="left" w:pos="1155"/>
              </w:tabs>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 to perform</w:t>
            </w:r>
            <w:r w:rsidRPr="00F12ED8">
              <w:rPr>
                <w:b/>
                <w:bCs/>
                <w:sz w:val="24"/>
                <w:szCs w:val="24"/>
              </w:rPr>
              <w:t xml:space="preserve"> </w:t>
            </w:r>
            <w:r w:rsidRPr="00F12ED8">
              <w:rPr>
                <w:sz w:val="24"/>
                <w:szCs w:val="24"/>
              </w:rPr>
              <w:t>Apollo chicken</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p>
          <w:p w14:paraId="1A7AB024" w14:textId="29DF37E5" w:rsidR="002C0967" w:rsidRPr="00F12ED8" w:rsidRDefault="002C0967" w:rsidP="002C0967">
            <w:pPr>
              <w:pStyle w:val="ListParagraph"/>
              <w:widowControl w:val="0"/>
              <w:numPr>
                <w:ilvl w:val="0"/>
                <w:numId w:val="36"/>
              </w:numPr>
              <w:tabs>
                <w:tab w:val="left" w:pos="1155"/>
              </w:tabs>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Grilling, Roasting, Sautéing</w:t>
            </w:r>
          </w:p>
        </w:tc>
        <w:tc>
          <w:tcPr>
            <w:tcW w:w="3509" w:type="dxa"/>
          </w:tcPr>
          <w:p w14:paraId="2D567646" w14:textId="77777777" w:rsidR="002C0967" w:rsidRPr="00BD3270" w:rsidRDefault="002C0967" w:rsidP="002C0967">
            <w:pPr>
              <w:ind w:left="62" w:right="171"/>
              <w:jc w:val="center"/>
              <w:rPr>
                <w:rFonts w:cstheme="minorHAnsi"/>
                <w:b/>
                <w:bCs/>
                <w:color w:val="000000" w:themeColor="text1"/>
                <w:sz w:val="24"/>
                <w:szCs w:val="24"/>
              </w:rPr>
            </w:pPr>
          </w:p>
          <w:p w14:paraId="64CAA7DE" w14:textId="5AACF3C4"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62</w:t>
            </w:r>
          </w:p>
          <w:p w14:paraId="42BB7E84"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and serve Apollo chicken</w:t>
            </w:r>
            <w:r w:rsidR="00600783">
              <w:rPr>
                <w:rFonts w:cstheme="minorHAnsi"/>
                <w:color w:val="000000" w:themeColor="text1"/>
                <w:sz w:val="24"/>
                <w:szCs w:val="24"/>
              </w:rPr>
              <w:br/>
            </w:r>
            <w:r w:rsidR="00600783" w:rsidRPr="00600783">
              <w:rPr>
                <w:rFonts w:cstheme="minorHAnsi"/>
                <w:color w:val="000000" w:themeColor="text1"/>
                <w:sz w:val="24"/>
                <w:szCs w:val="24"/>
              </w:rPr>
              <w:t>Marinate chicken pieces in spicy yogurt and herbs, then deep-fry or pan-fry until crispy and golden brown.</w:t>
            </w:r>
          </w:p>
          <w:p w14:paraId="6FC4082D" w14:textId="78507C3F" w:rsidR="00600783" w:rsidRPr="00BD3270" w:rsidRDefault="00600783" w:rsidP="002C0967">
            <w:pPr>
              <w:ind w:left="62" w:right="171"/>
              <w:jc w:val="center"/>
              <w:rPr>
                <w:rFonts w:cstheme="minorHAnsi"/>
                <w:color w:val="000000" w:themeColor="text1"/>
                <w:sz w:val="24"/>
                <w:szCs w:val="24"/>
              </w:rPr>
            </w:pPr>
          </w:p>
        </w:tc>
      </w:tr>
      <w:tr w:rsidR="002C0967" w:rsidRPr="00F12ED8" w14:paraId="6A9052BA" w14:textId="77777777" w:rsidTr="00BD3270">
        <w:tc>
          <w:tcPr>
            <w:tcW w:w="2254" w:type="dxa"/>
            <w:vMerge/>
            <w:tcBorders>
              <w:bottom w:val="single" w:sz="4" w:space="0" w:color="auto"/>
            </w:tcBorders>
          </w:tcPr>
          <w:p w14:paraId="67364795" w14:textId="2890B028" w:rsidR="002C0967" w:rsidRPr="00F12ED8" w:rsidRDefault="002C0967" w:rsidP="002C0967">
            <w:pPr>
              <w:widowControl w:val="0"/>
              <w:spacing w:after="160" w:line="259" w:lineRule="auto"/>
              <w:rPr>
                <w:b/>
                <w:bCs/>
                <w:sz w:val="24"/>
                <w:szCs w:val="24"/>
              </w:rPr>
            </w:pPr>
          </w:p>
        </w:tc>
        <w:tc>
          <w:tcPr>
            <w:tcW w:w="4501" w:type="dxa"/>
          </w:tcPr>
          <w:p w14:paraId="58F502BB" w14:textId="17D84ABD"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6FE96B93" w14:textId="3E5415C6" w:rsidR="002C0967" w:rsidRPr="00F12ED8" w:rsidRDefault="002C0967" w:rsidP="002C0967">
            <w:pPr>
              <w:pStyle w:val="ListParagraph"/>
              <w:widowControl w:val="0"/>
              <w:numPr>
                <w:ilvl w:val="0"/>
                <w:numId w:val="40"/>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Methods and process </w:t>
            </w:r>
          </w:p>
          <w:p w14:paraId="774F2E30" w14:textId="23A0EE79" w:rsidR="002C0967" w:rsidRPr="00F12ED8" w:rsidRDefault="002C0967" w:rsidP="002C0967">
            <w:pPr>
              <w:pStyle w:val="ListParagraph"/>
              <w:widowControl w:val="0"/>
              <w:numPr>
                <w:ilvl w:val="0"/>
                <w:numId w:val="40"/>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Grilling + Roasting</w:t>
            </w:r>
          </w:p>
          <w:p w14:paraId="28650CC0" w14:textId="33ABE59E" w:rsidR="002C0967" w:rsidRPr="00F12ED8" w:rsidRDefault="002C0967" w:rsidP="002C0967">
            <w:pPr>
              <w:pStyle w:val="ListParagraph"/>
              <w:widowControl w:val="0"/>
              <w:numPr>
                <w:ilvl w:val="0"/>
                <w:numId w:val="40"/>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Plating techniques for composed meals.</w:t>
            </w:r>
          </w:p>
        </w:tc>
        <w:tc>
          <w:tcPr>
            <w:tcW w:w="3509" w:type="dxa"/>
          </w:tcPr>
          <w:p w14:paraId="30C40704" w14:textId="77777777" w:rsidR="002C0967" w:rsidRPr="00BD3270" w:rsidRDefault="002C0967" w:rsidP="002C0967">
            <w:pPr>
              <w:ind w:left="62" w:right="171"/>
              <w:jc w:val="center"/>
              <w:rPr>
                <w:rFonts w:cstheme="minorHAnsi"/>
                <w:b/>
                <w:bCs/>
                <w:color w:val="000000" w:themeColor="text1"/>
                <w:sz w:val="24"/>
                <w:szCs w:val="24"/>
              </w:rPr>
            </w:pPr>
          </w:p>
          <w:p w14:paraId="512CCC19" w14:textId="0506385D"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63</w:t>
            </w:r>
          </w:p>
          <w:p w14:paraId="47A6F1A0" w14:textId="1B4380F6"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and serve Rub ribs with spices, slow roast, then grill with BBQ sauce.</w:t>
            </w:r>
          </w:p>
        </w:tc>
      </w:tr>
      <w:tr w:rsidR="002C0967" w:rsidRPr="00F12ED8" w14:paraId="7E716736" w14:textId="77777777" w:rsidTr="00BD3270">
        <w:tc>
          <w:tcPr>
            <w:tcW w:w="2254" w:type="dxa"/>
            <w:tcBorders>
              <w:top w:val="single" w:sz="4" w:space="0" w:color="auto"/>
              <w:bottom w:val="single" w:sz="4" w:space="0" w:color="auto"/>
            </w:tcBorders>
          </w:tcPr>
          <w:p w14:paraId="26D450F3" w14:textId="1D01E0AE" w:rsidR="002C0967" w:rsidRPr="00F12ED8" w:rsidRDefault="002C0967" w:rsidP="002C0967">
            <w:pPr>
              <w:widowControl w:val="0"/>
              <w:spacing w:after="160" w:line="259" w:lineRule="auto"/>
              <w:rPr>
                <w:b/>
                <w:bCs/>
                <w:sz w:val="24"/>
                <w:szCs w:val="24"/>
              </w:rPr>
            </w:pPr>
            <w:r w:rsidRPr="00BD3270">
              <w:rPr>
                <w:b/>
                <w:bCs/>
                <w:sz w:val="24"/>
                <w:szCs w:val="24"/>
              </w:rPr>
              <w:t>Wee</w:t>
            </w:r>
            <w:r>
              <w:rPr>
                <w:b/>
                <w:bCs/>
                <w:sz w:val="24"/>
                <w:szCs w:val="24"/>
              </w:rPr>
              <w:t xml:space="preserve">k </w:t>
            </w:r>
            <w:r w:rsidRPr="00BD3270">
              <w:rPr>
                <w:b/>
                <w:bCs/>
                <w:sz w:val="24"/>
                <w:szCs w:val="24"/>
              </w:rPr>
              <w:t>14</w:t>
            </w:r>
          </w:p>
        </w:tc>
        <w:tc>
          <w:tcPr>
            <w:tcW w:w="4501" w:type="dxa"/>
          </w:tcPr>
          <w:p w14:paraId="3A3241C2"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35119442"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61077929" w14:textId="77777777" w:rsidTr="00BD3270">
        <w:tc>
          <w:tcPr>
            <w:tcW w:w="2254" w:type="dxa"/>
            <w:vMerge w:val="restart"/>
            <w:tcBorders>
              <w:top w:val="single" w:sz="4" w:space="0" w:color="auto"/>
            </w:tcBorders>
          </w:tcPr>
          <w:p w14:paraId="53076834" w14:textId="77777777" w:rsidR="002C0967" w:rsidRDefault="002C0967" w:rsidP="002C0967">
            <w:pPr>
              <w:widowControl w:val="0"/>
              <w:spacing w:after="160" w:line="259" w:lineRule="auto"/>
              <w:rPr>
                <w:rFonts w:eastAsia="Arial"/>
                <w:b/>
                <w:bCs/>
                <w:color w:val="000000" w:themeColor="text1"/>
                <w:sz w:val="24"/>
                <w:szCs w:val="24"/>
                <w:lang w:bidi="en-US"/>
              </w:rPr>
            </w:pPr>
          </w:p>
          <w:p w14:paraId="1CB64874" w14:textId="327FACB7" w:rsidR="002C0967" w:rsidRPr="00F12ED8" w:rsidRDefault="002C0967" w:rsidP="002C0967">
            <w:pPr>
              <w:widowControl w:val="0"/>
              <w:spacing w:after="160" w:line="259" w:lineRule="auto"/>
              <w:rPr>
                <w:rFonts w:eastAsia="Arial"/>
                <w:b/>
                <w:bCs/>
                <w:color w:val="000000" w:themeColor="text1"/>
                <w:sz w:val="24"/>
                <w:szCs w:val="24"/>
                <w:lang w:bidi="en-US"/>
              </w:rPr>
            </w:pPr>
            <w:r w:rsidRPr="00BD3270">
              <w:rPr>
                <w:rFonts w:eastAsia="Arial"/>
                <w:b/>
                <w:bCs/>
                <w:color w:val="000000" w:themeColor="text1"/>
                <w:sz w:val="24"/>
                <w:szCs w:val="24"/>
                <w:lang w:bidi="en-US"/>
              </w:rPr>
              <w:t xml:space="preserve">Mastering Boiling, Poaching, and Steaming in </w:t>
            </w:r>
            <w:r w:rsidRPr="00BD3270">
              <w:rPr>
                <w:rFonts w:eastAsia="Arial"/>
                <w:b/>
                <w:bCs/>
                <w:color w:val="000000" w:themeColor="text1"/>
                <w:sz w:val="24"/>
                <w:szCs w:val="24"/>
                <w:lang w:bidi="en-US"/>
              </w:rPr>
              <w:lastRenderedPageBreak/>
              <w:t>Culinary Arts</w:t>
            </w:r>
          </w:p>
        </w:tc>
        <w:tc>
          <w:tcPr>
            <w:tcW w:w="4501" w:type="dxa"/>
          </w:tcPr>
          <w:p w14:paraId="304E80E4"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lastRenderedPageBreak/>
              <w:t>Day 1</w:t>
            </w:r>
          </w:p>
          <w:p w14:paraId="4EB37F7F"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Definitions and differences between boiling, poaching, and steaming.</w:t>
            </w:r>
          </w:p>
          <w:p w14:paraId="572F0EB7"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Temperature ranges:</w:t>
            </w:r>
          </w:p>
          <w:p w14:paraId="43546BAE"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Food items suitable for each method (vegetables, fish, poultry, fruits).</w:t>
            </w:r>
          </w:p>
          <w:p w14:paraId="18063E25" w14:textId="5482E87B"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44CA5ED8" w14:textId="77777777" w:rsidR="002C0967" w:rsidRPr="00BD3270" w:rsidRDefault="002C0967" w:rsidP="002C0967">
            <w:pPr>
              <w:ind w:left="62" w:right="171"/>
              <w:jc w:val="center"/>
              <w:rPr>
                <w:rFonts w:cstheme="minorHAnsi"/>
                <w:color w:val="000000" w:themeColor="text1"/>
                <w:sz w:val="24"/>
                <w:szCs w:val="24"/>
              </w:rPr>
            </w:pPr>
          </w:p>
          <w:p w14:paraId="77F32094" w14:textId="7D74CDC0"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64</w:t>
            </w:r>
          </w:p>
          <w:p w14:paraId="22A552C5" w14:textId="60F73C7E"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Boiling, Poaching &amp; steaming</w:t>
            </w:r>
          </w:p>
          <w:p w14:paraId="3B65224A"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Practice controlling water temperature for poaching.</w:t>
            </w:r>
          </w:p>
          <w:p w14:paraId="31E138BD"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lastRenderedPageBreak/>
              <w:t>Prepare a vegetable stock base for poaching.</w:t>
            </w:r>
          </w:p>
          <w:p w14:paraId="428AC72A" w14:textId="77777777" w:rsidR="002C0967" w:rsidRPr="00F12ED8" w:rsidRDefault="002C0967" w:rsidP="002C0967">
            <w:pPr>
              <w:ind w:left="62" w:right="171"/>
              <w:jc w:val="center"/>
              <w:rPr>
                <w:rFonts w:cstheme="minorHAnsi"/>
                <w:color w:val="000000" w:themeColor="text1"/>
                <w:sz w:val="24"/>
                <w:szCs w:val="24"/>
              </w:rPr>
            </w:pPr>
          </w:p>
        </w:tc>
      </w:tr>
      <w:tr w:rsidR="002C0967" w:rsidRPr="00F12ED8" w14:paraId="6437AA8D" w14:textId="77777777" w:rsidTr="004A4A84">
        <w:tc>
          <w:tcPr>
            <w:tcW w:w="2254" w:type="dxa"/>
            <w:vMerge/>
          </w:tcPr>
          <w:p w14:paraId="5B8F6C34" w14:textId="6C38115E" w:rsidR="002C0967" w:rsidRPr="00F12ED8" w:rsidRDefault="002C0967" w:rsidP="002C0967">
            <w:pPr>
              <w:widowControl w:val="0"/>
              <w:spacing w:after="160" w:line="259" w:lineRule="auto"/>
              <w:rPr>
                <w:b/>
                <w:bCs/>
                <w:sz w:val="24"/>
                <w:szCs w:val="24"/>
              </w:rPr>
            </w:pPr>
          </w:p>
        </w:tc>
        <w:tc>
          <w:tcPr>
            <w:tcW w:w="4501" w:type="dxa"/>
          </w:tcPr>
          <w:p w14:paraId="1EA61D65" w14:textId="7362369C"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79951194" w14:textId="1706B7B7" w:rsidR="002C0967" w:rsidRPr="00F12ED8" w:rsidRDefault="002C0967" w:rsidP="002C0967">
            <w:pPr>
              <w:pStyle w:val="ListParagraph"/>
              <w:widowControl w:val="0"/>
              <w:numPr>
                <w:ilvl w:val="0"/>
                <w:numId w:val="41"/>
              </w:numPr>
              <w:tabs>
                <w:tab w:val="left" w:pos="1575"/>
              </w:tabs>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 and techniques for preparation</w:t>
            </w:r>
          </w:p>
          <w:p w14:paraId="2836F6C3" w14:textId="3AD43229" w:rsidR="002C0967" w:rsidRPr="00F12ED8" w:rsidRDefault="002C0967" w:rsidP="002C0967">
            <w:pPr>
              <w:pStyle w:val="ListParagraph"/>
              <w:widowControl w:val="0"/>
              <w:numPr>
                <w:ilvl w:val="0"/>
                <w:numId w:val="41"/>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Stuffing, Baking</w:t>
            </w:r>
          </w:p>
        </w:tc>
        <w:tc>
          <w:tcPr>
            <w:tcW w:w="3509" w:type="dxa"/>
          </w:tcPr>
          <w:p w14:paraId="2E2480A3" w14:textId="77777777" w:rsidR="002C0967" w:rsidRPr="00BD3270" w:rsidRDefault="002C0967" w:rsidP="002C0967">
            <w:pPr>
              <w:ind w:left="62" w:right="171"/>
              <w:jc w:val="center"/>
              <w:rPr>
                <w:rFonts w:cstheme="minorHAnsi"/>
                <w:b/>
                <w:color w:val="000000" w:themeColor="text1"/>
                <w:sz w:val="24"/>
                <w:szCs w:val="24"/>
              </w:rPr>
            </w:pPr>
          </w:p>
          <w:p w14:paraId="03BAFFAF" w14:textId="0103AD79"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65</w:t>
            </w:r>
          </w:p>
          <w:p w14:paraId="46D420E8"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Stuffed Bell Peppers</w:t>
            </w:r>
          </w:p>
          <w:p w14:paraId="5FA55195" w14:textId="74A26E5C"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Fill peppers with meat and rice. Bake until tender and aromatic.</w:t>
            </w:r>
          </w:p>
        </w:tc>
      </w:tr>
      <w:tr w:rsidR="002C0967" w:rsidRPr="00F12ED8" w14:paraId="6C0EEBC1" w14:textId="77777777" w:rsidTr="004A4A84">
        <w:tc>
          <w:tcPr>
            <w:tcW w:w="2254" w:type="dxa"/>
            <w:vMerge/>
          </w:tcPr>
          <w:p w14:paraId="4EC297EB" w14:textId="068F8C57" w:rsidR="002C0967" w:rsidRPr="00F12ED8" w:rsidRDefault="002C0967" w:rsidP="002C0967">
            <w:pPr>
              <w:widowControl w:val="0"/>
              <w:spacing w:after="160" w:line="259" w:lineRule="auto"/>
              <w:rPr>
                <w:b/>
                <w:bCs/>
                <w:sz w:val="24"/>
                <w:szCs w:val="24"/>
              </w:rPr>
            </w:pPr>
          </w:p>
        </w:tc>
        <w:tc>
          <w:tcPr>
            <w:tcW w:w="4501" w:type="dxa"/>
          </w:tcPr>
          <w:p w14:paraId="7CF6C2DD" w14:textId="20ED69C8"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3FB053C2" w14:textId="77777777"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Types of cooking technique and method required </w:t>
            </w:r>
          </w:p>
          <w:p w14:paraId="4F37D2B4" w14:textId="77777777"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Boiling, Mixing</w:t>
            </w:r>
          </w:p>
          <w:p w14:paraId="1A4AE924" w14:textId="35F90ED3"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Nutritional value</w:t>
            </w:r>
          </w:p>
        </w:tc>
        <w:tc>
          <w:tcPr>
            <w:tcW w:w="3509" w:type="dxa"/>
          </w:tcPr>
          <w:p w14:paraId="13FA13D9" w14:textId="77777777" w:rsidR="002C0967" w:rsidRPr="00BD3270" w:rsidRDefault="002C0967" w:rsidP="002C0967">
            <w:pPr>
              <w:ind w:left="62" w:right="171"/>
              <w:jc w:val="center"/>
              <w:rPr>
                <w:rFonts w:cstheme="minorHAnsi"/>
                <w:b/>
                <w:color w:val="000000" w:themeColor="text1"/>
                <w:sz w:val="24"/>
                <w:szCs w:val="24"/>
              </w:rPr>
            </w:pPr>
          </w:p>
          <w:p w14:paraId="31407115" w14:textId="0522A12D"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66</w:t>
            </w:r>
          </w:p>
          <w:p w14:paraId="46DECA97" w14:textId="12124B50"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Cook pasta and mix with egg, cheese, and sautéed pancetta. Serve hot.</w:t>
            </w:r>
          </w:p>
        </w:tc>
      </w:tr>
      <w:tr w:rsidR="002C0967" w:rsidRPr="00F12ED8" w14:paraId="0DE6B6B4" w14:textId="77777777" w:rsidTr="004A4A84">
        <w:tc>
          <w:tcPr>
            <w:tcW w:w="2254" w:type="dxa"/>
            <w:vMerge/>
          </w:tcPr>
          <w:p w14:paraId="7E5131EB" w14:textId="6E549F1D" w:rsidR="002C0967" w:rsidRPr="00F12ED8" w:rsidRDefault="002C0967" w:rsidP="002C0967">
            <w:pPr>
              <w:widowControl w:val="0"/>
              <w:spacing w:after="160" w:line="259" w:lineRule="auto"/>
              <w:rPr>
                <w:b/>
                <w:bCs/>
                <w:sz w:val="24"/>
                <w:szCs w:val="24"/>
              </w:rPr>
            </w:pPr>
          </w:p>
        </w:tc>
        <w:tc>
          <w:tcPr>
            <w:tcW w:w="4501" w:type="dxa"/>
          </w:tcPr>
          <w:p w14:paraId="43DCDD75"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0B2898D7"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Principles of poaching poultry: maintaining even, gentle heat.</w:t>
            </w:r>
          </w:p>
          <w:p w14:paraId="2F7C2096"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Benefits of poaching: moisture retention, health-conscious cooking.</w:t>
            </w:r>
          </w:p>
          <w:p w14:paraId="47FAE1F9"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Techniques for flavoring poaching liquid (herbs, spices, mirepoix).</w:t>
            </w:r>
          </w:p>
          <w:p w14:paraId="7EBBF23B"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Texture and flavor pairing: soft purée with tender chicken.</w:t>
            </w:r>
          </w:p>
          <w:p w14:paraId="0BF4FB36" w14:textId="0B48CD6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Nutritional balance in poached dishes.</w:t>
            </w:r>
          </w:p>
        </w:tc>
        <w:tc>
          <w:tcPr>
            <w:tcW w:w="3509" w:type="dxa"/>
          </w:tcPr>
          <w:p w14:paraId="02FCA796" w14:textId="77777777" w:rsidR="002C0967" w:rsidRPr="00BD3270" w:rsidRDefault="002C0967" w:rsidP="002C0967">
            <w:pPr>
              <w:ind w:left="62" w:right="171"/>
              <w:jc w:val="center"/>
              <w:rPr>
                <w:rFonts w:cstheme="minorHAnsi"/>
                <w:color w:val="000000" w:themeColor="text1"/>
                <w:sz w:val="24"/>
                <w:szCs w:val="24"/>
              </w:rPr>
            </w:pPr>
          </w:p>
          <w:p w14:paraId="2F543C01" w14:textId="64A9BC74"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67</w:t>
            </w:r>
          </w:p>
          <w:p w14:paraId="0A87BC2D"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Cook poached chicken with Pumpkin puree</w:t>
            </w:r>
          </w:p>
          <w:p w14:paraId="5055FD64" w14:textId="52999550" w:rsidR="00600783" w:rsidRPr="00BD3270" w:rsidRDefault="00600783" w:rsidP="002C0967">
            <w:pPr>
              <w:ind w:left="62" w:right="171"/>
              <w:jc w:val="center"/>
              <w:rPr>
                <w:rFonts w:cstheme="minorHAnsi"/>
                <w:color w:val="000000" w:themeColor="text1"/>
                <w:sz w:val="24"/>
                <w:szCs w:val="24"/>
              </w:rPr>
            </w:pPr>
            <w:r w:rsidRPr="00600783">
              <w:rPr>
                <w:rFonts w:cstheme="minorHAnsi"/>
                <w:color w:val="000000" w:themeColor="text1"/>
                <w:sz w:val="24"/>
                <w:szCs w:val="24"/>
              </w:rPr>
              <w:t>Gently simmer chicken pieces in seasoned water or broth until fully cooked and tender.</w:t>
            </w:r>
          </w:p>
        </w:tc>
      </w:tr>
      <w:tr w:rsidR="002C0967" w:rsidRPr="00F12ED8" w14:paraId="33500A24" w14:textId="77777777" w:rsidTr="004A4A84">
        <w:tc>
          <w:tcPr>
            <w:tcW w:w="2254" w:type="dxa"/>
            <w:vMerge/>
          </w:tcPr>
          <w:p w14:paraId="41F92D64" w14:textId="7A7F175E" w:rsidR="002C0967" w:rsidRPr="00F12ED8" w:rsidRDefault="002C0967" w:rsidP="002C0967">
            <w:pPr>
              <w:widowControl w:val="0"/>
              <w:spacing w:after="160" w:line="259" w:lineRule="auto"/>
              <w:rPr>
                <w:b/>
                <w:bCs/>
                <w:sz w:val="24"/>
                <w:szCs w:val="24"/>
              </w:rPr>
            </w:pPr>
          </w:p>
        </w:tc>
        <w:tc>
          <w:tcPr>
            <w:tcW w:w="4501" w:type="dxa"/>
          </w:tcPr>
          <w:p w14:paraId="5523DEC0" w14:textId="1A571BF8"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00075772" w14:textId="163EDB53" w:rsidR="002C0967" w:rsidRPr="00F12ED8" w:rsidRDefault="002C0967" w:rsidP="002C0967">
            <w:pPr>
              <w:pStyle w:val="ListParagraph"/>
              <w:widowControl w:val="0"/>
              <w:numPr>
                <w:ilvl w:val="0"/>
                <w:numId w:val="19"/>
              </w:numPr>
              <w:tabs>
                <w:tab w:val="left" w:pos="1575"/>
              </w:tabs>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 and techniques for preparation</w:t>
            </w:r>
          </w:p>
          <w:p w14:paraId="56B99808" w14:textId="77C29CD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Steaming</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br/>
              <w:t>Characteristics of sole: mild flavor, delicate texture.</w:t>
            </w:r>
          </w:p>
          <w:p w14:paraId="0F4F365D" w14:textId="290A45A5" w:rsidR="002C0967" w:rsidRPr="00F12ED8" w:rsidRDefault="002C0967" w:rsidP="002C0967">
            <w:pPr>
              <w:pStyle w:val="ListParagraph"/>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3509" w:type="dxa"/>
          </w:tcPr>
          <w:p w14:paraId="7EBCFE34" w14:textId="77777777" w:rsidR="002C0967" w:rsidRPr="00BD3270" w:rsidRDefault="002C0967" w:rsidP="002C0967">
            <w:pPr>
              <w:ind w:left="62" w:right="171"/>
              <w:jc w:val="center"/>
              <w:rPr>
                <w:rFonts w:cstheme="minorHAnsi"/>
                <w:b/>
                <w:color w:val="000000" w:themeColor="text1"/>
                <w:sz w:val="24"/>
                <w:szCs w:val="24"/>
              </w:rPr>
            </w:pPr>
          </w:p>
          <w:p w14:paraId="5F956508" w14:textId="1BE75E5D"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68</w:t>
            </w:r>
          </w:p>
          <w:p w14:paraId="3D500181"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Steam whole fish with soy, ginger, and scallions.</w:t>
            </w:r>
          </w:p>
          <w:p w14:paraId="6CE549E0" w14:textId="1BCB4664" w:rsidR="00600783" w:rsidRPr="00BD3270" w:rsidRDefault="00600783" w:rsidP="002C0967">
            <w:pPr>
              <w:ind w:left="62" w:right="171"/>
              <w:jc w:val="center"/>
              <w:rPr>
                <w:rFonts w:cstheme="minorHAnsi"/>
                <w:color w:val="000000" w:themeColor="text1"/>
                <w:sz w:val="24"/>
                <w:szCs w:val="24"/>
              </w:rPr>
            </w:pPr>
            <w:r w:rsidRPr="00600783">
              <w:rPr>
                <w:rFonts w:cstheme="minorHAnsi"/>
                <w:color w:val="000000" w:themeColor="text1"/>
                <w:sz w:val="24"/>
                <w:szCs w:val="24"/>
              </w:rPr>
              <w:t>Steam a cleaned and seasoned whole fish over boiling water until the flesh is tender and cooked through.</w:t>
            </w:r>
          </w:p>
        </w:tc>
      </w:tr>
      <w:tr w:rsidR="002C0967" w:rsidRPr="00F12ED8" w14:paraId="3004C1A6" w14:textId="77777777" w:rsidTr="004A4A84">
        <w:tc>
          <w:tcPr>
            <w:tcW w:w="2254" w:type="dxa"/>
            <w:vMerge/>
          </w:tcPr>
          <w:p w14:paraId="144B3BE1" w14:textId="64C55B2D" w:rsidR="002C0967" w:rsidRPr="00F12ED8" w:rsidRDefault="002C0967" w:rsidP="002C0967">
            <w:pPr>
              <w:widowControl w:val="0"/>
              <w:spacing w:after="160" w:line="259" w:lineRule="auto"/>
              <w:rPr>
                <w:b/>
                <w:bCs/>
                <w:sz w:val="24"/>
                <w:szCs w:val="24"/>
              </w:rPr>
            </w:pPr>
          </w:p>
        </w:tc>
        <w:tc>
          <w:tcPr>
            <w:tcW w:w="4501" w:type="dxa"/>
          </w:tcPr>
          <w:p w14:paraId="1632E0A2"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38E0656B"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Introduction to paupiette (rolled, stuffed fish preparation).</w:t>
            </w:r>
          </w:p>
          <w:p w14:paraId="139F870D"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Characteristics of sole: mild flavor, delicate texture.</w:t>
            </w:r>
          </w:p>
          <w:p w14:paraId="6A0CB4A5"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Filling options: mushroom duxelles,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spinach, seafood mousse.</w:t>
            </w:r>
          </w:p>
          <w:p w14:paraId="362B452C"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Poaching in court bouillon or fumet for enhanced flavor.</w:t>
            </w:r>
          </w:p>
          <w:p w14:paraId="2544EE5F" w14:textId="1BA8CF7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Advanced plating techniques for fine dining presentations.</w:t>
            </w:r>
          </w:p>
        </w:tc>
        <w:tc>
          <w:tcPr>
            <w:tcW w:w="3509" w:type="dxa"/>
          </w:tcPr>
          <w:p w14:paraId="5B9BF2EC" w14:textId="77777777" w:rsidR="002C0967" w:rsidRPr="00BD3270" w:rsidRDefault="002C0967" w:rsidP="002C0967">
            <w:pPr>
              <w:ind w:left="62" w:right="171"/>
              <w:jc w:val="center"/>
              <w:rPr>
                <w:rFonts w:cstheme="minorHAnsi"/>
                <w:color w:val="000000" w:themeColor="text1"/>
                <w:sz w:val="24"/>
                <w:szCs w:val="24"/>
              </w:rPr>
            </w:pPr>
          </w:p>
          <w:p w14:paraId="08C33176" w14:textId="77777777" w:rsidR="002C0967" w:rsidRPr="00F12ED8" w:rsidRDefault="002C0967" w:rsidP="002C0967">
            <w:pPr>
              <w:ind w:left="62" w:right="171"/>
              <w:jc w:val="center"/>
              <w:rPr>
                <w:rFonts w:cstheme="minorHAnsi"/>
                <w:color w:val="000000" w:themeColor="text1"/>
                <w:sz w:val="24"/>
                <w:szCs w:val="24"/>
              </w:rPr>
            </w:pPr>
          </w:p>
          <w:p w14:paraId="59C61E4C" w14:textId="0C1AD7EB"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69</w:t>
            </w:r>
          </w:p>
          <w:p w14:paraId="434D3AA8" w14:textId="32DCC032" w:rsidR="002C0967" w:rsidRPr="00BD3270" w:rsidRDefault="002C0967" w:rsidP="002C0967">
            <w:pPr>
              <w:ind w:left="62" w:right="171"/>
              <w:jc w:val="center"/>
              <w:rPr>
                <w:rFonts w:cstheme="minorHAnsi"/>
                <w:b/>
                <w:bCs/>
                <w:color w:val="000000" w:themeColor="text1"/>
                <w:sz w:val="24"/>
                <w:szCs w:val="24"/>
              </w:rPr>
            </w:pPr>
            <w:r w:rsidRPr="00BD3270">
              <w:rPr>
                <w:rFonts w:cstheme="minorHAnsi"/>
                <w:color w:val="000000" w:themeColor="text1"/>
                <w:sz w:val="24"/>
                <w:szCs w:val="24"/>
              </w:rPr>
              <w:t xml:space="preserve">Prepare </w:t>
            </w:r>
            <w:r w:rsidRPr="00BD3270">
              <w:rPr>
                <w:rStyle w:val="MSGENFONTSTYLENAMETEMPLATEROLENUMBERMSGENFONTSTYLENAMEBYROLETEXT2MSGENFONTSTYLEMODIFERNOTBOLD"/>
                <w:rFonts w:asciiTheme="minorHAnsi" w:hAnsiTheme="minorHAnsi" w:cstheme="minorBidi"/>
                <w:b w:val="0"/>
                <w:bCs w:val="0"/>
                <w:color w:val="000000" w:themeColor="text1"/>
                <w:sz w:val="24"/>
                <w:szCs w:val="24"/>
              </w:rPr>
              <w:t>Poached Sole Paupiette</w:t>
            </w:r>
          </w:p>
          <w:p w14:paraId="04D0211E" w14:textId="5509E886"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Flatten sole fillets and prepare filling.</w:t>
            </w:r>
          </w:p>
          <w:p w14:paraId="1CE02F58" w14:textId="3F9909B3"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lastRenderedPageBreak/>
              <w:t>Prepare Roll fish into paupiettes and secure with toothpicks or cling film.</w:t>
            </w:r>
          </w:p>
          <w:p w14:paraId="60797EDD" w14:textId="5FB89A1D"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Serve as Poach gently in flavored broth</w:t>
            </w:r>
          </w:p>
        </w:tc>
      </w:tr>
      <w:tr w:rsidR="002C0967" w:rsidRPr="00F12ED8" w14:paraId="755354B0" w14:textId="77777777" w:rsidTr="004A4A84">
        <w:tc>
          <w:tcPr>
            <w:tcW w:w="2254" w:type="dxa"/>
          </w:tcPr>
          <w:p w14:paraId="0DB1D4E3" w14:textId="75708C59" w:rsidR="002C0967" w:rsidRPr="00F12ED8" w:rsidRDefault="002C0967" w:rsidP="002C0967">
            <w:pPr>
              <w:widowControl w:val="0"/>
              <w:spacing w:after="160" w:line="259" w:lineRule="auto"/>
              <w:rPr>
                <w:b/>
                <w:bCs/>
                <w:sz w:val="24"/>
                <w:szCs w:val="24"/>
              </w:rPr>
            </w:pPr>
            <w:r w:rsidRPr="00F12ED8">
              <w:rPr>
                <w:b/>
                <w:bCs/>
                <w:sz w:val="24"/>
                <w:szCs w:val="24"/>
              </w:rPr>
              <w:lastRenderedPageBreak/>
              <w:t>Week 15</w:t>
            </w:r>
          </w:p>
        </w:tc>
        <w:tc>
          <w:tcPr>
            <w:tcW w:w="4501" w:type="dxa"/>
          </w:tcPr>
          <w:p w14:paraId="7A40C53A"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21DB4E30"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5BE603FB" w14:textId="77777777" w:rsidTr="004A4A84">
        <w:tc>
          <w:tcPr>
            <w:tcW w:w="2254" w:type="dxa"/>
            <w:vMerge w:val="restart"/>
          </w:tcPr>
          <w:p w14:paraId="334DB6DA"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p w14:paraId="16BB7AB2" w14:textId="77777777" w:rsidR="002C0967" w:rsidRPr="00F12ED8" w:rsidRDefault="002C0967" w:rsidP="002C0967">
            <w:pPr>
              <w:widowControl w:val="0"/>
              <w:spacing w:after="160" w:line="259" w:lineRule="auto"/>
              <w:rPr>
                <w:b/>
                <w:bCs/>
                <w:sz w:val="24"/>
                <w:szCs w:val="24"/>
              </w:rPr>
            </w:pPr>
            <w:r w:rsidRPr="00F12ED8">
              <w:rPr>
                <w:b/>
                <w:bCs/>
                <w:sz w:val="24"/>
                <w:szCs w:val="24"/>
              </w:rPr>
              <w:t>Culinary Techniques for Tender, Flavorful Dishes</w:t>
            </w:r>
          </w:p>
          <w:p w14:paraId="315EAED8" w14:textId="77777777" w:rsidR="002C0967" w:rsidRPr="00F12ED8" w:rsidRDefault="002C0967" w:rsidP="002C0967">
            <w:pPr>
              <w:widowControl w:val="0"/>
              <w:spacing w:after="160" w:line="259" w:lineRule="auto"/>
              <w:rPr>
                <w:b/>
                <w:bCs/>
                <w:sz w:val="24"/>
                <w:szCs w:val="24"/>
              </w:rPr>
            </w:pPr>
            <w:r w:rsidRPr="00F12ED8">
              <w:rPr>
                <w:sz w:val="24"/>
                <w:szCs w:val="24"/>
              </w:rPr>
              <w:br/>
            </w:r>
          </w:p>
          <w:p w14:paraId="272BD660" w14:textId="18666671" w:rsidR="002C0967" w:rsidRPr="00F12ED8" w:rsidRDefault="002C0967" w:rsidP="002C0967">
            <w:pPr>
              <w:widowControl w:val="0"/>
              <w:spacing w:after="160" w:line="259" w:lineRule="auto"/>
              <w:rPr>
                <w:b/>
                <w:bCs/>
                <w:sz w:val="24"/>
                <w:szCs w:val="24"/>
              </w:rPr>
            </w:pPr>
            <w:r w:rsidRPr="00F12ED8">
              <w:rPr>
                <w:sz w:val="24"/>
                <w:szCs w:val="24"/>
              </w:rPr>
              <w:br/>
            </w:r>
            <w:r w:rsidRPr="00F12ED8">
              <w:rPr>
                <w:sz w:val="24"/>
                <w:szCs w:val="24"/>
              </w:rPr>
              <w:br/>
            </w:r>
          </w:p>
        </w:tc>
        <w:tc>
          <w:tcPr>
            <w:tcW w:w="4501" w:type="dxa"/>
          </w:tcPr>
          <w:p w14:paraId="1DA67863" w14:textId="202D2ADD"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1</w:t>
            </w:r>
          </w:p>
          <w:p w14:paraId="23C17201" w14:textId="2A799731"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Cooking Methods and techniques required </w:t>
            </w:r>
          </w:p>
          <w:p w14:paraId="2961B5CC" w14:textId="444EF2B2"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Stir-Frying, Sautéing, Simmering</w:t>
            </w:r>
          </w:p>
          <w:p w14:paraId="3A32E72B" w14:textId="77777777"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Nutritional value</w:t>
            </w:r>
          </w:p>
          <w:p w14:paraId="57CBDDA4" w14:textId="7FD219C0"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3509" w:type="dxa"/>
          </w:tcPr>
          <w:p w14:paraId="23240CB3" w14:textId="77777777" w:rsidR="002C0967" w:rsidRPr="00BD3270" w:rsidRDefault="002C0967" w:rsidP="002C0967">
            <w:pPr>
              <w:ind w:left="62" w:right="171"/>
              <w:jc w:val="center"/>
              <w:rPr>
                <w:rFonts w:cstheme="minorHAnsi"/>
                <w:b/>
                <w:color w:val="000000" w:themeColor="text1"/>
                <w:sz w:val="24"/>
                <w:szCs w:val="24"/>
              </w:rPr>
            </w:pPr>
          </w:p>
          <w:p w14:paraId="6B438D22" w14:textId="4DE87290"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70</w:t>
            </w:r>
          </w:p>
          <w:p w14:paraId="4302C255" w14:textId="211E8183"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Stir-fry chicken with veggies and tangy sauce</w:t>
            </w:r>
          </w:p>
        </w:tc>
      </w:tr>
      <w:tr w:rsidR="002C0967" w:rsidRPr="00F12ED8" w14:paraId="5E8F7F92" w14:textId="77777777" w:rsidTr="004A4A84">
        <w:tc>
          <w:tcPr>
            <w:tcW w:w="2254" w:type="dxa"/>
            <w:vMerge/>
          </w:tcPr>
          <w:p w14:paraId="0412F831" w14:textId="6EF060B9" w:rsidR="002C0967" w:rsidRPr="00F12ED8" w:rsidRDefault="002C0967" w:rsidP="002C0967">
            <w:pPr>
              <w:widowControl w:val="0"/>
              <w:spacing w:after="160" w:line="259" w:lineRule="auto"/>
              <w:rPr>
                <w:b/>
                <w:bCs/>
                <w:sz w:val="24"/>
                <w:szCs w:val="24"/>
              </w:rPr>
            </w:pPr>
          </w:p>
        </w:tc>
        <w:tc>
          <w:tcPr>
            <w:tcW w:w="4501" w:type="dxa"/>
          </w:tcPr>
          <w:p w14:paraId="08D5B6C5"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09D1559F"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Characteristics and benefits of using balsamic vinegar in braising.</w:t>
            </w:r>
          </w:p>
          <w:p w14:paraId="3ECE7520"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Choosing suitable chicken cuts for braising (e.g., thighs, legs).</w:t>
            </w:r>
          </w:p>
          <w:p w14:paraId="11702797"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Role of potatoes as both a filler and flavor absorber.</w:t>
            </w:r>
          </w:p>
          <w:p w14:paraId="66C82140" w14:textId="57FFBBD5" w:rsidR="002C0967" w:rsidRPr="00F12ED8" w:rsidRDefault="002C0967" w:rsidP="002C0967">
            <w:pPr>
              <w:pStyle w:val="ListParagraph"/>
              <w:widowControl w:val="0"/>
              <w:numPr>
                <w:ilvl w:val="0"/>
                <w:numId w:val="42"/>
              </w:numPr>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09039B2A" w14:textId="77777777" w:rsidR="002C0967" w:rsidRPr="00BD3270" w:rsidRDefault="002C0967" w:rsidP="002C0967">
            <w:pPr>
              <w:ind w:left="62" w:right="171"/>
              <w:jc w:val="center"/>
              <w:rPr>
                <w:rFonts w:cstheme="minorHAnsi"/>
                <w:b/>
                <w:color w:val="000000" w:themeColor="text1"/>
                <w:sz w:val="24"/>
                <w:szCs w:val="24"/>
              </w:rPr>
            </w:pPr>
          </w:p>
          <w:p w14:paraId="44F8A6F7" w14:textId="3B49BC92"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71</w:t>
            </w:r>
          </w:p>
          <w:p w14:paraId="0511BC30" w14:textId="4FAF6A82"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Braised Balsamic Chicken with Baby Potatoes. Brown chicken evenly on both sides. Add stock and baby potatoes; simmer covered until tender.</w:t>
            </w:r>
          </w:p>
          <w:p w14:paraId="26B08FF5" w14:textId="16AB92F7"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32E82582" w14:textId="77777777" w:rsidTr="004A4A84">
        <w:tc>
          <w:tcPr>
            <w:tcW w:w="2254" w:type="dxa"/>
            <w:vMerge/>
          </w:tcPr>
          <w:p w14:paraId="3EBAE602" w14:textId="2855CF70" w:rsidR="002C0967" w:rsidRPr="00F12ED8" w:rsidRDefault="002C0967" w:rsidP="002C0967">
            <w:pPr>
              <w:widowControl w:val="0"/>
              <w:spacing w:after="160" w:line="259" w:lineRule="auto"/>
              <w:rPr>
                <w:b/>
                <w:bCs/>
                <w:sz w:val="24"/>
                <w:szCs w:val="24"/>
              </w:rPr>
            </w:pPr>
          </w:p>
        </w:tc>
        <w:tc>
          <w:tcPr>
            <w:tcW w:w="4501" w:type="dxa"/>
          </w:tcPr>
          <w:p w14:paraId="5504F60A" w14:textId="0524F84B"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6A4FC65E" w14:textId="1172FD75"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 and techniques required</w:t>
            </w:r>
          </w:p>
          <w:p w14:paraId="4C778910" w14:textId="77777777"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Sautéing, Braising, Simmering</w:t>
            </w:r>
          </w:p>
          <w:p w14:paraId="2316BE4F" w14:textId="441D1AE7" w:rsidR="002C0967" w:rsidRPr="00F12ED8" w:rsidRDefault="002C0967" w:rsidP="002C0967">
            <w:pPr>
              <w:pStyle w:val="ListParagraph"/>
              <w:widowControl w:val="0"/>
              <w:numPr>
                <w:ilvl w:val="0"/>
                <w:numId w:val="36"/>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Nutritional value</w:t>
            </w:r>
          </w:p>
        </w:tc>
        <w:tc>
          <w:tcPr>
            <w:tcW w:w="3509" w:type="dxa"/>
          </w:tcPr>
          <w:p w14:paraId="07C4DD81" w14:textId="77777777" w:rsidR="002C0967" w:rsidRPr="00BD3270" w:rsidRDefault="002C0967" w:rsidP="002C0967">
            <w:pPr>
              <w:ind w:left="62" w:right="171"/>
              <w:jc w:val="center"/>
              <w:rPr>
                <w:rFonts w:cstheme="minorHAnsi"/>
                <w:b/>
                <w:color w:val="000000" w:themeColor="text1"/>
                <w:sz w:val="24"/>
                <w:szCs w:val="24"/>
              </w:rPr>
            </w:pPr>
          </w:p>
          <w:p w14:paraId="51602E03" w14:textId="31CF9B2E"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72</w:t>
            </w:r>
          </w:p>
          <w:p w14:paraId="1EF6C893" w14:textId="7D6C5948"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Cook mutton</w:t>
            </w:r>
            <w:r w:rsidR="00600783">
              <w:rPr>
                <w:rFonts w:cstheme="minorHAnsi"/>
                <w:color w:val="000000" w:themeColor="text1"/>
                <w:sz w:val="24"/>
                <w:szCs w:val="24"/>
              </w:rPr>
              <w:t xml:space="preserve"> </w:t>
            </w:r>
            <w:proofErr w:type="spellStart"/>
            <w:r w:rsidR="00600783">
              <w:rPr>
                <w:rFonts w:cstheme="minorHAnsi"/>
                <w:color w:val="000000" w:themeColor="text1"/>
                <w:sz w:val="24"/>
                <w:szCs w:val="24"/>
              </w:rPr>
              <w:t>Qaruma</w:t>
            </w:r>
            <w:proofErr w:type="spellEnd"/>
            <w:r w:rsidR="00600783">
              <w:rPr>
                <w:rFonts w:cstheme="minorHAnsi"/>
                <w:color w:val="000000" w:themeColor="text1"/>
                <w:sz w:val="24"/>
                <w:szCs w:val="24"/>
              </w:rPr>
              <w:br/>
            </w:r>
            <w:r w:rsidR="00600783">
              <w:t>Cook mutton pieces slowly with yogurt, onions, and aromatic spices until tender and the gravy is rich and flavorful.</w:t>
            </w:r>
          </w:p>
          <w:p w14:paraId="3A8F9F89" w14:textId="115903E3" w:rsidR="00600783" w:rsidRPr="00BD3270" w:rsidRDefault="00600783" w:rsidP="002C0967">
            <w:pPr>
              <w:ind w:left="62" w:right="171"/>
              <w:jc w:val="center"/>
              <w:rPr>
                <w:rFonts w:cstheme="minorHAnsi"/>
                <w:color w:val="000000" w:themeColor="text1"/>
                <w:sz w:val="24"/>
                <w:szCs w:val="24"/>
              </w:rPr>
            </w:pPr>
          </w:p>
        </w:tc>
      </w:tr>
      <w:tr w:rsidR="002C0967" w:rsidRPr="00F12ED8" w14:paraId="79036D47" w14:textId="77777777" w:rsidTr="004A4A84">
        <w:tc>
          <w:tcPr>
            <w:tcW w:w="2254" w:type="dxa"/>
            <w:vMerge/>
          </w:tcPr>
          <w:p w14:paraId="679F0E7C" w14:textId="64FFAA25" w:rsidR="002C0967" w:rsidRPr="00F12ED8" w:rsidRDefault="002C0967" w:rsidP="002C0967">
            <w:pPr>
              <w:widowControl w:val="0"/>
              <w:spacing w:after="160" w:line="259" w:lineRule="auto"/>
              <w:rPr>
                <w:b/>
                <w:bCs/>
                <w:sz w:val="24"/>
                <w:szCs w:val="24"/>
              </w:rPr>
            </w:pPr>
          </w:p>
        </w:tc>
        <w:tc>
          <w:tcPr>
            <w:tcW w:w="4501" w:type="dxa"/>
          </w:tcPr>
          <w:p w14:paraId="13131EF8"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5F97BB67"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Introduction to bold spices and aromatics in Mexican cuisine.</w:t>
            </w:r>
          </w:p>
          <w:p w14:paraId="5AFD37CE"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Ideal beef cuts for slow braising (e.g., chuck, brisket).</w:t>
            </w:r>
          </w:p>
          <w:p w14:paraId="3F52CE6D"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Balancing richness with freshness: the role of salsa.</w:t>
            </w:r>
          </w:p>
          <w:p w14:paraId="66C5F759"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marination and spice blends.</w:t>
            </w:r>
          </w:p>
          <w:p w14:paraId="5BFB8C4D" w14:textId="53AF03AC" w:rsidR="002C0967" w:rsidRPr="00F12ED8" w:rsidRDefault="002C0967" w:rsidP="002C0967">
            <w:pPr>
              <w:pStyle w:val="ListParagraph"/>
              <w:widowControl w:val="0"/>
              <w:numPr>
                <w:ilvl w:val="0"/>
                <w:numId w:val="43"/>
              </w:numPr>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Seasonality and freshness in salsa preparation</w:t>
            </w:r>
          </w:p>
        </w:tc>
        <w:tc>
          <w:tcPr>
            <w:tcW w:w="3509" w:type="dxa"/>
          </w:tcPr>
          <w:p w14:paraId="5B8FF0AB" w14:textId="77777777" w:rsidR="002C0967" w:rsidRPr="00BD3270" w:rsidRDefault="002C0967" w:rsidP="002C0967">
            <w:pPr>
              <w:ind w:left="62" w:right="171"/>
              <w:jc w:val="center"/>
              <w:rPr>
                <w:rFonts w:cstheme="minorHAnsi"/>
                <w:color w:val="000000" w:themeColor="text1"/>
                <w:sz w:val="24"/>
                <w:szCs w:val="24"/>
              </w:rPr>
            </w:pPr>
          </w:p>
          <w:p w14:paraId="5B1D9B62" w14:textId="73792C9A"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73</w:t>
            </w:r>
          </w:p>
          <w:p w14:paraId="49877325" w14:textId="52B41C0E"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Mexican Braised Beef with Seasonal Salsa. Add tomato-based stock and braise until fork-tender (2 hours). Prepare fresh seasonal salsa with lime, herbs, and tomato.</w:t>
            </w:r>
          </w:p>
          <w:p w14:paraId="5C425D55" w14:textId="7C2CBE5D"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7EC577B8" w14:textId="77777777" w:rsidTr="004A4A84">
        <w:tc>
          <w:tcPr>
            <w:tcW w:w="2254" w:type="dxa"/>
          </w:tcPr>
          <w:p w14:paraId="316F3EE5" w14:textId="252E0BEF" w:rsidR="002C0967" w:rsidRPr="00F12ED8" w:rsidRDefault="002C0967" w:rsidP="002C0967">
            <w:pPr>
              <w:widowControl w:val="0"/>
              <w:spacing w:after="160" w:line="259" w:lineRule="auto"/>
              <w:rPr>
                <w:b/>
                <w:bCs/>
                <w:sz w:val="24"/>
                <w:szCs w:val="24"/>
              </w:rPr>
            </w:pPr>
            <w:r w:rsidRPr="00F12ED8">
              <w:rPr>
                <w:b/>
                <w:bCs/>
                <w:sz w:val="24"/>
                <w:szCs w:val="24"/>
              </w:rPr>
              <w:lastRenderedPageBreak/>
              <w:t>Week 16</w:t>
            </w:r>
          </w:p>
        </w:tc>
        <w:tc>
          <w:tcPr>
            <w:tcW w:w="4501" w:type="dxa"/>
          </w:tcPr>
          <w:p w14:paraId="13CC9A08"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2B3DD948"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54FD8BB9" w14:textId="77777777" w:rsidTr="004A4A84">
        <w:tc>
          <w:tcPr>
            <w:tcW w:w="2254" w:type="dxa"/>
            <w:vMerge w:val="restart"/>
          </w:tcPr>
          <w:p w14:paraId="574779AB" w14:textId="2B181691" w:rsidR="002C0967" w:rsidRPr="007C6006" w:rsidRDefault="002C0967" w:rsidP="002C0967">
            <w:pPr>
              <w:widowControl w:val="0"/>
              <w:spacing w:after="160" w:line="259" w:lineRule="auto"/>
              <w:rPr>
                <w:b/>
                <w:bCs/>
                <w:sz w:val="24"/>
                <w:szCs w:val="24"/>
              </w:rPr>
            </w:pPr>
            <w:r w:rsidRPr="00F12ED8">
              <w:rPr>
                <w:sz w:val="24"/>
                <w:szCs w:val="24"/>
              </w:rPr>
              <w:br/>
            </w:r>
            <w:r w:rsidRPr="007C6006">
              <w:rPr>
                <w:b/>
                <w:bCs/>
                <w:sz w:val="24"/>
                <w:szCs w:val="24"/>
              </w:rPr>
              <w:br/>
              <w:t xml:space="preserve">Mastering the Heat </w:t>
            </w:r>
          </w:p>
          <w:p w14:paraId="69BA426D"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7C6006">
              <w:rPr>
                <w:b/>
                <w:bCs/>
                <w:sz w:val="24"/>
                <w:szCs w:val="24"/>
              </w:rPr>
              <w:t>Cooking Methods and Culinary Techniques</w:t>
            </w:r>
            <w:r w:rsidRPr="00F12ED8">
              <w:rPr>
                <w:sz w:val="24"/>
                <w:szCs w:val="24"/>
              </w:rPr>
              <w:br/>
            </w:r>
            <w:r w:rsidRPr="00F12ED8">
              <w:rPr>
                <w:sz w:val="24"/>
                <w:szCs w:val="24"/>
              </w:rPr>
              <w:br/>
            </w:r>
          </w:p>
          <w:p w14:paraId="29934E3A"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sz w:val="24"/>
                <w:szCs w:val="24"/>
              </w:rPr>
              <w:br/>
            </w:r>
            <w:r w:rsidRPr="00F12ED8">
              <w:rPr>
                <w:sz w:val="24"/>
                <w:szCs w:val="24"/>
              </w:rPr>
              <w:br/>
            </w:r>
          </w:p>
          <w:p w14:paraId="7DB48110" w14:textId="132CDFDD"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sz w:val="24"/>
                <w:szCs w:val="24"/>
              </w:rPr>
              <w:br/>
            </w:r>
          </w:p>
        </w:tc>
        <w:tc>
          <w:tcPr>
            <w:tcW w:w="4501" w:type="dxa"/>
          </w:tcPr>
          <w:p w14:paraId="7A61B499" w14:textId="4E449DF0"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1</w:t>
            </w:r>
          </w:p>
          <w:p w14:paraId="1CD39C0C" w14:textId="4BB85A0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Definition and differences between braising and stewing.</w:t>
            </w:r>
          </w:p>
          <w:p w14:paraId="5845EF46" w14:textId="47CBA9D9"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Benefits of moist-heat cooking methods: tenderizing, flavor development.</w:t>
            </w:r>
          </w:p>
          <w:p w14:paraId="2B616488" w14:textId="3515BA0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Types of meats and vegetables best suited for braising and stewing.</w:t>
            </w:r>
          </w:p>
          <w:p w14:paraId="763F00AD" w14:textId="1119BCE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Key cooking steps: browning, deglazing, slow cooking.</w:t>
            </w:r>
          </w:p>
          <w:p w14:paraId="4991E66B" w14:textId="7C424454" w:rsidR="002C0967" w:rsidRPr="00F12ED8" w:rsidRDefault="002C0967" w:rsidP="002C0967">
            <w:pPr>
              <w:pStyle w:val="ListParagraph"/>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3509" w:type="dxa"/>
          </w:tcPr>
          <w:p w14:paraId="10627A22" w14:textId="61D82E3E" w:rsidR="002C0967" w:rsidRPr="00BD3270" w:rsidRDefault="002C0967" w:rsidP="002C0967">
            <w:pPr>
              <w:ind w:left="62" w:right="171"/>
              <w:jc w:val="center"/>
              <w:rPr>
                <w:rFonts w:cstheme="minorHAnsi"/>
                <w:b/>
                <w:color w:val="000000" w:themeColor="text1"/>
                <w:sz w:val="24"/>
                <w:szCs w:val="24"/>
              </w:rPr>
            </w:pPr>
            <w:r w:rsidRPr="00BD3270">
              <w:rPr>
                <w:rFonts w:cstheme="minorHAnsi"/>
                <w:color w:val="000000" w:themeColor="text1"/>
                <w:sz w:val="24"/>
                <w:szCs w:val="24"/>
              </w:rPr>
              <w:br/>
            </w:r>
            <w:r w:rsidRPr="00BD3270">
              <w:rPr>
                <w:rFonts w:cstheme="minorHAnsi"/>
                <w:b/>
                <w:color w:val="000000" w:themeColor="text1"/>
                <w:sz w:val="24"/>
                <w:szCs w:val="24"/>
              </w:rPr>
              <w:t>Task 74</w:t>
            </w:r>
          </w:p>
          <w:p w14:paraId="7E3E8A8A" w14:textId="25E79F7F"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Braising and Stewing. Demonstrate proper meat browning techniques. Practice safe cutting and trimming of meat and vegetables.</w:t>
            </w:r>
          </w:p>
          <w:p w14:paraId="7D4180F7" w14:textId="23FA57C3"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4665C12B" w14:textId="77777777" w:rsidTr="004A4A84">
        <w:tc>
          <w:tcPr>
            <w:tcW w:w="2254" w:type="dxa"/>
            <w:vMerge/>
          </w:tcPr>
          <w:p w14:paraId="6BA91A41" w14:textId="4C155713"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bookmarkStart w:id="2" w:name="_Hlk205432350"/>
          </w:p>
        </w:tc>
        <w:tc>
          <w:tcPr>
            <w:tcW w:w="4501" w:type="dxa"/>
          </w:tcPr>
          <w:p w14:paraId="42A28DA5"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762C0540" w14:textId="4424931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 and techniques required</w:t>
            </w:r>
          </w:p>
          <w:p w14:paraId="13D8525A" w14:textId="5333681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Skewering, Grilling, Stir-Frying</w:t>
            </w:r>
          </w:p>
          <w:p w14:paraId="4B8DB168"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Types of meats and vegetables best suited</w:t>
            </w:r>
          </w:p>
          <w:p w14:paraId="0490A2E9" w14:textId="7139D87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Nutritional value</w:t>
            </w:r>
          </w:p>
        </w:tc>
        <w:tc>
          <w:tcPr>
            <w:tcW w:w="3509" w:type="dxa"/>
          </w:tcPr>
          <w:p w14:paraId="10A994C9" w14:textId="77777777" w:rsidR="002C0967" w:rsidRPr="00BD3270" w:rsidRDefault="002C0967" w:rsidP="002C0967">
            <w:pPr>
              <w:ind w:left="62" w:right="171"/>
              <w:jc w:val="center"/>
              <w:rPr>
                <w:rFonts w:cstheme="minorHAnsi"/>
                <w:b/>
                <w:color w:val="000000" w:themeColor="text1"/>
                <w:sz w:val="24"/>
                <w:szCs w:val="24"/>
              </w:rPr>
            </w:pPr>
          </w:p>
          <w:p w14:paraId="14A730B2" w14:textId="7A41F2F6"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75</w:t>
            </w:r>
          </w:p>
          <w:p w14:paraId="3BC66D8E" w14:textId="73D3798C"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Skewer marinated chicken and vegetables. Grill or stir-fry.</w:t>
            </w:r>
          </w:p>
        </w:tc>
      </w:tr>
      <w:bookmarkEnd w:id="2"/>
      <w:tr w:rsidR="002C0967" w:rsidRPr="00F12ED8" w14:paraId="13D2E66E" w14:textId="77777777" w:rsidTr="004A4A84">
        <w:tc>
          <w:tcPr>
            <w:tcW w:w="2254" w:type="dxa"/>
            <w:vMerge/>
          </w:tcPr>
          <w:p w14:paraId="1391CEDB" w14:textId="49A2DA0D"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4501" w:type="dxa"/>
          </w:tcPr>
          <w:p w14:paraId="15F6E948" w14:textId="4E78D175"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37AACC3E" w14:textId="0F8254A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Introduction to French-style braising and classic sauces.</w:t>
            </w:r>
          </w:p>
          <w:p w14:paraId="3B373859" w14:textId="10113E93"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Understanding Café de Paris butter: ingredients and uses.</w:t>
            </w:r>
          </w:p>
          <w:p w14:paraId="616CB186" w14:textId="0A24017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Role of capers: flavor enhancement through acidity.</w:t>
            </w:r>
          </w:p>
          <w:p w14:paraId="2A7F94AA" w14:textId="7D30E4D8"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Integration of sauces into braised dishes.</w:t>
            </w:r>
          </w:p>
          <w:p w14:paraId="157B1D7F" w14:textId="7B7705FC"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Techniques to emulsify and finish sauces without breaking.</w:t>
            </w:r>
          </w:p>
        </w:tc>
        <w:tc>
          <w:tcPr>
            <w:tcW w:w="3509" w:type="dxa"/>
          </w:tcPr>
          <w:p w14:paraId="0CE7114B" w14:textId="69B906AC"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76</w:t>
            </w:r>
          </w:p>
          <w:p w14:paraId="2F275ACB" w14:textId="06BEB188"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Perform Braised Chicken with Caper and Cafe de Paris Sauce. Deglaze with white wine and add stock for braising. Prepare Cafe de Paris butter sauce separately. Combine chicken with sauce and serve.</w:t>
            </w:r>
          </w:p>
        </w:tc>
      </w:tr>
      <w:tr w:rsidR="002C0967" w:rsidRPr="00F12ED8" w14:paraId="40A01752" w14:textId="77777777" w:rsidTr="004A4A84">
        <w:tc>
          <w:tcPr>
            <w:tcW w:w="2254" w:type="dxa"/>
            <w:vMerge/>
          </w:tcPr>
          <w:p w14:paraId="75052A7A" w14:textId="459EC6D8"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bookmarkStart w:id="3" w:name="_Hlk205432413"/>
          </w:p>
        </w:tc>
        <w:tc>
          <w:tcPr>
            <w:tcW w:w="4501" w:type="dxa"/>
          </w:tcPr>
          <w:p w14:paraId="121E3AFC"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2E0FF203" w14:textId="32CC433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 and techniques required</w:t>
            </w:r>
          </w:p>
          <w:p w14:paraId="566C9EBB"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Boiling, Steaming, Pan-Frying</w:t>
            </w:r>
          </w:p>
          <w:p w14:paraId="3FF7794C" w14:textId="5E599713"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Nutritional value</w:t>
            </w:r>
          </w:p>
        </w:tc>
        <w:tc>
          <w:tcPr>
            <w:tcW w:w="3509" w:type="dxa"/>
          </w:tcPr>
          <w:p w14:paraId="39EDD800" w14:textId="77777777" w:rsidR="002C0967" w:rsidRPr="00BD3270" w:rsidRDefault="002C0967" w:rsidP="002C0967">
            <w:pPr>
              <w:ind w:left="62" w:right="171"/>
              <w:jc w:val="center"/>
              <w:rPr>
                <w:rFonts w:cstheme="minorHAnsi"/>
                <w:b/>
                <w:color w:val="000000" w:themeColor="text1"/>
                <w:sz w:val="24"/>
                <w:szCs w:val="24"/>
              </w:rPr>
            </w:pPr>
          </w:p>
          <w:p w14:paraId="487FDA1C" w14:textId="07A89717"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77</w:t>
            </w:r>
          </w:p>
          <w:p w14:paraId="13F53287" w14:textId="7AF1F8FA"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Individual task to Fill dough with meat or veggies. Boil, steam, or fry until cooked.</w:t>
            </w:r>
          </w:p>
        </w:tc>
      </w:tr>
      <w:bookmarkEnd w:id="3"/>
      <w:tr w:rsidR="002C0967" w:rsidRPr="00F12ED8" w14:paraId="6D286C8B" w14:textId="77777777" w:rsidTr="004A4A84">
        <w:tc>
          <w:tcPr>
            <w:tcW w:w="2254" w:type="dxa"/>
            <w:vMerge/>
          </w:tcPr>
          <w:p w14:paraId="1EBD0532" w14:textId="657A3E3E"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4501" w:type="dxa"/>
          </w:tcPr>
          <w:p w14:paraId="7E48B082" w14:textId="7002A9DA"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3E3F1FD4" w14:textId="02F5BD53"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Traditional Hungarian flavors</w:t>
            </w:r>
          </w:p>
          <w:p w14:paraId="32C83190" w14:textId="5636B4A3"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Differences between braising and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stewing revisited.</w:t>
            </w:r>
          </w:p>
          <w:p w14:paraId="49B7C1B5" w14:textId="2A80FE85"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bean and root vegetable combinations.</w:t>
            </w:r>
          </w:p>
          <w:p w14:paraId="7100DB49" w14:textId="7F223996"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Principles of cooking rice and steaming vegetables correctly.</w:t>
            </w:r>
          </w:p>
          <w:p w14:paraId="2C9625A2" w14:textId="48E971E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Final review: timing, temperature, and flavor development.</w:t>
            </w:r>
          </w:p>
        </w:tc>
        <w:tc>
          <w:tcPr>
            <w:tcW w:w="3509" w:type="dxa"/>
          </w:tcPr>
          <w:p w14:paraId="4C84758F" w14:textId="77777777" w:rsidR="002C0967" w:rsidRPr="00BD3270" w:rsidRDefault="002C0967" w:rsidP="002C0967">
            <w:pPr>
              <w:ind w:left="62" w:right="171"/>
              <w:jc w:val="center"/>
              <w:rPr>
                <w:rFonts w:cstheme="minorHAnsi"/>
                <w:b/>
                <w:color w:val="000000" w:themeColor="text1"/>
                <w:sz w:val="24"/>
                <w:szCs w:val="24"/>
              </w:rPr>
            </w:pPr>
          </w:p>
          <w:p w14:paraId="01C2C29A" w14:textId="546D7EDC"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78</w:t>
            </w:r>
          </w:p>
          <w:p w14:paraId="74A5998E" w14:textId="188C733B"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lastRenderedPageBreak/>
              <w:t>Prepare and serve Hungarian Beef Bean Stew with Steamed Vegetable Rice. Brown beef and cook onions with Hungarian paprika.</w:t>
            </w:r>
          </w:p>
          <w:p w14:paraId="172E7AC4" w14:textId="72E72AC8"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643C8618" w14:textId="77777777" w:rsidTr="004A4A84">
        <w:tc>
          <w:tcPr>
            <w:tcW w:w="2254" w:type="dxa"/>
          </w:tcPr>
          <w:p w14:paraId="69DCD4C1" w14:textId="62F468FC" w:rsidR="002C0967" w:rsidRPr="00F12ED8" w:rsidRDefault="002C0967" w:rsidP="002C0967">
            <w:pPr>
              <w:widowControl w:val="0"/>
              <w:spacing w:after="160" w:line="259" w:lineRule="auto"/>
              <w:rPr>
                <w:sz w:val="24"/>
                <w:szCs w:val="24"/>
              </w:rPr>
            </w:pPr>
            <w:r w:rsidRPr="00F12ED8">
              <w:rPr>
                <w:b/>
                <w:bCs/>
                <w:sz w:val="24"/>
                <w:szCs w:val="24"/>
              </w:rPr>
              <w:lastRenderedPageBreak/>
              <w:t>Week 17</w:t>
            </w:r>
          </w:p>
        </w:tc>
        <w:tc>
          <w:tcPr>
            <w:tcW w:w="4501" w:type="dxa"/>
          </w:tcPr>
          <w:p w14:paraId="57DACD9F"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000F40FB"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0C265184" w14:textId="77777777" w:rsidTr="004A4A84">
        <w:tc>
          <w:tcPr>
            <w:tcW w:w="2254" w:type="dxa"/>
            <w:vMerge w:val="restart"/>
          </w:tcPr>
          <w:p w14:paraId="67C8F135"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rStyle w:val="MSGENFONTSTYLENAMETEMPLATEROLENUMBERMSGENFONTSTYLENAMEBYROLETEXT2MSGENFONTSTYLEMODIFERNOTBOLD"/>
                <w:rFonts w:asciiTheme="minorHAnsi" w:hAnsiTheme="minorHAnsi" w:cstheme="minorBidi"/>
                <w:color w:val="000000" w:themeColor="text1"/>
                <w:sz w:val="24"/>
                <w:szCs w:val="24"/>
              </w:rPr>
              <w:t xml:space="preserve"> </w:t>
            </w:r>
          </w:p>
          <w:p w14:paraId="7D3E3113"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b/>
                <w:bCs/>
                <w:sz w:val="24"/>
                <w:szCs w:val="24"/>
              </w:rPr>
              <w:t>International Cooking Methods and Applications</w:t>
            </w:r>
          </w:p>
          <w:p w14:paraId="55ED9133"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sz w:val="24"/>
                <w:szCs w:val="24"/>
              </w:rPr>
              <w:br/>
            </w:r>
            <w:r w:rsidRPr="00F12ED8">
              <w:rPr>
                <w:sz w:val="24"/>
                <w:szCs w:val="24"/>
              </w:rPr>
              <w:br/>
            </w:r>
          </w:p>
          <w:p w14:paraId="5A87C300" w14:textId="15E82F9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sz w:val="24"/>
                <w:szCs w:val="24"/>
              </w:rPr>
              <w:br/>
            </w:r>
          </w:p>
        </w:tc>
        <w:tc>
          <w:tcPr>
            <w:tcW w:w="4501" w:type="dxa"/>
          </w:tcPr>
          <w:p w14:paraId="0296F988"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1</w:t>
            </w:r>
          </w:p>
          <w:p w14:paraId="73839C1E" w14:textId="4A7C6E1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 and techniques required</w:t>
            </w:r>
          </w:p>
          <w:p w14:paraId="3A272D67"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Baking</w:t>
            </w:r>
          </w:p>
          <w:p w14:paraId="6732B378" w14:textId="3B486E1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Thinly sliced potato is layered with a cream-butter-garlic mixture</w:t>
            </w:r>
          </w:p>
        </w:tc>
        <w:tc>
          <w:tcPr>
            <w:tcW w:w="3509" w:type="dxa"/>
          </w:tcPr>
          <w:p w14:paraId="5FC04952" w14:textId="77777777" w:rsidR="002C0967" w:rsidRPr="00BD3270" w:rsidRDefault="002C0967" w:rsidP="002C0967">
            <w:pPr>
              <w:ind w:left="62" w:right="171"/>
              <w:jc w:val="center"/>
              <w:rPr>
                <w:rFonts w:cstheme="minorHAnsi"/>
                <w:b/>
                <w:color w:val="000000" w:themeColor="text1"/>
                <w:sz w:val="24"/>
                <w:szCs w:val="24"/>
              </w:rPr>
            </w:pPr>
          </w:p>
          <w:p w14:paraId="2DDAFAA5" w14:textId="3FC0AE81"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79</w:t>
            </w:r>
          </w:p>
          <w:p w14:paraId="1F1BE4D4" w14:textId="163FEFB0"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Layer zucchini with cream and cheese. Bake until browned on top.</w:t>
            </w:r>
          </w:p>
        </w:tc>
      </w:tr>
      <w:tr w:rsidR="002C0967" w:rsidRPr="00F12ED8" w14:paraId="3CC99797" w14:textId="77777777" w:rsidTr="004A4A84">
        <w:tc>
          <w:tcPr>
            <w:tcW w:w="2254" w:type="dxa"/>
            <w:vMerge/>
          </w:tcPr>
          <w:p w14:paraId="243552ED" w14:textId="2B4B27A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4501" w:type="dxa"/>
          </w:tcPr>
          <w:p w14:paraId="572051C4" w14:textId="721F96AE"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2882C2F0" w14:textId="14DC0108"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Introduction to Thai flavor profiles: lemongrass, lime, chili, garlic.</w:t>
            </w:r>
          </w:p>
          <w:p w14:paraId="4BAC5727" w14:textId="27B2BA0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Ideal fish types for steaming </w:t>
            </w:r>
          </w:p>
          <w:p w14:paraId="4775CFE6" w14:textId="481DD01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Techniques for steaming whole vs. filleted fish.</w:t>
            </w:r>
          </w:p>
          <w:p w14:paraId="06407867" w14:textId="6BB6FCA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Garnishing and presentation styles in Thai cuisine.</w:t>
            </w:r>
          </w:p>
          <w:p w14:paraId="2B64D063" w14:textId="7257C6B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Hygiene and safety in handling raw fish.</w:t>
            </w:r>
          </w:p>
        </w:tc>
        <w:tc>
          <w:tcPr>
            <w:tcW w:w="3509" w:type="dxa"/>
          </w:tcPr>
          <w:p w14:paraId="7E0D322C" w14:textId="77777777" w:rsidR="002C0967" w:rsidRPr="00BD3270" w:rsidRDefault="002C0967" w:rsidP="002C0967">
            <w:pPr>
              <w:ind w:left="62" w:right="171"/>
              <w:jc w:val="center"/>
              <w:rPr>
                <w:rFonts w:cstheme="minorHAnsi"/>
                <w:b/>
                <w:color w:val="000000" w:themeColor="text1"/>
                <w:sz w:val="24"/>
                <w:szCs w:val="24"/>
              </w:rPr>
            </w:pPr>
          </w:p>
          <w:p w14:paraId="128A172A" w14:textId="388B680E"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80</w:t>
            </w:r>
          </w:p>
          <w:p w14:paraId="7F97FE36"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garnish and serve Thai Steamed fish.</w:t>
            </w:r>
          </w:p>
          <w:p w14:paraId="559B2AE6" w14:textId="2D1F9E25" w:rsidR="00600783" w:rsidRPr="00BD3270" w:rsidRDefault="00600783" w:rsidP="002C0967">
            <w:pPr>
              <w:ind w:left="62" w:right="171"/>
              <w:jc w:val="center"/>
              <w:rPr>
                <w:rFonts w:cstheme="minorHAnsi"/>
                <w:color w:val="000000" w:themeColor="text1"/>
                <w:sz w:val="24"/>
                <w:szCs w:val="24"/>
              </w:rPr>
            </w:pPr>
            <w:r w:rsidRPr="00600783">
              <w:rPr>
                <w:rFonts w:cstheme="minorHAnsi"/>
                <w:color w:val="000000" w:themeColor="text1"/>
                <w:sz w:val="24"/>
                <w:szCs w:val="24"/>
              </w:rPr>
              <w:t>Steam a whole fish with Thai herbs, chili, and lime until the flesh is tender and infused with aromatic flavors.</w:t>
            </w:r>
          </w:p>
        </w:tc>
      </w:tr>
      <w:tr w:rsidR="002C0967" w:rsidRPr="00F12ED8" w14:paraId="46E11140" w14:textId="77777777" w:rsidTr="004A4A84">
        <w:tc>
          <w:tcPr>
            <w:tcW w:w="2254" w:type="dxa"/>
            <w:vMerge/>
          </w:tcPr>
          <w:p w14:paraId="1EEA428C" w14:textId="5B9B382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4501" w:type="dxa"/>
          </w:tcPr>
          <w:p w14:paraId="7A08FF90"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54E8582A" w14:textId="2C747E4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Methods and techniques required</w:t>
            </w:r>
          </w:p>
          <w:p w14:paraId="435A7124"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C35515">
              <w:rPr>
                <w:rStyle w:val="MSGENFONTSTYLENAMETEMPLATEROLENUMBERMSGENFONTSTYLENAMEBYROLETEXT2MSGENFONTSTYLEMODIFERNOTBOLD"/>
                <w:rFonts w:asciiTheme="minorHAnsi" w:hAnsiTheme="minorHAnsi" w:cstheme="minorHAnsi"/>
                <w:b w:val="0"/>
                <w:bCs w:val="0"/>
                <w:color w:val="000000" w:themeColor="text1"/>
                <w:sz w:val="24"/>
                <w:szCs w:val="24"/>
              </w:rPr>
              <w:t>Boiling, Mixing</w:t>
            </w:r>
          </w:p>
          <w:p w14:paraId="3740954C" w14:textId="1C4C09D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Nutritional value</w:t>
            </w:r>
          </w:p>
        </w:tc>
        <w:tc>
          <w:tcPr>
            <w:tcW w:w="3509" w:type="dxa"/>
          </w:tcPr>
          <w:p w14:paraId="1E14D568" w14:textId="77777777" w:rsidR="002C0967" w:rsidRPr="00BD3270" w:rsidRDefault="002C0967" w:rsidP="002C0967">
            <w:pPr>
              <w:ind w:left="62" w:right="171"/>
              <w:jc w:val="center"/>
              <w:rPr>
                <w:rFonts w:cstheme="minorHAnsi"/>
                <w:b/>
                <w:bCs/>
                <w:color w:val="000000" w:themeColor="text1"/>
                <w:sz w:val="24"/>
                <w:szCs w:val="24"/>
              </w:rPr>
            </w:pPr>
          </w:p>
          <w:p w14:paraId="4E833269" w14:textId="76B8795D" w:rsidR="002C0967" w:rsidRPr="00BD3270" w:rsidRDefault="002C0967" w:rsidP="002C0967">
            <w:pPr>
              <w:ind w:left="62" w:right="171"/>
              <w:jc w:val="center"/>
              <w:rPr>
                <w:rFonts w:cstheme="minorHAnsi"/>
                <w:b/>
                <w:bCs/>
                <w:color w:val="000000" w:themeColor="text1"/>
                <w:sz w:val="24"/>
                <w:szCs w:val="24"/>
              </w:rPr>
            </w:pPr>
            <w:r w:rsidRPr="00BD3270">
              <w:rPr>
                <w:rFonts w:cstheme="minorHAnsi"/>
                <w:b/>
                <w:bCs/>
                <w:color w:val="000000" w:themeColor="text1"/>
                <w:sz w:val="24"/>
                <w:szCs w:val="24"/>
              </w:rPr>
              <w:t>Task 81</w:t>
            </w:r>
          </w:p>
          <w:p w14:paraId="6B74AF37" w14:textId="47FD2DE4"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Cook Pasta Puttanesca</w:t>
            </w:r>
          </w:p>
          <w:p w14:paraId="0E425FB4"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pasta and mix with egg, cheese, and sautéed pancetta. Serve hot.</w:t>
            </w:r>
          </w:p>
          <w:p w14:paraId="43AC5FB9" w14:textId="18479C42"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3DE61D16" w14:textId="77777777" w:rsidTr="004A4A84">
        <w:tc>
          <w:tcPr>
            <w:tcW w:w="2254" w:type="dxa"/>
            <w:vMerge/>
          </w:tcPr>
          <w:p w14:paraId="63E403D5" w14:textId="1B51EFC3"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4501" w:type="dxa"/>
          </w:tcPr>
          <w:p w14:paraId="368EBD81" w14:textId="188C453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23C6307C" w14:textId="24644A9A"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Western-style steaming with European sauces.</w:t>
            </w:r>
          </w:p>
          <w:p w14:paraId="5583F875" w14:textId="31B16BB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Fish selection for filleting and steaming.</w:t>
            </w:r>
          </w:p>
          <w:p w14:paraId="155951A1" w14:textId="003DAE3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Principles of emulsion in butter-based sauces.</w:t>
            </w:r>
          </w:p>
          <w:p w14:paraId="160DC4A6" w14:textId="16C7E56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Balancing acidity (lemon) with fat (butter) in sauces.</w:t>
            </w:r>
          </w:p>
          <w:p w14:paraId="3D73EB21" w14:textId="293DDA9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Visual and textural cues for perfectly steamed fish.</w:t>
            </w:r>
          </w:p>
        </w:tc>
        <w:tc>
          <w:tcPr>
            <w:tcW w:w="3509" w:type="dxa"/>
          </w:tcPr>
          <w:p w14:paraId="11DAF722" w14:textId="77777777" w:rsidR="002C0967" w:rsidRPr="00BD3270" w:rsidRDefault="002C0967" w:rsidP="002C0967">
            <w:pPr>
              <w:ind w:left="62" w:right="171"/>
              <w:jc w:val="center"/>
              <w:rPr>
                <w:rFonts w:cstheme="minorHAnsi"/>
                <w:b/>
                <w:color w:val="000000" w:themeColor="text1"/>
                <w:sz w:val="24"/>
                <w:szCs w:val="24"/>
              </w:rPr>
            </w:pPr>
          </w:p>
          <w:p w14:paraId="78B14439" w14:textId="204BAA8F"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82</w:t>
            </w:r>
          </w:p>
          <w:p w14:paraId="31881E78"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Perform a practical Steamed Fish with Lemon Butter Garlic Sauce.</w:t>
            </w:r>
          </w:p>
          <w:p w14:paraId="5112C901" w14:textId="24A6E683"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Thai aromatics: lemongrass, kaffir lime leaves, ginger. Set up steamer and steam fish with aromatics.</w:t>
            </w:r>
          </w:p>
          <w:p w14:paraId="23102848" w14:textId="63C7B390"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38D49FCC" w14:textId="77777777" w:rsidTr="004A4A84">
        <w:tc>
          <w:tcPr>
            <w:tcW w:w="2254" w:type="dxa"/>
            <w:vMerge/>
          </w:tcPr>
          <w:p w14:paraId="726D5155" w14:textId="48C7131B" w:rsidR="002C0967" w:rsidRPr="00F12ED8" w:rsidRDefault="002C0967" w:rsidP="002C0967">
            <w:pPr>
              <w:widowControl w:val="0"/>
              <w:spacing w:after="160" w:line="259" w:lineRule="auto"/>
              <w:rPr>
                <w:sz w:val="24"/>
                <w:szCs w:val="24"/>
              </w:rPr>
            </w:pPr>
          </w:p>
        </w:tc>
        <w:tc>
          <w:tcPr>
            <w:tcW w:w="4501" w:type="dxa"/>
          </w:tcPr>
          <w:p w14:paraId="2712F77D" w14:textId="2C22DCEB"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43E80D83" w14:textId="6268466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History and preparation technique to prepare Black Bean Sauce</w:t>
            </w:r>
          </w:p>
          <w:p w14:paraId="12A2A376"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Stir-Frying</w:t>
            </w:r>
          </w:p>
          <w:p w14:paraId="66D62A61" w14:textId="490BF2E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Nutritional value</w:t>
            </w:r>
          </w:p>
        </w:tc>
        <w:tc>
          <w:tcPr>
            <w:tcW w:w="3509" w:type="dxa"/>
          </w:tcPr>
          <w:p w14:paraId="69030261" w14:textId="77777777" w:rsidR="002C0967" w:rsidRPr="00BD3270" w:rsidRDefault="002C0967" w:rsidP="002C0967">
            <w:pPr>
              <w:ind w:left="62" w:right="171"/>
              <w:jc w:val="center"/>
              <w:rPr>
                <w:rFonts w:cstheme="minorHAnsi"/>
                <w:b/>
                <w:color w:val="000000" w:themeColor="text1"/>
                <w:sz w:val="24"/>
                <w:szCs w:val="24"/>
              </w:rPr>
            </w:pPr>
          </w:p>
          <w:p w14:paraId="5E1C0B75" w14:textId="2A5B6C4C"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83:</w:t>
            </w:r>
          </w:p>
          <w:p w14:paraId="4124B8DC" w14:textId="6B5CB1C0"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Stir-fry chicken with garlic and black bean paste</w:t>
            </w:r>
          </w:p>
        </w:tc>
      </w:tr>
      <w:tr w:rsidR="002C0967" w:rsidRPr="00F12ED8" w14:paraId="24CB1F12" w14:textId="77777777" w:rsidTr="004A4A84">
        <w:tc>
          <w:tcPr>
            <w:tcW w:w="2254" w:type="dxa"/>
          </w:tcPr>
          <w:p w14:paraId="5C3AF390" w14:textId="2BB79815" w:rsidR="002C0967" w:rsidRPr="00F12ED8" w:rsidRDefault="002C0967" w:rsidP="002C0967">
            <w:pPr>
              <w:widowControl w:val="0"/>
              <w:spacing w:after="160" w:line="259" w:lineRule="auto"/>
              <w:rPr>
                <w:sz w:val="24"/>
                <w:szCs w:val="24"/>
              </w:rPr>
            </w:pPr>
            <w:r w:rsidRPr="00F12ED8">
              <w:rPr>
                <w:b/>
                <w:bCs/>
                <w:sz w:val="24"/>
                <w:szCs w:val="24"/>
              </w:rPr>
              <w:t>Week 18</w:t>
            </w:r>
          </w:p>
        </w:tc>
        <w:tc>
          <w:tcPr>
            <w:tcW w:w="4501" w:type="dxa"/>
          </w:tcPr>
          <w:p w14:paraId="5C9EC8A2"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5283C937"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53FCCD65" w14:textId="77777777" w:rsidTr="004A4A84">
        <w:tc>
          <w:tcPr>
            <w:tcW w:w="2254" w:type="dxa"/>
            <w:vMerge w:val="restart"/>
          </w:tcPr>
          <w:p w14:paraId="44AB1548"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r w:rsidRPr="00F12ED8">
              <w:rPr>
                <w:sz w:val="24"/>
                <w:szCs w:val="24"/>
              </w:rPr>
              <w:br/>
            </w:r>
            <w:r w:rsidRPr="00F12ED8">
              <w:rPr>
                <w:sz w:val="24"/>
                <w:szCs w:val="24"/>
              </w:rPr>
              <w:br/>
            </w:r>
            <w:r w:rsidRPr="00F12ED8">
              <w:rPr>
                <w:sz w:val="24"/>
                <w:szCs w:val="24"/>
              </w:rPr>
              <w:br/>
            </w:r>
            <w:r w:rsidRPr="00F12ED8">
              <w:rPr>
                <w:b/>
                <w:bCs/>
                <w:sz w:val="24"/>
                <w:szCs w:val="24"/>
              </w:rPr>
              <w:t>Advanced Dry Heat Culinary Techniques</w:t>
            </w:r>
          </w:p>
          <w:p w14:paraId="725C3C87"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r w:rsidRPr="00F12ED8">
              <w:rPr>
                <w:sz w:val="24"/>
                <w:szCs w:val="24"/>
              </w:rPr>
              <w:br/>
            </w:r>
          </w:p>
          <w:p w14:paraId="578AEAEC"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p w14:paraId="07633E86"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1298D192" w14:textId="2E5ED4E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b w:val="0"/>
                <w:bCs w:val="0"/>
                <w:color w:val="000000" w:themeColor="text1"/>
                <w:sz w:val="24"/>
                <w:szCs w:val="24"/>
              </w:rPr>
            </w:pPr>
          </w:p>
        </w:tc>
        <w:tc>
          <w:tcPr>
            <w:tcW w:w="4501" w:type="dxa"/>
          </w:tcPr>
          <w:p w14:paraId="7EEADE2D" w14:textId="4F696E9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1</w:t>
            </w:r>
          </w:p>
          <w:p w14:paraId="24944004" w14:textId="19A58BA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Definitions and differences among baking, roasting, and grilling.</w:t>
            </w:r>
          </w:p>
          <w:p w14:paraId="57269346" w14:textId="7006103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Baking: dry heat in enclosed space</w:t>
            </w:r>
          </w:p>
          <w:p w14:paraId="0071360B" w14:textId="6AE48D09"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Roasting: high-temperature dry heat for meats/vegetables</w:t>
            </w:r>
          </w:p>
          <w:p w14:paraId="4544918C" w14:textId="3BF6068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Grilling: direct heat from below or above</w:t>
            </w:r>
          </w:p>
          <w:p w14:paraId="2E7A3E67" w14:textId="2C68DC2A"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Suitable foods for each method (meats, vegetables, breads, fish).</w:t>
            </w:r>
          </w:p>
          <w:p w14:paraId="27166719" w14:textId="45FD95AC"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Heat transfer and temperature control in method.</w:t>
            </w:r>
          </w:p>
          <w:p w14:paraId="0BAC8F4E" w14:textId="77777777" w:rsidR="002C0967" w:rsidRPr="00F12ED8" w:rsidRDefault="002C0967" w:rsidP="002C0967">
            <w:pPr>
              <w:pStyle w:val="ListParagraph"/>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3509" w:type="dxa"/>
          </w:tcPr>
          <w:p w14:paraId="06FD694B" w14:textId="77777777" w:rsidR="002C0967" w:rsidRPr="00BD3270" w:rsidRDefault="002C0967" w:rsidP="002C0967">
            <w:pPr>
              <w:ind w:left="62" w:right="171"/>
              <w:jc w:val="center"/>
              <w:rPr>
                <w:rFonts w:cstheme="minorHAnsi"/>
                <w:b/>
                <w:color w:val="000000" w:themeColor="text1"/>
                <w:sz w:val="24"/>
                <w:szCs w:val="24"/>
              </w:rPr>
            </w:pPr>
          </w:p>
          <w:p w14:paraId="20A8D0ED" w14:textId="323B6F21"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84</w:t>
            </w:r>
          </w:p>
          <w:p w14:paraId="667F688F" w14:textId="3FDFA481"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group wise task</w:t>
            </w:r>
          </w:p>
          <w:p w14:paraId="57719DC1" w14:textId="24A8C602"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backed chicken</w:t>
            </w:r>
          </w:p>
          <w:p w14:paraId="3DF7C16D" w14:textId="56D6581F"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Chicken Grill.</w:t>
            </w:r>
          </w:p>
          <w:p w14:paraId="76025ED3" w14:textId="252A3D85"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 xml:space="preserve">Roasted chicken </w:t>
            </w:r>
            <w:r w:rsidRPr="00BD3270">
              <w:rPr>
                <w:rFonts w:cstheme="minorHAnsi"/>
                <w:color w:val="000000" w:themeColor="text1"/>
                <w:sz w:val="24"/>
                <w:szCs w:val="24"/>
              </w:rPr>
              <w:br/>
            </w:r>
          </w:p>
        </w:tc>
      </w:tr>
      <w:tr w:rsidR="002C0967" w:rsidRPr="00F12ED8" w14:paraId="6CB15AC2" w14:textId="77777777" w:rsidTr="004A4A84">
        <w:tc>
          <w:tcPr>
            <w:tcW w:w="2254" w:type="dxa"/>
            <w:vMerge/>
          </w:tcPr>
          <w:p w14:paraId="24608890" w14:textId="1834CAB4"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Bidi"/>
                <w:color w:val="000000" w:themeColor="text1"/>
                <w:sz w:val="24"/>
                <w:szCs w:val="24"/>
              </w:rPr>
            </w:pPr>
          </w:p>
        </w:tc>
        <w:tc>
          <w:tcPr>
            <w:tcW w:w="4501" w:type="dxa"/>
          </w:tcPr>
          <w:p w14:paraId="08844523" w14:textId="1F9D0C6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2C282D84" w14:textId="65083FC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Role of dry heat roasting in poultry preparation.</w:t>
            </w:r>
          </w:p>
          <w:p w14:paraId="3517B646" w14:textId="46D0D19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Marinating and herb infusion techniques for flavor.</w:t>
            </w:r>
          </w:p>
          <w:p w14:paraId="62A31ED1" w14:textId="37CAE96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internal temperature and even roasting.</w:t>
            </w:r>
          </w:p>
          <w:p w14:paraId="4CAD5CE5" w14:textId="51B76A1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Trussing and basting techniques.</w:t>
            </w:r>
          </w:p>
          <w:p w14:paraId="2663D33B" w14:textId="31D1ADE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Resting period: allowing juices to redistribute after roasting.</w:t>
            </w:r>
          </w:p>
        </w:tc>
        <w:tc>
          <w:tcPr>
            <w:tcW w:w="3509" w:type="dxa"/>
          </w:tcPr>
          <w:p w14:paraId="26510386" w14:textId="0D00E753" w:rsidR="002C0967" w:rsidRPr="00BD3270" w:rsidRDefault="002C0967" w:rsidP="002C0967">
            <w:pPr>
              <w:ind w:left="62" w:right="171"/>
              <w:jc w:val="center"/>
              <w:rPr>
                <w:rFonts w:cstheme="minorHAnsi"/>
                <w:color w:val="000000" w:themeColor="text1"/>
                <w:sz w:val="24"/>
                <w:szCs w:val="24"/>
              </w:rPr>
            </w:pPr>
          </w:p>
          <w:p w14:paraId="76B7251B" w14:textId="39C79B99"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85</w:t>
            </w:r>
          </w:p>
          <w:p w14:paraId="64AADC83" w14:textId="188EC636"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Cook Spring Roast chicken. Marinate whole or portioned chicken with herbs, garlic, and lemon. Truss and place on a roasting rack.</w:t>
            </w:r>
          </w:p>
          <w:p w14:paraId="5EAB4CE2" w14:textId="3EA0D029" w:rsidR="002C0967" w:rsidRPr="00F12ED8" w:rsidRDefault="002C0967" w:rsidP="002C0967">
            <w:pPr>
              <w:ind w:left="62" w:right="171"/>
              <w:jc w:val="center"/>
              <w:rPr>
                <w:rFonts w:cstheme="minorHAnsi"/>
                <w:color w:val="000000" w:themeColor="text1"/>
                <w:sz w:val="24"/>
                <w:szCs w:val="24"/>
              </w:rPr>
            </w:pPr>
          </w:p>
        </w:tc>
      </w:tr>
      <w:tr w:rsidR="002C0967" w:rsidRPr="00F12ED8" w14:paraId="56F65216" w14:textId="77777777" w:rsidTr="004A4A84">
        <w:tc>
          <w:tcPr>
            <w:tcW w:w="2254" w:type="dxa"/>
            <w:vMerge/>
          </w:tcPr>
          <w:p w14:paraId="02D8C4C9" w14:textId="3C511157" w:rsidR="002C0967" w:rsidRPr="00F12ED8" w:rsidRDefault="002C0967" w:rsidP="002C0967">
            <w:pPr>
              <w:widowControl w:val="0"/>
              <w:spacing w:after="160" w:line="259" w:lineRule="auto"/>
              <w:rPr>
                <w:sz w:val="24"/>
                <w:szCs w:val="24"/>
              </w:rPr>
            </w:pPr>
          </w:p>
        </w:tc>
        <w:tc>
          <w:tcPr>
            <w:tcW w:w="4501" w:type="dxa"/>
          </w:tcPr>
          <w:p w14:paraId="0C7079B0" w14:textId="60AB620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41B3E67A"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Types of cooking technique and method required </w:t>
            </w:r>
          </w:p>
          <w:p w14:paraId="073C6F0F" w14:textId="0309E196" w:rsidR="002C0967" w:rsidRPr="00F12ED8" w:rsidRDefault="00600783"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Pr>
                <w:rStyle w:val="MSGENFONTSTYLENAMETEMPLATEROLENUMBERMSGENFONTSTYLENAMEBYROLETEXT2MSGENFONTSTYLEMODIFERNOTBOLD"/>
                <w:rFonts w:asciiTheme="minorHAnsi" w:hAnsiTheme="minorHAnsi" w:cstheme="minorHAnsi"/>
                <w:b w:val="0"/>
                <w:bCs w:val="0"/>
                <w:color w:val="000000" w:themeColor="text1"/>
                <w:sz w:val="24"/>
                <w:szCs w:val="24"/>
              </w:rPr>
              <w:t>G</w:t>
            </w:r>
            <w:r w:rsidRPr="00600783">
              <w:rPr>
                <w:rStyle w:val="MSGENFONTSTYLENAMETEMPLATEROLENUMBERMSGENFONTSTYLENAMEBYROLETEXT2MSGENFONTSTYLEMODIFERNOTBOLD"/>
                <w:rFonts w:asciiTheme="minorHAnsi" w:hAnsiTheme="minorHAnsi" w:cstheme="minorHAnsi"/>
                <w:b w:val="0"/>
                <w:bCs w:val="0"/>
                <w:color w:val="000000" w:themeColor="text1"/>
                <w:sz w:val="24"/>
                <w:szCs w:val="24"/>
              </w:rPr>
              <w:t>rill</w:t>
            </w:r>
            <w:r w:rsidR="002C0967"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r w:rsidR="002C0967" w:rsidRPr="00600783">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Battering, </w:t>
            </w:r>
            <w:r w:rsidRPr="00600783">
              <w:rPr>
                <w:rStyle w:val="MSGENFONTSTYLENAMETEMPLATEROLENUMBERMSGENFONTSTYLENAMEBYROLETEXT2MSGENFONTSTYLEMODIFERNOTBOLD"/>
                <w:rFonts w:asciiTheme="minorHAnsi" w:hAnsiTheme="minorHAnsi" w:cstheme="minorHAnsi"/>
                <w:b w:val="0"/>
                <w:bCs w:val="0"/>
                <w:color w:val="000000" w:themeColor="text1"/>
                <w:sz w:val="24"/>
                <w:szCs w:val="24"/>
              </w:rPr>
              <w:t>f</w:t>
            </w:r>
            <w:r w:rsidRPr="00600783">
              <w:rPr>
                <w:rStyle w:val="MSGENFONTSTYLENAMETEMPLATEROLENUMBERMSGENFONTSTYLENAMEBYROLETEXT2MSGENFONTSTYLEMODIFERNOTBOLD"/>
                <w:b w:val="0"/>
                <w:bCs w:val="0"/>
              </w:rPr>
              <w:t>resh vegetable</w:t>
            </w:r>
            <w:r>
              <w:rPr>
                <w:rStyle w:val="MSGENFONTSTYLENAMETEMPLATEROLENUMBERMSGENFONTSTYLENAMEBYROLETEXT2MSGENFONTSTYLEMODIFERNOTBOLD"/>
              </w:rPr>
              <w:t xml:space="preserve"> </w:t>
            </w:r>
          </w:p>
          <w:p w14:paraId="5101FA82" w14:textId="47D6BC15"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Nutritional value</w:t>
            </w:r>
          </w:p>
        </w:tc>
        <w:tc>
          <w:tcPr>
            <w:tcW w:w="3509" w:type="dxa"/>
          </w:tcPr>
          <w:p w14:paraId="60E26653" w14:textId="77777777" w:rsidR="002C0967" w:rsidRPr="00BD3270" w:rsidRDefault="002C0967" w:rsidP="002C0967">
            <w:pPr>
              <w:ind w:left="62" w:right="171"/>
              <w:jc w:val="center"/>
              <w:rPr>
                <w:rFonts w:cstheme="minorHAnsi"/>
                <w:b/>
                <w:color w:val="000000" w:themeColor="text1"/>
                <w:sz w:val="24"/>
                <w:szCs w:val="24"/>
              </w:rPr>
            </w:pPr>
          </w:p>
          <w:p w14:paraId="47FB2D48" w14:textId="21B9C1F0"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86</w:t>
            </w:r>
          </w:p>
          <w:p w14:paraId="4E78401F" w14:textId="54D3197A"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 xml:space="preserve">Prepare and </w:t>
            </w:r>
            <w:r w:rsidR="00600783">
              <w:t>Grilled Lemon Herb Fish</w:t>
            </w:r>
          </w:p>
          <w:p w14:paraId="53F41C81" w14:textId="6C876C1D" w:rsidR="00600783" w:rsidRPr="00BD3270" w:rsidRDefault="00600783" w:rsidP="002C0967">
            <w:pPr>
              <w:ind w:left="62" w:right="171"/>
              <w:jc w:val="center"/>
              <w:rPr>
                <w:rFonts w:cstheme="minorHAnsi"/>
                <w:color w:val="000000" w:themeColor="text1"/>
                <w:sz w:val="24"/>
                <w:szCs w:val="24"/>
              </w:rPr>
            </w:pPr>
            <w:r w:rsidRPr="00600783">
              <w:rPr>
                <w:rFonts w:cstheme="minorHAnsi"/>
                <w:color w:val="000000" w:themeColor="text1"/>
                <w:sz w:val="24"/>
                <w:szCs w:val="24"/>
              </w:rPr>
              <w:t>Marinate fish with lemon juice, herbs, and spices, then grill until cooked through with a lightly charred surface.</w:t>
            </w:r>
          </w:p>
        </w:tc>
      </w:tr>
      <w:tr w:rsidR="002C0967" w:rsidRPr="00F12ED8" w14:paraId="32AD99A8" w14:textId="77777777" w:rsidTr="004A4A84">
        <w:tc>
          <w:tcPr>
            <w:tcW w:w="2254" w:type="dxa"/>
            <w:vMerge/>
          </w:tcPr>
          <w:p w14:paraId="23E629B3" w14:textId="0D13080E"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5860C05D" w14:textId="68F0F8F2"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2A75D478" w14:textId="71C61D58"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Chicken steak preparation: flattening, marination, searing.</w:t>
            </w:r>
          </w:p>
          <w:p w14:paraId="07301D6F" w14:textId="77E89A3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Understanding sizzler-style plating and service.</w:t>
            </w:r>
          </w:p>
          <w:p w14:paraId="1C67B2BC" w14:textId="49AE1FC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Madagascar sauce: preparation using cream, peppercorns, and meat juices.</w:t>
            </w:r>
          </w:p>
          <w:p w14:paraId="34BB798D" w14:textId="61407C4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Jacket potato: baking whole with skin intact.</w:t>
            </w:r>
          </w:p>
          <w:p w14:paraId="4FDA8068" w14:textId="1732DBA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Techniques for grilling tomato without overcooking.</w:t>
            </w:r>
          </w:p>
        </w:tc>
        <w:tc>
          <w:tcPr>
            <w:tcW w:w="3509" w:type="dxa"/>
          </w:tcPr>
          <w:p w14:paraId="38127026" w14:textId="77777777" w:rsidR="002C0967" w:rsidRPr="00BD3270" w:rsidRDefault="002C0967" w:rsidP="002C0967">
            <w:pPr>
              <w:ind w:left="62" w:right="171"/>
              <w:jc w:val="center"/>
              <w:rPr>
                <w:rFonts w:cstheme="minorHAnsi"/>
                <w:b/>
                <w:color w:val="000000" w:themeColor="text1"/>
                <w:sz w:val="24"/>
                <w:szCs w:val="24"/>
              </w:rPr>
            </w:pPr>
          </w:p>
          <w:p w14:paraId="57672F22" w14:textId="6E51CC4E"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87</w:t>
            </w:r>
          </w:p>
          <w:p w14:paraId="0C7D0175" w14:textId="1CA6DBC9"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Cook Mexican Chicken steak</w:t>
            </w:r>
            <w:r>
              <w:rPr>
                <w:rFonts w:cstheme="minorHAnsi"/>
                <w:color w:val="000000" w:themeColor="text1"/>
                <w:sz w:val="24"/>
                <w:szCs w:val="24"/>
              </w:rPr>
              <w:t xml:space="preserve"> </w:t>
            </w:r>
            <w:r w:rsidRPr="00BD3270">
              <w:rPr>
                <w:rFonts w:cstheme="minorHAnsi"/>
                <w:color w:val="000000" w:themeColor="text1"/>
                <w:sz w:val="24"/>
                <w:szCs w:val="24"/>
              </w:rPr>
              <w:t>plate</w:t>
            </w:r>
            <w:r>
              <w:rPr>
                <w:rFonts w:cstheme="minorHAnsi"/>
                <w:color w:val="000000" w:themeColor="text1"/>
                <w:sz w:val="24"/>
                <w:szCs w:val="24"/>
              </w:rPr>
              <w:t xml:space="preserve"> </w:t>
            </w:r>
            <w:r w:rsidRPr="00BD3270">
              <w:rPr>
                <w:rFonts w:cstheme="minorHAnsi"/>
                <w:color w:val="000000" w:themeColor="text1"/>
                <w:sz w:val="24"/>
                <w:szCs w:val="24"/>
              </w:rPr>
              <w:t xml:space="preserve">and garnish </w:t>
            </w:r>
            <w:r>
              <w:rPr>
                <w:rFonts w:cstheme="minorHAnsi"/>
                <w:color w:val="000000" w:themeColor="text1"/>
                <w:sz w:val="24"/>
                <w:szCs w:val="24"/>
              </w:rPr>
              <w:t xml:space="preserve">it </w:t>
            </w:r>
            <w:r w:rsidRPr="00BD3270">
              <w:rPr>
                <w:rFonts w:cstheme="minorHAnsi"/>
                <w:color w:val="000000" w:themeColor="text1"/>
                <w:sz w:val="24"/>
                <w:szCs w:val="24"/>
              </w:rPr>
              <w:t>for appealing presentation.</w:t>
            </w:r>
          </w:p>
        </w:tc>
      </w:tr>
      <w:tr w:rsidR="002C0967" w:rsidRPr="00F12ED8" w14:paraId="02F94CC4" w14:textId="77777777" w:rsidTr="004A4A84">
        <w:tc>
          <w:tcPr>
            <w:tcW w:w="2254" w:type="dxa"/>
            <w:vMerge/>
          </w:tcPr>
          <w:p w14:paraId="35D2D689" w14:textId="2E28C592"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3D3671D6" w14:textId="537A8B23"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47A9395C" w14:textId="0C553DF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Differences among plain, </w:t>
            </w:r>
            <w:proofErr w:type="spellStart"/>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roghni</w:t>
            </w:r>
            <w:proofErr w:type="spellEnd"/>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and garlic naan.</w:t>
            </w:r>
          </w:p>
          <w:p w14:paraId="236442F1" w14:textId="4B3B4D5C"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Basics of dough preparation: yeast activation, kneading, proofing.</w:t>
            </w:r>
          </w:p>
          <w:p w14:paraId="4BE7A7AC" w14:textId="6B0F72CC"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Tandoor vs. oven vs. griddle (tawa) baking techniques.</w:t>
            </w:r>
          </w:p>
          <w:p w14:paraId="6F055EAE" w14:textId="5E65AE4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Use of toppings: sesame, butter, garlic, herbs.</w:t>
            </w:r>
          </w:p>
          <w:p w14:paraId="747D1F62" w14:textId="3C0E2B2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Storage and reheating methods for flatbreads.</w:t>
            </w:r>
          </w:p>
        </w:tc>
        <w:tc>
          <w:tcPr>
            <w:tcW w:w="3509" w:type="dxa"/>
          </w:tcPr>
          <w:p w14:paraId="3882EB6C" w14:textId="77777777" w:rsidR="002C0967" w:rsidRPr="00BD3270" w:rsidRDefault="002C0967" w:rsidP="002C0967">
            <w:pPr>
              <w:ind w:left="62" w:right="171"/>
              <w:jc w:val="center"/>
              <w:rPr>
                <w:rFonts w:cstheme="minorHAnsi"/>
                <w:color w:val="000000" w:themeColor="text1"/>
                <w:sz w:val="24"/>
                <w:szCs w:val="24"/>
              </w:rPr>
            </w:pPr>
          </w:p>
          <w:p w14:paraId="5BDD4C41" w14:textId="5317CE69"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88</w:t>
            </w:r>
          </w:p>
          <w:p w14:paraId="03793068" w14:textId="77FF845C" w:rsidR="002C0967" w:rsidRPr="00BD3270" w:rsidRDefault="002C0967" w:rsidP="002C0967">
            <w:pPr>
              <w:ind w:left="62" w:right="171"/>
              <w:jc w:val="center"/>
              <w:rPr>
                <w:rFonts w:cstheme="minorHAnsi"/>
                <w:bCs/>
                <w:color w:val="000000" w:themeColor="text1"/>
                <w:sz w:val="24"/>
                <w:szCs w:val="24"/>
              </w:rPr>
            </w:pPr>
            <w:r w:rsidRPr="00BD3270">
              <w:rPr>
                <w:rFonts w:cstheme="minorHAnsi"/>
                <w:bCs/>
                <w:color w:val="000000" w:themeColor="text1"/>
                <w:sz w:val="24"/>
                <w:szCs w:val="24"/>
              </w:rPr>
              <w:t>Prepare group activity of</w:t>
            </w:r>
          </w:p>
          <w:p w14:paraId="0F92E8D4"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Plain Naan</w:t>
            </w:r>
          </w:p>
          <w:p w14:paraId="65BE20A0" w14:textId="5D93042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Roshni Naam</w:t>
            </w:r>
          </w:p>
          <w:p w14:paraId="7F29D5BA" w14:textId="2085BB3B"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Garlic Naam</w:t>
            </w:r>
          </w:p>
        </w:tc>
      </w:tr>
      <w:tr w:rsidR="002C0967" w:rsidRPr="00F12ED8" w14:paraId="45A15BB3" w14:textId="77777777" w:rsidTr="004A4A84">
        <w:tc>
          <w:tcPr>
            <w:tcW w:w="2254" w:type="dxa"/>
          </w:tcPr>
          <w:p w14:paraId="768BC444" w14:textId="3CCA08DA"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b/>
                <w:bCs/>
                <w:sz w:val="24"/>
                <w:szCs w:val="24"/>
              </w:rPr>
              <w:t>Week 19</w:t>
            </w:r>
          </w:p>
        </w:tc>
        <w:tc>
          <w:tcPr>
            <w:tcW w:w="4501" w:type="dxa"/>
          </w:tcPr>
          <w:p w14:paraId="6AF5553E"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60D42521"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0DE73DE3" w14:textId="77777777" w:rsidTr="004A4A84">
        <w:tc>
          <w:tcPr>
            <w:tcW w:w="2254" w:type="dxa"/>
            <w:vMerge w:val="restart"/>
          </w:tcPr>
          <w:p w14:paraId="4E71CE2B"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4145F1D3"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b/>
                <w:bCs/>
                <w:sz w:val="24"/>
                <w:szCs w:val="24"/>
              </w:rPr>
              <w:t>Stocks, Soups, and Sauces: Foundations of Flavor</w:t>
            </w:r>
          </w:p>
          <w:p w14:paraId="335AF349"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433403DF"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br/>
            </w:r>
          </w:p>
          <w:p w14:paraId="3D855F5F"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br/>
            </w:r>
          </w:p>
          <w:p w14:paraId="40A8A5CA"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3102A8FC" w14:textId="119A67F9"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4501" w:type="dxa"/>
          </w:tcPr>
          <w:p w14:paraId="69A1418D" w14:textId="2DC26D7C"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1</w:t>
            </w:r>
          </w:p>
          <w:p w14:paraId="6C278927" w14:textId="00EEF10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Definition and classification of stocks, soups, and sauces.</w:t>
            </w:r>
          </w:p>
          <w:p w14:paraId="0D41CDB6" w14:textId="46A3E0DA"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Role of stocks and sauces in building flavor in cuisine.</w:t>
            </w:r>
          </w:p>
          <w:p w14:paraId="57432728" w14:textId="7C7CC2E8"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Introduction to tools used: stockpots, ladles, whisks, chinois (strainer), saucepans.</w:t>
            </w:r>
          </w:p>
          <w:p w14:paraId="7098E1E0" w14:textId="5207C31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Importance of mise </w:t>
            </w:r>
            <w:proofErr w:type="spellStart"/>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en</w:t>
            </w:r>
            <w:proofErr w:type="spellEnd"/>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place in professional food preparation.</w:t>
            </w:r>
          </w:p>
          <w:p w14:paraId="4E19A4B7" w14:textId="341E419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Safety and hygiene when handling hot liquids and dairy-based sauces</w:t>
            </w:r>
          </w:p>
        </w:tc>
        <w:tc>
          <w:tcPr>
            <w:tcW w:w="3509" w:type="dxa"/>
          </w:tcPr>
          <w:p w14:paraId="196869BA" w14:textId="77F08060" w:rsidR="002C0967" w:rsidRPr="00BD3270" w:rsidRDefault="002C0967" w:rsidP="002C0967">
            <w:pPr>
              <w:ind w:left="62" w:right="171"/>
              <w:jc w:val="center"/>
              <w:rPr>
                <w:rFonts w:cstheme="minorHAnsi"/>
                <w:b/>
                <w:color w:val="000000" w:themeColor="text1"/>
                <w:sz w:val="24"/>
                <w:szCs w:val="24"/>
              </w:rPr>
            </w:pPr>
          </w:p>
          <w:p w14:paraId="30C476E2" w14:textId="6079D9B6"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89</w:t>
            </w:r>
          </w:p>
          <w:p w14:paraId="26FB3C88" w14:textId="3DA1F841"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Basic Stock</w:t>
            </w:r>
          </w:p>
          <w:p w14:paraId="38A37FB0" w14:textId="0651DB1A"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Vegetable stock</w:t>
            </w:r>
          </w:p>
          <w:p w14:paraId="00500FF0" w14:textId="2B39D37C"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Beef stock</w:t>
            </w:r>
          </w:p>
          <w:p w14:paraId="6472FD02" w14:textId="4AC84FC4"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Chicken stock</w:t>
            </w:r>
          </w:p>
          <w:p w14:paraId="48D0D0CE" w14:textId="1B39FE31" w:rsidR="002C0967" w:rsidRPr="00F12ED8" w:rsidRDefault="002C0967" w:rsidP="002C0967">
            <w:pPr>
              <w:ind w:left="62" w:right="171"/>
              <w:jc w:val="center"/>
              <w:rPr>
                <w:rFonts w:cstheme="minorHAnsi"/>
                <w:color w:val="000000" w:themeColor="text1"/>
                <w:sz w:val="24"/>
                <w:szCs w:val="24"/>
              </w:rPr>
            </w:pPr>
          </w:p>
        </w:tc>
      </w:tr>
      <w:tr w:rsidR="002C0967" w:rsidRPr="00F12ED8" w14:paraId="720DF9AB" w14:textId="77777777" w:rsidTr="004A4A84">
        <w:tc>
          <w:tcPr>
            <w:tcW w:w="2254" w:type="dxa"/>
            <w:vMerge/>
          </w:tcPr>
          <w:p w14:paraId="7B3DF924" w14:textId="2761211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4B9B1B75" w14:textId="16EF032B"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15BA03B5" w14:textId="41A0A9B3"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The five classical French mother sauces: Béchamel, Velouté,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Espagnole, Tomato, Hollandaise.</w:t>
            </w:r>
          </w:p>
          <w:p w14:paraId="01A150EE" w14:textId="0DA42C5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Derivative sauces from mother sauces </w:t>
            </w:r>
          </w:p>
          <w:p w14:paraId="3842CDA1" w14:textId="2C9E3EE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Types of stocks: white, brown, vegetable, fish, and Chinese master stock.</w:t>
            </w:r>
          </w:p>
          <w:p w14:paraId="65CD9AF2" w14:textId="6D3BE61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Role and importance of roux (white, blond, brown) in thickening sauces.</w:t>
            </w:r>
          </w:p>
          <w:p w14:paraId="138BC574" w14:textId="1BBE1F5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Methods of making and storing roux safely.</w:t>
            </w:r>
          </w:p>
        </w:tc>
        <w:tc>
          <w:tcPr>
            <w:tcW w:w="3509" w:type="dxa"/>
          </w:tcPr>
          <w:p w14:paraId="0CB6D491" w14:textId="77777777" w:rsidR="002C0967" w:rsidRPr="00BD3270" w:rsidRDefault="002C0967" w:rsidP="002C0967">
            <w:pPr>
              <w:ind w:left="62" w:right="171"/>
              <w:jc w:val="center"/>
              <w:rPr>
                <w:rFonts w:cstheme="minorHAnsi"/>
                <w:b/>
                <w:color w:val="000000" w:themeColor="text1"/>
                <w:sz w:val="24"/>
                <w:szCs w:val="24"/>
              </w:rPr>
            </w:pPr>
          </w:p>
          <w:p w14:paraId="0275924C" w14:textId="6E850AF7" w:rsidR="002C0967" w:rsidRPr="00BD3270" w:rsidRDefault="002C0967" w:rsidP="002C0967">
            <w:pPr>
              <w:ind w:left="62" w:right="171"/>
              <w:jc w:val="center"/>
              <w:rPr>
                <w:rFonts w:cstheme="minorHAnsi"/>
                <w:color w:val="000000" w:themeColor="text1"/>
                <w:sz w:val="24"/>
                <w:szCs w:val="24"/>
              </w:rPr>
            </w:pPr>
            <w:r w:rsidRPr="00BD3270">
              <w:rPr>
                <w:rFonts w:cstheme="minorHAnsi"/>
                <w:b/>
                <w:color w:val="000000" w:themeColor="text1"/>
                <w:sz w:val="24"/>
                <w:szCs w:val="24"/>
              </w:rPr>
              <w:t>Task 90</w:t>
            </w:r>
          </w:p>
          <w:p w14:paraId="53C25126" w14:textId="302E7CC6"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5 mother sauces</w:t>
            </w:r>
          </w:p>
          <w:p w14:paraId="7422B1DA" w14:textId="336E0483"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lastRenderedPageBreak/>
              <w:t>Prepare a white roux and use it to start a Béchamel sauce.</w:t>
            </w:r>
          </w:p>
        </w:tc>
      </w:tr>
      <w:tr w:rsidR="002C0967" w:rsidRPr="00F12ED8" w14:paraId="0B61DB23" w14:textId="77777777" w:rsidTr="004A4A84">
        <w:tc>
          <w:tcPr>
            <w:tcW w:w="2254" w:type="dxa"/>
            <w:vMerge/>
          </w:tcPr>
          <w:p w14:paraId="1D301088" w14:textId="543F3D8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18481709" w14:textId="6A594948"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6278CC93" w14:textId="6D029CD9"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Role of sauces in pasta and protein dishes.</w:t>
            </w:r>
          </w:p>
          <w:p w14:paraId="5A81A3D4" w14:textId="4397994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Steps and precautions for making emulsified sauces (Hollandaise, Béarnaise).</w:t>
            </w:r>
          </w:p>
          <w:p w14:paraId="7D89721F" w14:textId="10BE86AA"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Cheese sauce basics and its use in pasta/gratins.</w:t>
            </w:r>
          </w:p>
          <w:p w14:paraId="26CF5D57" w14:textId="6C017599"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Introduction to Espagnole (brown sauce) and its derivatives.</w:t>
            </w:r>
          </w:p>
          <w:p w14:paraId="57F6EB2D" w14:textId="7C3CAB0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seasoning and consistency in finished sauces.</w:t>
            </w:r>
          </w:p>
        </w:tc>
        <w:tc>
          <w:tcPr>
            <w:tcW w:w="3509" w:type="dxa"/>
          </w:tcPr>
          <w:p w14:paraId="32854C40" w14:textId="77777777" w:rsidR="002C0967" w:rsidRPr="00BD3270" w:rsidRDefault="002C0967" w:rsidP="002C0967">
            <w:pPr>
              <w:ind w:left="62" w:right="171"/>
              <w:jc w:val="center"/>
              <w:rPr>
                <w:rFonts w:cstheme="minorHAnsi"/>
                <w:b/>
                <w:color w:val="000000" w:themeColor="text1"/>
                <w:sz w:val="24"/>
                <w:szCs w:val="24"/>
              </w:rPr>
            </w:pPr>
          </w:p>
          <w:p w14:paraId="26258B6B" w14:textId="5DC17D07"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91</w:t>
            </w:r>
          </w:p>
          <w:p w14:paraId="239FECA0" w14:textId="01029920"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Pasta and its sauce group wise:</w:t>
            </w:r>
          </w:p>
          <w:p w14:paraId="0E7BBCFA"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Pasta white Sauce</w:t>
            </w:r>
          </w:p>
          <w:p w14:paraId="35EE769D" w14:textId="456C7903"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Pasta Red Sauce</w:t>
            </w:r>
          </w:p>
          <w:p w14:paraId="18492B19"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Cook and finish Marinara Pasta with tomato sauce.</w:t>
            </w:r>
          </w:p>
          <w:p w14:paraId="4A070B30"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Béarnaise Sauce using tarragon reduction.</w:t>
            </w:r>
          </w:p>
          <w:p w14:paraId="36A8F8E9" w14:textId="58EDF1F9"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41200F4A" w14:textId="77777777" w:rsidTr="004A4A84">
        <w:tc>
          <w:tcPr>
            <w:tcW w:w="2254" w:type="dxa"/>
            <w:vMerge/>
          </w:tcPr>
          <w:p w14:paraId="4420950C" w14:textId="40D3F06B"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425F5AE5" w14:textId="7E5D45FD"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3D69AAF9" w14:textId="598AF17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Key differences between white and brown stocks (roasting, coloring).</w:t>
            </w:r>
          </w:p>
          <w:p w14:paraId="7E707801" w14:textId="00A25F1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Aromatics used in Asian vs. Western stocks.</w:t>
            </w:r>
          </w:p>
          <w:p w14:paraId="3700EE9E" w14:textId="26A3642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Cooking times and extraction principles for maximum flavor.</w:t>
            </w:r>
          </w:p>
          <w:p w14:paraId="52775A1E" w14:textId="0A1C495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Chinese Master Stock: history and reusability.</w:t>
            </w:r>
          </w:p>
          <w:p w14:paraId="3102C434" w14:textId="2DF57200" w:rsidR="002C0967" w:rsidRPr="00F12ED8" w:rsidRDefault="002C0967" w:rsidP="002C0967">
            <w:pPr>
              <w:pStyle w:val="ListParagraph"/>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3509" w:type="dxa"/>
          </w:tcPr>
          <w:p w14:paraId="3D3708E8" w14:textId="77777777" w:rsidR="002C0967" w:rsidRPr="00BD3270" w:rsidRDefault="002C0967" w:rsidP="002C0967">
            <w:pPr>
              <w:ind w:left="62" w:right="171"/>
              <w:jc w:val="center"/>
              <w:rPr>
                <w:rFonts w:cstheme="minorHAnsi"/>
                <w:b/>
                <w:color w:val="000000" w:themeColor="text1"/>
                <w:sz w:val="24"/>
                <w:szCs w:val="24"/>
              </w:rPr>
            </w:pPr>
          </w:p>
          <w:p w14:paraId="745ABD98" w14:textId="645640C9"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92</w:t>
            </w:r>
          </w:p>
          <w:p w14:paraId="079DB56A" w14:textId="52F4A31A"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Brown stock and white stock</w:t>
            </w:r>
          </w:p>
          <w:p w14:paraId="5E7AF37A" w14:textId="6D6B32DE"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Chinese master stock</w:t>
            </w:r>
          </w:p>
          <w:p w14:paraId="522DC65F" w14:textId="6FE87588"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and Finish Brown Stock prepared earlier, strain and store.</w:t>
            </w:r>
          </w:p>
        </w:tc>
      </w:tr>
      <w:tr w:rsidR="002C0967" w:rsidRPr="00F12ED8" w14:paraId="1D32E60D" w14:textId="77777777" w:rsidTr="004A4A84">
        <w:tc>
          <w:tcPr>
            <w:tcW w:w="2254" w:type="dxa"/>
            <w:vMerge/>
          </w:tcPr>
          <w:p w14:paraId="05F76F7D" w14:textId="1DBB149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0EA8550B" w14:textId="5B52FE42"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12E814BD" w14:textId="1FE0D06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Types of soups: clear (consommé), thick (cream, purée), and chunky (broths).</w:t>
            </w:r>
          </w:p>
          <w:p w14:paraId="2CAA9D70" w14:textId="2AECB9B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Structure and function of Demi-Glace (half Espagnole + half brown stock).</w:t>
            </w:r>
          </w:p>
          <w:p w14:paraId="036DC723" w14:textId="38B4363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Soup garnishing techniques for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visual appeal.</w:t>
            </w:r>
          </w:p>
          <w:p w14:paraId="4F42A240" w14:textId="479CDAF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Thickening agents for soups (cornstarch, roux, purée)</w:t>
            </w:r>
          </w:p>
          <w:p w14:paraId="007CCD94" w14:textId="4A574EA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Review of week: combining stocks, sauces, and soups for menu planning.</w:t>
            </w:r>
          </w:p>
        </w:tc>
        <w:tc>
          <w:tcPr>
            <w:tcW w:w="3509" w:type="dxa"/>
          </w:tcPr>
          <w:p w14:paraId="15FB8F0B" w14:textId="77777777" w:rsidR="002C0967" w:rsidRPr="00BD3270" w:rsidRDefault="002C0967" w:rsidP="002C0967">
            <w:pPr>
              <w:ind w:left="62" w:right="171"/>
              <w:jc w:val="center"/>
              <w:rPr>
                <w:rFonts w:cstheme="minorHAnsi"/>
                <w:b/>
                <w:color w:val="000000" w:themeColor="text1"/>
                <w:sz w:val="24"/>
                <w:szCs w:val="24"/>
              </w:rPr>
            </w:pPr>
          </w:p>
          <w:p w14:paraId="39E41643" w14:textId="5C005867"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93</w:t>
            </w:r>
          </w:p>
          <w:p w14:paraId="25D640A7" w14:textId="448B5321"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Chicken corn soup</w:t>
            </w:r>
          </w:p>
          <w:p w14:paraId="1EB7F70F" w14:textId="5D41632C"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Demi-Glace</w:t>
            </w:r>
          </w:p>
          <w:p w14:paraId="2ED78BF3" w14:textId="0A3B3E8B"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and finish Chicken Corn Soup using white stock and cornstarch.</w:t>
            </w:r>
          </w:p>
          <w:p w14:paraId="4EE75EF6" w14:textId="0E7E4F61"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7263D8B5" w14:textId="77777777" w:rsidTr="004A4A84">
        <w:tc>
          <w:tcPr>
            <w:tcW w:w="2254" w:type="dxa"/>
          </w:tcPr>
          <w:p w14:paraId="55EBA213" w14:textId="7B76AC59"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b/>
                <w:bCs/>
                <w:sz w:val="24"/>
                <w:szCs w:val="24"/>
              </w:rPr>
              <w:t>Week 20</w:t>
            </w:r>
          </w:p>
        </w:tc>
        <w:tc>
          <w:tcPr>
            <w:tcW w:w="4501" w:type="dxa"/>
          </w:tcPr>
          <w:p w14:paraId="4BB58C4B"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0ED3E779"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2DBA6E89" w14:textId="77777777" w:rsidTr="004A4A84">
        <w:tc>
          <w:tcPr>
            <w:tcW w:w="2254" w:type="dxa"/>
            <w:vMerge w:val="restart"/>
          </w:tcPr>
          <w:p w14:paraId="1858ABC7"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46A27614"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b/>
                <w:bCs/>
                <w:sz w:val="24"/>
                <w:szCs w:val="24"/>
              </w:rPr>
              <w:t>Soups: Classification, Preparation, and Techniques</w:t>
            </w:r>
          </w:p>
          <w:p w14:paraId="6198A605"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3825F5F8"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2359F101"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4C7F78E5"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44B04821" w14:textId="08E6D6F0"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4501" w:type="dxa"/>
          </w:tcPr>
          <w:p w14:paraId="4ABD43DA" w14:textId="1901BA1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1</w:t>
            </w:r>
          </w:p>
          <w:p w14:paraId="08323233" w14:textId="74891A2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Classification of soups: clear, thick, cream-based, and chowders.</w:t>
            </w:r>
          </w:p>
          <w:p w14:paraId="409DEB83" w14:textId="0306BFF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Nutritional and dietary importance of clear soups.</w:t>
            </w:r>
          </w:p>
          <w:p w14:paraId="7085D5AC" w14:textId="65E90C6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Role of fresh vegetables and aromatics in flavor development.</w:t>
            </w:r>
          </w:p>
          <w:p w14:paraId="4A558F83" w14:textId="083BC0F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Basic vegetable cuts and consistency in clear soup presentation.</w:t>
            </w:r>
          </w:p>
          <w:p w14:paraId="39CBF7CD" w14:textId="4F6F6BA8"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Simmering vs. boiling: importance for clarity and taste.</w:t>
            </w:r>
          </w:p>
        </w:tc>
        <w:tc>
          <w:tcPr>
            <w:tcW w:w="3509" w:type="dxa"/>
          </w:tcPr>
          <w:p w14:paraId="67E0C49E" w14:textId="34E3BF70" w:rsidR="002C0967" w:rsidRPr="00BD3270" w:rsidRDefault="002C0967" w:rsidP="002C0967">
            <w:pPr>
              <w:ind w:left="62" w:right="171"/>
              <w:jc w:val="center"/>
              <w:rPr>
                <w:rFonts w:cstheme="minorHAnsi"/>
                <w:color w:val="000000" w:themeColor="text1"/>
                <w:sz w:val="24"/>
                <w:szCs w:val="24"/>
              </w:rPr>
            </w:pPr>
          </w:p>
          <w:p w14:paraId="2033E90E" w14:textId="144C4B27"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94</w:t>
            </w:r>
          </w:p>
          <w:p w14:paraId="56D847CD" w14:textId="3809E16A"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Perform group wise task:</w:t>
            </w:r>
          </w:p>
          <w:p w14:paraId="5CA875A5" w14:textId="34F2F7BF"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a Clear vegetable soup</w:t>
            </w:r>
          </w:p>
          <w:p w14:paraId="45B6123C"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a light vegetable broth with aromatics (onion, garlic, bay leaf).</w:t>
            </w:r>
          </w:p>
          <w:p w14:paraId="74E652B9" w14:textId="1B4ECE1F"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Simmer vegetables in broth for flavor extraction without cloudiness.</w:t>
            </w:r>
          </w:p>
          <w:p w14:paraId="60EE36D5" w14:textId="26C4882A"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1F49E024" w14:textId="77777777" w:rsidTr="004A4A84">
        <w:tc>
          <w:tcPr>
            <w:tcW w:w="2254" w:type="dxa"/>
            <w:vMerge/>
          </w:tcPr>
          <w:p w14:paraId="642F397C" w14:textId="53B1D10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289203A7" w14:textId="1EAB5D4D"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6E5954BC" w14:textId="4999B3C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Origin and characteristics of Chinese hot and sour soup.</w:t>
            </w:r>
          </w:p>
          <w:p w14:paraId="5537991D" w14:textId="3E027E8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Key ingredients: soy sauce, vinegar, chili paste, mushrooms, tofu, chicken.</w:t>
            </w:r>
          </w:p>
          <w:p w14:paraId="1A0EF7CA" w14:textId="3AB9C31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Balancing flavor elements: </w:t>
            </w:r>
          </w:p>
          <w:p w14:paraId="28D3ECA5" w14:textId="0C386DB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Thickening with cornstarch slurry: methods and caution.</w:t>
            </w:r>
          </w:p>
          <w:p w14:paraId="02BD4156" w14:textId="652A2E36"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slicing ingredients thinly for quick cooking and even texture.</w:t>
            </w:r>
          </w:p>
        </w:tc>
        <w:tc>
          <w:tcPr>
            <w:tcW w:w="3509" w:type="dxa"/>
          </w:tcPr>
          <w:p w14:paraId="38170543" w14:textId="4DEBC194"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95</w:t>
            </w:r>
          </w:p>
          <w:p w14:paraId="5D74A3ED" w14:textId="527D9DAE"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and slice ingredients: mushrooms, tofu, bamboo shoots, chicken.</w:t>
            </w:r>
          </w:p>
          <w:p w14:paraId="5F57ABC4" w14:textId="542D0DE8"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broth base with soy sauce, vinegar, chili, and white pepper. Add ingredients in order of cooking time (chicken first, tofu last). Thicken with cornstarch slurry while stirring.</w:t>
            </w:r>
          </w:p>
          <w:p w14:paraId="31803A50" w14:textId="18170DC6"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0DC5043D" w14:textId="77777777" w:rsidTr="004A4A84">
        <w:tc>
          <w:tcPr>
            <w:tcW w:w="2254" w:type="dxa"/>
            <w:vMerge/>
          </w:tcPr>
          <w:p w14:paraId="70287DB9" w14:textId="0B2CE09E"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49A78108" w14:textId="6EF70C4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2DE05F4F" w14:textId="433461D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What makes a soup a "cream soup</w:t>
            </w:r>
            <w:proofErr w:type="gramStart"/>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w:t>
            </w:r>
            <w:proofErr w:type="gramEnd"/>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 </w:t>
            </w:r>
          </w:p>
          <w:p w14:paraId="27C3BB1C" w14:textId="6E65EAC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velvety texture and balanced seasoning.</w:t>
            </w:r>
          </w:p>
          <w:p w14:paraId="35EBDD76" w14:textId="560B3F56"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Differences between cream-based and puréed soups.</w:t>
            </w:r>
          </w:p>
          <w:p w14:paraId="590AFB73" w14:textId="51293A3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Handling dairy in soups to avoid curdling.</w:t>
            </w:r>
          </w:p>
          <w:p w14:paraId="5C6C0855" w14:textId="155D587A"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Role of roux as a thickening agent.</w:t>
            </w:r>
          </w:p>
        </w:tc>
        <w:tc>
          <w:tcPr>
            <w:tcW w:w="3509" w:type="dxa"/>
          </w:tcPr>
          <w:p w14:paraId="2666845F" w14:textId="736A0FAB"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lastRenderedPageBreak/>
              <w:t>Task 96</w:t>
            </w:r>
          </w:p>
          <w:p w14:paraId="13E22FE6" w14:textId="1B9FB171"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Cream of chicken soup</w:t>
            </w:r>
          </w:p>
          <w:p w14:paraId="19C8DBC4" w14:textId="17171244"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Sauté onions and garlic in butter until translucent.</w:t>
            </w:r>
          </w:p>
          <w:p w14:paraId="49A3ADF8"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Add flour to create a white roux, then slowly whisk in milk/stock.</w:t>
            </w:r>
          </w:p>
          <w:p w14:paraId="2755CCAD"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Add cooked, shredded chicken and simmer until thickened.</w:t>
            </w:r>
          </w:p>
          <w:p w14:paraId="4BBC81B5" w14:textId="77777777" w:rsidR="002C0967" w:rsidRPr="00F12ED8" w:rsidRDefault="002C0967" w:rsidP="002C0967">
            <w:pPr>
              <w:pStyle w:val="ListParagraph"/>
              <w:ind w:left="62" w:right="171"/>
              <w:jc w:val="center"/>
              <w:rPr>
                <w:rFonts w:cstheme="minorHAnsi"/>
                <w:color w:val="000000" w:themeColor="text1"/>
                <w:sz w:val="24"/>
                <w:szCs w:val="24"/>
              </w:rPr>
            </w:pPr>
          </w:p>
          <w:p w14:paraId="378894E6" w14:textId="0C7C33F7"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1315C1BC" w14:textId="77777777" w:rsidTr="004A4A84">
        <w:tc>
          <w:tcPr>
            <w:tcW w:w="2254" w:type="dxa"/>
            <w:vMerge/>
          </w:tcPr>
          <w:p w14:paraId="5A4052FA" w14:textId="78706703"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64506F52" w14:textId="27BA0B05"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6728E3D0" w14:textId="1C863949"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Uses of fish stock in seafood soups and sauces.</w:t>
            </w:r>
          </w:p>
          <w:p w14:paraId="13DBCFCB" w14:textId="319DEEEA"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Ideal fish bones for stock: non-oily, fresh, and clean.</w:t>
            </w:r>
          </w:p>
          <w:p w14:paraId="3129A1B9" w14:textId="7323A8C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Aromatics used: onion, leek, celery, thyme, bay leaf, peppercorns.</w:t>
            </w:r>
          </w:p>
          <w:p w14:paraId="73E265C0" w14:textId="4A2FBB7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Importance of short simmering time </w:t>
            </w:r>
          </w:p>
          <w:p w14:paraId="70BC3136" w14:textId="4F667B4C"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Techniques for straining and clarifying fish stock.</w:t>
            </w:r>
          </w:p>
        </w:tc>
        <w:tc>
          <w:tcPr>
            <w:tcW w:w="3509" w:type="dxa"/>
          </w:tcPr>
          <w:p w14:paraId="41046B31" w14:textId="46E7FC3F"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97</w:t>
            </w:r>
          </w:p>
          <w:p w14:paraId="7EB8D023" w14:textId="5D69C664"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Cook a fish Stock in various pattern.</w:t>
            </w:r>
            <w:r w:rsidR="00600783">
              <w:rPr>
                <w:rFonts w:cstheme="minorHAnsi"/>
                <w:color w:val="000000" w:themeColor="text1"/>
                <w:sz w:val="24"/>
                <w:szCs w:val="24"/>
              </w:rPr>
              <w:br/>
            </w:r>
            <w:r w:rsidR="00600783" w:rsidRPr="00600783">
              <w:rPr>
                <w:rFonts w:cstheme="minorHAnsi"/>
                <w:color w:val="000000" w:themeColor="text1"/>
                <w:sz w:val="24"/>
                <w:szCs w:val="24"/>
              </w:rPr>
              <w:t>Simmer fish bones and heads with vegetables, herbs, and water to extract flavor, then strain for a clear stock.</w:t>
            </w:r>
          </w:p>
        </w:tc>
      </w:tr>
      <w:tr w:rsidR="002C0967" w:rsidRPr="00F12ED8" w14:paraId="4AFB08D0" w14:textId="77777777" w:rsidTr="004A4A84">
        <w:tc>
          <w:tcPr>
            <w:tcW w:w="2254" w:type="dxa"/>
            <w:vMerge/>
          </w:tcPr>
          <w:p w14:paraId="44B5F5E1" w14:textId="37A2B7C2"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45DAA788" w14:textId="07880569"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20A4C447" w14:textId="1D5E4DC8"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What defines a chowder: creamy, hearty soup often with seafood or vegetables.</w:t>
            </w:r>
          </w:p>
          <w:p w14:paraId="6FB25804" w14:textId="2C00FFD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Common ingredients: potatoes, corn, cream, white fish, shrimp.</w:t>
            </w:r>
          </w:p>
          <w:p w14:paraId="761156B6" w14:textId="349E168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layering flavor through sautéing, deglazing, and simmering.</w:t>
            </w:r>
          </w:p>
          <w:p w14:paraId="1C44BA9B" w14:textId="7BBB8B9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Thickening using roux or starch from potatoes.</w:t>
            </w:r>
          </w:p>
          <w:p w14:paraId="13A69581" w14:textId="13B7924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Safety and timing of adding seafood to prevent overcooking.</w:t>
            </w:r>
          </w:p>
        </w:tc>
        <w:tc>
          <w:tcPr>
            <w:tcW w:w="3509" w:type="dxa"/>
          </w:tcPr>
          <w:p w14:paraId="34A69412" w14:textId="77777777" w:rsidR="002C0967" w:rsidRPr="00BD3270" w:rsidRDefault="002C0967" w:rsidP="002C0967">
            <w:pPr>
              <w:ind w:left="62" w:right="171"/>
              <w:jc w:val="center"/>
              <w:rPr>
                <w:rFonts w:cstheme="minorHAnsi"/>
                <w:b/>
                <w:color w:val="000000" w:themeColor="text1"/>
                <w:sz w:val="24"/>
                <w:szCs w:val="24"/>
              </w:rPr>
            </w:pPr>
          </w:p>
          <w:p w14:paraId="7D973F66" w14:textId="77777777" w:rsidR="002C0967" w:rsidRPr="00F12ED8" w:rsidRDefault="002C0967" w:rsidP="002C0967">
            <w:pPr>
              <w:ind w:left="62" w:right="171"/>
              <w:jc w:val="center"/>
              <w:rPr>
                <w:sz w:val="24"/>
                <w:szCs w:val="24"/>
              </w:rPr>
            </w:pPr>
          </w:p>
          <w:p w14:paraId="15815E67" w14:textId="65961AA2"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98</w:t>
            </w:r>
          </w:p>
          <w:p w14:paraId="4712B064" w14:textId="7293CED6"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a Seafood chowder Soup</w:t>
            </w:r>
            <w:r w:rsidR="00D03673">
              <w:rPr>
                <w:rFonts w:cstheme="minorHAnsi"/>
                <w:color w:val="000000" w:themeColor="text1"/>
                <w:sz w:val="24"/>
                <w:szCs w:val="24"/>
              </w:rPr>
              <w:br/>
            </w:r>
            <w:r w:rsidR="00D03673" w:rsidRPr="00D03673">
              <w:rPr>
                <w:rFonts w:cstheme="minorHAnsi"/>
                <w:color w:val="000000" w:themeColor="text1"/>
                <w:sz w:val="24"/>
                <w:szCs w:val="24"/>
              </w:rPr>
              <w:t>Cook assorted seafood with onions, potatoes, and vegetables in a creamy broth until tender and flavorful.</w:t>
            </w:r>
          </w:p>
          <w:p w14:paraId="78C22464" w14:textId="1EE0065B"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66E58A3E" w14:textId="77777777" w:rsidTr="004A4A84">
        <w:tc>
          <w:tcPr>
            <w:tcW w:w="2254" w:type="dxa"/>
          </w:tcPr>
          <w:p w14:paraId="3DD0B9F3" w14:textId="5BE1FE92"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b/>
                <w:bCs/>
                <w:sz w:val="24"/>
                <w:szCs w:val="24"/>
              </w:rPr>
              <w:t>Week 21</w:t>
            </w:r>
          </w:p>
        </w:tc>
        <w:tc>
          <w:tcPr>
            <w:tcW w:w="4501" w:type="dxa"/>
          </w:tcPr>
          <w:p w14:paraId="0B7A7F6A"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7576BAB4"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1F1311A9" w14:textId="77777777" w:rsidTr="004A4A84">
        <w:tc>
          <w:tcPr>
            <w:tcW w:w="2254" w:type="dxa"/>
            <w:vMerge w:val="restart"/>
          </w:tcPr>
          <w:p w14:paraId="2EA356C9" w14:textId="77777777" w:rsidR="002C0967"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 xml:space="preserve"> </w:t>
            </w:r>
          </w:p>
          <w:p w14:paraId="6A19738B" w14:textId="0BE0157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b/>
                <w:bCs/>
                <w:sz w:val="24"/>
                <w:szCs w:val="24"/>
              </w:rPr>
              <w:t xml:space="preserve">International Cuisine: Soups, Sauces, and Main Courses </w:t>
            </w:r>
          </w:p>
          <w:p w14:paraId="6D72799B"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5BB00E8B"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0C2ABF3E"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5EF771B5"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6EC54003" w14:textId="5807A46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4501" w:type="dxa"/>
          </w:tcPr>
          <w:p w14:paraId="26325C1D" w14:textId="1D4D4A30"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1</w:t>
            </w:r>
          </w:p>
          <w:p w14:paraId="3FEEC168" w14:textId="388D779C"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Overview of Western-style soups: clear vs thick.</w:t>
            </w:r>
          </w:p>
          <w:p w14:paraId="21D46DB9" w14:textId="473F435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History and significance of French Onion Soup.</w:t>
            </w:r>
          </w:p>
          <w:p w14:paraId="313D6F72" w14:textId="07C755A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Ingredients and layering of flavors in onion-based soups.</w:t>
            </w:r>
          </w:p>
          <w:p w14:paraId="37EAF3F7" w14:textId="15FD9805"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caramelization and correct use of stocks.</w:t>
            </w:r>
          </w:p>
          <w:p w14:paraId="2035AB0D" w14:textId="4B9E0EF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Techniques for gratinating and serving hot soups properly.</w:t>
            </w:r>
          </w:p>
        </w:tc>
        <w:tc>
          <w:tcPr>
            <w:tcW w:w="3509" w:type="dxa"/>
          </w:tcPr>
          <w:p w14:paraId="6A2F577C" w14:textId="77777777" w:rsidR="002C0967" w:rsidRPr="00BD3270" w:rsidRDefault="002C0967" w:rsidP="002C0967">
            <w:pPr>
              <w:ind w:left="62" w:right="171"/>
              <w:jc w:val="center"/>
              <w:rPr>
                <w:rFonts w:cstheme="minorHAnsi"/>
                <w:b/>
                <w:color w:val="000000" w:themeColor="text1"/>
                <w:sz w:val="24"/>
                <w:szCs w:val="24"/>
              </w:rPr>
            </w:pPr>
          </w:p>
          <w:p w14:paraId="5E7B5DF0" w14:textId="170A9418"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99</w:t>
            </w:r>
          </w:p>
          <w:p w14:paraId="1D774025" w14:textId="74AD8600"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French Onion Soup</w:t>
            </w:r>
            <w:r w:rsidR="00D03673">
              <w:rPr>
                <w:rFonts w:cstheme="minorHAnsi"/>
                <w:color w:val="000000" w:themeColor="text1"/>
                <w:sz w:val="24"/>
                <w:szCs w:val="24"/>
              </w:rPr>
              <w:br/>
            </w:r>
            <w:r w:rsidR="00D03673" w:rsidRPr="00D03673">
              <w:rPr>
                <w:rFonts w:cstheme="minorHAnsi"/>
                <w:color w:val="000000" w:themeColor="text1"/>
                <w:sz w:val="24"/>
                <w:szCs w:val="24"/>
              </w:rPr>
              <w:t>Caramelize sliced onions in butter, then simmer with beef stock and seasonings, and serve topped with toasted bread and melted cheese.</w:t>
            </w:r>
          </w:p>
          <w:p w14:paraId="45EFE438" w14:textId="3305C57E"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42312C7C" w14:textId="77777777" w:rsidTr="004A4A84">
        <w:tc>
          <w:tcPr>
            <w:tcW w:w="2254" w:type="dxa"/>
            <w:vMerge/>
          </w:tcPr>
          <w:p w14:paraId="399947A7" w14:textId="06578C43"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0C406C2A" w14:textId="303626C8"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1D4BDC24" w14:textId="7256EFF5"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Origin and fusion nature of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Mulligatawny Soup.</w:t>
            </w:r>
          </w:p>
          <w:p w14:paraId="487F7364" w14:textId="39C02D6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Use of Indian spices in western soup bases.</w:t>
            </w:r>
          </w:p>
          <w:p w14:paraId="69D201ED" w14:textId="3FA9A40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Chicken steak cuts, marination, and grilling methods.</w:t>
            </w:r>
          </w:p>
          <w:p w14:paraId="0F26B631" w14:textId="20E2D87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sauce reduction (BBQ).</w:t>
            </w:r>
          </w:p>
          <w:p w14:paraId="485EA18B" w14:textId="5B28274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Techniques for grilled vegetables to complement protein.</w:t>
            </w:r>
          </w:p>
        </w:tc>
        <w:tc>
          <w:tcPr>
            <w:tcW w:w="3509" w:type="dxa"/>
          </w:tcPr>
          <w:p w14:paraId="5E6A9792" w14:textId="77777777" w:rsidR="002C0967" w:rsidRPr="00BD3270" w:rsidRDefault="002C0967" w:rsidP="002C0967">
            <w:pPr>
              <w:ind w:left="62" w:right="171"/>
              <w:jc w:val="center"/>
              <w:rPr>
                <w:rFonts w:cstheme="minorHAnsi"/>
                <w:b/>
                <w:color w:val="000000" w:themeColor="text1"/>
                <w:sz w:val="24"/>
                <w:szCs w:val="24"/>
              </w:rPr>
            </w:pPr>
          </w:p>
          <w:p w14:paraId="3837E974" w14:textId="506FFFCD"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100</w:t>
            </w:r>
          </w:p>
          <w:p w14:paraId="71681D19" w14:textId="4839D506"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lastRenderedPageBreak/>
              <w:t>Cook Mulligatawny soup and chicken steak with BBQ sauce</w:t>
            </w:r>
            <w:r>
              <w:rPr>
                <w:rFonts w:cstheme="minorHAnsi"/>
                <w:color w:val="000000" w:themeColor="text1"/>
                <w:sz w:val="24"/>
                <w:szCs w:val="24"/>
              </w:rPr>
              <w:t xml:space="preserve"> </w:t>
            </w:r>
            <w:r w:rsidRPr="00BD3270">
              <w:rPr>
                <w:rFonts w:cstheme="minorHAnsi"/>
                <w:color w:val="000000" w:themeColor="text1"/>
                <w:sz w:val="24"/>
                <w:szCs w:val="24"/>
              </w:rPr>
              <w:t>plate</w:t>
            </w:r>
            <w:r>
              <w:rPr>
                <w:rFonts w:cstheme="minorHAnsi"/>
                <w:color w:val="000000" w:themeColor="text1"/>
                <w:sz w:val="24"/>
                <w:szCs w:val="24"/>
              </w:rPr>
              <w:t xml:space="preserve"> </w:t>
            </w:r>
            <w:r w:rsidRPr="00BD3270">
              <w:rPr>
                <w:rFonts w:cstheme="minorHAnsi"/>
                <w:color w:val="000000" w:themeColor="text1"/>
                <w:sz w:val="24"/>
                <w:szCs w:val="24"/>
              </w:rPr>
              <w:t xml:space="preserve">and garnish </w:t>
            </w:r>
            <w:r>
              <w:rPr>
                <w:rFonts w:cstheme="minorHAnsi"/>
                <w:color w:val="000000" w:themeColor="text1"/>
                <w:sz w:val="24"/>
                <w:szCs w:val="24"/>
              </w:rPr>
              <w:t xml:space="preserve">it </w:t>
            </w:r>
            <w:r w:rsidRPr="00BD3270">
              <w:rPr>
                <w:rFonts w:cstheme="minorHAnsi"/>
                <w:color w:val="000000" w:themeColor="text1"/>
                <w:sz w:val="24"/>
                <w:szCs w:val="24"/>
              </w:rPr>
              <w:t>for appealing presentation.</w:t>
            </w:r>
          </w:p>
        </w:tc>
      </w:tr>
      <w:tr w:rsidR="002C0967" w:rsidRPr="00F12ED8" w14:paraId="69335323" w14:textId="77777777" w:rsidTr="004A4A84">
        <w:tc>
          <w:tcPr>
            <w:tcW w:w="2254" w:type="dxa"/>
            <w:vMerge/>
          </w:tcPr>
          <w:p w14:paraId="73847A2B" w14:textId="67AC90E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7B46CCAC" w14:textId="4807A16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7E70FC95" w14:textId="3FFD80E6"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Spanish-Mediterranean profile of Chicken Marbella.</w:t>
            </w:r>
          </w:p>
          <w:p w14:paraId="68C19EDD" w14:textId="72C3F66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Components of a balanced spaghetti tomato sauce.</w:t>
            </w:r>
          </w:p>
          <w:p w14:paraId="65BAAFB2" w14:textId="14C0EF86"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Alfredo sauce origins and methods </w:t>
            </w:r>
          </w:p>
          <w:p w14:paraId="1AE11322" w14:textId="16C39AD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Differences between pasta sauces: tomato-based vs cream-based.</w:t>
            </w:r>
          </w:p>
          <w:p w14:paraId="3C4FBDC1" w14:textId="47A7B30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Knife skills and prep methods for boneless chicken cooking.</w:t>
            </w:r>
          </w:p>
        </w:tc>
        <w:tc>
          <w:tcPr>
            <w:tcW w:w="3509" w:type="dxa"/>
          </w:tcPr>
          <w:p w14:paraId="1D25ECCC" w14:textId="77777777" w:rsidR="002C0967" w:rsidRPr="00BD3270" w:rsidRDefault="002C0967" w:rsidP="002C0967">
            <w:pPr>
              <w:ind w:left="62" w:right="171"/>
              <w:jc w:val="center"/>
              <w:rPr>
                <w:rFonts w:cstheme="minorHAnsi"/>
                <w:b/>
                <w:color w:val="000000" w:themeColor="text1"/>
                <w:sz w:val="24"/>
                <w:szCs w:val="24"/>
              </w:rPr>
            </w:pPr>
          </w:p>
          <w:p w14:paraId="1E24AA59" w14:textId="1AE92D7C"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101</w:t>
            </w:r>
          </w:p>
          <w:p w14:paraId="16630456" w14:textId="2D095C5D"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Cook a chicken Marbella</w:t>
            </w:r>
          </w:p>
          <w:p w14:paraId="5A2F71F3" w14:textId="5081F7DD"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And Alfredo pasta</w:t>
            </w:r>
            <w:r w:rsidR="00D03673">
              <w:rPr>
                <w:rFonts w:cstheme="minorHAnsi"/>
                <w:color w:val="000000" w:themeColor="text1"/>
                <w:sz w:val="24"/>
                <w:szCs w:val="24"/>
              </w:rPr>
              <w:br/>
            </w:r>
            <w:r w:rsidR="00D03673" w:rsidRPr="00D03673">
              <w:rPr>
                <w:rFonts w:cstheme="minorHAnsi"/>
                <w:color w:val="000000" w:themeColor="text1"/>
                <w:sz w:val="24"/>
                <w:szCs w:val="24"/>
              </w:rPr>
              <w:t>Marinate chicken with olives, prunes, capers, and herbs, then bake until tender and glazed with the marinade.</w:t>
            </w:r>
          </w:p>
        </w:tc>
      </w:tr>
      <w:tr w:rsidR="002C0967" w:rsidRPr="00F12ED8" w14:paraId="5E935127" w14:textId="77777777" w:rsidTr="004A4A84">
        <w:tc>
          <w:tcPr>
            <w:tcW w:w="2254" w:type="dxa"/>
            <w:vMerge/>
          </w:tcPr>
          <w:p w14:paraId="71095A13" w14:textId="5BFCDC6A"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46D88E93" w14:textId="715EF993"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32BD67A9" w14:textId="0700DADA"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Introduction to Mexican cooking methods and tortillas.</w:t>
            </w:r>
          </w:p>
          <w:p w14:paraId="23161901" w14:textId="246E139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Filling options and melting techniques for Quesadillas.</w:t>
            </w:r>
          </w:p>
          <w:p w14:paraId="5B9D171C" w14:textId="39F30016"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Preparation of mustard-based marinades and sauces.</w:t>
            </w:r>
          </w:p>
          <w:p w14:paraId="0DE4DB63" w14:textId="380D863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How to cook perfect risotto: rice varieties and stock absorption.</w:t>
            </w:r>
          </w:p>
          <w:p w14:paraId="0ED18E7B" w14:textId="1FC12AF3"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Balancing flavors: pairing tangy mustard with creamy risotto.</w:t>
            </w:r>
          </w:p>
        </w:tc>
        <w:tc>
          <w:tcPr>
            <w:tcW w:w="3509" w:type="dxa"/>
          </w:tcPr>
          <w:p w14:paraId="39915545" w14:textId="77777777" w:rsidR="002C0967" w:rsidRPr="00BD3270" w:rsidRDefault="002C0967" w:rsidP="002C0967">
            <w:pPr>
              <w:ind w:left="62" w:right="171"/>
              <w:jc w:val="center"/>
              <w:rPr>
                <w:rFonts w:cstheme="minorHAnsi"/>
                <w:b/>
                <w:color w:val="000000" w:themeColor="text1"/>
                <w:sz w:val="24"/>
                <w:szCs w:val="24"/>
              </w:rPr>
            </w:pPr>
          </w:p>
          <w:p w14:paraId="39520569" w14:textId="30278A08"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102</w:t>
            </w:r>
          </w:p>
          <w:p w14:paraId="0335E717" w14:textId="5B2934B9"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chicken Quesadillas</w:t>
            </w:r>
          </w:p>
          <w:p w14:paraId="4E3ACA41" w14:textId="5AC85641"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Mustard Grilled Chicken</w:t>
            </w:r>
            <w:r w:rsidR="00D03673">
              <w:rPr>
                <w:rFonts w:cstheme="minorHAnsi"/>
                <w:color w:val="000000" w:themeColor="text1"/>
                <w:sz w:val="24"/>
                <w:szCs w:val="24"/>
              </w:rPr>
              <w:br/>
            </w:r>
            <w:r w:rsidR="00D03673" w:rsidRPr="00D03673">
              <w:rPr>
                <w:rFonts w:cstheme="minorHAnsi"/>
                <w:color w:val="000000" w:themeColor="text1"/>
                <w:sz w:val="24"/>
                <w:szCs w:val="24"/>
              </w:rPr>
              <w:t>Fill tortillas with cooked chicken, cheese, and vegetables, then grill or pan-fry until the cheese melts and the tortilla is golden.</w:t>
            </w:r>
          </w:p>
          <w:p w14:paraId="1853B6AA" w14:textId="6C0D1DBD"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4AFC54D5" w14:textId="77777777" w:rsidTr="004A4A84">
        <w:tc>
          <w:tcPr>
            <w:tcW w:w="2254" w:type="dxa"/>
            <w:vMerge/>
          </w:tcPr>
          <w:p w14:paraId="549D2440" w14:textId="0EA0BDA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629E820E" w14:textId="110F065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2090C25F" w14:textId="3145ECE9"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Techniques for stuffing chicken with spinach and cheese.</w:t>
            </w:r>
          </w:p>
          <w:p w14:paraId="234F1576" w14:textId="4E6F91C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Making mustard cheese sauces for meats.</w:t>
            </w:r>
          </w:p>
          <w:p w14:paraId="4297E6FB" w14:textId="3A8E2355"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Introduction to baking fish with biscuit or crumb toppings.</w:t>
            </w:r>
          </w:p>
          <w:p w14:paraId="009D5A2F" w14:textId="386C6FE9"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Preparation of basil-caper cream sauce.</w:t>
            </w:r>
          </w:p>
          <w:p w14:paraId="2B849859" w14:textId="2F997F3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Grilling vs baking: choosing the right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method for fish.</w:t>
            </w:r>
          </w:p>
        </w:tc>
        <w:tc>
          <w:tcPr>
            <w:tcW w:w="3509" w:type="dxa"/>
          </w:tcPr>
          <w:p w14:paraId="33711CCC" w14:textId="156A8BBD" w:rsidR="002C0967" w:rsidRPr="00BD3270" w:rsidRDefault="002C0967" w:rsidP="002C0967">
            <w:pPr>
              <w:ind w:left="62" w:right="171"/>
              <w:jc w:val="center"/>
              <w:rPr>
                <w:rFonts w:cstheme="minorHAnsi"/>
                <w:color w:val="000000" w:themeColor="text1"/>
                <w:sz w:val="24"/>
                <w:szCs w:val="24"/>
              </w:rPr>
            </w:pPr>
          </w:p>
          <w:p w14:paraId="337F8C08" w14:textId="3696ADF0"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103</w:t>
            </w:r>
          </w:p>
          <w:p w14:paraId="53B25B9B" w14:textId="56D88E59"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Stuffed Chicken</w:t>
            </w:r>
          </w:p>
          <w:p w14:paraId="18D553CB" w14:textId="63360A1C"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Bake different fish dish</w:t>
            </w:r>
            <w:r w:rsidR="00D03673">
              <w:rPr>
                <w:rFonts w:cstheme="minorHAnsi"/>
                <w:color w:val="000000" w:themeColor="text1"/>
                <w:sz w:val="24"/>
                <w:szCs w:val="24"/>
              </w:rPr>
              <w:br/>
            </w:r>
            <w:r w:rsidR="00D03673" w:rsidRPr="00D03673">
              <w:rPr>
                <w:rFonts w:cstheme="minorHAnsi"/>
                <w:color w:val="000000" w:themeColor="text1"/>
                <w:sz w:val="24"/>
                <w:szCs w:val="24"/>
              </w:rPr>
              <w:t>Stuff a whole chicken with seasoned filling, secure it, and bake until the meat is fully cooked and the skin is golden brown.</w:t>
            </w:r>
          </w:p>
        </w:tc>
      </w:tr>
      <w:tr w:rsidR="002C0967" w:rsidRPr="00F12ED8" w14:paraId="1956062A" w14:textId="77777777" w:rsidTr="004A4A84">
        <w:tc>
          <w:tcPr>
            <w:tcW w:w="2254" w:type="dxa"/>
          </w:tcPr>
          <w:p w14:paraId="71F921E2" w14:textId="0C61F6FC" w:rsidR="002C0967" w:rsidRPr="00F12ED8" w:rsidRDefault="002C0967" w:rsidP="002C0967">
            <w:pPr>
              <w:widowControl w:val="0"/>
              <w:spacing w:after="160" w:line="259" w:lineRule="auto"/>
              <w:jc w:val="center"/>
              <w:rPr>
                <w:rStyle w:val="MSGENFONTSTYLENAMETEMPLATEROLENUMBERMSGENFONTSTYLENAMEBYROLETEXT2MSGENFONTSTYLEMODIFERNOTBOLD"/>
                <w:rFonts w:asciiTheme="minorHAnsi" w:hAnsiTheme="minorHAnsi" w:cstheme="minorHAnsi"/>
                <w:color w:val="000000" w:themeColor="text1"/>
                <w:sz w:val="24"/>
                <w:szCs w:val="24"/>
              </w:rPr>
            </w:pPr>
            <w:r w:rsidRPr="00F12ED8">
              <w:rPr>
                <w:b/>
                <w:bCs/>
                <w:sz w:val="24"/>
                <w:szCs w:val="24"/>
              </w:rPr>
              <w:t>Week 22</w:t>
            </w:r>
          </w:p>
        </w:tc>
        <w:tc>
          <w:tcPr>
            <w:tcW w:w="4501" w:type="dxa"/>
          </w:tcPr>
          <w:p w14:paraId="7D95D23C"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77AF40CE"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20AE9F44" w14:textId="77777777" w:rsidTr="004A4A84">
        <w:tc>
          <w:tcPr>
            <w:tcW w:w="2254" w:type="dxa"/>
            <w:vMerge w:val="restart"/>
          </w:tcPr>
          <w:p w14:paraId="3094CF24"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44238E13"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b/>
                <w:bCs/>
                <w:sz w:val="24"/>
                <w:szCs w:val="24"/>
              </w:rPr>
              <w:t>Production of Sponge Cakes, Brownies, and Rolled Sponges</w:t>
            </w:r>
          </w:p>
          <w:p w14:paraId="230E4C7D"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76992C3A"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6D429E96"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2FCAC187"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4D4F5129" w14:textId="26E570B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4501" w:type="dxa"/>
          </w:tcPr>
          <w:p w14:paraId="6FA991F9" w14:textId="0FEB54FA"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1</w:t>
            </w:r>
          </w:p>
          <w:p w14:paraId="00476D5E" w14:textId="2A21D9B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Definition and classification of sponge products.</w:t>
            </w:r>
          </w:p>
          <w:p w14:paraId="3174C622" w14:textId="3568456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Ingredients commonly used in sponge cakes and their functions.</w:t>
            </w:r>
          </w:p>
          <w:p w14:paraId="5AE4BD34" w14:textId="4020032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Differences between foam cakes and butter-based sponges.</w:t>
            </w:r>
          </w:p>
          <w:p w14:paraId="41E29373" w14:textId="1084C02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Role of air incorporation: creaming vs whisking methods.</w:t>
            </w:r>
          </w:p>
          <w:p w14:paraId="76E96D4E" w14:textId="2C3F8A1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Overview of tools, equipment, and hygiene for sponge production.</w:t>
            </w:r>
          </w:p>
        </w:tc>
        <w:tc>
          <w:tcPr>
            <w:tcW w:w="3509" w:type="dxa"/>
          </w:tcPr>
          <w:p w14:paraId="48C5502F" w14:textId="77777777" w:rsidR="002C0967" w:rsidRPr="00BD3270" w:rsidRDefault="002C0967" w:rsidP="002C0967">
            <w:pPr>
              <w:ind w:left="62" w:right="171"/>
              <w:jc w:val="center"/>
              <w:rPr>
                <w:rFonts w:cstheme="minorHAnsi"/>
                <w:b/>
                <w:color w:val="000000" w:themeColor="text1"/>
                <w:sz w:val="24"/>
                <w:szCs w:val="24"/>
              </w:rPr>
            </w:pPr>
          </w:p>
          <w:p w14:paraId="3F074348" w14:textId="2E0E50D6"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104</w:t>
            </w:r>
          </w:p>
          <w:p w14:paraId="74133A40" w14:textId="4FA135FE"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Bake a sponge</w:t>
            </w:r>
            <w:r>
              <w:rPr>
                <w:rFonts w:cstheme="minorHAnsi"/>
                <w:color w:val="000000" w:themeColor="text1"/>
                <w:sz w:val="24"/>
                <w:szCs w:val="24"/>
              </w:rPr>
              <w:t xml:space="preserve"> and create a Black Forest cake </w:t>
            </w:r>
            <w:r w:rsidR="00D03673">
              <w:rPr>
                <w:rFonts w:cstheme="minorHAnsi"/>
                <w:color w:val="000000" w:themeColor="text1"/>
                <w:sz w:val="24"/>
                <w:szCs w:val="24"/>
              </w:rPr>
              <w:br/>
            </w:r>
            <w:r w:rsidR="00D03673" w:rsidRPr="00D03673">
              <w:rPr>
                <w:rFonts w:cstheme="minorHAnsi"/>
                <w:color w:val="000000" w:themeColor="text1"/>
                <w:sz w:val="24"/>
                <w:szCs w:val="24"/>
              </w:rPr>
              <w:t>Bake a light chocolate sponge cake, then layer it with whipped cream, cherries, and chocolate shavings to assemble the Black Forest cake.</w:t>
            </w:r>
          </w:p>
        </w:tc>
      </w:tr>
      <w:tr w:rsidR="002C0967" w:rsidRPr="00F12ED8" w14:paraId="5B74386B" w14:textId="77777777" w:rsidTr="004A4A84">
        <w:tc>
          <w:tcPr>
            <w:tcW w:w="2254" w:type="dxa"/>
            <w:vMerge/>
          </w:tcPr>
          <w:p w14:paraId="6620AA79" w14:textId="22B72C6E"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030D5384" w14:textId="63D0C49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5F1562DE" w14:textId="5204E5D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Introduction to brownies: history and styles </w:t>
            </w:r>
          </w:p>
          <w:p w14:paraId="64D9C9AA" w14:textId="17F2E128"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Ingredient ratios and their effect on texture.</w:t>
            </w:r>
          </w:p>
          <w:p w14:paraId="1901E908" w14:textId="47F91696"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Tools and pans used for brownies.</w:t>
            </w:r>
          </w:p>
          <w:p w14:paraId="62CDF4E4" w14:textId="39E4494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Importance of correct mixing </w:t>
            </w:r>
          </w:p>
          <w:p w14:paraId="0E38DBB2" w14:textId="1238BD5A"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Safety and timing in brownie baking.</w:t>
            </w:r>
          </w:p>
        </w:tc>
        <w:tc>
          <w:tcPr>
            <w:tcW w:w="3509" w:type="dxa"/>
          </w:tcPr>
          <w:p w14:paraId="1097E86E" w14:textId="77777777" w:rsidR="002C0967" w:rsidRPr="00BD3270" w:rsidRDefault="002C0967" w:rsidP="002C0967">
            <w:pPr>
              <w:ind w:left="62" w:right="171"/>
              <w:jc w:val="center"/>
              <w:rPr>
                <w:rFonts w:cstheme="minorHAnsi"/>
                <w:b/>
                <w:color w:val="000000" w:themeColor="text1"/>
                <w:sz w:val="24"/>
                <w:szCs w:val="24"/>
              </w:rPr>
            </w:pPr>
          </w:p>
          <w:p w14:paraId="6BD73908" w14:textId="7A6F0822"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105:</w:t>
            </w:r>
          </w:p>
          <w:p w14:paraId="276EF7D0" w14:textId="77777777" w:rsidR="002C0967"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Bake American Brownie</w:t>
            </w:r>
          </w:p>
          <w:p w14:paraId="3650F92E" w14:textId="3F48FC32" w:rsidR="002C0967" w:rsidRPr="00BD3270" w:rsidRDefault="002C0967" w:rsidP="002C0967">
            <w:pPr>
              <w:ind w:left="62" w:right="171"/>
              <w:jc w:val="center"/>
              <w:rPr>
                <w:rFonts w:cstheme="minorHAnsi"/>
                <w:color w:val="000000" w:themeColor="text1"/>
                <w:sz w:val="24"/>
                <w:szCs w:val="24"/>
              </w:rPr>
            </w:pPr>
            <w:r>
              <w:rPr>
                <w:rFonts w:cstheme="minorHAnsi"/>
                <w:color w:val="000000" w:themeColor="text1"/>
                <w:sz w:val="24"/>
                <w:szCs w:val="24"/>
              </w:rPr>
              <w:t xml:space="preserve">Served with coffee </w:t>
            </w:r>
            <w:r w:rsidR="00D03673">
              <w:rPr>
                <w:rFonts w:cstheme="minorHAnsi"/>
                <w:color w:val="000000" w:themeColor="text1"/>
                <w:sz w:val="24"/>
                <w:szCs w:val="24"/>
              </w:rPr>
              <w:br/>
            </w:r>
            <w:r w:rsidR="00D03673" w:rsidRPr="00D03673">
              <w:rPr>
                <w:rFonts w:cstheme="minorHAnsi"/>
                <w:color w:val="000000" w:themeColor="text1"/>
                <w:sz w:val="24"/>
                <w:szCs w:val="24"/>
              </w:rPr>
              <w:t>Mix chocolate, butter, sugar, eggs, and flour, then bake until set with a fudgy or chewy texture.</w:t>
            </w:r>
          </w:p>
        </w:tc>
      </w:tr>
      <w:tr w:rsidR="002C0967" w:rsidRPr="00F12ED8" w14:paraId="20DBD2FA" w14:textId="77777777" w:rsidTr="004A4A84">
        <w:tc>
          <w:tcPr>
            <w:tcW w:w="2254" w:type="dxa"/>
            <w:vMerge/>
          </w:tcPr>
          <w:p w14:paraId="29E6CECC" w14:textId="199275A0"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28E50460" w14:textId="2E37B6D0"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7F93819A" w14:textId="1A75811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Flavor infusion techniques (caramel, nut, meringue).</w:t>
            </w:r>
          </w:p>
          <w:p w14:paraId="1EDD570A" w14:textId="31289078"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How to prepare caramel safely for baking use.</w:t>
            </w:r>
          </w:p>
          <w:p w14:paraId="1A4868E8" w14:textId="45F157E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Meringue preparation: soft vs stiff peaks.</w:t>
            </w:r>
          </w:p>
          <w:p w14:paraId="36382CB6" w14:textId="208BC69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Layering and folding techniques in complex brownies.</w:t>
            </w:r>
          </w:p>
          <w:p w14:paraId="16983776" w14:textId="24180CE6"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Differences in baking time and temperature for add-ons.</w:t>
            </w:r>
          </w:p>
        </w:tc>
        <w:tc>
          <w:tcPr>
            <w:tcW w:w="3509" w:type="dxa"/>
          </w:tcPr>
          <w:p w14:paraId="10F98172" w14:textId="77777777" w:rsidR="002C0967" w:rsidRPr="00BD3270" w:rsidRDefault="002C0967" w:rsidP="002C0967">
            <w:pPr>
              <w:ind w:left="62" w:right="171"/>
              <w:jc w:val="center"/>
              <w:rPr>
                <w:rFonts w:cstheme="minorHAnsi"/>
                <w:b/>
                <w:color w:val="000000" w:themeColor="text1"/>
                <w:sz w:val="24"/>
                <w:szCs w:val="24"/>
              </w:rPr>
            </w:pPr>
          </w:p>
          <w:p w14:paraId="4BB5D2B4" w14:textId="2EBC82FA"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106:</w:t>
            </w:r>
          </w:p>
          <w:p w14:paraId="68946B0D" w14:textId="59C9825F"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a Baking Flavored Brownies and caramel Mooring</w:t>
            </w:r>
            <w:r w:rsidR="00C627EB">
              <w:rPr>
                <w:rFonts w:cstheme="minorHAnsi"/>
                <w:color w:val="000000" w:themeColor="text1"/>
                <w:sz w:val="24"/>
                <w:szCs w:val="24"/>
              </w:rPr>
              <w:br/>
            </w:r>
            <w:r w:rsidR="00C627EB" w:rsidRPr="00C627EB">
              <w:rPr>
                <w:rFonts w:cstheme="minorHAnsi"/>
                <w:color w:val="000000" w:themeColor="text1"/>
                <w:sz w:val="24"/>
                <w:szCs w:val="24"/>
              </w:rPr>
              <w:t>incorporate flavorings like nuts, caramel, or coffee, then bake until cooked but moist and fudgy.</w:t>
            </w:r>
          </w:p>
        </w:tc>
      </w:tr>
      <w:tr w:rsidR="002C0967" w:rsidRPr="00F12ED8" w14:paraId="2E2CD35A" w14:textId="77777777" w:rsidTr="004A4A84">
        <w:tc>
          <w:tcPr>
            <w:tcW w:w="2254" w:type="dxa"/>
            <w:vMerge/>
          </w:tcPr>
          <w:p w14:paraId="2C3980F6" w14:textId="2D3D091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18311DDD" w14:textId="2778B8D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2E16B886" w14:textId="01DD0C65"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Science of sponge flexibility for rolling.</w:t>
            </w:r>
          </w:p>
          <w:p w14:paraId="164D972C" w14:textId="68A9B19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Techniques to avoid cracks in Swiss rolls.</w:t>
            </w:r>
          </w:p>
          <w:p w14:paraId="4632C5CD" w14:textId="1DD66EC3"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Jam vs fruit compote vs cream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fillings.</w:t>
            </w:r>
          </w:p>
          <w:p w14:paraId="06C3DBC8" w14:textId="429AC15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parchment, rolling warm, and cooling rolled.</w:t>
            </w:r>
          </w:p>
          <w:p w14:paraId="3515236D" w14:textId="22D33045"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Storage and serving of rolled sponge products.</w:t>
            </w:r>
          </w:p>
        </w:tc>
        <w:tc>
          <w:tcPr>
            <w:tcW w:w="3509" w:type="dxa"/>
          </w:tcPr>
          <w:p w14:paraId="2A635004" w14:textId="77777777" w:rsidR="002C0967" w:rsidRPr="00BD3270" w:rsidRDefault="002C0967" w:rsidP="002C0967">
            <w:pPr>
              <w:ind w:left="62" w:right="171"/>
              <w:jc w:val="center"/>
              <w:rPr>
                <w:rFonts w:cstheme="minorHAnsi"/>
                <w:b/>
                <w:color w:val="000000" w:themeColor="text1"/>
                <w:sz w:val="24"/>
                <w:szCs w:val="24"/>
              </w:rPr>
            </w:pPr>
          </w:p>
          <w:p w14:paraId="280036FB" w14:textId="4EE7B6F9"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107:</w:t>
            </w:r>
          </w:p>
          <w:p w14:paraId="06FCE012" w14:textId="54C4251C"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Pineapple Swiss Roll</w:t>
            </w:r>
            <w:r w:rsidR="00C627EB">
              <w:rPr>
                <w:rFonts w:cstheme="minorHAnsi"/>
                <w:color w:val="000000" w:themeColor="text1"/>
                <w:sz w:val="24"/>
                <w:szCs w:val="24"/>
              </w:rPr>
              <w:br/>
            </w:r>
            <w:r w:rsidR="00C627EB" w:rsidRPr="00C627EB">
              <w:rPr>
                <w:rFonts w:cstheme="minorHAnsi"/>
                <w:color w:val="000000" w:themeColor="text1"/>
                <w:sz w:val="24"/>
                <w:szCs w:val="24"/>
              </w:rPr>
              <w:t>Bake a light sponge cake, spread pineapple-flavored cream over it, then roll tightly and chill before slicing.</w:t>
            </w:r>
          </w:p>
        </w:tc>
      </w:tr>
      <w:tr w:rsidR="002C0967" w:rsidRPr="00F12ED8" w14:paraId="14E353A6" w14:textId="77777777" w:rsidTr="004A4A84">
        <w:tc>
          <w:tcPr>
            <w:tcW w:w="2254" w:type="dxa"/>
            <w:vMerge/>
          </w:tcPr>
          <w:p w14:paraId="08B5021C" w14:textId="6E64D49A"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1CCDC5AD" w14:textId="6016F68A"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41EF0B72" w14:textId="59FEBE0C"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Using nuts in baking: texture and flavor balance.</w:t>
            </w:r>
          </w:p>
          <w:p w14:paraId="5C4D3921" w14:textId="6769F96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Toasting nuts for enhanced aroma.</w:t>
            </w:r>
          </w:p>
          <w:p w14:paraId="16DB1DEF" w14:textId="6D10485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Allergen awareness and handling of nuts in the kitchen.</w:t>
            </w:r>
          </w:p>
          <w:p w14:paraId="08C8D464" w14:textId="72A508D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Evaluation criteria for finished sponge and brownie products.</w:t>
            </w:r>
          </w:p>
          <w:p w14:paraId="231E9A8E" w14:textId="1B88AB1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Recap: Troubleshooting common sponge and brownie issues.</w:t>
            </w:r>
          </w:p>
        </w:tc>
        <w:tc>
          <w:tcPr>
            <w:tcW w:w="3509" w:type="dxa"/>
          </w:tcPr>
          <w:p w14:paraId="35310749" w14:textId="77777777" w:rsidR="002C0967" w:rsidRPr="00BD3270" w:rsidRDefault="002C0967" w:rsidP="002C0967">
            <w:pPr>
              <w:ind w:left="62" w:right="171"/>
              <w:jc w:val="center"/>
              <w:rPr>
                <w:rFonts w:cstheme="minorHAnsi"/>
                <w:b/>
                <w:color w:val="000000" w:themeColor="text1"/>
                <w:sz w:val="24"/>
                <w:szCs w:val="24"/>
              </w:rPr>
            </w:pPr>
          </w:p>
          <w:p w14:paraId="0ABDF9EC" w14:textId="3F016FF6"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108:</w:t>
            </w:r>
          </w:p>
          <w:p w14:paraId="1BFAF7E4" w14:textId="735E7BBD"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Bake Nut Based Brownies</w:t>
            </w:r>
          </w:p>
          <w:p w14:paraId="681BFDC5" w14:textId="7D572C35" w:rsidR="002C0967" w:rsidRPr="00BD3270" w:rsidRDefault="00C627EB" w:rsidP="002C0967">
            <w:pPr>
              <w:ind w:left="62" w:right="171"/>
              <w:jc w:val="center"/>
              <w:rPr>
                <w:rFonts w:cstheme="minorHAnsi"/>
                <w:color w:val="000000" w:themeColor="text1"/>
                <w:sz w:val="24"/>
                <w:szCs w:val="24"/>
              </w:rPr>
            </w:pPr>
            <w:r>
              <w:rPr>
                <w:rFonts w:cstheme="minorHAnsi"/>
                <w:color w:val="000000" w:themeColor="text1"/>
                <w:sz w:val="24"/>
                <w:szCs w:val="24"/>
              </w:rPr>
              <w:t xml:space="preserve">And </w:t>
            </w:r>
            <w:r w:rsidR="002C0967" w:rsidRPr="00BD3270">
              <w:rPr>
                <w:rFonts w:cstheme="minorHAnsi"/>
                <w:color w:val="000000" w:themeColor="text1"/>
                <w:sz w:val="24"/>
                <w:szCs w:val="24"/>
              </w:rPr>
              <w:t>Walnut Brownie</w:t>
            </w:r>
            <w:r>
              <w:rPr>
                <w:rFonts w:cstheme="minorHAnsi"/>
                <w:color w:val="000000" w:themeColor="text1"/>
                <w:sz w:val="24"/>
                <w:szCs w:val="24"/>
              </w:rPr>
              <w:br/>
            </w:r>
            <w:r w:rsidRPr="00C627EB">
              <w:rPr>
                <w:rFonts w:cstheme="minorHAnsi"/>
                <w:color w:val="000000" w:themeColor="text1"/>
                <w:sz w:val="24"/>
                <w:szCs w:val="24"/>
              </w:rPr>
              <w:t>Prepare chocolate brownie batter, fold in chopped nuts, and bake until set with a rich, fudgy texture.</w:t>
            </w:r>
          </w:p>
        </w:tc>
      </w:tr>
      <w:tr w:rsidR="002C0967" w:rsidRPr="00F12ED8" w14:paraId="0128449C" w14:textId="77777777" w:rsidTr="004A4A84">
        <w:tc>
          <w:tcPr>
            <w:tcW w:w="2254" w:type="dxa"/>
          </w:tcPr>
          <w:p w14:paraId="3BFA40F3" w14:textId="7850473C"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b/>
                <w:bCs/>
                <w:sz w:val="24"/>
                <w:szCs w:val="24"/>
              </w:rPr>
              <w:t>Week 23</w:t>
            </w:r>
          </w:p>
        </w:tc>
        <w:tc>
          <w:tcPr>
            <w:tcW w:w="4501" w:type="dxa"/>
          </w:tcPr>
          <w:p w14:paraId="0A9A6F71"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61B1E843"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034554D4" w14:textId="77777777" w:rsidTr="004A4A84">
        <w:tc>
          <w:tcPr>
            <w:tcW w:w="2254" w:type="dxa"/>
            <w:vMerge w:val="restart"/>
          </w:tcPr>
          <w:p w14:paraId="75E0F060" w14:textId="77777777" w:rsidR="007C6006" w:rsidRDefault="007C6006" w:rsidP="002C0967">
            <w:pPr>
              <w:widowControl w:val="0"/>
              <w:spacing w:after="160" w:line="259" w:lineRule="auto"/>
              <w:rPr>
                <w:b/>
                <w:bCs/>
                <w:sz w:val="24"/>
                <w:szCs w:val="24"/>
              </w:rPr>
            </w:pPr>
            <w:r>
              <w:rPr>
                <w:b/>
                <w:bCs/>
                <w:sz w:val="24"/>
                <w:szCs w:val="24"/>
              </w:rPr>
              <w:t xml:space="preserve"> </w:t>
            </w:r>
          </w:p>
          <w:p w14:paraId="0F1157BE" w14:textId="79F2E24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b/>
                <w:bCs/>
                <w:sz w:val="24"/>
                <w:szCs w:val="24"/>
              </w:rPr>
              <w:t>Preparation of Hot, Cold, and Set Puddings</w:t>
            </w:r>
          </w:p>
          <w:p w14:paraId="275FDD61"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23BCA569"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br/>
            </w:r>
          </w:p>
          <w:p w14:paraId="17227873"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20739C4F"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0E4055F3"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700CBC0D" w14:textId="56B6713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4501" w:type="dxa"/>
          </w:tcPr>
          <w:p w14:paraId="7ACB4BC2" w14:textId="6A6A5428"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1</w:t>
            </w:r>
          </w:p>
          <w:p w14:paraId="2DEFC0AA" w14:textId="2444B47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Overview of pudding types: hot, cold, and set puddings.</w:t>
            </w:r>
          </w:p>
          <w:p w14:paraId="76F8AD70" w14:textId="79BD961C"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Ingredients used in different puddings and their functions.</w:t>
            </w:r>
          </w:p>
          <w:p w14:paraId="7200384C" w14:textId="47EDEC7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Equipment used: mixers, molds, steamers, water baths, ovens, whisks, etc.</w:t>
            </w:r>
          </w:p>
          <w:p w14:paraId="0F5A686E" w14:textId="203612DC"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Food safety and hygiene in pudding preparation.</w:t>
            </w:r>
          </w:p>
          <w:p w14:paraId="137FE8FC" w14:textId="77777777" w:rsidR="002C0967" w:rsidRPr="00F12ED8" w:rsidRDefault="002C0967" w:rsidP="002C0967">
            <w:pPr>
              <w:pStyle w:val="ListParagraph"/>
              <w:numPr>
                <w:ilvl w:val="0"/>
                <w:numId w:val="19"/>
              </w:numPr>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Differences in texture and cooking method between baked, steamed, and chilled puddings.</w:t>
            </w:r>
          </w:p>
          <w:p w14:paraId="33973A21"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p>
        </w:tc>
        <w:tc>
          <w:tcPr>
            <w:tcW w:w="3509" w:type="dxa"/>
          </w:tcPr>
          <w:p w14:paraId="27AF8FC1" w14:textId="77777777" w:rsidR="002C0967" w:rsidRPr="00BD3270" w:rsidRDefault="002C0967" w:rsidP="002C0967">
            <w:pPr>
              <w:ind w:left="62" w:right="171"/>
              <w:jc w:val="center"/>
              <w:rPr>
                <w:rFonts w:cstheme="minorHAnsi"/>
                <w:b/>
                <w:color w:val="000000" w:themeColor="text1"/>
                <w:sz w:val="24"/>
                <w:szCs w:val="24"/>
              </w:rPr>
            </w:pPr>
          </w:p>
          <w:p w14:paraId="3D99DFA3" w14:textId="34F149F8"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109:</w:t>
            </w:r>
          </w:p>
          <w:p w14:paraId="3FCAF5A7" w14:textId="77777777"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Bake a Chocolate Pudding</w:t>
            </w:r>
          </w:p>
          <w:p w14:paraId="4B9DE41F" w14:textId="591268AD" w:rsidR="002C0967" w:rsidRPr="00F12ED8" w:rsidRDefault="00C627EB" w:rsidP="002C0967">
            <w:pPr>
              <w:pStyle w:val="ListParagraph"/>
              <w:ind w:left="62" w:right="171"/>
              <w:jc w:val="center"/>
              <w:rPr>
                <w:rFonts w:cstheme="minorHAnsi"/>
                <w:color w:val="000000" w:themeColor="text1"/>
                <w:sz w:val="24"/>
                <w:szCs w:val="24"/>
              </w:rPr>
            </w:pPr>
            <w:r w:rsidRPr="00C627EB">
              <w:rPr>
                <w:rFonts w:cstheme="minorHAnsi"/>
                <w:color w:val="000000" w:themeColor="text1"/>
                <w:sz w:val="24"/>
                <w:szCs w:val="24"/>
              </w:rPr>
              <w:t>Cook cocoa, sugar, and milk over medium heat until thickened, then chill until set before serving.</w:t>
            </w:r>
          </w:p>
        </w:tc>
      </w:tr>
      <w:tr w:rsidR="002C0967" w:rsidRPr="00F12ED8" w14:paraId="2C826EB6" w14:textId="77777777" w:rsidTr="004A4A84">
        <w:tc>
          <w:tcPr>
            <w:tcW w:w="2254" w:type="dxa"/>
            <w:vMerge/>
          </w:tcPr>
          <w:p w14:paraId="15D3FB25" w14:textId="13A6AFA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7BEE0507" w14:textId="7C62D68B"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1CC00CB1" w14:textId="61C2742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Understanding cold-set desserts: no-bake cheesecakes, mousse, chilled puddings.</w:t>
            </w:r>
          </w:p>
          <w:p w14:paraId="1CADAC23" w14:textId="31B1B60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Role of gelatin and stabilizers in cold desserts.</w:t>
            </w:r>
          </w:p>
          <w:p w14:paraId="2CF3C76B" w14:textId="20981DC8"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Temperature control for proper setting.</w:t>
            </w:r>
          </w:p>
          <w:p w14:paraId="7C8FF045" w14:textId="063933B4"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Techniques for layering, chilling, and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unmolding.</w:t>
            </w:r>
          </w:p>
          <w:p w14:paraId="005681C8" w14:textId="39017656"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presentation in plated desserts.</w:t>
            </w:r>
          </w:p>
        </w:tc>
        <w:tc>
          <w:tcPr>
            <w:tcW w:w="3509" w:type="dxa"/>
          </w:tcPr>
          <w:p w14:paraId="1F182794" w14:textId="77777777" w:rsidR="002C0967" w:rsidRPr="00F12ED8" w:rsidRDefault="002C0967" w:rsidP="002C0967">
            <w:pPr>
              <w:pStyle w:val="NormalWeb"/>
              <w:ind w:left="62" w:right="171"/>
              <w:jc w:val="center"/>
              <w:rPr>
                <w:rFonts w:cstheme="minorHAnsi"/>
                <w:b/>
                <w:color w:val="000000" w:themeColor="text1"/>
              </w:rPr>
            </w:pPr>
          </w:p>
          <w:p w14:paraId="1A8C5BC0" w14:textId="152A9EBB" w:rsidR="002C0967" w:rsidRPr="00F12ED8" w:rsidRDefault="002C0967" w:rsidP="002C0967">
            <w:pPr>
              <w:pStyle w:val="NormalWeb"/>
              <w:ind w:left="62" w:right="171"/>
              <w:jc w:val="center"/>
              <w:rPr>
                <w:rFonts w:cstheme="minorHAnsi"/>
                <w:b/>
                <w:color w:val="000000" w:themeColor="text1"/>
              </w:rPr>
            </w:pPr>
            <w:r w:rsidRPr="00F12ED8">
              <w:rPr>
                <w:rFonts w:cstheme="minorHAnsi"/>
                <w:b/>
                <w:color w:val="000000" w:themeColor="text1"/>
              </w:rPr>
              <w:t>Task 110:</w:t>
            </w:r>
          </w:p>
          <w:p w14:paraId="11BD76C7" w14:textId="7775E176" w:rsidR="002C0967" w:rsidRPr="00F12ED8" w:rsidRDefault="002C0967" w:rsidP="002C0967">
            <w:pPr>
              <w:pStyle w:val="NormalWeb"/>
              <w:ind w:left="62" w:right="171"/>
              <w:jc w:val="center"/>
              <w:rPr>
                <w:rFonts w:cstheme="minorHAnsi"/>
                <w:color w:val="000000" w:themeColor="text1"/>
              </w:rPr>
            </w:pPr>
            <w:r w:rsidRPr="00F12ED8">
              <w:rPr>
                <w:rFonts w:cstheme="minorHAnsi"/>
                <w:color w:val="000000" w:themeColor="text1"/>
              </w:rPr>
              <w:t>Prepare various type of chocolate mousse</w:t>
            </w:r>
            <w:r w:rsidR="00C627EB">
              <w:rPr>
                <w:rFonts w:cstheme="minorHAnsi"/>
                <w:color w:val="000000" w:themeColor="text1"/>
              </w:rPr>
              <w:br/>
            </w:r>
            <w:r w:rsidR="00C627EB" w:rsidRPr="00C627EB">
              <w:rPr>
                <w:rFonts w:cstheme="minorHAnsi"/>
                <w:color w:val="000000" w:themeColor="text1"/>
              </w:rPr>
              <w:t>Melt chocolate and fold it gently into whipped cream and egg mixture, then chill until light and airy.</w:t>
            </w:r>
          </w:p>
        </w:tc>
      </w:tr>
      <w:tr w:rsidR="002C0967" w:rsidRPr="00F12ED8" w14:paraId="7BC186C1" w14:textId="77777777" w:rsidTr="004A4A84">
        <w:tc>
          <w:tcPr>
            <w:tcW w:w="2254" w:type="dxa"/>
            <w:vMerge/>
          </w:tcPr>
          <w:p w14:paraId="22DE09BA" w14:textId="7CAD6378"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5FEA8499" w14:textId="46651B81"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2679F47E" w14:textId="18D2895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Baking vs steaming: how heat affects structure and texture.</w:t>
            </w:r>
          </w:p>
          <w:p w14:paraId="75AE0313" w14:textId="7C4FEE78"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Custard-based puddings vs starch-thickened ones.</w:t>
            </w:r>
          </w:p>
          <w:p w14:paraId="6583E61B" w14:textId="58C91AD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Use of Bain-Marie for gentle cooking.</w:t>
            </w:r>
          </w:p>
          <w:p w14:paraId="269DDFB0" w14:textId="6DE48DB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Serving hot puddings with sauces (e.g., custard, caramel).</w:t>
            </w:r>
          </w:p>
          <w:p w14:paraId="3B27E6CF" w14:textId="119B25C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Avoiding curdling and overcooking in steamed desserts.</w:t>
            </w:r>
          </w:p>
        </w:tc>
        <w:tc>
          <w:tcPr>
            <w:tcW w:w="3509" w:type="dxa"/>
          </w:tcPr>
          <w:p w14:paraId="7F47D165" w14:textId="77777777" w:rsidR="002C0967" w:rsidRPr="00BD3270" w:rsidRDefault="002C0967" w:rsidP="002C0967">
            <w:pPr>
              <w:ind w:left="62" w:right="171"/>
              <w:jc w:val="center"/>
              <w:rPr>
                <w:rFonts w:cstheme="minorHAnsi"/>
                <w:b/>
                <w:color w:val="000000" w:themeColor="text1"/>
                <w:sz w:val="24"/>
                <w:szCs w:val="24"/>
              </w:rPr>
            </w:pPr>
          </w:p>
          <w:p w14:paraId="2DDF7B01" w14:textId="7CB322B7"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111:</w:t>
            </w:r>
          </w:p>
          <w:p w14:paraId="04CE5C8F" w14:textId="60AB1CC9"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Bake a Treacle Pudding</w:t>
            </w:r>
            <w:r w:rsidR="002F68C6">
              <w:rPr>
                <w:rFonts w:cstheme="minorHAnsi"/>
                <w:color w:val="000000" w:themeColor="text1"/>
                <w:sz w:val="24"/>
                <w:szCs w:val="24"/>
              </w:rPr>
              <w:br/>
            </w:r>
            <w:r w:rsidR="002F68C6" w:rsidRPr="002F68C6">
              <w:rPr>
                <w:rFonts w:cstheme="minorHAnsi"/>
                <w:color w:val="000000" w:themeColor="text1"/>
                <w:sz w:val="24"/>
                <w:szCs w:val="24"/>
              </w:rPr>
              <w:t>Mix flour, eggs, sugar, and treacle, then steam or bake the mixture until set and serve warm.</w:t>
            </w:r>
          </w:p>
        </w:tc>
      </w:tr>
      <w:tr w:rsidR="002C0967" w:rsidRPr="00F12ED8" w14:paraId="45BB29BC" w14:textId="77777777" w:rsidTr="004A4A84">
        <w:tc>
          <w:tcPr>
            <w:tcW w:w="2254" w:type="dxa"/>
            <w:vMerge/>
          </w:tcPr>
          <w:p w14:paraId="4A5B8BC7" w14:textId="22CDEF94"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47958D94" w14:textId="49D5CCE5"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3A69E271" w14:textId="60C02D45"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Understanding natural vs commercial setting agents (gelatin, agar).</w:t>
            </w:r>
          </w:p>
          <w:p w14:paraId="068AC391" w14:textId="18AF72FA"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Flavor infusion and balancing acidity in fruit-based puddings.</w:t>
            </w:r>
          </w:p>
          <w:p w14:paraId="23E42593" w14:textId="2D2B54A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color, clarity, and setting time in jelly desserts.</w:t>
            </w:r>
          </w:p>
          <w:p w14:paraId="5C0D0C88" w14:textId="6925D40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Layering and mold design in jelly-based puddings.</w:t>
            </w:r>
          </w:p>
          <w:p w14:paraId="350E4043" w14:textId="7BA6A0E9"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Safety measures when using heat for fruit or sugar syrups.</w:t>
            </w:r>
          </w:p>
        </w:tc>
        <w:tc>
          <w:tcPr>
            <w:tcW w:w="3509" w:type="dxa"/>
          </w:tcPr>
          <w:p w14:paraId="69A10E25" w14:textId="25E3CC82" w:rsidR="002C0967" w:rsidRPr="00BD3270" w:rsidRDefault="002C0967" w:rsidP="002C0967">
            <w:pPr>
              <w:ind w:left="62" w:right="171"/>
              <w:jc w:val="center"/>
              <w:rPr>
                <w:rFonts w:cstheme="minorHAnsi"/>
                <w:b/>
                <w:color w:val="000000" w:themeColor="text1"/>
                <w:sz w:val="24"/>
                <w:szCs w:val="24"/>
              </w:rPr>
            </w:pPr>
          </w:p>
          <w:p w14:paraId="05E67D5A" w14:textId="7EB7121D" w:rsidR="002C0967" w:rsidRPr="00BD3270" w:rsidRDefault="002C0967" w:rsidP="002C0967">
            <w:pPr>
              <w:ind w:left="62" w:right="171"/>
              <w:jc w:val="center"/>
              <w:rPr>
                <w:rFonts w:cstheme="minorHAnsi"/>
                <w:color w:val="000000" w:themeColor="text1"/>
                <w:sz w:val="24"/>
                <w:szCs w:val="24"/>
              </w:rPr>
            </w:pPr>
            <w:r w:rsidRPr="00BD3270">
              <w:rPr>
                <w:rFonts w:cstheme="minorHAnsi"/>
                <w:b/>
                <w:color w:val="000000" w:themeColor="text1"/>
                <w:sz w:val="24"/>
                <w:szCs w:val="24"/>
              </w:rPr>
              <w:t>Task 112</w:t>
            </w:r>
            <w:r w:rsidRPr="00BD3270">
              <w:rPr>
                <w:rFonts w:cstheme="minorHAnsi"/>
                <w:color w:val="000000" w:themeColor="text1"/>
                <w:sz w:val="24"/>
                <w:szCs w:val="24"/>
              </w:rPr>
              <w:t>:</w:t>
            </w:r>
          </w:p>
          <w:p w14:paraId="64BBCCE1" w14:textId="5B2C854A"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a Fruity</w:t>
            </w:r>
          </w:p>
          <w:p w14:paraId="5A432327" w14:textId="56025DE5"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Puddings and Jelly</w:t>
            </w:r>
          </w:p>
          <w:p w14:paraId="7EC4248D" w14:textId="4F52D408"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Based Desserts</w:t>
            </w:r>
            <w:r w:rsidR="002F68C6">
              <w:rPr>
                <w:rFonts w:cstheme="minorHAnsi"/>
                <w:color w:val="000000" w:themeColor="text1"/>
                <w:sz w:val="24"/>
                <w:szCs w:val="24"/>
              </w:rPr>
              <w:br/>
            </w:r>
            <w:r w:rsidR="002F68C6" w:rsidRPr="002F68C6">
              <w:rPr>
                <w:rFonts w:cstheme="minorHAnsi"/>
                <w:color w:val="000000" w:themeColor="text1"/>
                <w:sz w:val="24"/>
                <w:szCs w:val="24"/>
              </w:rPr>
              <w:t>Combine fresh or dried fruits with a sponge or custard base, then steam or bake until set and garnish before servin</w:t>
            </w:r>
            <w:r w:rsidR="002F68C6">
              <w:rPr>
                <w:rFonts w:cstheme="minorHAnsi"/>
                <w:color w:val="000000" w:themeColor="text1"/>
                <w:sz w:val="24"/>
                <w:szCs w:val="24"/>
              </w:rPr>
              <w:t>g</w:t>
            </w:r>
          </w:p>
        </w:tc>
      </w:tr>
      <w:tr w:rsidR="002C0967" w:rsidRPr="00F12ED8" w14:paraId="7612DA53" w14:textId="77777777" w:rsidTr="004A4A84">
        <w:tc>
          <w:tcPr>
            <w:tcW w:w="2254" w:type="dxa"/>
            <w:vMerge/>
          </w:tcPr>
          <w:p w14:paraId="383CFC85" w14:textId="522901B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5985F2AA" w14:textId="4EE8D6AF"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1F2DD0C5" w14:textId="5C0F7EF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Introduction to custard desserts: stirred vs baked.</w:t>
            </w:r>
          </w:p>
          <w:p w14:paraId="3AE2227D" w14:textId="5887BD5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Science behind Crème Brulé </w:t>
            </w:r>
          </w:p>
          <w:p w14:paraId="1051E86F" w14:textId="7777777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slow baking for even texture.</w:t>
            </w:r>
          </w:p>
          <w:p w14:paraId="30506566" w14:textId="65526A5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Caramelization and torching for finishing touches</w:t>
            </w:r>
          </w:p>
          <w:p w14:paraId="16B05163" w14:textId="174ED35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Final evaluation: standards in professional plated desserts.</w:t>
            </w:r>
          </w:p>
        </w:tc>
        <w:tc>
          <w:tcPr>
            <w:tcW w:w="3509" w:type="dxa"/>
          </w:tcPr>
          <w:p w14:paraId="2C85F640" w14:textId="77777777" w:rsidR="002C0967" w:rsidRPr="00BD3270" w:rsidRDefault="002C0967" w:rsidP="002C0967">
            <w:pPr>
              <w:ind w:left="62" w:right="171"/>
              <w:jc w:val="center"/>
              <w:rPr>
                <w:rFonts w:cstheme="minorHAnsi"/>
                <w:b/>
                <w:color w:val="000000" w:themeColor="text1"/>
                <w:sz w:val="24"/>
                <w:szCs w:val="24"/>
              </w:rPr>
            </w:pPr>
          </w:p>
          <w:p w14:paraId="2CE635BC" w14:textId="77777777" w:rsidR="002C0967" w:rsidRPr="00F12ED8" w:rsidRDefault="002C0967" w:rsidP="002C0967">
            <w:pPr>
              <w:pStyle w:val="ListParagraph"/>
              <w:ind w:left="62" w:right="171"/>
              <w:jc w:val="center"/>
              <w:rPr>
                <w:rFonts w:cstheme="minorHAnsi"/>
                <w:b/>
                <w:color w:val="000000" w:themeColor="text1"/>
                <w:sz w:val="24"/>
                <w:szCs w:val="24"/>
              </w:rPr>
            </w:pPr>
          </w:p>
          <w:p w14:paraId="44D7264A" w14:textId="2A44CFD7"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113:</w:t>
            </w:r>
          </w:p>
          <w:p w14:paraId="1F69BEE8" w14:textId="5542E1FA"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Stirred Custard</w:t>
            </w:r>
          </w:p>
          <w:p w14:paraId="052EF8FE" w14:textId="5157EA7F" w:rsidR="002C0967" w:rsidRPr="00F12ED8" w:rsidRDefault="002F68C6" w:rsidP="002C0967">
            <w:pPr>
              <w:ind w:left="62" w:right="171"/>
              <w:jc w:val="center"/>
              <w:rPr>
                <w:rFonts w:cstheme="minorHAnsi"/>
                <w:color w:val="000000" w:themeColor="text1"/>
                <w:sz w:val="24"/>
                <w:szCs w:val="24"/>
              </w:rPr>
            </w:pPr>
            <w:r w:rsidRPr="002F68C6">
              <w:rPr>
                <w:rFonts w:cstheme="minorHAnsi"/>
                <w:color w:val="000000" w:themeColor="text1"/>
                <w:sz w:val="24"/>
                <w:szCs w:val="24"/>
              </w:rPr>
              <w:t>Gently cook eggs, sugar, and milk over low heat while stirring constantly until thickened to a smooth consistency.</w:t>
            </w:r>
          </w:p>
        </w:tc>
      </w:tr>
      <w:tr w:rsidR="002C0967" w:rsidRPr="00F12ED8" w14:paraId="0C37DAE7" w14:textId="77777777" w:rsidTr="004A4A84">
        <w:tc>
          <w:tcPr>
            <w:tcW w:w="2254" w:type="dxa"/>
          </w:tcPr>
          <w:p w14:paraId="272C91A9" w14:textId="0876C5AD"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F12ED8">
              <w:rPr>
                <w:b/>
                <w:bCs/>
                <w:sz w:val="24"/>
                <w:szCs w:val="24"/>
              </w:rPr>
              <w:t>Week 24</w:t>
            </w:r>
          </w:p>
        </w:tc>
        <w:tc>
          <w:tcPr>
            <w:tcW w:w="4501" w:type="dxa"/>
          </w:tcPr>
          <w:p w14:paraId="73DCB764"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3509" w:type="dxa"/>
          </w:tcPr>
          <w:p w14:paraId="75745D9A" w14:textId="77777777" w:rsidR="002C0967" w:rsidRPr="00BD3270" w:rsidRDefault="002C0967" w:rsidP="002C0967">
            <w:pPr>
              <w:ind w:left="62" w:right="171"/>
              <w:jc w:val="center"/>
              <w:rPr>
                <w:rFonts w:cstheme="minorHAnsi"/>
                <w:color w:val="000000" w:themeColor="text1"/>
                <w:sz w:val="24"/>
                <w:szCs w:val="24"/>
              </w:rPr>
            </w:pPr>
          </w:p>
        </w:tc>
      </w:tr>
      <w:tr w:rsidR="002C0967" w:rsidRPr="00F12ED8" w14:paraId="382181EE" w14:textId="77777777" w:rsidTr="004A4A84">
        <w:tc>
          <w:tcPr>
            <w:tcW w:w="2254" w:type="dxa"/>
            <w:vMerge w:val="restart"/>
          </w:tcPr>
          <w:p w14:paraId="3F8B9DD6"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5A86A366"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b/>
                <w:bCs/>
                <w:sz w:val="24"/>
                <w:szCs w:val="24"/>
              </w:rPr>
              <w:lastRenderedPageBreak/>
              <w:t>Production of Pastries and Cake</w:t>
            </w:r>
          </w:p>
          <w:p w14:paraId="7A376F2C"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3BB0D323"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09A0ABC7" w14:textId="7777777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p w14:paraId="647A647A" w14:textId="73EA9E66"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br/>
            </w:r>
          </w:p>
        </w:tc>
        <w:tc>
          <w:tcPr>
            <w:tcW w:w="4501" w:type="dxa"/>
          </w:tcPr>
          <w:p w14:paraId="4FC50FA6" w14:textId="74C1F962"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lastRenderedPageBreak/>
              <w:t>Day 1</w:t>
            </w:r>
          </w:p>
          <w:p w14:paraId="4FDE897A" w14:textId="06ED1180"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Definition and classification of pastries and cakes.</w:t>
            </w:r>
          </w:p>
          <w:p w14:paraId="4FE7980D" w14:textId="2FAB2B7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Basic ingredients and their roles in pastries and cakes.</w:t>
            </w:r>
          </w:p>
          <w:p w14:paraId="44C1587D" w14:textId="65CDE8D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Overview of common tools and equipment: rolling pins, molds, ovens, mixers, piping bags.</w:t>
            </w:r>
          </w:p>
          <w:p w14:paraId="08680DF0" w14:textId="7469D259"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Principles of dough handling: temperature control, gluten development, lamination.</w:t>
            </w:r>
          </w:p>
          <w:p w14:paraId="466D7E7A" w14:textId="1AEB552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hygiene and safety in pastry preparation.</w:t>
            </w:r>
          </w:p>
        </w:tc>
        <w:tc>
          <w:tcPr>
            <w:tcW w:w="3509" w:type="dxa"/>
          </w:tcPr>
          <w:p w14:paraId="503F6114" w14:textId="77777777" w:rsidR="002C0967" w:rsidRPr="00BD3270" w:rsidRDefault="002C0967" w:rsidP="002C0967">
            <w:pPr>
              <w:ind w:left="62" w:right="171"/>
              <w:jc w:val="center"/>
              <w:rPr>
                <w:rFonts w:cstheme="minorHAnsi"/>
                <w:b/>
                <w:color w:val="000000" w:themeColor="text1"/>
                <w:sz w:val="24"/>
                <w:szCs w:val="24"/>
              </w:rPr>
            </w:pPr>
          </w:p>
          <w:p w14:paraId="7BFC387B" w14:textId="16A843D8"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114:</w:t>
            </w:r>
          </w:p>
          <w:p w14:paraId="7199E635" w14:textId="371C8110"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lastRenderedPageBreak/>
              <w:t>Prepare Red velvet cake</w:t>
            </w:r>
            <w:r w:rsidR="0098285A">
              <w:rPr>
                <w:rFonts w:cstheme="minorHAnsi"/>
                <w:color w:val="000000" w:themeColor="text1"/>
                <w:sz w:val="24"/>
                <w:szCs w:val="24"/>
              </w:rPr>
              <w:br/>
            </w:r>
            <w:r w:rsidR="0098285A" w:rsidRPr="0098285A">
              <w:rPr>
                <w:rFonts w:cstheme="minorHAnsi"/>
                <w:color w:val="000000" w:themeColor="text1"/>
                <w:sz w:val="24"/>
                <w:szCs w:val="24"/>
              </w:rPr>
              <w:t>Prepare a red-colored cocoa sponge batter, bake until fluffy, and layer with cream cheese frosting.</w:t>
            </w:r>
          </w:p>
        </w:tc>
      </w:tr>
      <w:tr w:rsidR="002C0967" w:rsidRPr="00F12ED8" w14:paraId="69D6F322" w14:textId="77777777" w:rsidTr="004A4A84">
        <w:tc>
          <w:tcPr>
            <w:tcW w:w="2254" w:type="dxa"/>
            <w:vMerge/>
          </w:tcPr>
          <w:p w14:paraId="788258E8" w14:textId="61A037B9"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3E58AA03" w14:textId="1D6533F4"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2</w:t>
            </w:r>
          </w:p>
          <w:p w14:paraId="55C1D603" w14:textId="05A8F8A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Types of savory pastries and common fillings.</w:t>
            </w:r>
          </w:p>
          <w:p w14:paraId="03D22EBF" w14:textId="7EC8688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Techniques for making and assembling chicken patties.</w:t>
            </w:r>
          </w:p>
          <w:p w14:paraId="1A86AA61" w14:textId="7B033C4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Understanding vol-au-vent structure and its uses.</w:t>
            </w:r>
          </w:p>
          <w:p w14:paraId="1845F536" w14:textId="349449B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blind baking and puff pastry behavior in fillings.</w:t>
            </w:r>
          </w:p>
          <w:p w14:paraId="3B99A721" w14:textId="4EDCCBDE"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Baking temperatures and timing for perfect golden pastry.</w:t>
            </w:r>
          </w:p>
        </w:tc>
        <w:tc>
          <w:tcPr>
            <w:tcW w:w="3509" w:type="dxa"/>
          </w:tcPr>
          <w:p w14:paraId="73C52E5C" w14:textId="77777777" w:rsidR="002C0967" w:rsidRPr="00BD3270" w:rsidRDefault="002C0967" w:rsidP="002C0967">
            <w:pPr>
              <w:ind w:left="62" w:right="171"/>
              <w:jc w:val="center"/>
              <w:rPr>
                <w:rFonts w:cstheme="minorHAnsi"/>
                <w:b/>
                <w:color w:val="000000" w:themeColor="text1"/>
                <w:sz w:val="24"/>
                <w:szCs w:val="24"/>
              </w:rPr>
            </w:pPr>
          </w:p>
          <w:p w14:paraId="3481ADA4" w14:textId="2A7C0B2B"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115:</w:t>
            </w:r>
          </w:p>
          <w:p w14:paraId="10AD77BB" w14:textId="1518574C"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chicken Patties and Vol-au-Vents</w:t>
            </w:r>
            <w:r w:rsidR="0098285A">
              <w:rPr>
                <w:rFonts w:cstheme="minorHAnsi"/>
                <w:color w:val="000000" w:themeColor="text1"/>
                <w:sz w:val="24"/>
                <w:szCs w:val="24"/>
              </w:rPr>
              <w:br/>
            </w:r>
            <w:r w:rsidR="0098285A" w:rsidRPr="0098285A">
              <w:rPr>
                <w:rFonts w:cstheme="minorHAnsi"/>
                <w:color w:val="000000" w:themeColor="text1"/>
                <w:sz w:val="24"/>
                <w:szCs w:val="24"/>
              </w:rPr>
              <w:t>Shape seasoned ground chicken into patties, coat with breadcrumbs, and pan-fry or bake until golden and cooked through</w:t>
            </w:r>
          </w:p>
        </w:tc>
      </w:tr>
      <w:tr w:rsidR="002C0967" w:rsidRPr="00F12ED8" w14:paraId="2E19CA26" w14:textId="77777777" w:rsidTr="004A4A84">
        <w:tc>
          <w:tcPr>
            <w:tcW w:w="2254" w:type="dxa"/>
            <w:vMerge/>
          </w:tcPr>
          <w:p w14:paraId="763A5403" w14:textId="7D5CDE6A"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73E8454F" w14:textId="3D172678"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3</w:t>
            </w:r>
          </w:p>
          <w:p w14:paraId="3EFC5A1D" w14:textId="4BE6E4E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Characteristics of phyllo pastry vs puff pastry.</w:t>
            </w:r>
          </w:p>
          <w:p w14:paraId="6815B4A1" w14:textId="14AAEF8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Handling and layering of phyllo sheets to avoid drying.</w:t>
            </w:r>
          </w:p>
          <w:p w14:paraId="0221F0B5" w14:textId="26FEBF7A"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Common uses of chicken pastry in savory baking.</w:t>
            </w:r>
          </w:p>
          <w:p w14:paraId="29CF217A" w14:textId="6EF2CC8F"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Importance of brushing with butter/oil for crispness.</w:t>
            </w:r>
          </w:p>
          <w:p w14:paraId="36B5F02D" w14:textId="0A44047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Baking considerations for delicate phyllo products.</w:t>
            </w:r>
          </w:p>
        </w:tc>
        <w:tc>
          <w:tcPr>
            <w:tcW w:w="3509" w:type="dxa"/>
          </w:tcPr>
          <w:p w14:paraId="369A0499" w14:textId="77777777" w:rsidR="002C0967" w:rsidRPr="00BD3270" w:rsidRDefault="002C0967" w:rsidP="002C0967">
            <w:pPr>
              <w:ind w:left="62" w:right="171"/>
              <w:jc w:val="center"/>
              <w:rPr>
                <w:rFonts w:cstheme="minorHAnsi"/>
                <w:b/>
                <w:color w:val="000000" w:themeColor="text1"/>
                <w:sz w:val="24"/>
                <w:szCs w:val="24"/>
              </w:rPr>
            </w:pPr>
          </w:p>
          <w:p w14:paraId="590488F1" w14:textId="39EE19CF"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116:</w:t>
            </w:r>
          </w:p>
          <w:p w14:paraId="0CBFF087" w14:textId="33D8F741"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Phyllo Pastry</w:t>
            </w:r>
          </w:p>
          <w:p w14:paraId="08480034" w14:textId="70950A2D"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Chicken Pastry</w:t>
            </w:r>
            <w:r w:rsidR="0098285A">
              <w:rPr>
                <w:rFonts w:cstheme="minorHAnsi"/>
                <w:color w:val="000000" w:themeColor="text1"/>
                <w:sz w:val="24"/>
                <w:szCs w:val="24"/>
              </w:rPr>
              <w:br/>
            </w:r>
            <w:r w:rsidR="0098285A" w:rsidRPr="0098285A">
              <w:rPr>
                <w:rFonts w:cstheme="minorHAnsi"/>
                <w:color w:val="000000" w:themeColor="text1"/>
                <w:sz w:val="24"/>
                <w:szCs w:val="24"/>
              </w:rPr>
              <w:t>Layer thin sheets of phyllo dough with butter or oil, then bake or fill as required until crisp and golden.</w:t>
            </w:r>
          </w:p>
          <w:p w14:paraId="7CCBB633" w14:textId="6B6B4170" w:rsidR="002C0967" w:rsidRPr="00F12ED8" w:rsidRDefault="002C0967" w:rsidP="002C0967">
            <w:pPr>
              <w:pStyle w:val="ListParagraph"/>
              <w:ind w:left="62" w:right="171"/>
              <w:jc w:val="center"/>
              <w:rPr>
                <w:rFonts w:cstheme="minorHAnsi"/>
                <w:color w:val="000000" w:themeColor="text1"/>
                <w:sz w:val="24"/>
                <w:szCs w:val="24"/>
              </w:rPr>
            </w:pPr>
          </w:p>
        </w:tc>
      </w:tr>
      <w:tr w:rsidR="002C0967" w:rsidRPr="00F12ED8" w14:paraId="7461704D" w14:textId="77777777" w:rsidTr="004A4A84">
        <w:tc>
          <w:tcPr>
            <w:tcW w:w="2254" w:type="dxa"/>
            <w:vMerge/>
          </w:tcPr>
          <w:p w14:paraId="2E6CE4F4" w14:textId="3579759D"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28F371F7" w14:textId="4554A190"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4</w:t>
            </w:r>
          </w:p>
          <w:p w14:paraId="3567E212" w14:textId="4A8D474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Types of cakes: sponge, butter, chiffon, and nut-based cakes.</w:t>
            </w:r>
          </w:p>
          <w:p w14:paraId="7B5B7B45" w14:textId="649EF9E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Role of eggs, fat, sugar, and flour in cake structure.</w:t>
            </w:r>
          </w:p>
          <w:p w14:paraId="1482C6C8" w14:textId="5EA85C9A"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 xml:space="preserve">Mixing methods for cakes: </w:t>
            </w: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lastRenderedPageBreak/>
              <w:t>creaming, whisking, folding.</w:t>
            </w:r>
          </w:p>
          <w:p w14:paraId="2F1B65DB" w14:textId="78FE6FCB"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Baking temperatures and how to test cake doneness.</w:t>
            </w:r>
          </w:p>
          <w:p w14:paraId="2298339E" w14:textId="491F3C0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Overview of nut incorporation and almond cake variations.</w:t>
            </w:r>
          </w:p>
        </w:tc>
        <w:tc>
          <w:tcPr>
            <w:tcW w:w="3509" w:type="dxa"/>
          </w:tcPr>
          <w:p w14:paraId="57C9616C" w14:textId="77777777" w:rsidR="002C0967" w:rsidRPr="00BD3270" w:rsidRDefault="002C0967" w:rsidP="002C0967">
            <w:pPr>
              <w:ind w:left="62" w:right="171"/>
              <w:jc w:val="center"/>
              <w:rPr>
                <w:rFonts w:cstheme="minorHAnsi"/>
                <w:b/>
                <w:color w:val="000000" w:themeColor="text1"/>
                <w:sz w:val="24"/>
                <w:szCs w:val="24"/>
              </w:rPr>
            </w:pPr>
          </w:p>
          <w:p w14:paraId="454DBCB4" w14:textId="4DAF43D0"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117:</w:t>
            </w:r>
          </w:p>
          <w:p w14:paraId="4400F91C" w14:textId="5A5DA96F"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Bake a Plain Cake &amp; Almond Cake. Conduct a group tasting and feedback session.</w:t>
            </w:r>
            <w:r w:rsidR="0098285A">
              <w:rPr>
                <w:rFonts w:cstheme="minorHAnsi"/>
                <w:color w:val="000000" w:themeColor="text1"/>
                <w:sz w:val="24"/>
                <w:szCs w:val="24"/>
              </w:rPr>
              <w:br/>
            </w:r>
            <w:r w:rsidR="0098285A" w:rsidRPr="0098285A">
              <w:rPr>
                <w:rFonts w:cstheme="minorHAnsi"/>
                <w:color w:val="000000" w:themeColor="text1"/>
                <w:sz w:val="24"/>
                <w:szCs w:val="24"/>
              </w:rPr>
              <w:t xml:space="preserve">Prepare a basic sponge batter with flour, sugar, eggs, and </w:t>
            </w:r>
            <w:r w:rsidR="0098285A" w:rsidRPr="0098285A">
              <w:rPr>
                <w:rFonts w:cstheme="minorHAnsi"/>
                <w:color w:val="000000" w:themeColor="text1"/>
                <w:sz w:val="24"/>
                <w:szCs w:val="24"/>
              </w:rPr>
              <w:lastRenderedPageBreak/>
              <w:t>butter, then bake until light, fluffy, and cooked through.</w:t>
            </w:r>
          </w:p>
        </w:tc>
      </w:tr>
      <w:tr w:rsidR="002C0967" w:rsidRPr="00F12ED8" w14:paraId="70E1A5E6" w14:textId="77777777" w:rsidTr="004A4A84">
        <w:tc>
          <w:tcPr>
            <w:tcW w:w="2254" w:type="dxa"/>
            <w:vMerge/>
          </w:tcPr>
          <w:p w14:paraId="591E1E9A" w14:textId="218E635C"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p>
        </w:tc>
        <w:tc>
          <w:tcPr>
            <w:tcW w:w="4501" w:type="dxa"/>
          </w:tcPr>
          <w:p w14:paraId="039F5F88" w14:textId="2C921237" w:rsidR="002C0967" w:rsidRPr="00F12ED8" w:rsidRDefault="002C0967" w:rsidP="002C0967">
            <w:pPr>
              <w:widowControl w:val="0"/>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color w:val="000000" w:themeColor="text1"/>
                <w:sz w:val="24"/>
                <w:szCs w:val="24"/>
              </w:rPr>
              <w:t>Day 5</w:t>
            </w:r>
          </w:p>
          <w:p w14:paraId="3F5C52F3" w14:textId="50F5E001"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Incorporating fruit into cakes: fresh vs canned pineapple.</w:t>
            </w:r>
          </w:p>
          <w:p w14:paraId="6123F16F" w14:textId="7BC9738D"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Adjusting moisture and sweetness levels for fruit cakes.</w:t>
            </w:r>
          </w:p>
          <w:p w14:paraId="7267A127" w14:textId="13D2562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Techniques for folding fruit without deflating batter.</w:t>
            </w:r>
          </w:p>
          <w:p w14:paraId="2D781AB7" w14:textId="2032C2E7"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Icing and finishing options for pineapple cake.</w:t>
            </w:r>
          </w:p>
          <w:p w14:paraId="7388D1AF" w14:textId="73A59C12" w:rsidR="002C0967" w:rsidRPr="00F12ED8" w:rsidRDefault="002C0967" w:rsidP="002C0967">
            <w:pPr>
              <w:pStyle w:val="ListParagraph"/>
              <w:widowControl w:val="0"/>
              <w:numPr>
                <w:ilvl w:val="0"/>
                <w:numId w:val="19"/>
              </w:numPr>
              <w:spacing w:after="160" w:line="259" w:lineRule="auto"/>
              <w:rPr>
                <w:rStyle w:val="MSGENFONTSTYLENAMETEMPLATEROLENUMBERMSGENFONTSTYLENAMEBYROLETEXT2MSGENFONTSTYLEMODIFERNOTBOLD"/>
                <w:rFonts w:asciiTheme="minorHAnsi" w:hAnsiTheme="minorHAnsi" w:cstheme="minorHAnsi"/>
                <w:b w:val="0"/>
                <w:bCs w:val="0"/>
                <w:color w:val="000000" w:themeColor="text1"/>
                <w:sz w:val="24"/>
                <w:szCs w:val="24"/>
              </w:rPr>
            </w:pPr>
            <w:r w:rsidRPr="00F12ED8">
              <w:rPr>
                <w:rStyle w:val="MSGENFONTSTYLENAMETEMPLATEROLENUMBERMSGENFONTSTYLENAMEBYROLETEXT2MSGENFONTSTYLEMODIFERNOTBOLD"/>
                <w:rFonts w:asciiTheme="minorHAnsi" w:hAnsiTheme="minorHAnsi" w:cstheme="minorHAnsi"/>
                <w:b w:val="0"/>
                <w:bCs w:val="0"/>
                <w:color w:val="000000" w:themeColor="text1"/>
                <w:sz w:val="24"/>
                <w:szCs w:val="24"/>
              </w:rPr>
              <w:t>Recap of all pastry and cake techniques learned during the week.</w:t>
            </w:r>
          </w:p>
        </w:tc>
        <w:tc>
          <w:tcPr>
            <w:tcW w:w="3509" w:type="dxa"/>
          </w:tcPr>
          <w:p w14:paraId="58C161F7" w14:textId="2F69A5DE"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Task 118:</w:t>
            </w:r>
          </w:p>
          <w:p w14:paraId="030CFBB6" w14:textId="151B9C38" w:rsidR="002C0967" w:rsidRPr="00BD3270" w:rsidRDefault="002C0967" w:rsidP="002C0967">
            <w:pPr>
              <w:ind w:left="62" w:right="171"/>
              <w:jc w:val="center"/>
              <w:rPr>
                <w:rFonts w:cstheme="minorHAnsi"/>
                <w:b/>
                <w:color w:val="000000" w:themeColor="text1"/>
                <w:sz w:val="24"/>
                <w:szCs w:val="24"/>
              </w:rPr>
            </w:pPr>
            <w:r w:rsidRPr="00BD3270">
              <w:rPr>
                <w:rFonts w:cstheme="minorHAnsi"/>
                <w:b/>
                <w:color w:val="000000" w:themeColor="text1"/>
                <w:sz w:val="24"/>
                <w:szCs w:val="24"/>
              </w:rPr>
              <w:t>Group Task:</w:t>
            </w:r>
          </w:p>
          <w:p w14:paraId="50D0CF37" w14:textId="059FA674"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batter and fold in pineapple pieces carefully.</w:t>
            </w:r>
          </w:p>
          <w:p w14:paraId="1F5BBF1A" w14:textId="49DABE6D"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Bake pineapple cake, monitor for even cooking.</w:t>
            </w:r>
          </w:p>
          <w:p w14:paraId="47F2236F" w14:textId="39F00E26"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Prepare a simple glaze or frosting for finishing the cake.</w:t>
            </w:r>
          </w:p>
          <w:p w14:paraId="332B63AC" w14:textId="2D3AEAA5" w:rsidR="002C0967" w:rsidRPr="00BD3270" w:rsidRDefault="002C0967" w:rsidP="002C0967">
            <w:pPr>
              <w:ind w:left="62" w:right="171"/>
              <w:jc w:val="center"/>
              <w:rPr>
                <w:rFonts w:cstheme="minorHAnsi"/>
                <w:color w:val="000000" w:themeColor="text1"/>
                <w:sz w:val="24"/>
                <w:szCs w:val="24"/>
              </w:rPr>
            </w:pPr>
            <w:r w:rsidRPr="00BD3270">
              <w:rPr>
                <w:rFonts w:cstheme="minorHAnsi"/>
                <w:color w:val="000000" w:themeColor="text1"/>
                <w:sz w:val="24"/>
                <w:szCs w:val="24"/>
              </w:rPr>
              <w:t>Decorate and present pineapple cake attractively.</w:t>
            </w:r>
          </w:p>
          <w:p w14:paraId="62E11B50" w14:textId="2579B503" w:rsidR="002C0967" w:rsidRPr="00F12ED8" w:rsidRDefault="002C0967" w:rsidP="002C0967">
            <w:pPr>
              <w:pStyle w:val="ListParagraph"/>
              <w:ind w:left="62" w:right="171"/>
              <w:jc w:val="center"/>
              <w:rPr>
                <w:rFonts w:cstheme="minorHAnsi"/>
                <w:color w:val="000000" w:themeColor="text1"/>
                <w:sz w:val="24"/>
                <w:szCs w:val="24"/>
              </w:rPr>
            </w:pPr>
          </w:p>
        </w:tc>
      </w:tr>
    </w:tbl>
    <w:bookmarkEnd w:id="0"/>
    <w:p w14:paraId="7FB46A97" w14:textId="6BA7BBD5" w:rsidR="007D3827" w:rsidRPr="00F12ED8" w:rsidRDefault="00631ABF" w:rsidP="0005535C">
      <w:pPr>
        <w:spacing w:after="0"/>
        <w:jc w:val="center"/>
        <w:rPr>
          <w:rFonts w:cstheme="minorHAnsi"/>
          <w:b/>
          <w:bCs/>
          <w:color w:val="000000" w:themeColor="text1"/>
          <w:sz w:val="24"/>
          <w:szCs w:val="24"/>
        </w:rPr>
      </w:pPr>
      <w:r w:rsidRPr="00F12ED8">
        <w:rPr>
          <w:rFonts w:cstheme="minorHAnsi"/>
          <w:b/>
          <w:bCs/>
          <w:color w:val="000000" w:themeColor="text1"/>
          <w:sz w:val="24"/>
          <w:szCs w:val="24"/>
        </w:rPr>
        <w:br/>
      </w:r>
      <w:r w:rsidRPr="00F12ED8">
        <w:rPr>
          <w:rFonts w:cstheme="minorHAnsi"/>
          <w:b/>
          <w:bCs/>
          <w:color w:val="000000" w:themeColor="text1"/>
          <w:sz w:val="24"/>
          <w:szCs w:val="24"/>
        </w:rPr>
        <w:br/>
      </w:r>
      <w:r w:rsidRPr="00F12ED8">
        <w:rPr>
          <w:rFonts w:cstheme="minorHAnsi"/>
          <w:b/>
          <w:bCs/>
          <w:color w:val="000000" w:themeColor="text1"/>
          <w:sz w:val="24"/>
          <w:szCs w:val="24"/>
        </w:rPr>
        <w:br/>
      </w:r>
      <w:r w:rsidRPr="00F12ED8">
        <w:rPr>
          <w:rFonts w:cstheme="minorHAnsi"/>
          <w:b/>
          <w:bCs/>
          <w:color w:val="000000" w:themeColor="text1"/>
          <w:sz w:val="24"/>
          <w:szCs w:val="24"/>
        </w:rPr>
        <w:br/>
      </w:r>
      <w:r w:rsidRPr="00F12ED8">
        <w:rPr>
          <w:rFonts w:cstheme="minorHAnsi"/>
          <w:b/>
          <w:bCs/>
          <w:color w:val="000000" w:themeColor="text1"/>
          <w:sz w:val="24"/>
          <w:szCs w:val="24"/>
        </w:rPr>
        <w:br/>
      </w:r>
      <w:r w:rsidRPr="00F12ED8">
        <w:rPr>
          <w:rFonts w:cstheme="minorHAnsi"/>
          <w:b/>
          <w:bCs/>
          <w:color w:val="000000" w:themeColor="text1"/>
          <w:sz w:val="24"/>
          <w:szCs w:val="24"/>
        </w:rPr>
        <w:br/>
      </w:r>
    </w:p>
    <w:p w14:paraId="6A6D8E4B" w14:textId="6C582DED" w:rsidR="00F438FD" w:rsidRPr="00F12ED8" w:rsidRDefault="00F438FD" w:rsidP="0094742E">
      <w:pPr>
        <w:spacing w:after="0"/>
        <w:ind w:left="9"/>
        <w:jc w:val="center"/>
        <w:rPr>
          <w:rFonts w:cstheme="minorHAnsi"/>
          <w:b/>
          <w:color w:val="000000" w:themeColor="text1"/>
          <w:sz w:val="24"/>
          <w:szCs w:val="24"/>
        </w:rPr>
      </w:pPr>
      <w:bookmarkStart w:id="4" w:name="_Toc31113221"/>
      <w:r w:rsidRPr="00F12ED8">
        <w:rPr>
          <w:rFonts w:cstheme="minorHAnsi"/>
          <w:b/>
          <w:color w:val="000000" w:themeColor="text1"/>
          <w:sz w:val="24"/>
          <w:szCs w:val="24"/>
        </w:rPr>
        <w:t>LIST OF MACHINERY / EQUIPMENT</w:t>
      </w:r>
    </w:p>
    <w:p w14:paraId="44154B87" w14:textId="58191455" w:rsidR="00CD3142" w:rsidRPr="00F12ED8" w:rsidRDefault="00F438FD" w:rsidP="0094742E">
      <w:pPr>
        <w:spacing w:after="0"/>
        <w:ind w:left="9"/>
        <w:jc w:val="center"/>
        <w:rPr>
          <w:rFonts w:cstheme="minorHAnsi"/>
          <w:bCs/>
          <w:color w:val="000000" w:themeColor="text1"/>
          <w:sz w:val="24"/>
          <w:szCs w:val="24"/>
        </w:rPr>
      </w:pPr>
      <w:r w:rsidRPr="00F12ED8">
        <w:rPr>
          <w:rFonts w:cstheme="minorHAnsi"/>
          <w:b/>
          <w:color w:val="000000" w:themeColor="text1"/>
          <w:sz w:val="24"/>
          <w:szCs w:val="24"/>
        </w:rPr>
        <w:t xml:space="preserve"> </w:t>
      </w:r>
      <w:r w:rsidR="00631ABF" w:rsidRPr="00F12ED8">
        <w:rPr>
          <w:rFonts w:cstheme="minorHAnsi"/>
          <w:bCs/>
          <w:color w:val="000000" w:themeColor="text1"/>
          <w:sz w:val="24"/>
          <w:szCs w:val="24"/>
        </w:rPr>
        <w:t>For</w:t>
      </w:r>
      <w:r w:rsidRPr="00F12ED8">
        <w:rPr>
          <w:rFonts w:cstheme="minorHAnsi"/>
          <w:bCs/>
          <w:color w:val="000000" w:themeColor="text1"/>
          <w:sz w:val="24"/>
          <w:szCs w:val="24"/>
        </w:rPr>
        <w:t xml:space="preserve"> 25 Students (</w:t>
      </w:r>
      <w:r w:rsidR="00631ABF" w:rsidRPr="00F12ED8">
        <w:rPr>
          <w:rFonts w:cstheme="minorHAnsi"/>
          <w:bCs/>
          <w:color w:val="000000" w:themeColor="text1"/>
          <w:sz w:val="24"/>
          <w:szCs w:val="24"/>
        </w:rPr>
        <w:t>6</w:t>
      </w:r>
      <w:r w:rsidRPr="00F12ED8">
        <w:rPr>
          <w:rFonts w:cstheme="minorHAnsi"/>
          <w:bCs/>
          <w:color w:val="000000" w:themeColor="text1"/>
          <w:sz w:val="24"/>
          <w:szCs w:val="24"/>
        </w:rPr>
        <w:t>-Month Course)</w:t>
      </w:r>
    </w:p>
    <w:tbl>
      <w:tblPr>
        <w:tblStyle w:val="TableGrid"/>
        <w:tblW w:w="9738" w:type="dxa"/>
        <w:tblLook w:val="04A0" w:firstRow="1" w:lastRow="0" w:firstColumn="1" w:lastColumn="0" w:noHBand="0" w:noVBand="1"/>
      </w:tblPr>
      <w:tblGrid>
        <w:gridCol w:w="675"/>
        <w:gridCol w:w="4923"/>
        <w:gridCol w:w="4140"/>
      </w:tblGrid>
      <w:tr w:rsidR="00631ABF" w:rsidRPr="00F12ED8" w14:paraId="3828F2C4" w14:textId="77777777" w:rsidTr="00000ABA">
        <w:tc>
          <w:tcPr>
            <w:tcW w:w="675" w:type="dxa"/>
            <w:shd w:val="clear" w:color="auto" w:fill="D9D9D9" w:themeFill="background1" w:themeFillShade="D9"/>
          </w:tcPr>
          <w:p w14:paraId="5CA68EDC" w14:textId="77777777" w:rsidR="00631ABF" w:rsidRPr="00F12ED8" w:rsidRDefault="00631ABF" w:rsidP="00000ABA">
            <w:pPr>
              <w:jc w:val="center"/>
              <w:rPr>
                <w:rFonts w:ascii="Arial" w:hAnsi="Arial" w:cs="Arial"/>
                <w:bCs/>
                <w:sz w:val="24"/>
                <w:szCs w:val="24"/>
              </w:rPr>
            </w:pPr>
            <w:r w:rsidRPr="00F12ED8">
              <w:rPr>
                <w:rFonts w:ascii="Arial" w:hAnsi="Arial" w:cs="Arial"/>
                <w:bCs/>
                <w:sz w:val="24"/>
                <w:szCs w:val="24"/>
              </w:rPr>
              <w:t>Sr. No.</w:t>
            </w:r>
          </w:p>
        </w:tc>
        <w:tc>
          <w:tcPr>
            <w:tcW w:w="4923" w:type="dxa"/>
            <w:shd w:val="clear" w:color="auto" w:fill="D9D9D9" w:themeFill="background1" w:themeFillShade="D9"/>
            <w:vAlign w:val="center"/>
          </w:tcPr>
          <w:p w14:paraId="7CC37924" w14:textId="77777777" w:rsidR="00631ABF" w:rsidRPr="00F12ED8" w:rsidRDefault="00631ABF" w:rsidP="00000ABA">
            <w:pPr>
              <w:rPr>
                <w:rFonts w:ascii="Arial" w:hAnsi="Arial" w:cs="Arial"/>
                <w:bCs/>
                <w:sz w:val="24"/>
                <w:szCs w:val="24"/>
              </w:rPr>
            </w:pPr>
            <w:r w:rsidRPr="00F12ED8">
              <w:rPr>
                <w:rFonts w:ascii="Arial" w:hAnsi="Arial" w:cs="Arial"/>
                <w:bCs/>
                <w:sz w:val="24"/>
                <w:szCs w:val="24"/>
              </w:rPr>
              <w:t xml:space="preserve">Machinery / Lab Equipment </w:t>
            </w:r>
          </w:p>
        </w:tc>
        <w:tc>
          <w:tcPr>
            <w:tcW w:w="4140" w:type="dxa"/>
            <w:shd w:val="clear" w:color="auto" w:fill="D9D9D9" w:themeFill="background1" w:themeFillShade="D9"/>
            <w:vAlign w:val="center"/>
          </w:tcPr>
          <w:p w14:paraId="720B5781" w14:textId="77777777" w:rsidR="00631ABF" w:rsidRPr="00F12ED8" w:rsidRDefault="00631ABF" w:rsidP="00000ABA">
            <w:pPr>
              <w:rPr>
                <w:rFonts w:ascii="Arial" w:hAnsi="Arial" w:cs="Arial"/>
                <w:bCs/>
                <w:sz w:val="24"/>
                <w:szCs w:val="24"/>
              </w:rPr>
            </w:pPr>
            <w:r w:rsidRPr="00F12ED8">
              <w:rPr>
                <w:rFonts w:ascii="Arial" w:hAnsi="Arial" w:cs="Arial"/>
                <w:bCs/>
                <w:sz w:val="24"/>
                <w:szCs w:val="24"/>
              </w:rPr>
              <w:t xml:space="preserve">Quantity </w:t>
            </w:r>
          </w:p>
        </w:tc>
      </w:tr>
      <w:tr w:rsidR="00631ABF" w:rsidRPr="00F12ED8" w14:paraId="1D1EF0BF" w14:textId="77777777" w:rsidTr="00000ABA">
        <w:tc>
          <w:tcPr>
            <w:tcW w:w="675" w:type="dxa"/>
            <w:vAlign w:val="center"/>
          </w:tcPr>
          <w:p w14:paraId="15F60945"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bottom w:val="single" w:sz="4" w:space="0" w:color="auto"/>
            </w:tcBorders>
          </w:tcPr>
          <w:p w14:paraId="1ACE5B29" w14:textId="77777777" w:rsidR="00631ABF" w:rsidRPr="00FE5489" w:rsidRDefault="00631ABF" w:rsidP="004119D9">
            <w:pPr>
              <w:spacing w:line="276" w:lineRule="auto"/>
              <w:rPr>
                <w:rFonts w:eastAsia="Times New Roman" w:cstheme="minorHAnsi"/>
                <w:vanish/>
                <w:sz w:val="24"/>
                <w:szCs w:val="24"/>
              </w:rPr>
            </w:pPr>
            <w:r w:rsidRPr="00FE5489">
              <w:rPr>
                <w:rFonts w:eastAsia="Times New Roman" w:cstheme="minorHAnsi"/>
                <w:sz w:val="24"/>
                <w:szCs w:val="24"/>
              </w:rPr>
              <w:t>classroom furniture (chairs and desk)</w:t>
            </w:r>
          </w:p>
          <w:p w14:paraId="798BE51F" w14:textId="77777777" w:rsidR="00631ABF" w:rsidRPr="00FE5489" w:rsidRDefault="00631ABF" w:rsidP="004119D9">
            <w:pPr>
              <w:spacing w:line="276" w:lineRule="auto"/>
              <w:rPr>
                <w:rFonts w:cstheme="minorHAnsi"/>
                <w:color w:val="000000" w:themeColor="text1"/>
                <w:sz w:val="24"/>
                <w:szCs w:val="24"/>
              </w:rPr>
            </w:pPr>
          </w:p>
        </w:tc>
        <w:tc>
          <w:tcPr>
            <w:tcW w:w="4140" w:type="dxa"/>
            <w:tcBorders>
              <w:bottom w:val="single" w:sz="4" w:space="0" w:color="auto"/>
            </w:tcBorders>
          </w:tcPr>
          <w:p w14:paraId="06E1BD11"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25</w:t>
            </w:r>
          </w:p>
        </w:tc>
      </w:tr>
      <w:tr w:rsidR="00631ABF" w:rsidRPr="00F12ED8" w14:paraId="32664BE4" w14:textId="77777777" w:rsidTr="00000ABA">
        <w:tc>
          <w:tcPr>
            <w:tcW w:w="675" w:type="dxa"/>
            <w:vAlign w:val="center"/>
          </w:tcPr>
          <w:p w14:paraId="4706925F"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622A2F2F"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mixing bowls</w:t>
            </w:r>
          </w:p>
        </w:tc>
        <w:tc>
          <w:tcPr>
            <w:tcW w:w="4140" w:type="dxa"/>
            <w:tcBorders>
              <w:top w:val="single" w:sz="4" w:space="0" w:color="auto"/>
              <w:bottom w:val="single" w:sz="4" w:space="0" w:color="auto"/>
            </w:tcBorders>
          </w:tcPr>
          <w:p w14:paraId="076114C4"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25</w:t>
            </w:r>
          </w:p>
        </w:tc>
      </w:tr>
      <w:tr w:rsidR="00631ABF" w:rsidRPr="00F12ED8" w14:paraId="2D65BFEA" w14:textId="77777777" w:rsidTr="00000ABA">
        <w:tc>
          <w:tcPr>
            <w:tcW w:w="675" w:type="dxa"/>
            <w:vAlign w:val="center"/>
          </w:tcPr>
          <w:p w14:paraId="197A3582"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0063813D" w14:textId="77777777" w:rsidR="00631ABF" w:rsidRPr="00FE5489" w:rsidRDefault="00631ABF" w:rsidP="004119D9">
            <w:pPr>
              <w:spacing w:line="276" w:lineRule="auto"/>
              <w:rPr>
                <w:rFonts w:eastAsia="Times New Roman" w:cstheme="minorHAnsi"/>
                <w:vanish/>
                <w:sz w:val="24"/>
                <w:szCs w:val="24"/>
              </w:rPr>
            </w:pPr>
          </w:p>
          <w:p w14:paraId="0461BFCE" w14:textId="77777777" w:rsidR="00631ABF" w:rsidRPr="00FE5489" w:rsidRDefault="00631ABF" w:rsidP="004119D9">
            <w:pPr>
              <w:spacing w:line="276" w:lineRule="auto"/>
              <w:rPr>
                <w:rFonts w:eastAsia="Times New Roman" w:cstheme="minorHAnsi"/>
                <w:vanish/>
                <w:sz w:val="24"/>
                <w:szCs w:val="24"/>
              </w:rPr>
            </w:pPr>
          </w:p>
          <w:p w14:paraId="3507EF9F" w14:textId="77777777" w:rsidR="00631ABF" w:rsidRPr="00FE5489" w:rsidRDefault="00631ABF" w:rsidP="004119D9">
            <w:pPr>
              <w:spacing w:line="276" w:lineRule="auto"/>
              <w:rPr>
                <w:rFonts w:eastAsia="Times New Roman" w:cstheme="minorHAnsi"/>
                <w:vanish/>
                <w:sz w:val="24"/>
                <w:szCs w:val="24"/>
              </w:rPr>
            </w:pPr>
          </w:p>
          <w:p w14:paraId="0C8067F0"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 xml:space="preserve">kitchen knives </w:t>
            </w:r>
          </w:p>
        </w:tc>
        <w:tc>
          <w:tcPr>
            <w:tcW w:w="4140" w:type="dxa"/>
            <w:tcBorders>
              <w:top w:val="single" w:sz="4" w:space="0" w:color="auto"/>
              <w:bottom w:val="single" w:sz="4" w:space="0" w:color="auto"/>
            </w:tcBorders>
          </w:tcPr>
          <w:p w14:paraId="35202630"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25</w:t>
            </w:r>
          </w:p>
        </w:tc>
      </w:tr>
      <w:tr w:rsidR="00631ABF" w:rsidRPr="00F12ED8" w14:paraId="5B997C38" w14:textId="77777777" w:rsidTr="00000ABA">
        <w:tc>
          <w:tcPr>
            <w:tcW w:w="675" w:type="dxa"/>
            <w:vAlign w:val="center"/>
          </w:tcPr>
          <w:p w14:paraId="3380463E"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5B138CA1" w14:textId="77777777" w:rsidR="00631ABF" w:rsidRPr="00FE5489" w:rsidRDefault="00631ABF" w:rsidP="004119D9">
            <w:pPr>
              <w:pStyle w:val="NormalWeb"/>
              <w:spacing w:line="276" w:lineRule="auto"/>
              <w:rPr>
                <w:rFonts w:asciiTheme="minorHAnsi" w:hAnsiTheme="minorHAnsi" w:cstheme="minorHAnsi"/>
                <w:vanish/>
              </w:rPr>
            </w:pPr>
            <w:r w:rsidRPr="00FE5489">
              <w:rPr>
                <w:rFonts w:asciiTheme="minorHAnsi" w:hAnsiTheme="minorHAnsi" w:cstheme="minorHAnsi"/>
              </w:rPr>
              <w:t>whisks</w:t>
            </w:r>
          </w:p>
        </w:tc>
        <w:tc>
          <w:tcPr>
            <w:tcW w:w="4140" w:type="dxa"/>
            <w:tcBorders>
              <w:top w:val="single" w:sz="4" w:space="0" w:color="auto"/>
              <w:bottom w:val="single" w:sz="4" w:space="0" w:color="auto"/>
            </w:tcBorders>
          </w:tcPr>
          <w:p w14:paraId="1806E55A"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25</w:t>
            </w:r>
          </w:p>
        </w:tc>
      </w:tr>
      <w:tr w:rsidR="00631ABF" w:rsidRPr="00F12ED8" w14:paraId="52F50BD4" w14:textId="77777777" w:rsidTr="00000ABA">
        <w:tc>
          <w:tcPr>
            <w:tcW w:w="675" w:type="dxa"/>
            <w:vAlign w:val="center"/>
          </w:tcPr>
          <w:p w14:paraId="2A3F57F9"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5B1EA6F3"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frying pans</w:t>
            </w:r>
          </w:p>
        </w:tc>
        <w:tc>
          <w:tcPr>
            <w:tcW w:w="4140" w:type="dxa"/>
            <w:tcBorders>
              <w:top w:val="single" w:sz="4" w:space="0" w:color="auto"/>
              <w:bottom w:val="single" w:sz="4" w:space="0" w:color="auto"/>
            </w:tcBorders>
          </w:tcPr>
          <w:p w14:paraId="41F79AA9"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10</w:t>
            </w:r>
          </w:p>
        </w:tc>
      </w:tr>
      <w:tr w:rsidR="00631ABF" w:rsidRPr="00F12ED8" w14:paraId="6ACA0E1C" w14:textId="77777777" w:rsidTr="00000ABA">
        <w:tc>
          <w:tcPr>
            <w:tcW w:w="675" w:type="dxa"/>
            <w:vAlign w:val="center"/>
          </w:tcPr>
          <w:p w14:paraId="1DD393F7"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58E03D4D"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 xml:space="preserve">cooking pots and pans </w:t>
            </w:r>
          </w:p>
        </w:tc>
        <w:tc>
          <w:tcPr>
            <w:tcW w:w="4140" w:type="dxa"/>
            <w:tcBorders>
              <w:top w:val="single" w:sz="4" w:space="0" w:color="auto"/>
              <w:bottom w:val="single" w:sz="4" w:space="0" w:color="auto"/>
            </w:tcBorders>
          </w:tcPr>
          <w:p w14:paraId="2D9C9342"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10/10</w:t>
            </w:r>
          </w:p>
        </w:tc>
      </w:tr>
      <w:tr w:rsidR="00631ABF" w:rsidRPr="00F12ED8" w14:paraId="54B3F590" w14:textId="77777777" w:rsidTr="00000ABA">
        <w:tc>
          <w:tcPr>
            <w:tcW w:w="675" w:type="dxa"/>
            <w:vAlign w:val="center"/>
          </w:tcPr>
          <w:p w14:paraId="648C3EC8"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73516D2C"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tongs, ladles and serving spoons</w:t>
            </w:r>
          </w:p>
        </w:tc>
        <w:tc>
          <w:tcPr>
            <w:tcW w:w="4140" w:type="dxa"/>
            <w:tcBorders>
              <w:top w:val="single" w:sz="4" w:space="0" w:color="auto"/>
              <w:bottom w:val="single" w:sz="4" w:space="0" w:color="auto"/>
            </w:tcBorders>
          </w:tcPr>
          <w:p w14:paraId="15D62E1E"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25 sets</w:t>
            </w:r>
          </w:p>
        </w:tc>
      </w:tr>
      <w:tr w:rsidR="00631ABF" w:rsidRPr="00F12ED8" w14:paraId="7447B603" w14:textId="77777777" w:rsidTr="00000ABA">
        <w:tc>
          <w:tcPr>
            <w:tcW w:w="675" w:type="dxa"/>
            <w:vAlign w:val="center"/>
          </w:tcPr>
          <w:p w14:paraId="16E065CA"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39ADAD02"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peeler and graters</w:t>
            </w:r>
          </w:p>
        </w:tc>
        <w:tc>
          <w:tcPr>
            <w:tcW w:w="4140" w:type="dxa"/>
            <w:tcBorders>
              <w:top w:val="single" w:sz="4" w:space="0" w:color="auto"/>
              <w:bottom w:val="single" w:sz="4" w:space="0" w:color="auto"/>
            </w:tcBorders>
          </w:tcPr>
          <w:p w14:paraId="56D2E929"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25 set</w:t>
            </w:r>
          </w:p>
        </w:tc>
      </w:tr>
      <w:tr w:rsidR="00631ABF" w:rsidRPr="00F12ED8" w14:paraId="050E98F3" w14:textId="77777777" w:rsidTr="00000ABA">
        <w:tc>
          <w:tcPr>
            <w:tcW w:w="675" w:type="dxa"/>
            <w:vAlign w:val="center"/>
          </w:tcPr>
          <w:p w14:paraId="7E1E9569"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7656D4F4"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measuring cups and spoons</w:t>
            </w:r>
          </w:p>
        </w:tc>
        <w:tc>
          <w:tcPr>
            <w:tcW w:w="4140" w:type="dxa"/>
            <w:tcBorders>
              <w:top w:val="single" w:sz="4" w:space="0" w:color="auto"/>
              <w:bottom w:val="single" w:sz="4" w:space="0" w:color="auto"/>
            </w:tcBorders>
          </w:tcPr>
          <w:p w14:paraId="7C347F8F"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25</w:t>
            </w:r>
          </w:p>
        </w:tc>
      </w:tr>
      <w:tr w:rsidR="00631ABF" w:rsidRPr="00F12ED8" w14:paraId="32A34F31" w14:textId="77777777" w:rsidTr="00000ABA">
        <w:tc>
          <w:tcPr>
            <w:tcW w:w="675" w:type="dxa"/>
            <w:vAlign w:val="center"/>
          </w:tcPr>
          <w:p w14:paraId="1C0E4978"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6B2533FE"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cooking thermometers</w:t>
            </w:r>
          </w:p>
        </w:tc>
        <w:tc>
          <w:tcPr>
            <w:tcW w:w="4140" w:type="dxa"/>
            <w:tcBorders>
              <w:top w:val="single" w:sz="4" w:space="0" w:color="auto"/>
              <w:bottom w:val="single" w:sz="4" w:space="0" w:color="auto"/>
            </w:tcBorders>
          </w:tcPr>
          <w:p w14:paraId="0D488858"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10</w:t>
            </w:r>
          </w:p>
        </w:tc>
      </w:tr>
      <w:tr w:rsidR="00631ABF" w:rsidRPr="00F12ED8" w14:paraId="4DA9D538" w14:textId="77777777" w:rsidTr="00000ABA">
        <w:tc>
          <w:tcPr>
            <w:tcW w:w="675" w:type="dxa"/>
            <w:vAlign w:val="center"/>
          </w:tcPr>
          <w:p w14:paraId="3E21DF9F"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348CA1EA"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food storage containers</w:t>
            </w:r>
          </w:p>
        </w:tc>
        <w:tc>
          <w:tcPr>
            <w:tcW w:w="4140" w:type="dxa"/>
            <w:tcBorders>
              <w:top w:val="single" w:sz="4" w:space="0" w:color="auto"/>
              <w:bottom w:val="single" w:sz="4" w:space="0" w:color="auto"/>
            </w:tcBorders>
          </w:tcPr>
          <w:p w14:paraId="122C6EF8"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 xml:space="preserve">as required </w:t>
            </w:r>
          </w:p>
        </w:tc>
      </w:tr>
      <w:tr w:rsidR="00631ABF" w:rsidRPr="00F12ED8" w14:paraId="592C4903" w14:textId="77777777" w:rsidTr="00000ABA">
        <w:tc>
          <w:tcPr>
            <w:tcW w:w="675" w:type="dxa"/>
            <w:vAlign w:val="center"/>
          </w:tcPr>
          <w:p w14:paraId="076596DF"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5F598E1A"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pastry bags and tips</w:t>
            </w:r>
          </w:p>
        </w:tc>
        <w:tc>
          <w:tcPr>
            <w:tcW w:w="4140" w:type="dxa"/>
            <w:tcBorders>
              <w:top w:val="single" w:sz="4" w:space="0" w:color="auto"/>
              <w:bottom w:val="single" w:sz="4" w:space="0" w:color="auto"/>
            </w:tcBorders>
          </w:tcPr>
          <w:p w14:paraId="09AD51EB"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25 sets</w:t>
            </w:r>
          </w:p>
        </w:tc>
      </w:tr>
      <w:tr w:rsidR="00631ABF" w:rsidRPr="00F12ED8" w14:paraId="6419C2CC" w14:textId="77777777" w:rsidTr="00000ABA">
        <w:tc>
          <w:tcPr>
            <w:tcW w:w="675" w:type="dxa"/>
            <w:vAlign w:val="center"/>
          </w:tcPr>
          <w:p w14:paraId="12F9CB1D"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13F1D4E8"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food processors</w:t>
            </w:r>
          </w:p>
        </w:tc>
        <w:tc>
          <w:tcPr>
            <w:tcW w:w="4140" w:type="dxa"/>
            <w:tcBorders>
              <w:top w:val="single" w:sz="4" w:space="0" w:color="auto"/>
              <w:bottom w:val="single" w:sz="4" w:space="0" w:color="auto"/>
            </w:tcBorders>
          </w:tcPr>
          <w:p w14:paraId="3F8172B1"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5</w:t>
            </w:r>
          </w:p>
        </w:tc>
      </w:tr>
      <w:tr w:rsidR="00631ABF" w:rsidRPr="00F12ED8" w14:paraId="66A45FED" w14:textId="77777777" w:rsidTr="00000ABA">
        <w:tc>
          <w:tcPr>
            <w:tcW w:w="675" w:type="dxa"/>
            <w:vAlign w:val="center"/>
          </w:tcPr>
          <w:p w14:paraId="4B52E56C"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46384DDB"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blenders</w:t>
            </w:r>
          </w:p>
        </w:tc>
        <w:tc>
          <w:tcPr>
            <w:tcW w:w="4140" w:type="dxa"/>
            <w:tcBorders>
              <w:top w:val="single" w:sz="4" w:space="0" w:color="auto"/>
              <w:bottom w:val="single" w:sz="4" w:space="0" w:color="auto"/>
            </w:tcBorders>
          </w:tcPr>
          <w:p w14:paraId="790F9A6E"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5</w:t>
            </w:r>
          </w:p>
        </w:tc>
      </w:tr>
      <w:tr w:rsidR="00631ABF" w:rsidRPr="00F12ED8" w14:paraId="77119D27" w14:textId="77777777" w:rsidTr="00000ABA">
        <w:tc>
          <w:tcPr>
            <w:tcW w:w="675" w:type="dxa"/>
            <w:vAlign w:val="center"/>
          </w:tcPr>
          <w:p w14:paraId="4B00EB93"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7D5A567E"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 xml:space="preserve">chopping knives </w:t>
            </w:r>
          </w:p>
        </w:tc>
        <w:tc>
          <w:tcPr>
            <w:tcW w:w="4140" w:type="dxa"/>
            <w:tcBorders>
              <w:top w:val="single" w:sz="4" w:space="0" w:color="auto"/>
              <w:bottom w:val="single" w:sz="4" w:space="0" w:color="auto"/>
            </w:tcBorders>
          </w:tcPr>
          <w:p w14:paraId="0DB515CA"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10</w:t>
            </w:r>
          </w:p>
        </w:tc>
      </w:tr>
      <w:tr w:rsidR="00631ABF" w:rsidRPr="00F12ED8" w14:paraId="344F2732" w14:textId="77777777" w:rsidTr="00000ABA">
        <w:tc>
          <w:tcPr>
            <w:tcW w:w="675" w:type="dxa"/>
            <w:vAlign w:val="center"/>
          </w:tcPr>
          <w:p w14:paraId="79C6D8E6"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5C7BF9F2"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plates, platters and bowls</w:t>
            </w:r>
          </w:p>
        </w:tc>
        <w:tc>
          <w:tcPr>
            <w:tcW w:w="4140" w:type="dxa"/>
            <w:tcBorders>
              <w:top w:val="single" w:sz="4" w:space="0" w:color="auto"/>
              <w:bottom w:val="single" w:sz="4" w:space="0" w:color="auto"/>
            </w:tcBorders>
          </w:tcPr>
          <w:p w14:paraId="1B30A5A3"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as required</w:t>
            </w:r>
          </w:p>
        </w:tc>
      </w:tr>
      <w:tr w:rsidR="00631ABF" w:rsidRPr="00F12ED8" w14:paraId="39F16A1B" w14:textId="77777777" w:rsidTr="00000ABA">
        <w:tc>
          <w:tcPr>
            <w:tcW w:w="675" w:type="dxa"/>
            <w:vAlign w:val="center"/>
          </w:tcPr>
          <w:p w14:paraId="5B9F7FDB"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10F8D478" w14:textId="77777777" w:rsidR="00631ABF" w:rsidRPr="00FE5489" w:rsidRDefault="00631ABF" w:rsidP="004119D9">
            <w:pPr>
              <w:pStyle w:val="NormalWeb"/>
              <w:spacing w:line="276" w:lineRule="auto"/>
              <w:rPr>
                <w:rFonts w:asciiTheme="minorHAnsi" w:hAnsiTheme="minorHAnsi" w:cstheme="minorHAnsi"/>
                <w:b/>
                <w:bCs/>
              </w:rPr>
            </w:pPr>
            <w:r w:rsidRPr="00FE5489">
              <w:rPr>
                <w:rFonts w:asciiTheme="minorHAnsi" w:hAnsiTheme="minorHAnsi" w:cstheme="minorHAnsi"/>
              </w:rPr>
              <w:t xml:space="preserve"> </w:t>
            </w:r>
            <w:r w:rsidRPr="00FE5489">
              <w:rPr>
                <w:rStyle w:val="Strong"/>
                <w:rFonts w:asciiTheme="minorHAnsi" w:eastAsiaTheme="majorEastAsia" w:hAnsiTheme="minorHAnsi" w:cstheme="minorHAnsi"/>
                <w:b w:val="0"/>
                <w:bCs w:val="0"/>
              </w:rPr>
              <w:t xml:space="preserve">Proofer </w:t>
            </w:r>
          </w:p>
        </w:tc>
        <w:tc>
          <w:tcPr>
            <w:tcW w:w="4140" w:type="dxa"/>
            <w:tcBorders>
              <w:top w:val="single" w:sz="4" w:space="0" w:color="auto"/>
              <w:bottom w:val="single" w:sz="4" w:space="0" w:color="auto"/>
            </w:tcBorders>
          </w:tcPr>
          <w:p w14:paraId="34FBC641"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w:t>
            </w:r>
          </w:p>
        </w:tc>
      </w:tr>
      <w:tr w:rsidR="00631ABF" w:rsidRPr="00F12ED8" w14:paraId="7060DCB7" w14:textId="77777777" w:rsidTr="00000ABA">
        <w:tc>
          <w:tcPr>
            <w:tcW w:w="675" w:type="dxa"/>
            <w:vAlign w:val="center"/>
          </w:tcPr>
          <w:p w14:paraId="7D805403"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3F23FEDC" w14:textId="77777777" w:rsidR="00631ABF" w:rsidRPr="00FE5489" w:rsidRDefault="00631ABF" w:rsidP="004119D9">
            <w:pPr>
              <w:pStyle w:val="NormalWeb"/>
              <w:spacing w:line="276" w:lineRule="auto"/>
              <w:rPr>
                <w:rFonts w:asciiTheme="minorHAnsi" w:hAnsiTheme="minorHAnsi" w:cstheme="minorHAnsi"/>
                <w:b/>
                <w:bCs/>
              </w:rPr>
            </w:pPr>
            <w:r w:rsidRPr="00FE5489">
              <w:rPr>
                <w:rFonts w:asciiTheme="minorHAnsi" w:hAnsiTheme="minorHAnsi" w:cstheme="minorHAnsi"/>
              </w:rPr>
              <w:t xml:space="preserve"> </w:t>
            </w:r>
            <w:r w:rsidRPr="00FE5489">
              <w:rPr>
                <w:rStyle w:val="Strong"/>
                <w:rFonts w:asciiTheme="minorHAnsi" w:eastAsiaTheme="majorEastAsia" w:hAnsiTheme="minorHAnsi" w:cstheme="minorHAnsi"/>
                <w:b w:val="0"/>
                <w:bCs w:val="0"/>
              </w:rPr>
              <w:t>Bread Slicer</w:t>
            </w:r>
          </w:p>
        </w:tc>
        <w:tc>
          <w:tcPr>
            <w:tcW w:w="4140" w:type="dxa"/>
            <w:tcBorders>
              <w:top w:val="single" w:sz="4" w:space="0" w:color="auto"/>
              <w:bottom w:val="single" w:sz="4" w:space="0" w:color="auto"/>
            </w:tcBorders>
          </w:tcPr>
          <w:p w14:paraId="62F51CDB"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w:t>
            </w:r>
          </w:p>
        </w:tc>
      </w:tr>
      <w:tr w:rsidR="00631ABF" w:rsidRPr="00F12ED8" w14:paraId="4AB0580F" w14:textId="77777777" w:rsidTr="00000ABA">
        <w:tc>
          <w:tcPr>
            <w:tcW w:w="675" w:type="dxa"/>
            <w:vAlign w:val="center"/>
          </w:tcPr>
          <w:p w14:paraId="4F004C8B"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59855845" w14:textId="77777777" w:rsidR="00631ABF" w:rsidRPr="00FE5489" w:rsidRDefault="00631ABF" w:rsidP="004119D9">
            <w:pPr>
              <w:pStyle w:val="NormalWeb"/>
              <w:spacing w:line="276" w:lineRule="auto"/>
              <w:rPr>
                <w:rFonts w:asciiTheme="minorHAnsi" w:hAnsiTheme="minorHAnsi" w:cstheme="minorHAnsi"/>
              </w:rPr>
            </w:pPr>
            <w:r w:rsidRPr="00FE5489">
              <w:rPr>
                <w:rStyle w:val="Strong"/>
                <w:rFonts w:asciiTheme="minorHAnsi" w:eastAsiaTheme="majorEastAsia" w:hAnsiTheme="minorHAnsi" w:cstheme="minorHAnsi"/>
                <w:b w:val="0"/>
                <w:bCs w:val="0"/>
              </w:rPr>
              <w:t>Pastry Oven / Deck Oven</w:t>
            </w:r>
          </w:p>
        </w:tc>
        <w:tc>
          <w:tcPr>
            <w:tcW w:w="4140" w:type="dxa"/>
            <w:tcBorders>
              <w:top w:val="single" w:sz="4" w:space="0" w:color="auto"/>
              <w:bottom w:val="single" w:sz="4" w:space="0" w:color="auto"/>
            </w:tcBorders>
          </w:tcPr>
          <w:p w14:paraId="6B983EDB"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w:t>
            </w:r>
          </w:p>
        </w:tc>
      </w:tr>
      <w:tr w:rsidR="00631ABF" w:rsidRPr="00F12ED8" w14:paraId="4D4B1793" w14:textId="77777777" w:rsidTr="00000ABA">
        <w:tc>
          <w:tcPr>
            <w:tcW w:w="675" w:type="dxa"/>
            <w:vAlign w:val="center"/>
          </w:tcPr>
          <w:p w14:paraId="6A2F2511"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2DADF36A" w14:textId="77777777" w:rsidR="00631ABF" w:rsidRPr="00FE5489" w:rsidRDefault="00631ABF" w:rsidP="004119D9">
            <w:pPr>
              <w:pStyle w:val="NormalWeb"/>
              <w:spacing w:line="276" w:lineRule="auto"/>
              <w:rPr>
                <w:rFonts w:asciiTheme="minorHAnsi" w:hAnsiTheme="minorHAnsi" w:cstheme="minorHAnsi"/>
              </w:rPr>
            </w:pPr>
            <w:r w:rsidRPr="00FE5489">
              <w:rPr>
                <w:rFonts w:asciiTheme="minorHAnsi" w:hAnsiTheme="minorHAnsi" w:cstheme="minorHAnsi"/>
              </w:rPr>
              <w:t xml:space="preserve">beater </w:t>
            </w:r>
          </w:p>
        </w:tc>
        <w:tc>
          <w:tcPr>
            <w:tcW w:w="4140" w:type="dxa"/>
            <w:tcBorders>
              <w:top w:val="single" w:sz="4" w:space="0" w:color="auto"/>
              <w:bottom w:val="single" w:sz="4" w:space="0" w:color="auto"/>
            </w:tcBorders>
          </w:tcPr>
          <w:p w14:paraId="055FF51D"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w:t>
            </w:r>
          </w:p>
        </w:tc>
      </w:tr>
      <w:tr w:rsidR="00631ABF" w:rsidRPr="00F12ED8" w14:paraId="7D4CC23F" w14:textId="77777777" w:rsidTr="00000ABA">
        <w:tc>
          <w:tcPr>
            <w:tcW w:w="675" w:type="dxa"/>
            <w:vAlign w:val="center"/>
          </w:tcPr>
          <w:p w14:paraId="54D44B87"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6F624DCF" w14:textId="77777777" w:rsidR="00631ABF" w:rsidRPr="00FE5489" w:rsidRDefault="00631ABF" w:rsidP="004119D9">
            <w:pPr>
              <w:pStyle w:val="NormalWeb"/>
              <w:spacing w:line="276" w:lineRule="auto"/>
              <w:rPr>
                <w:rFonts w:asciiTheme="minorHAnsi" w:hAnsiTheme="minorHAnsi" w:cstheme="minorHAnsi"/>
                <w:b/>
                <w:bCs/>
              </w:rPr>
            </w:pPr>
            <w:r w:rsidRPr="00FE5489">
              <w:rPr>
                <w:rFonts w:asciiTheme="minorHAnsi" w:hAnsiTheme="minorHAnsi" w:cstheme="minorHAnsi"/>
              </w:rPr>
              <w:t>k</w:t>
            </w:r>
            <w:r w:rsidRPr="00FE5489">
              <w:rPr>
                <w:rStyle w:val="Strong"/>
                <w:rFonts w:asciiTheme="minorHAnsi" w:eastAsiaTheme="majorEastAsia" w:hAnsiTheme="minorHAnsi" w:cstheme="minorHAnsi"/>
                <w:b w:val="0"/>
                <w:bCs w:val="0"/>
              </w:rPr>
              <w:t>itchen Scale Digital</w:t>
            </w:r>
          </w:p>
        </w:tc>
        <w:tc>
          <w:tcPr>
            <w:tcW w:w="4140" w:type="dxa"/>
            <w:tcBorders>
              <w:top w:val="single" w:sz="4" w:space="0" w:color="auto"/>
              <w:bottom w:val="single" w:sz="4" w:space="0" w:color="auto"/>
            </w:tcBorders>
          </w:tcPr>
          <w:p w14:paraId="29500140"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w:t>
            </w:r>
          </w:p>
        </w:tc>
      </w:tr>
      <w:tr w:rsidR="00631ABF" w:rsidRPr="00F12ED8" w14:paraId="320EE42D" w14:textId="77777777" w:rsidTr="00000ABA">
        <w:tc>
          <w:tcPr>
            <w:tcW w:w="675" w:type="dxa"/>
            <w:vAlign w:val="center"/>
          </w:tcPr>
          <w:p w14:paraId="04C4EE77"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11FCFD36" w14:textId="77777777" w:rsidR="00631ABF" w:rsidRPr="00FE5489" w:rsidRDefault="00631ABF" w:rsidP="004119D9">
            <w:pPr>
              <w:pStyle w:val="NormalWeb"/>
              <w:spacing w:line="276" w:lineRule="auto"/>
              <w:rPr>
                <w:rFonts w:asciiTheme="minorHAnsi" w:hAnsiTheme="minorHAnsi" w:cstheme="minorHAnsi"/>
              </w:rPr>
            </w:pPr>
            <w:r w:rsidRPr="00FE5489">
              <w:rPr>
                <w:rStyle w:val="Strong"/>
                <w:rFonts w:asciiTheme="minorHAnsi" w:eastAsiaTheme="majorEastAsia" w:hAnsiTheme="minorHAnsi" w:cstheme="minorHAnsi"/>
                <w:b w:val="0"/>
                <w:bCs w:val="0"/>
              </w:rPr>
              <w:t>Measuring Cups &amp; Spoons</w:t>
            </w:r>
          </w:p>
        </w:tc>
        <w:tc>
          <w:tcPr>
            <w:tcW w:w="4140" w:type="dxa"/>
            <w:tcBorders>
              <w:top w:val="single" w:sz="4" w:space="0" w:color="auto"/>
              <w:bottom w:val="single" w:sz="4" w:space="0" w:color="auto"/>
            </w:tcBorders>
          </w:tcPr>
          <w:p w14:paraId="318ABA03"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4</w:t>
            </w:r>
          </w:p>
        </w:tc>
      </w:tr>
      <w:tr w:rsidR="00631ABF" w:rsidRPr="00F12ED8" w14:paraId="6EE50337" w14:textId="77777777" w:rsidTr="00000ABA">
        <w:tc>
          <w:tcPr>
            <w:tcW w:w="675" w:type="dxa"/>
            <w:vAlign w:val="center"/>
          </w:tcPr>
          <w:p w14:paraId="00545916"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3EEA4016" w14:textId="77777777" w:rsidR="00631ABF" w:rsidRPr="00FE5489" w:rsidRDefault="00631ABF" w:rsidP="004119D9">
            <w:pPr>
              <w:pStyle w:val="NormalWeb"/>
              <w:spacing w:line="276" w:lineRule="auto"/>
              <w:rPr>
                <w:rFonts w:asciiTheme="minorHAnsi" w:hAnsiTheme="minorHAnsi" w:cstheme="minorHAnsi"/>
              </w:rPr>
            </w:pPr>
            <w:r w:rsidRPr="00FE5489">
              <w:rPr>
                <w:rStyle w:val="Strong"/>
                <w:rFonts w:asciiTheme="minorHAnsi" w:eastAsiaTheme="majorEastAsia" w:hAnsiTheme="minorHAnsi" w:cstheme="minorHAnsi"/>
                <w:b w:val="0"/>
                <w:bCs w:val="0"/>
              </w:rPr>
              <w:t>Thermometers</w:t>
            </w:r>
          </w:p>
        </w:tc>
        <w:tc>
          <w:tcPr>
            <w:tcW w:w="4140" w:type="dxa"/>
            <w:tcBorders>
              <w:top w:val="single" w:sz="4" w:space="0" w:color="auto"/>
              <w:bottom w:val="single" w:sz="4" w:space="0" w:color="auto"/>
            </w:tcBorders>
          </w:tcPr>
          <w:p w14:paraId="3BA97472" w14:textId="77777777" w:rsidR="00631ABF" w:rsidRPr="00FE5489" w:rsidRDefault="00631ABF" w:rsidP="004119D9">
            <w:pPr>
              <w:spacing w:line="276" w:lineRule="auto"/>
              <w:rPr>
                <w:rFonts w:cstheme="minorHAnsi"/>
                <w:color w:val="000000" w:themeColor="text1"/>
                <w:sz w:val="24"/>
                <w:szCs w:val="24"/>
              </w:rPr>
            </w:pPr>
            <w:r w:rsidRPr="00FE5489">
              <w:rPr>
                <w:rFonts w:cstheme="minorHAnsi"/>
                <w:color w:val="000000" w:themeColor="text1"/>
                <w:sz w:val="24"/>
                <w:szCs w:val="24"/>
              </w:rPr>
              <w:t>2</w:t>
            </w:r>
          </w:p>
        </w:tc>
      </w:tr>
      <w:tr w:rsidR="00631ABF" w:rsidRPr="00F12ED8" w14:paraId="6A4424F2" w14:textId="77777777" w:rsidTr="00000ABA">
        <w:tc>
          <w:tcPr>
            <w:tcW w:w="675" w:type="dxa"/>
            <w:vAlign w:val="center"/>
          </w:tcPr>
          <w:p w14:paraId="62B951F6" w14:textId="77777777" w:rsidR="00631ABF" w:rsidRPr="00F12ED8" w:rsidRDefault="00631ABF" w:rsidP="008C4594">
            <w:pPr>
              <w:numPr>
                <w:ilvl w:val="0"/>
                <w:numId w:val="47"/>
              </w:numPr>
              <w:ind w:right="-9" w:hanging="578"/>
              <w:contextualSpacing/>
              <w:rPr>
                <w:rFonts w:ascii="Arial" w:hAnsi="Arial" w:cs="Arial"/>
                <w:bCs/>
                <w:sz w:val="24"/>
                <w:szCs w:val="24"/>
              </w:rPr>
            </w:pPr>
          </w:p>
        </w:tc>
        <w:tc>
          <w:tcPr>
            <w:tcW w:w="4923" w:type="dxa"/>
            <w:tcBorders>
              <w:top w:val="single" w:sz="4" w:space="0" w:color="auto"/>
              <w:bottom w:val="single" w:sz="4" w:space="0" w:color="auto"/>
            </w:tcBorders>
          </w:tcPr>
          <w:p w14:paraId="7A8A234E" w14:textId="77777777" w:rsidR="00631ABF" w:rsidRPr="00FE5489" w:rsidRDefault="00631ABF" w:rsidP="004119D9">
            <w:pPr>
              <w:pStyle w:val="NormalWeb"/>
              <w:spacing w:line="276" w:lineRule="auto"/>
              <w:rPr>
                <w:rFonts w:asciiTheme="minorHAnsi" w:hAnsiTheme="minorHAnsi" w:cstheme="minorHAnsi"/>
              </w:rPr>
            </w:pPr>
          </w:p>
        </w:tc>
        <w:tc>
          <w:tcPr>
            <w:tcW w:w="4140" w:type="dxa"/>
            <w:vAlign w:val="center"/>
          </w:tcPr>
          <w:p w14:paraId="2079587B" w14:textId="77777777" w:rsidR="00631ABF" w:rsidRPr="00FE5489" w:rsidRDefault="00631ABF" w:rsidP="004119D9">
            <w:pPr>
              <w:spacing w:line="276" w:lineRule="auto"/>
              <w:rPr>
                <w:rFonts w:eastAsia="Times New Roman" w:cstheme="minorHAnsi"/>
                <w:color w:val="000000"/>
                <w:sz w:val="24"/>
                <w:szCs w:val="24"/>
              </w:rPr>
            </w:pPr>
          </w:p>
        </w:tc>
      </w:tr>
    </w:tbl>
    <w:p w14:paraId="6ACA0E84" w14:textId="77777777" w:rsidR="00F438FD" w:rsidRPr="00F12ED8" w:rsidRDefault="00F438FD" w:rsidP="00CD3142">
      <w:pPr>
        <w:rPr>
          <w:rFonts w:cstheme="minorHAnsi"/>
          <w:color w:val="000000" w:themeColor="text1"/>
          <w:sz w:val="24"/>
          <w:szCs w:val="24"/>
        </w:rPr>
      </w:pPr>
    </w:p>
    <w:p w14:paraId="0BB3F02C" w14:textId="69A0F0D5" w:rsidR="0094742E" w:rsidRPr="00F12ED8" w:rsidRDefault="0094742E" w:rsidP="0094742E">
      <w:pPr>
        <w:spacing w:after="0"/>
        <w:ind w:left="9"/>
        <w:jc w:val="center"/>
        <w:rPr>
          <w:rFonts w:cstheme="minorHAnsi"/>
          <w:b/>
          <w:color w:val="000000" w:themeColor="text1"/>
          <w:sz w:val="24"/>
          <w:szCs w:val="24"/>
        </w:rPr>
      </w:pPr>
      <w:r w:rsidRPr="00F12ED8">
        <w:rPr>
          <w:rFonts w:cstheme="minorHAnsi"/>
          <w:b/>
          <w:color w:val="000000" w:themeColor="text1"/>
          <w:sz w:val="24"/>
          <w:szCs w:val="24"/>
        </w:rPr>
        <w:t>LIST OF CONSUMABLE MATERIAL</w:t>
      </w:r>
    </w:p>
    <w:p w14:paraId="11117E50" w14:textId="033668B0" w:rsidR="0094742E" w:rsidRPr="00F12ED8" w:rsidRDefault="0094742E" w:rsidP="0094742E">
      <w:pPr>
        <w:spacing w:after="0"/>
        <w:ind w:left="9"/>
        <w:jc w:val="center"/>
        <w:rPr>
          <w:rFonts w:cstheme="minorHAnsi"/>
          <w:bCs/>
          <w:color w:val="000000" w:themeColor="text1"/>
          <w:sz w:val="24"/>
          <w:szCs w:val="24"/>
        </w:rPr>
      </w:pPr>
      <w:r w:rsidRPr="00F12ED8">
        <w:rPr>
          <w:rFonts w:cstheme="minorHAnsi"/>
          <w:bCs/>
          <w:color w:val="000000" w:themeColor="text1"/>
          <w:sz w:val="24"/>
          <w:szCs w:val="24"/>
        </w:rPr>
        <w:t xml:space="preserve"> For </w:t>
      </w:r>
      <w:r w:rsidR="00631ABF" w:rsidRPr="00F12ED8">
        <w:rPr>
          <w:rFonts w:cstheme="minorHAnsi"/>
          <w:bCs/>
          <w:color w:val="000000" w:themeColor="text1"/>
          <w:sz w:val="24"/>
          <w:szCs w:val="24"/>
        </w:rPr>
        <w:t>25</w:t>
      </w:r>
      <w:r w:rsidRPr="00F12ED8">
        <w:rPr>
          <w:rFonts w:cstheme="minorHAnsi"/>
          <w:bCs/>
          <w:color w:val="000000" w:themeColor="text1"/>
          <w:sz w:val="24"/>
          <w:szCs w:val="24"/>
        </w:rPr>
        <w:t xml:space="preserve"> Students (</w:t>
      </w:r>
      <w:r w:rsidR="00631ABF" w:rsidRPr="00F12ED8">
        <w:rPr>
          <w:rFonts w:cstheme="minorHAnsi"/>
          <w:bCs/>
          <w:color w:val="000000" w:themeColor="text1"/>
          <w:sz w:val="24"/>
          <w:szCs w:val="24"/>
        </w:rPr>
        <w:t>6</w:t>
      </w:r>
      <w:r w:rsidRPr="00F12ED8">
        <w:rPr>
          <w:rFonts w:cstheme="minorHAnsi"/>
          <w:bCs/>
          <w:color w:val="000000" w:themeColor="text1"/>
          <w:sz w:val="24"/>
          <w:szCs w:val="24"/>
        </w:rPr>
        <w:t>-Month Course)</w:t>
      </w:r>
    </w:p>
    <w:tbl>
      <w:tblPr>
        <w:tblStyle w:val="TableGrid"/>
        <w:tblW w:w="0" w:type="auto"/>
        <w:tblLook w:val="04A0" w:firstRow="1" w:lastRow="0" w:firstColumn="1" w:lastColumn="0" w:noHBand="0" w:noVBand="1"/>
      </w:tblPr>
      <w:tblGrid>
        <w:gridCol w:w="675"/>
        <w:gridCol w:w="3969"/>
        <w:gridCol w:w="4284"/>
      </w:tblGrid>
      <w:tr w:rsidR="00631ABF" w:rsidRPr="00F12ED8" w14:paraId="02062467" w14:textId="77777777" w:rsidTr="00000ABA">
        <w:tc>
          <w:tcPr>
            <w:tcW w:w="675" w:type="dxa"/>
            <w:shd w:val="clear" w:color="auto" w:fill="D9D9D9" w:themeFill="background1" w:themeFillShade="D9"/>
          </w:tcPr>
          <w:bookmarkEnd w:id="4"/>
          <w:p w14:paraId="5050E34D" w14:textId="77777777" w:rsidR="00631ABF" w:rsidRPr="00F12ED8" w:rsidRDefault="00631ABF" w:rsidP="00000ABA">
            <w:pPr>
              <w:jc w:val="center"/>
              <w:rPr>
                <w:rFonts w:ascii="Arial" w:hAnsi="Arial" w:cs="Arial"/>
                <w:bCs/>
                <w:sz w:val="24"/>
                <w:szCs w:val="24"/>
              </w:rPr>
            </w:pPr>
            <w:r w:rsidRPr="00F12ED8">
              <w:rPr>
                <w:rFonts w:ascii="Arial" w:hAnsi="Arial" w:cs="Arial"/>
                <w:bCs/>
                <w:sz w:val="24"/>
                <w:szCs w:val="24"/>
              </w:rPr>
              <w:t>Sr. No.</w:t>
            </w:r>
          </w:p>
        </w:tc>
        <w:tc>
          <w:tcPr>
            <w:tcW w:w="3969" w:type="dxa"/>
            <w:shd w:val="clear" w:color="auto" w:fill="D9D9D9" w:themeFill="background1" w:themeFillShade="D9"/>
          </w:tcPr>
          <w:p w14:paraId="4A2CD112" w14:textId="77777777" w:rsidR="00631ABF" w:rsidRPr="00F12ED8" w:rsidRDefault="00631ABF" w:rsidP="00000ABA">
            <w:pPr>
              <w:rPr>
                <w:rFonts w:ascii="Arial" w:hAnsi="Arial" w:cs="Arial"/>
                <w:bCs/>
                <w:sz w:val="24"/>
                <w:szCs w:val="24"/>
              </w:rPr>
            </w:pPr>
            <w:r w:rsidRPr="00F12ED8">
              <w:rPr>
                <w:rFonts w:ascii="Arial" w:hAnsi="Arial" w:cs="Arial"/>
                <w:bCs/>
                <w:sz w:val="24"/>
                <w:szCs w:val="24"/>
              </w:rPr>
              <w:t xml:space="preserve">Consumable </w:t>
            </w:r>
          </w:p>
        </w:tc>
        <w:tc>
          <w:tcPr>
            <w:tcW w:w="4284" w:type="dxa"/>
            <w:shd w:val="clear" w:color="auto" w:fill="D9D9D9" w:themeFill="background1" w:themeFillShade="D9"/>
          </w:tcPr>
          <w:p w14:paraId="345D800C" w14:textId="77777777" w:rsidR="00631ABF" w:rsidRPr="00F12ED8" w:rsidRDefault="00631ABF" w:rsidP="00000ABA">
            <w:pPr>
              <w:rPr>
                <w:rFonts w:ascii="Arial" w:hAnsi="Arial" w:cs="Arial"/>
                <w:bCs/>
                <w:sz w:val="24"/>
                <w:szCs w:val="24"/>
              </w:rPr>
            </w:pPr>
            <w:r w:rsidRPr="00F12ED8">
              <w:rPr>
                <w:rFonts w:ascii="Arial" w:hAnsi="Arial" w:cs="Arial"/>
                <w:bCs/>
                <w:sz w:val="24"/>
                <w:szCs w:val="24"/>
              </w:rPr>
              <w:t xml:space="preserve">Quantity </w:t>
            </w:r>
          </w:p>
        </w:tc>
      </w:tr>
      <w:tr w:rsidR="00631ABF" w:rsidRPr="00F12ED8" w14:paraId="4CF64AC6" w14:textId="77777777" w:rsidTr="00000ABA">
        <w:tc>
          <w:tcPr>
            <w:tcW w:w="675" w:type="dxa"/>
            <w:vAlign w:val="center"/>
          </w:tcPr>
          <w:p w14:paraId="40AF474E" w14:textId="77777777" w:rsidR="00631ABF" w:rsidRPr="00F12ED8" w:rsidRDefault="00631ABF" w:rsidP="00000ABA">
            <w:pPr>
              <w:jc w:val="center"/>
              <w:rPr>
                <w:rFonts w:ascii="Arial" w:hAnsi="Arial" w:cs="Arial"/>
                <w:bCs/>
                <w:sz w:val="24"/>
                <w:szCs w:val="24"/>
              </w:rPr>
            </w:pPr>
            <w:r w:rsidRPr="00F12ED8">
              <w:rPr>
                <w:rFonts w:ascii="Arial" w:hAnsi="Arial" w:cs="Arial"/>
                <w:sz w:val="24"/>
                <w:szCs w:val="24"/>
              </w:rPr>
              <w:t>1.</w:t>
            </w:r>
          </w:p>
        </w:tc>
        <w:tc>
          <w:tcPr>
            <w:tcW w:w="3969" w:type="dxa"/>
            <w:tcBorders>
              <w:bottom w:val="single" w:sz="4" w:space="0" w:color="auto"/>
            </w:tcBorders>
          </w:tcPr>
          <w:p w14:paraId="1F4F448C" w14:textId="77777777" w:rsidR="00631ABF" w:rsidRPr="004119D9" w:rsidRDefault="00631ABF" w:rsidP="004119D9">
            <w:pPr>
              <w:spacing w:before="100" w:beforeAutospacing="1" w:after="100" w:afterAutospacing="1" w:line="276" w:lineRule="auto"/>
              <w:rPr>
                <w:rFonts w:cstheme="minorHAnsi"/>
                <w:color w:val="000000" w:themeColor="text1"/>
                <w:sz w:val="24"/>
                <w:szCs w:val="24"/>
              </w:rPr>
            </w:pPr>
            <w:r w:rsidRPr="004119D9">
              <w:rPr>
                <w:rFonts w:eastAsia="Times New Roman" w:cstheme="minorHAnsi"/>
                <w:sz w:val="24"/>
                <w:szCs w:val="24"/>
              </w:rPr>
              <w:t>Dishwashing liquid</w:t>
            </w:r>
          </w:p>
        </w:tc>
        <w:tc>
          <w:tcPr>
            <w:tcW w:w="4284" w:type="dxa"/>
            <w:vAlign w:val="center"/>
          </w:tcPr>
          <w:p w14:paraId="3F0564BC" w14:textId="5BB3C4DC" w:rsidR="00631ABF" w:rsidRPr="004119D9" w:rsidRDefault="0023237E" w:rsidP="004119D9">
            <w:pPr>
              <w:spacing w:line="276" w:lineRule="auto"/>
              <w:jc w:val="center"/>
              <w:rPr>
                <w:rFonts w:cstheme="minorHAnsi"/>
                <w:sz w:val="24"/>
                <w:szCs w:val="24"/>
              </w:rPr>
            </w:pPr>
            <w:r w:rsidRPr="004119D9">
              <w:rPr>
                <w:rFonts w:cstheme="minorHAnsi"/>
                <w:sz w:val="24"/>
                <w:szCs w:val="24"/>
              </w:rPr>
              <w:t xml:space="preserve">As per </w:t>
            </w:r>
            <w:r w:rsidR="00040544" w:rsidRPr="004119D9">
              <w:rPr>
                <w:rFonts w:cstheme="minorHAnsi"/>
                <w:sz w:val="24"/>
                <w:szCs w:val="24"/>
              </w:rPr>
              <w:t>need</w:t>
            </w:r>
          </w:p>
        </w:tc>
      </w:tr>
      <w:tr w:rsidR="0023237E" w:rsidRPr="00F12ED8" w14:paraId="62CB83A0" w14:textId="77777777" w:rsidTr="006176B3">
        <w:tc>
          <w:tcPr>
            <w:tcW w:w="675" w:type="dxa"/>
            <w:vAlign w:val="center"/>
          </w:tcPr>
          <w:p w14:paraId="1F9F7CE7" w14:textId="77777777" w:rsidR="0023237E" w:rsidRPr="00F12ED8" w:rsidRDefault="0023237E" w:rsidP="0023237E">
            <w:pPr>
              <w:jc w:val="center"/>
              <w:rPr>
                <w:rFonts w:ascii="Arial" w:hAnsi="Arial" w:cs="Arial"/>
                <w:bCs/>
                <w:sz w:val="24"/>
                <w:szCs w:val="24"/>
              </w:rPr>
            </w:pPr>
            <w:r w:rsidRPr="00F12ED8">
              <w:rPr>
                <w:rFonts w:ascii="Arial" w:hAnsi="Arial" w:cs="Arial"/>
                <w:sz w:val="24"/>
                <w:szCs w:val="24"/>
              </w:rPr>
              <w:t>2.</w:t>
            </w:r>
          </w:p>
        </w:tc>
        <w:tc>
          <w:tcPr>
            <w:tcW w:w="3969" w:type="dxa"/>
            <w:tcBorders>
              <w:top w:val="single" w:sz="4" w:space="0" w:color="auto"/>
              <w:bottom w:val="single" w:sz="4" w:space="0" w:color="auto"/>
            </w:tcBorders>
          </w:tcPr>
          <w:p w14:paraId="44875DC5" w14:textId="77777777" w:rsidR="0023237E" w:rsidRPr="004119D9" w:rsidRDefault="0023237E" w:rsidP="004119D9">
            <w:pPr>
              <w:spacing w:before="100" w:beforeAutospacing="1" w:after="100" w:afterAutospacing="1" w:line="276" w:lineRule="auto"/>
              <w:rPr>
                <w:rFonts w:eastAsia="Times New Roman" w:cstheme="minorHAnsi"/>
                <w:sz w:val="24"/>
                <w:szCs w:val="24"/>
              </w:rPr>
            </w:pPr>
            <w:r w:rsidRPr="004119D9">
              <w:rPr>
                <w:rFonts w:eastAsia="Times New Roman" w:cstheme="minorHAnsi"/>
                <w:sz w:val="24"/>
                <w:szCs w:val="24"/>
              </w:rPr>
              <w:t>Food-safety sanitizers</w:t>
            </w:r>
          </w:p>
        </w:tc>
        <w:tc>
          <w:tcPr>
            <w:tcW w:w="4284" w:type="dxa"/>
          </w:tcPr>
          <w:p w14:paraId="18251CB8" w14:textId="0860BEC1"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41CDF7E2" w14:textId="77777777" w:rsidTr="006176B3">
        <w:tc>
          <w:tcPr>
            <w:tcW w:w="675" w:type="dxa"/>
            <w:vAlign w:val="center"/>
          </w:tcPr>
          <w:p w14:paraId="34858796"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3</w:t>
            </w:r>
          </w:p>
        </w:tc>
        <w:tc>
          <w:tcPr>
            <w:tcW w:w="3969" w:type="dxa"/>
            <w:tcBorders>
              <w:top w:val="single" w:sz="4" w:space="0" w:color="auto"/>
              <w:bottom w:val="single" w:sz="4" w:space="0" w:color="auto"/>
            </w:tcBorders>
          </w:tcPr>
          <w:p w14:paraId="01AF6601" w14:textId="77777777" w:rsidR="0023237E" w:rsidRPr="004119D9" w:rsidRDefault="0023237E" w:rsidP="004119D9">
            <w:pPr>
              <w:spacing w:before="100" w:beforeAutospacing="1" w:after="100" w:afterAutospacing="1" w:line="276" w:lineRule="auto"/>
              <w:rPr>
                <w:rFonts w:eastAsia="Times New Roman" w:cstheme="minorHAnsi"/>
                <w:sz w:val="24"/>
                <w:szCs w:val="24"/>
              </w:rPr>
            </w:pPr>
            <w:r w:rsidRPr="004119D9">
              <w:rPr>
                <w:rFonts w:eastAsia="Times New Roman" w:cstheme="minorHAnsi"/>
                <w:sz w:val="24"/>
                <w:szCs w:val="24"/>
              </w:rPr>
              <w:t xml:space="preserve"> Disposable gloves</w:t>
            </w:r>
          </w:p>
        </w:tc>
        <w:tc>
          <w:tcPr>
            <w:tcW w:w="4284" w:type="dxa"/>
          </w:tcPr>
          <w:p w14:paraId="40E8E60A" w14:textId="02829D0D"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554C63B1" w14:textId="77777777" w:rsidTr="006176B3">
        <w:tc>
          <w:tcPr>
            <w:tcW w:w="675" w:type="dxa"/>
            <w:vAlign w:val="center"/>
          </w:tcPr>
          <w:p w14:paraId="15AB7950"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4</w:t>
            </w:r>
          </w:p>
        </w:tc>
        <w:tc>
          <w:tcPr>
            <w:tcW w:w="3969" w:type="dxa"/>
            <w:tcBorders>
              <w:top w:val="single" w:sz="4" w:space="0" w:color="auto"/>
              <w:bottom w:val="single" w:sz="4" w:space="0" w:color="auto"/>
            </w:tcBorders>
          </w:tcPr>
          <w:p w14:paraId="6E59AE3A" w14:textId="77777777" w:rsidR="0023237E" w:rsidRPr="004119D9" w:rsidRDefault="0023237E" w:rsidP="004119D9">
            <w:pPr>
              <w:spacing w:before="100" w:beforeAutospacing="1" w:after="100" w:afterAutospacing="1" w:line="276" w:lineRule="auto"/>
              <w:rPr>
                <w:rFonts w:eastAsia="Times New Roman" w:cstheme="minorHAnsi"/>
                <w:sz w:val="24"/>
                <w:szCs w:val="24"/>
              </w:rPr>
            </w:pPr>
            <w:r w:rsidRPr="004119D9">
              <w:rPr>
                <w:rFonts w:eastAsia="Times New Roman" w:cstheme="minorHAnsi"/>
                <w:sz w:val="24"/>
                <w:szCs w:val="24"/>
              </w:rPr>
              <w:t xml:space="preserve"> Paper towels / napkins</w:t>
            </w:r>
          </w:p>
        </w:tc>
        <w:tc>
          <w:tcPr>
            <w:tcW w:w="4284" w:type="dxa"/>
          </w:tcPr>
          <w:p w14:paraId="017DE1CF" w14:textId="67CFB245"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7C8A1C63" w14:textId="77777777" w:rsidTr="006176B3">
        <w:tc>
          <w:tcPr>
            <w:tcW w:w="675" w:type="dxa"/>
            <w:vAlign w:val="center"/>
          </w:tcPr>
          <w:p w14:paraId="6E995E8E"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5</w:t>
            </w:r>
          </w:p>
        </w:tc>
        <w:tc>
          <w:tcPr>
            <w:tcW w:w="3969" w:type="dxa"/>
            <w:tcBorders>
              <w:top w:val="single" w:sz="4" w:space="0" w:color="auto"/>
              <w:bottom w:val="single" w:sz="4" w:space="0" w:color="auto"/>
            </w:tcBorders>
          </w:tcPr>
          <w:p w14:paraId="0CCD706A" w14:textId="77777777" w:rsidR="0023237E" w:rsidRPr="004119D9" w:rsidRDefault="0023237E" w:rsidP="004119D9">
            <w:pPr>
              <w:spacing w:before="100" w:beforeAutospacing="1" w:after="100" w:afterAutospacing="1" w:line="276" w:lineRule="auto"/>
              <w:rPr>
                <w:rFonts w:eastAsia="Times New Roman" w:cstheme="minorHAnsi"/>
                <w:sz w:val="24"/>
                <w:szCs w:val="24"/>
              </w:rPr>
            </w:pPr>
            <w:r w:rsidRPr="004119D9">
              <w:rPr>
                <w:rFonts w:eastAsia="Times New Roman" w:cstheme="minorHAnsi"/>
                <w:sz w:val="24"/>
                <w:szCs w:val="24"/>
              </w:rPr>
              <w:t xml:space="preserve"> Plastic wrap &amp; aluminum foil</w:t>
            </w:r>
          </w:p>
        </w:tc>
        <w:tc>
          <w:tcPr>
            <w:tcW w:w="4284" w:type="dxa"/>
          </w:tcPr>
          <w:p w14:paraId="405E4BAE" w14:textId="25F6E3E7"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29F21615" w14:textId="77777777" w:rsidTr="006176B3">
        <w:tc>
          <w:tcPr>
            <w:tcW w:w="675" w:type="dxa"/>
            <w:vAlign w:val="center"/>
          </w:tcPr>
          <w:p w14:paraId="596FFB6C"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6</w:t>
            </w:r>
          </w:p>
        </w:tc>
        <w:tc>
          <w:tcPr>
            <w:tcW w:w="3969" w:type="dxa"/>
            <w:tcBorders>
              <w:top w:val="single" w:sz="4" w:space="0" w:color="auto"/>
              <w:bottom w:val="single" w:sz="4" w:space="0" w:color="auto"/>
            </w:tcBorders>
          </w:tcPr>
          <w:p w14:paraId="380D4902" w14:textId="77777777" w:rsidR="0023237E" w:rsidRPr="004119D9" w:rsidRDefault="0023237E" w:rsidP="004119D9">
            <w:pPr>
              <w:spacing w:before="100" w:beforeAutospacing="1" w:after="100" w:afterAutospacing="1" w:line="276" w:lineRule="auto"/>
              <w:rPr>
                <w:rFonts w:eastAsia="Times New Roman" w:cstheme="minorHAnsi"/>
                <w:sz w:val="24"/>
                <w:szCs w:val="24"/>
              </w:rPr>
            </w:pPr>
            <w:r w:rsidRPr="004119D9">
              <w:rPr>
                <w:rFonts w:eastAsia="Times New Roman" w:cstheme="minorHAnsi"/>
                <w:sz w:val="24"/>
                <w:szCs w:val="24"/>
              </w:rPr>
              <w:t>Parchment paper / baking sheets</w:t>
            </w:r>
          </w:p>
        </w:tc>
        <w:tc>
          <w:tcPr>
            <w:tcW w:w="4284" w:type="dxa"/>
          </w:tcPr>
          <w:p w14:paraId="70B6A558" w14:textId="0B91CF71"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5429E536" w14:textId="77777777" w:rsidTr="006176B3">
        <w:tc>
          <w:tcPr>
            <w:tcW w:w="675" w:type="dxa"/>
            <w:vAlign w:val="center"/>
          </w:tcPr>
          <w:p w14:paraId="4745F9DF"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7</w:t>
            </w:r>
          </w:p>
        </w:tc>
        <w:tc>
          <w:tcPr>
            <w:tcW w:w="3969" w:type="dxa"/>
            <w:tcBorders>
              <w:top w:val="single" w:sz="4" w:space="0" w:color="auto"/>
              <w:bottom w:val="single" w:sz="4" w:space="0" w:color="auto"/>
            </w:tcBorders>
          </w:tcPr>
          <w:p w14:paraId="628FBC79" w14:textId="77777777" w:rsidR="0023237E" w:rsidRPr="004119D9" w:rsidRDefault="0023237E" w:rsidP="004119D9">
            <w:pPr>
              <w:spacing w:before="100" w:beforeAutospacing="1" w:after="100" w:afterAutospacing="1" w:line="276" w:lineRule="auto"/>
              <w:rPr>
                <w:rFonts w:eastAsia="Times New Roman" w:cstheme="minorHAnsi"/>
                <w:sz w:val="24"/>
                <w:szCs w:val="24"/>
              </w:rPr>
            </w:pPr>
            <w:r w:rsidRPr="004119D9">
              <w:rPr>
                <w:rFonts w:eastAsia="Times New Roman" w:cstheme="minorHAnsi"/>
                <w:sz w:val="24"/>
                <w:szCs w:val="24"/>
              </w:rPr>
              <w:t>Skewers (wooden or bamboo)</w:t>
            </w:r>
          </w:p>
        </w:tc>
        <w:tc>
          <w:tcPr>
            <w:tcW w:w="4284" w:type="dxa"/>
          </w:tcPr>
          <w:p w14:paraId="3F3E4D57" w14:textId="73CFD034"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2CF59404" w14:textId="77777777" w:rsidTr="006176B3">
        <w:tc>
          <w:tcPr>
            <w:tcW w:w="675" w:type="dxa"/>
            <w:vAlign w:val="center"/>
          </w:tcPr>
          <w:p w14:paraId="664B23F4"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8</w:t>
            </w:r>
          </w:p>
        </w:tc>
        <w:tc>
          <w:tcPr>
            <w:tcW w:w="3969" w:type="dxa"/>
            <w:tcBorders>
              <w:top w:val="single" w:sz="4" w:space="0" w:color="auto"/>
              <w:bottom w:val="single" w:sz="4" w:space="0" w:color="auto"/>
            </w:tcBorders>
          </w:tcPr>
          <w:p w14:paraId="6BAF3196" w14:textId="77777777" w:rsidR="0023237E" w:rsidRPr="004119D9" w:rsidRDefault="0023237E" w:rsidP="004119D9">
            <w:pPr>
              <w:spacing w:before="100" w:beforeAutospacing="1" w:after="100" w:afterAutospacing="1" w:line="276" w:lineRule="auto"/>
              <w:rPr>
                <w:rFonts w:eastAsia="Times New Roman" w:cstheme="minorHAnsi"/>
                <w:sz w:val="24"/>
                <w:szCs w:val="24"/>
              </w:rPr>
            </w:pPr>
            <w:r w:rsidRPr="004119D9">
              <w:rPr>
                <w:rFonts w:eastAsia="Times New Roman" w:cstheme="minorHAnsi"/>
                <w:sz w:val="24"/>
                <w:szCs w:val="24"/>
              </w:rPr>
              <w:t>Toothpicks (for plating or tasting)</w:t>
            </w:r>
          </w:p>
        </w:tc>
        <w:tc>
          <w:tcPr>
            <w:tcW w:w="4284" w:type="dxa"/>
          </w:tcPr>
          <w:p w14:paraId="3B0E418D" w14:textId="067356E7"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491675FC" w14:textId="77777777" w:rsidTr="006176B3">
        <w:tc>
          <w:tcPr>
            <w:tcW w:w="675" w:type="dxa"/>
            <w:vAlign w:val="center"/>
          </w:tcPr>
          <w:p w14:paraId="643C3677"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9</w:t>
            </w:r>
          </w:p>
        </w:tc>
        <w:tc>
          <w:tcPr>
            <w:tcW w:w="3969" w:type="dxa"/>
            <w:tcBorders>
              <w:top w:val="single" w:sz="4" w:space="0" w:color="auto"/>
            </w:tcBorders>
          </w:tcPr>
          <w:p w14:paraId="75026B56" w14:textId="77777777" w:rsidR="0023237E" w:rsidRPr="004119D9" w:rsidRDefault="0023237E" w:rsidP="004119D9">
            <w:pPr>
              <w:spacing w:before="100" w:beforeAutospacing="1" w:after="100" w:afterAutospacing="1" w:line="276" w:lineRule="auto"/>
              <w:rPr>
                <w:rFonts w:eastAsia="Times New Roman" w:cstheme="minorHAnsi"/>
                <w:sz w:val="24"/>
                <w:szCs w:val="24"/>
              </w:rPr>
            </w:pPr>
            <w:r w:rsidRPr="004119D9">
              <w:rPr>
                <w:rFonts w:eastAsia="Times New Roman" w:cstheme="minorHAnsi"/>
                <w:sz w:val="24"/>
                <w:szCs w:val="24"/>
              </w:rPr>
              <w:t>Disposable piping bags</w:t>
            </w:r>
          </w:p>
        </w:tc>
        <w:tc>
          <w:tcPr>
            <w:tcW w:w="4284" w:type="dxa"/>
          </w:tcPr>
          <w:p w14:paraId="78DCC8F6" w14:textId="11D980B6"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27582C17" w14:textId="77777777" w:rsidTr="006176B3">
        <w:tc>
          <w:tcPr>
            <w:tcW w:w="675" w:type="dxa"/>
            <w:vAlign w:val="center"/>
          </w:tcPr>
          <w:p w14:paraId="7DB91EAF"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10</w:t>
            </w:r>
          </w:p>
        </w:tc>
        <w:tc>
          <w:tcPr>
            <w:tcW w:w="3969" w:type="dxa"/>
            <w:tcBorders>
              <w:bottom w:val="single" w:sz="4" w:space="0" w:color="auto"/>
            </w:tcBorders>
          </w:tcPr>
          <w:p w14:paraId="41DB0D1F" w14:textId="77777777" w:rsidR="0023237E" w:rsidRPr="004119D9" w:rsidRDefault="0023237E" w:rsidP="004119D9">
            <w:pPr>
              <w:pStyle w:val="NormalWeb"/>
              <w:spacing w:line="276" w:lineRule="auto"/>
              <w:rPr>
                <w:rFonts w:asciiTheme="minorHAnsi" w:hAnsiTheme="minorHAnsi" w:cstheme="minorHAnsi"/>
                <w:color w:val="000000" w:themeColor="text1"/>
              </w:rPr>
            </w:pPr>
            <w:r w:rsidRPr="004119D9">
              <w:rPr>
                <w:rStyle w:val="Strong"/>
                <w:rFonts w:asciiTheme="minorHAnsi" w:eastAsiaTheme="majorEastAsia" w:hAnsiTheme="minorHAnsi" w:cstheme="minorHAnsi"/>
                <w:b w:val="0"/>
                <w:bCs w:val="0"/>
              </w:rPr>
              <w:t>Flour</w:t>
            </w:r>
            <w:r w:rsidRPr="004119D9">
              <w:rPr>
                <w:rFonts w:asciiTheme="minorHAnsi" w:hAnsiTheme="minorHAnsi" w:cstheme="minorHAnsi"/>
              </w:rPr>
              <w:t xml:space="preserve"> (all-purpose, bread, cake)</w:t>
            </w:r>
          </w:p>
        </w:tc>
        <w:tc>
          <w:tcPr>
            <w:tcW w:w="4284" w:type="dxa"/>
          </w:tcPr>
          <w:p w14:paraId="0B932752" w14:textId="602B80B6"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140B7209" w14:textId="77777777" w:rsidTr="006176B3">
        <w:tc>
          <w:tcPr>
            <w:tcW w:w="675" w:type="dxa"/>
            <w:vAlign w:val="center"/>
          </w:tcPr>
          <w:p w14:paraId="7CA023C7"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11</w:t>
            </w:r>
          </w:p>
        </w:tc>
        <w:tc>
          <w:tcPr>
            <w:tcW w:w="3969" w:type="dxa"/>
            <w:tcBorders>
              <w:top w:val="single" w:sz="4" w:space="0" w:color="auto"/>
              <w:bottom w:val="single" w:sz="4" w:space="0" w:color="auto"/>
            </w:tcBorders>
          </w:tcPr>
          <w:p w14:paraId="268976B1" w14:textId="77777777" w:rsidR="0023237E" w:rsidRPr="004119D9" w:rsidRDefault="0023237E" w:rsidP="004119D9">
            <w:pPr>
              <w:pStyle w:val="NormalWeb"/>
              <w:spacing w:line="276" w:lineRule="auto"/>
              <w:rPr>
                <w:rFonts w:asciiTheme="minorHAnsi" w:hAnsiTheme="minorHAnsi" w:cstheme="minorHAnsi"/>
              </w:rPr>
            </w:pPr>
            <w:r w:rsidRPr="004119D9">
              <w:rPr>
                <w:rStyle w:val="Strong"/>
                <w:rFonts w:asciiTheme="minorHAnsi" w:eastAsiaTheme="majorEastAsia" w:hAnsiTheme="minorHAnsi" w:cstheme="minorHAnsi"/>
                <w:b w:val="0"/>
                <w:bCs w:val="0"/>
              </w:rPr>
              <w:t>Sugar</w:t>
            </w:r>
            <w:r w:rsidRPr="004119D9">
              <w:rPr>
                <w:rFonts w:asciiTheme="minorHAnsi" w:hAnsiTheme="minorHAnsi" w:cstheme="minorHAnsi"/>
              </w:rPr>
              <w:t xml:space="preserve"> (white, brown, icing)</w:t>
            </w:r>
          </w:p>
        </w:tc>
        <w:tc>
          <w:tcPr>
            <w:tcW w:w="4284" w:type="dxa"/>
          </w:tcPr>
          <w:p w14:paraId="029B1F46" w14:textId="7FF5A19A"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630C3B50" w14:textId="77777777" w:rsidTr="006176B3">
        <w:tc>
          <w:tcPr>
            <w:tcW w:w="675" w:type="dxa"/>
            <w:vAlign w:val="center"/>
          </w:tcPr>
          <w:p w14:paraId="16228031"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12</w:t>
            </w:r>
          </w:p>
        </w:tc>
        <w:tc>
          <w:tcPr>
            <w:tcW w:w="3969" w:type="dxa"/>
            <w:tcBorders>
              <w:top w:val="single" w:sz="4" w:space="0" w:color="auto"/>
              <w:bottom w:val="single" w:sz="4" w:space="0" w:color="auto"/>
            </w:tcBorders>
          </w:tcPr>
          <w:p w14:paraId="449C95C4" w14:textId="77777777" w:rsidR="0023237E" w:rsidRPr="004119D9" w:rsidRDefault="0023237E" w:rsidP="004119D9">
            <w:pPr>
              <w:pStyle w:val="NormalWeb"/>
              <w:spacing w:line="276" w:lineRule="auto"/>
              <w:rPr>
                <w:rFonts w:asciiTheme="minorHAnsi" w:hAnsiTheme="minorHAnsi" w:cstheme="minorHAnsi"/>
              </w:rPr>
            </w:pPr>
            <w:r w:rsidRPr="004119D9">
              <w:rPr>
                <w:rFonts w:asciiTheme="minorHAnsi" w:hAnsiTheme="minorHAnsi" w:cstheme="minorHAnsi"/>
              </w:rPr>
              <w:t xml:space="preserve">  </w:t>
            </w:r>
            <w:r w:rsidRPr="004119D9">
              <w:rPr>
                <w:rStyle w:val="Strong"/>
                <w:rFonts w:asciiTheme="minorHAnsi" w:eastAsiaTheme="majorEastAsia" w:hAnsiTheme="minorHAnsi" w:cstheme="minorHAnsi"/>
                <w:b w:val="0"/>
                <w:bCs w:val="0"/>
              </w:rPr>
              <w:t>Salt</w:t>
            </w:r>
            <w:r w:rsidRPr="004119D9">
              <w:rPr>
                <w:rFonts w:asciiTheme="minorHAnsi" w:hAnsiTheme="minorHAnsi" w:cstheme="minorHAnsi"/>
              </w:rPr>
              <w:t xml:space="preserve"> (table, kosher, sea)</w:t>
            </w:r>
          </w:p>
        </w:tc>
        <w:tc>
          <w:tcPr>
            <w:tcW w:w="4284" w:type="dxa"/>
          </w:tcPr>
          <w:p w14:paraId="462A625C" w14:textId="0D4588D6"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4F8267F4" w14:textId="77777777" w:rsidTr="006176B3">
        <w:tc>
          <w:tcPr>
            <w:tcW w:w="675" w:type="dxa"/>
            <w:vAlign w:val="center"/>
          </w:tcPr>
          <w:p w14:paraId="674C485F"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13</w:t>
            </w:r>
          </w:p>
        </w:tc>
        <w:tc>
          <w:tcPr>
            <w:tcW w:w="3969" w:type="dxa"/>
            <w:tcBorders>
              <w:top w:val="single" w:sz="4" w:space="0" w:color="auto"/>
              <w:bottom w:val="single" w:sz="4" w:space="0" w:color="auto"/>
            </w:tcBorders>
          </w:tcPr>
          <w:p w14:paraId="74815C52" w14:textId="77777777" w:rsidR="0023237E" w:rsidRPr="004119D9" w:rsidRDefault="0023237E" w:rsidP="004119D9">
            <w:pPr>
              <w:pStyle w:val="NormalWeb"/>
              <w:spacing w:line="276" w:lineRule="auto"/>
              <w:rPr>
                <w:rFonts w:asciiTheme="minorHAnsi" w:hAnsiTheme="minorHAnsi" w:cstheme="minorHAnsi"/>
              </w:rPr>
            </w:pPr>
            <w:r w:rsidRPr="004119D9">
              <w:rPr>
                <w:rStyle w:val="Strong"/>
                <w:rFonts w:asciiTheme="minorHAnsi" w:eastAsiaTheme="majorEastAsia" w:hAnsiTheme="minorHAnsi" w:cstheme="minorHAnsi"/>
                <w:b w:val="0"/>
                <w:bCs w:val="0"/>
              </w:rPr>
              <w:t>Yeast</w:t>
            </w:r>
            <w:r w:rsidRPr="004119D9">
              <w:rPr>
                <w:rFonts w:asciiTheme="minorHAnsi" w:hAnsiTheme="minorHAnsi" w:cstheme="minorHAnsi"/>
              </w:rPr>
              <w:t xml:space="preserve"> (active dry, instant)</w:t>
            </w:r>
          </w:p>
        </w:tc>
        <w:tc>
          <w:tcPr>
            <w:tcW w:w="4284" w:type="dxa"/>
          </w:tcPr>
          <w:p w14:paraId="21BFA0A4" w14:textId="3F9F1ED5"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098B2B8F" w14:textId="77777777" w:rsidTr="006176B3">
        <w:tc>
          <w:tcPr>
            <w:tcW w:w="675" w:type="dxa"/>
            <w:vAlign w:val="center"/>
          </w:tcPr>
          <w:p w14:paraId="58DAD434"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14</w:t>
            </w:r>
          </w:p>
        </w:tc>
        <w:tc>
          <w:tcPr>
            <w:tcW w:w="3969" w:type="dxa"/>
            <w:tcBorders>
              <w:top w:val="single" w:sz="4" w:space="0" w:color="auto"/>
              <w:bottom w:val="single" w:sz="4" w:space="0" w:color="auto"/>
            </w:tcBorders>
          </w:tcPr>
          <w:p w14:paraId="5E0BC38D" w14:textId="77777777" w:rsidR="0023237E" w:rsidRPr="004119D9" w:rsidRDefault="0023237E" w:rsidP="004119D9">
            <w:pPr>
              <w:pStyle w:val="NormalWeb"/>
              <w:spacing w:line="276" w:lineRule="auto"/>
              <w:rPr>
                <w:rFonts w:asciiTheme="minorHAnsi" w:hAnsiTheme="minorHAnsi" w:cstheme="minorHAnsi"/>
              </w:rPr>
            </w:pPr>
            <w:r w:rsidRPr="004119D9">
              <w:rPr>
                <w:rStyle w:val="Strong"/>
                <w:rFonts w:asciiTheme="minorHAnsi" w:eastAsiaTheme="majorEastAsia" w:hAnsiTheme="minorHAnsi" w:cstheme="minorHAnsi"/>
                <w:b w:val="0"/>
                <w:bCs w:val="0"/>
              </w:rPr>
              <w:t>Baking powder &amp; baking soda</w:t>
            </w:r>
          </w:p>
        </w:tc>
        <w:tc>
          <w:tcPr>
            <w:tcW w:w="4284" w:type="dxa"/>
          </w:tcPr>
          <w:p w14:paraId="0459F150" w14:textId="566EA7D8"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203A29CE" w14:textId="77777777" w:rsidTr="006176B3">
        <w:tc>
          <w:tcPr>
            <w:tcW w:w="675" w:type="dxa"/>
            <w:vAlign w:val="center"/>
          </w:tcPr>
          <w:p w14:paraId="3B12C7D8"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15</w:t>
            </w:r>
          </w:p>
        </w:tc>
        <w:tc>
          <w:tcPr>
            <w:tcW w:w="3969" w:type="dxa"/>
            <w:tcBorders>
              <w:top w:val="single" w:sz="4" w:space="0" w:color="auto"/>
              <w:bottom w:val="single" w:sz="4" w:space="0" w:color="auto"/>
            </w:tcBorders>
          </w:tcPr>
          <w:p w14:paraId="5A897A77" w14:textId="77777777" w:rsidR="0023237E" w:rsidRPr="004119D9" w:rsidRDefault="0023237E" w:rsidP="004119D9">
            <w:pPr>
              <w:pStyle w:val="NormalWeb"/>
              <w:spacing w:line="276" w:lineRule="auto"/>
              <w:rPr>
                <w:rFonts w:asciiTheme="minorHAnsi" w:hAnsiTheme="minorHAnsi" w:cstheme="minorHAnsi"/>
              </w:rPr>
            </w:pPr>
            <w:r w:rsidRPr="004119D9">
              <w:rPr>
                <w:rStyle w:val="Strong"/>
                <w:rFonts w:asciiTheme="minorHAnsi" w:eastAsiaTheme="majorEastAsia" w:hAnsiTheme="minorHAnsi" w:cstheme="minorHAnsi"/>
                <w:b w:val="0"/>
                <w:bCs w:val="0"/>
              </w:rPr>
              <w:t>Vinegar</w:t>
            </w:r>
            <w:r w:rsidRPr="004119D9">
              <w:rPr>
                <w:rFonts w:asciiTheme="minorHAnsi" w:hAnsiTheme="minorHAnsi" w:cstheme="minorHAnsi"/>
                <w:b/>
                <w:bCs/>
              </w:rPr>
              <w:t xml:space="preserve"> </w:t>
            </w:r>
            <w:r w:rsidRPr="004119D9">
              <w:rPr>
                <w:rFonts w:asciiTheme="minorHAnsi" w:hAnsiTheme="minorHAnsi" w:cstheme="minorHAnsi"/>
              </w:rPr>
              <w:t>(white, apple cider, balsamic)</w:t>
            </w:r>
          </w:p>
        </w:tc>
        <w:tc>
          <w:tcPr>
            <w:tcW w:w="4284" w:type="dxa"/>
          </w:tcPr>
          <w:p w14:paraId="672C0EA1" w14:textId="6E29FAD5"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2E6E589B" w14:textId="77777777" w:rsidTr="006176B3">
        <w:tc>
          <w:tcPr>
            <w:tcW w:w="675" w:type="dxa"/>
            <w:vAlign w:val="center"/>
          </w:tcPr>
          <w:p w14:paraId="72628C37"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16</w:t>
            </w:r>
          </w:p>
        </w:tc>
        <w:tc>
          <w:tcPr>
            <w:tcW w:w="3969" w:type="dxa"/>
            <w:tcBorders>
              <w:top w:val="single" w:sz="4" w:space="0" w:color="auto"/>
            </w:tcBorders>
          </w:tcPr>
          <w:p w14:paraId="49AA05A7" w14:textId="77777777" w:rsidR="0023237E" w:rsidRPr="004119D9" w:rsidRDefault="0023237E" w:rsidP="004119D9">
            <w:pPr>
              <w:pStyle w:val="NormalWeb"/>
              <w:spacing w:line="276" w:lineRule="auto"/>
              <w:rPr>
                <w:rFonts w:asciiTheme="minorHAnsi" w:hAnsiTheme="minorHAnsi" w:cstheme="minorHAnsi"/>
                <w:b/>
                <w:bCs/>
              </w:rPr>
            </w:pPr>
            <w:r w:rsidRPr="004119D9">
              <w:rPr>
                <w:rFonts w:asciiTheme="minorHAnsi" w:hAnsiTheme="minorHAnsi" w:cstheme="minorHAnsi"/>
                <w:b/>
                <w:bCs/>
              </w:rPr>
              <w:t xml:space="preserve"> </w:t>
            </w:r>
            <w:r w:rsidRPr="004119D9">
              <w:rPr>
                <w:rStyle w:val="Strong"/>
                <w:rFonts w:asciiTheme="minorHAnsi" w:eastAsiaTheme="majorEastAsia" w:hAnsiTheme="minorHAnsi" w:cstheme="minorHAnsi"/>
                <w:b w:val="0"/>
                <w:bCs w:val="0"/>
              </w:rPr>
              <w:t>Honey &amp; syrups</w:t>
            </w:r>
            <w:r w:rsidRPr="004119D9">
              <w:rPr>
                <w:rFonts w:asciiTheme="minorHAnsi" w:hAnsiTheme="minorHAnsi" w:cstheme="minorHAnsi"/>
                <w:b/>
                <w:bCs/>
              </w:rPr>
              <w:t xml:space="preserve"> </w:t>
            </w:r>
            <w:r w:rsidRPr="004119D9">
              <w:rPr>
                <w:rFonts w:asciiTheme="minorHAnsi" w:hAnsiTheme="minorHAnsi" w:cstheme="minorHAnsi"/>
              </w:rPr>
              <w:t>(maple, glucose, corn syrup)</w:t>
            </w:r>
          </w:p>
        </w:tc>
        <w:tc>
          <w:tcPr>
            <w:tcW w:w="4284" w:type="dxa"/>
          </w:tcPr>
          <w:p w14:paraId="1AA7B242" w14:textId="5B88B6C3"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2D515F6C" w14:textId="77777777" w:rsidTr="006176B3">
        <w:tc>
          <w:tcPr>
            <w:tcW w:w="675" w:type="dxa"/>
            <w:vAlign w:val="center"/>
          </w:tcPr>
          <w:p w14:paraId="5A4A08D9"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17</w:t>
            </w:r>
          </w:p>
        </w:tc>
        <w:tc>
          <w:tcPr>
            <w:tcW w:w="3969" w:type="dxa"/>
            <w:tcBorders>
              <w:bottom w:val="single" w:sz="4" w:space="0" w:color="auto"/>
            </w:tcBorders>
          </w:tcPr>
          <w:p w14:paraId="6542652A" w14:textId="77777777" w:rsidR="0023237E" w:rsidRPr="004119D9" w:rsidRDefault="0023237E" w:rsidP="004119D9">
            <w:pPr>
              <w:pStyle w:val="NormalWeb"/>
              <w:spacing w:line="276" w:lineRule="auto"/>
              <w:rPr>
                <w:rFonts w:asciiTheme="minorHAnsi" w:hAnsiTheme="minorHAnsi" w:cstheme="minorHAnsi"/>
                <w:color w:val="000000" w:themeColor="text1"/>
              </w:rPr>
            </w:pPr>
            <w:r w:rsidRPr="004119D9">
              <w:rPr>
                <w:rStyle w:val="Strong"/>
                <w:rFonts w:asciiTheme="minorHAnsi" w:eastAsiaTheme="majorEastAsia" w:hAnsiTheme="minorHAnsi" w:cstheme="minorHAnsi"/>
                <w:b w:val="0"/>
                <w:bCs w:val="0"/>
              </w:rPr>
              <w:t>Vegetables</w:t>
            </w:r>
            <w:r w:rsidRPr="004119D9">
              <w:rPr>
                <w:rFonts w:asciiTheme="minorHAnsi" w:hAnsiTheme="minorHAnsi" w:cstheme="minorHAnsi"/>
              </w:rPr>
              <w:t xml:space="preserve"> (onions, tomatoes, carrots, etc.)</w:t>
            </w:r>
          </w:p>
        </w:tc>
        <w:tc>
          <w:tcPr>
            <w:tcW w:w="4284" w:type="dxa"/>
          </w:tcPr>
          <w:p w14:paraId="3F2FF185" w14:textId="26D83A92"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5E112DE8" w14:textId="77777777" w:rsidTr="006176B3">
        <w:tc>
          <w:tcPr>
            <w:tcW w:w="675" w:type="dxa"/>
            <w:vAlign w:val="center"/>
          </w:tcPr>
          <w:p w14:paraId="25C67F7D" w14:textId="77777777" w:rsidR="0023237E" w:rsidRPr="00F12ED8" w:rsidRDefault="0023237E" w:rsidP="0023237E">
            <w:pPr>
              <w:jc w:val="center"/>
              <w:rPr>
                <w:rFonts w:ascii="Arial" w:hAnsi="Arial" w:cs="Arial"/>
                <w:sz w:val="24"/>
                <w:szCs w:val="24"/>
              </w:rPr>
            </w:pPr>
            <w:r w:rsidRPr="00F12ED8">
              <w:rPr>
                <w:rFonts w:ascii="Arial" w:hAnsi="Arial" w:cs="Arial"/>
                <w:sz w:val="24"/>
                <w:szCs w:val="24"/>
              </w:rPr>
              <w:t>18</w:t>
            </w:r>
          </w:p>
        </w:tc>
        <w:tc>
          <w:tcPr>
            <w:tcW w:w="3969" w:type="dxa"/>
            <w:tcBorders>
              <w:top w:val="single" w:sz="4" w:space="0" w:color="auto"/>
              <w:bottom w:val="single" w:sz="4" w:space="0" w:color="auto"/>
            </w:tcBorders>
          </w:tcPr>
          <w:p w14:paraId="4B159C4D" w14:textId="77777777" w:rsidR="0023237E" w:rsidRPr="004119D9" w:rsidRDefault="0023237E" w:rsidP="004119D9">
            <w:pPr>
              <w:pStyle w:val="NormalWeb"/>
              <w:spacing w:line="276" w:lineRule="auto"/>
              <w:rPr>
                <w:rFonts w:asciiTheme="minorHAnsi" w:hAnsiTheme="minorHAnsi" w:cstheme="minorHAnsi"/>
              </w:rPr>
            </w:pPr>
            <w:r w:rsidRPr="004119D9">
              <w:rPr>
                <w:rStyle w:val="Strong"/>
                <w:rFonts w:asciiTheme="minorHAnsi" w:eastAsiaTheme="majorEastAsia" w:hAnsiTheme="minorHAnsi" w:cstheme="minorHAnsi"/>
                <w:b w:val="0"/>
                <w:bCs w:val="0"/>
              </w:rPr>
              <w:t>Fruits</w:t>
            </w:r>
            <w:r w:rsidRPr="004119D9">
              <w:rPr>
                <w:rFonts w:asciiTheme="minorHAnsi" w:hAnsiTheme="minorHAnsi" w:cstheme="minorHAnsi"/>
              </w:rPr>
              <w:t xml:space="preserve"> (apples, bananas, berries, etc.)</w:t>
            </w:r>
          </w:p>
        </w:tc>
        <w:tc>
          <w:tcPr>
            <w:tcW w:w="4284" w:type="dxa"/>
          </w:tcPr>
          <w:p w14:paraId="171A112A" w14:textId="504BC3D0"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r w:rsidR="0023237E" w:rsidRPr="00F12ED8" w14:paraId="0AAA0CE3" w14:textId="77777777" w:rsidTr="006176B3">
        <w:tc>
          <w:tcPr>
            <w:tcW w:w="675" w:type="dxa"/>
            <w:vAlign w:val="center"/>
          </w:tcPr>
          <w:p w14:paraId="541AF938" w14:textId="77777777" w:rsidR="0023237E" w:rsidRPr="00F12ED8" w:rsidRDefault="0023237E" w:rsidP="0023237E">
            <w:pPr>
              <w:jc w:val="center"/>
              <w:rPr>
                <w:rFonts w:ascii="Arial" w:hAnsi="Arial" w:cs="Arial"/>
                <w:bCs/>
                <w:sz w:val="24"/>
                <w:szCs w:val="24"/>
              </w:rPr>
            </w:pPr>
            <w:r w:rsidRPr="00F12ED8">
              <w:rPr>
                <w:rFonts w:ascii="Arial" w:hAnsi="Arial" w:cs="Arial"/>
                <w:bCs/>
                <w:sz w:val="24"/>
                <w:szCs w:val="24"/>
              </w:rPr>
              <w:t>19</w:t>
            </w:r>
          </w:p>
        </w:tc>
        <w:tc>
          <w:tcPr>
            <w:tcW w:w="3969" w:type="dxa"/>
            <w:tcBorders>
              <w:top w:val="single" w:sz="4" w:space="0" w:color="auto"/>
              <w:bottom w:val="single" w:sz="4" w:space="0" w:color="auto"/>
            </w:tcBorders>
          </w:tcPr>
          <w:p w14:paraId="29D7AE50" w14:textId="77777777" w:rsidR="0023237E" w:rsidRPr="004119D9" w:rsidRDefault="0023237E" w:rsidP="004119D9">
            <w:pPr>
              <w:pStyle w:val="NormalWeb"/>
              <w:spacing w:line="276" w:lineRule="auto"/>
              <w:rPr>
                <w:rFonts w:asciiTheme="minorHAnsi" w:hAnsiTheme="minorHAnsi" w:cstheme="minorHAnsi"/>
              </w:rPr>
            </w:pPr>
            <w:r w:rsidRPr="004119D9">
              <w:rPr>
                <w:rStyle w:val="Strong"/>
                <w:rFonts w:asciiTheme="minorHAnsi" w:eastAsiaTheme="majorEastAsia" w:hAnsiTheme="minorHAnsi" w:cstheme="minorHAnsi"/>
                <w:b w:val="0"/>
                <w:bCs w:val="0"/>
              </w:rPr>
              <w:t>Herbs</w:t>
            </w:r>
            <w:r w:rsidRPr="004119D9">
              <w:rPr>
                <w:rFonts w:asciiTheme="minorHAnsi" w:hAnsiTheme="minorHAnsi" w:cstheme="minorHAnsi"/>
              </w:rPr>
              <w:t xml:space="preserve"> (parsley, cilantro, mint, etc.)</w:t>
            </w:r>
          </w:p>
        </w:tc>
        <w:tc>
          <w:tcPr>
            <w:tcW w:w="4284" w:type="dxa"/>
          </w:tcPr>
          <w:p w14:paraId="52470C27" w14:textId="05A3D510" w:rsidR="0023237E" w:rsidRPr="004119D9" w:rsidRDefault="0023237E" w:rsidP="004119D9">
            <w:pPr>
              <w:spacing w:line="276" w:lineRule="auto"/>
              <w:jc w:val="center"/>
              <w:rPr>
                <w:rFonts w:cstheme="minorHAnsi"/>
                <w:sz w:val="24"/>
                <w:szCs w:val="24"/>
              </w:rPr>
            </w:pPr>
            <w:r w:rsidRPr="004119D9">
              <w:rPr>
                <w:rFonts w:cstheme="minorHAnsi"/>
                <w:sz w:val="24"/>
                <w:szCs w:val="24"/>
              </w:rPr>
              <w:t>As per need</w:t>
            </w:r>
          </w:p>
        </w:tc>
      </w:tr>
    </w:tbl>
    <w:p w14:paraId="371A59B9" w14:textId="4A3A8493" w:rsidR="0078316D" w:rsidRPr="00F12ED8" w:rsidRDefault="0078316D" w:rsidP="002F5F61">
      <w:pPr>
        <w:rPr>
          <w:rFonts w:cstheme="minorHAnsi"/>
          <w:color w:val="000000" w:themeColor="text1"/>
          <w:sz w:val="24"/>
          <w:szCs w:val="24"/>
        </w:rPr>
      </w:pPr>
    </w:p>
    <w:sectPr w:rsidR="0078316D" w:rsidRPr="00F12ED8" w:rsidSect="00631D0C">
      <w:headerReference w:type="default" r:id="rId12"/>
      <w:footerReference w:type="default" r:id="rId13"/>
      <w:headerReference w:type="first" r:id="rId14"/>
      <w:footerReference w:type="first" r:id="rId15"/>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D4C46" w14:textId="77777777" w:rsidR="00AA72E4" w:rsidRDefault="00AA72E4" w:rsidP="00911476">
      <w:pPr>
        <w:spacing w:after="0" w:line="240" w:lineRule="auto"/>
      </w:pPr>
      <w:r>
        <w:separator/>
      </w:r>
    </w:p>
  </w:endnote>
  <w:endnote w:type="continuationSeparator" w:id="0">
    <w:p w14:paraId="694420E1" w14:textId="77777777" w:rsidR="00AA72E4" w:rsidRDefault="00AA72E4"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294547"/>
      <w:docPartObj>
        <w:docPartGallery w:val="Page Numbers (Bottom of Page)"/>
        <w:docPartUnique/>
      </w:docPartObj>
    </w:sdtPr>
    <w:sdtEndPr>
      <w:rPr>
        <w:color w:val="808080" w:themeColor="background1" w:themeShade="80"/>
        <w:spacing w:val="60"/>
      </w:rPr>
    </w:sdtEndPr>
    <w:sdtContent>
      <w:p w14:paraId="66668E03" w14:textId="782902B2" w:rsidR="002276B5" w:rsidRPr="00E74943" w:rsidRDefault="002276B5" w:rsidP="00AF20B6">
        <w:pPr>
          <w:pStyle w:val="Footer"/>
          <w:rPr>
            <w:i/>
            <w:sz w:val="18"/>
          </w:rPr>
        </w:pPr>
        <w:r>
          <w:fldChar w:fldCharType="begin"/>
        </w:r>
        <w:r>
          <w:instrText xml:space="preserve"> PAGE   \* MERGEFORMAT </w:instrText>
        </w:r>
        <w:r>
          <w:fldChar w:fldCharType="separate"/>
        </w:r>
        <w:r w:rsidR="002F623A" w:rsidRPr="002F623A">
          <w:rPr>
            <w:b/>
            <w:bCs/>
            <w:noProof/>
          </w:rPr>
          <w:t>21</w:t>
        </w:r>
        <w:r>
          <w:rPr>
            <w:b/>
            <w:bCs/>
            <w:noProof/>
          </w:rPr>
          <w:fldChar w:fldCharType="end"/>
        </w:r>
        <w:r>
          <w:rPr>
            <w:b/>
            <w:bCs/>
          </w:rPr>
          <w:t xml:space="preserve"> | </w:t>
        </w:r>
        <w:r>
          <w:rPr>
            <w:rFonts w:cstheme="minorHAnsi"/>
            <w:b/>
            <w:i/>
            <w:color w:val="000000" w:themeColor="text1"/>
            <w:sz w:val="24"/>
          </w:rPr>
          <w:t>Professional Cook</w:t>
        </w:r>
      </w:p>
      <w:p w14:paraId="0762F12B" w14:textId="4D30F262" w:rsidR="002276B5" w:rsidRDefault="00AA72E4" w:rsidP="00631D0C">
        <w:pPr>
          <w:pStyle w:val="Footer"/>
          <w:pBdr>
            <w:top w:val="single" w:sz="4" w:space="2" w:color="D9D9D9" w:themeColor="background1" w:themeShade="D9"/>
          </w:pBdr>
          <w:rPr>
            <w:b/>
            <w:bCs/>
          </w:rPr>
        </w:pPr>
      </w:p>
    </w:sdtContent>
  </w:sdt>
  <w:p w14:paraId="79CABD8F" w14:textId="77777777" w:rsidR="002276B5" w:rsidRPr="00631D0C" w:rsidRDefault="002276B5" w:rsidP="00631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2276B5" w14:paraId="4FF716C9" w14:textId="77777777" w:rsidTr="5F9AB01C">
      <w:trPr>
        <w:trHeight w:val="300"/>
      </w:trPr>
      <w:tc>
        <w:tcPr>
          <w:tcW w:w="3485" w:type="dxa"/>
        </w:tcPr>
        <w:p w14:paraId="7EC14680" w14:textId="0DB08279" w:rsidR="002276B5" w:rsidRDefault="002276B5" w:rsidP="5F9AB01C">
          <w:pPr>
            <w:pStyle w:val="Header"/>
            <w:ind w:left="-115"/>
          </w:pPr>
        </w:p>
      </w:tc>
      <w:tc>
        <w:tcPr>
          <w:tcW w:w="3485" w:type="dxa"/>
        </w:tcPr>
        <w:p w14:paraId="3A0CB54A" w14:textId="63478098" w:rsidR="002276B5" w:rsidRDefault="002276B5" w:rsidP="5F9AB01C">
          <w:pPr>
            <w:pStyle w:val="Header"/>
            <w:jc w:val="center"/>
          </w:pPr>
        </w:p>
      </w:tc>
      <w:tc>
        <w:tcPr>
          <w:tcW w:w="3485" w:type="dxa"/>
        </w:tcPr>
        <w:p w14:paraId="2DC77F4C" w14:textId="16F624A1" w:rsidR="002276B5" w:rsidRDefault="002276B5" w:rsidP="5F9AB01C">
          <w:pPr>
            <w:pStyle w:val="Header"/>
            <w:ind w:right="-115"/>
            <w:jc w:val="right"/>
          </w:pPr>
        </w:p>
      </w:tc>
    </w:tr>
  </w:tbl>
  <w:p w14:paraId="6123C182" w14:textId="6F82A670" w:rsidR="002276B5" w:rsidRDefault="002276B5" w:rsidP="5F9AB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A48B6" w14:textId="77777777" w:rsidR="00AA72E4" w:rsidRDefault="00AA72E4" w:rsidP="00911476">
      <w:pPr>
        <w:spacing w:after="0" w:line="240" w:lineRule="auto"/>
      </w:pPr>
      <w:r>
        <w:separator/>
      </w:r>
    </w:p>
  </w:footnote>
  <w:footnote w:type="continuationSeparator" w:id="0">
    <w:p w14:paraId="5CA12A4A" w14:textId="77777777" w:rsidR="00AA72E4" w:rsidRDefault="00AA72E4" w:rsidP="00911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2276B5" w14:paraId="74E640DC" w14:textId="77777777" w:rsidTr="5F9AB01C">
      <w:trPr>
        <w:trHeight w:val="300"/>
      </w:trPr>
      <w:tc>
        <w:tcPr>
          <w:tcW w:w="3485" w:type="dxa"/>
        </w:tcPr>
        <w:p w14:paraId="42C941BC" w14:textId="24CB3B26" w:rsidR="002276B5" w:rsidRDefault="002276B5" w:rsidP="5F9AB01C">
          <w:pPr>
            <w:pStyle w:val="Header"/>
            <w:ind w:left="-115"/>
          </w:pPr>
        </w:p>
      </w:tc>
      <w:tc>
        <w:tcPr>
          <w:tcW w:w="3485" w:type="dxa"/>
        </w:tcPr>
        <w:p w14:paraId="1C7F650F" w14:textId="311B1A25" w:rsidR="002276B5" w:rsidRDefault="002276B5" w:rsidP="5F9AB01C">
          <w:pPr>
            <w:pStyle w:val="Header"/>
            <w:jc w:val="center"/>
          </w:pPr>
        </w:p>
      </w:tc>
      <w:tc>
        <w:tcPr>
          <w:tcW w:w="3485" w:type="dxa"/>
        </w:tcPr>
        <w:p w14:paraId="5FE38D71" w14:textId="31A79670" w:rsidR="002276B5" w:rsidRDefault="002276B5" w:rsidP="5F9AB01C">
          <w:pPr>
            <w:pStyle w:val="Header"/>
            <w:ind w:right="-115"/>
            <w:jc w:val="right"/>
          </w:pPr>
        </w:p>
      </w:tc>
    </w:tr>
  </w:tbl>
  <w:p w14:paraId="6C5C546D" w14:textId="69D04FDD" w:rsidR="002276B5" w:rsidRDefault="002276B5" w:rsidP="5F9AB0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02276B5" w14:paraId="0A7B8930" w14:textId="77777777" w:rsidTr="5F9AB01C">
      <w:trPr>
        <w:trHeight w:val="300"/>
      </w:trPr>
      <w:tc>
        <w:tcPr>
          <w:tcW w:w="3485" w:type="dxa"/>
        </w:tcPr>
        <w:p w14:paraId="582A304D" w14:textId="73428F42" w:rsidR="002276B5" w:rsidRDefault="002276B5" w:rsidP="5F9AB01C">
          <w:pPr>
            <w:pStyle w:val="Header"/>
            <w:ind w:left="-115"/>
          </w:pPr>
        </w:p>
      </w:tc>
      <w:tc>
        <w:tcPr>
          <w:tcW w:w="3485" w:type="dxa"/>
        </w:tcPr>
        <w:p w14:paraId="5C37C413" w14:textId="63435A84" w:rsidR="002276B5" w:rsidRDefault="002276B5" w:rsidP="5F9AB01C">
          <w:pPr>
            <w:pStyle w:val="Header"/>
            <w:jc w:val="center"/>
          </w:pPr>
        </w:p>
      </w:tc>
      <w:tc>
        <w:tcPr>
          <w:tcW w:w="3485" w:type="dxa"/>
        </w:tcPr>
        <w:p w14:paraId="655D04BB" w14:textId="37B7A712" w:rsidR="002276B5" w:rsidRDefault="002276B5" w:rsidP="5F9AB01C">
          <w:pPr>
            <w:pStyle w:val="Header"/>
            <w:ind w:right="-115"/>
            <w:jc w:val="right"/>
          </w:pPr>
        </w:p>
      </w:tc>
    </w:tr>
  </w:tbl>
  <w:p w14:paraId="58E5848F" w14:textId="5A4E7D55" w:rsidR="002276B5" w:rsidRDefault="002276B5" w:rsidP="5F9AB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2906"/>
    <w:multiLevelType w:val="hybridMultilevel"/>
    <w:tmpl w:val="184A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27C0"/>
    <w:multiLevelType w:val="hybridMultilevel"/>
    <w:tmpl w:val="A8264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C0C2D"/>
    <w:multiLevelType w:val="hybridMultilevel"/>
    <w:tmpl w:val="9CCE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F63BA"/>
    <w:multiLevelType w:val="hybridMultilevel"/>
    <w:tmpl w:val="27B4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C2610"/>
    <w:multiLevelType w:val="hybridMultilevel"/>
    <w:tmpl w:val="E9F85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F0D09"/>
    <w:multiLevelType w:val="hybridMultilevel"/>
    <w:tmpl w:val="A2A2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6D2685"/>
    <w:multiLevelType w:val="hybridMultilevel"/>
    <w:tmpl w:val="FF7E3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F27370"/>
    <w:multiLevelType w:val="hybridMultilevel"/>
    <w:tmpl w:val="46A6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8B4BB5"/>
    <w:multiLevelType w:val="hybridMultilevel"/>
    <w:tmpl w:val="5A0C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C329A0"/>
    <w:multiLevelType w:val="hybridMultilevel"/>
    <w:tmpl w:val="CBB69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FE582F"/>
    <w:multiLevelType w:val="hybridMultilevel"/>
    <w:tmpl w:val="75607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163F43"/>
    <w:multiLevelType w:val="hybridMultilevel"/>
    <w:tmpl w:val="6F080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9628A1"/>
    <w:multiLevelType w:val="hybridMultilevel"/>
    <w:tmpl w:val="53D6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312814"/>
    <w:multiLevelType w:val="hybridMultilevel"/>
    <w:tmpl w:val="5E16F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E54C3"/>
    <w:multiLevelType w:val="hybridMultilevel"/>
    <w:tmpl w:val="E5DA8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84724"/>
    <w:multiLevelType w:val="hybridMultilevel"/>
    <w:tmpl w:val="F1EA4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E900C9"/>
    <w:multiLevelType w:val="hybridMultilevel"/>
    <w:tmpl w:val="B3568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564614"/>
    <w:multiLevelType w:val="hybridMultilevel"/>
    <w:tmpl w:val="21A64A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E420F59"/>
    <w:multiLevelType w:val="hybridMultilevel"/>
    <w:tmpl w:val="9B466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C93694"/>
    <w:multiLevelType w:val="hybridMultilevel"/>
    <w:tmpl w:val="36B0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A22EDE"/>
    <w:multiLevelType w:val="hybridMultilevel"/>
    <w:tmpl w:val="7CBCB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64015D"/>
    <w:multiLevelType w:val="hybridMultilevel"/>
    <w:tmpl w:val="FDD0A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B65313"/>
    <w:multiLevelType w:val="hybridMultilevel"/>
    <w:tmpl w:val="B18E3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465628D"/>
    <w:multiLevelType w:val="hybridMultilevel"/>
    <w:tmpl w:val="337EE18E"/>
    <w:lvl w:ilvl="0" w:tplc="040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25917720"/>
    <w:multiLevelType w:val="hybridMultilevel"/>
    <w:tmpl w:val="D0F04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5F2AB1"/>
    <w:multiLevelType w:val="hybridMultilevel"/>
    <w:tmpl w:val="6144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674AF2"/>
    <w:multiLevelType w:val="hybridMultilevel"/>
    <w:tmpl w:val="DF903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D123D4"/>
    <w:multiLevelType w:val="hybridMultilevel"/>
    <w:tmpl w:val="3E94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920C70"/>
    <w:multiLevelType w:val="hybridMultilevel"/>
    <w:tmpl w:val="94FE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9C7FE0"/>
    <w:multiLevelType w:val="hybridMultilevel"/>
    <w:tmpl w:val="FE90A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8A2AE9"/>
    <w:multiLevelType w:val="hybridMultilevel"/>
    <w:tmpl w:val="D7848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7E3273"/>
    <w:multiLevelType w:val="hybridMultilevel"/>
    <w:tmpl w:val="357A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841A65"/>
    <w:multiLevelType w:val="hybridMultilevel"/>
    <w:tmpl w:val="7AEE9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2E1664"/>
    <w:multiLevelType w:val="hybridMultilevel"/>
    <w:tmpl w:val="4DD69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C54963"/>
    <w:multiLevelType w:val="hybridMultilevel"/>
    <w:tmpl w:val="4F669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FA4A9E"/>
    <w:multiLevelType w:val="hybridMultilevel"/>
    <w:tmpl w:val="4D52C450"/>
    <w:lvl w:ilvl="0" w:tplc="8C0663E8">
      <w:start w:val="1"/>
      <w:numFmt w:val="decimal"/>
      <w:lvlText w:val="%1-"/>
      <w:lvlJc w:val="left"/>
      <w:pPr>
        <w:ind w:left="871" w:hanging="360"/>
      </w:pPr>
      <w:rPr>
        <w:rFonts w:hint="default"/>
      </w:rPr>
    </w:lvl>
    <w:lvl w:ilvl="1" w:tplc="04090019" w:tentative="1">
      <w:start w:val="1"/>
      <w:numFmt w:val="lowerLetter"/>
      <w:lvlText w:val="%2."/>
      <w:lvlJc w:val="left"/>
      <w:pPr>
        <w:ind w:left="1591" w:hanging="360"/>
      </w:pPr>
    </w:lvl>
    <w:lvl w:ilvl="2" w:tplc="0409001B" w:tentative="1">
      <w:start w:val="1"/>
      <w:numFmt w:val="lowerRoman"/>
      <w:lvlText w:val="%3."/>
      <w:lvlJc w:val="right"/>
      <w:pPr>
        <w:ind w:left="2311" w:hanging="180"/>
      </w:pPr>
    </w:lvl>
    <w:lvl w:ilvl="3" w:tplc="0409000F" w:tentative="1">
      <w:start w:val="1"/>
      <w:numFmt w:val="decimal"/>
      <w:lvlText w:val="%4."/>
      <w:lvlJc w:val="left"/>
      <w:pPr>
        <w:ind w:left="3031" w:hanging="360"/>
      </w:pPr>
    </w:lvl>
    <w:lvl w:ilvl="4" w:tplc="04090019" w:tentative="1">
      <w:start w:val="1"/>
      <w:numFmt w:val="lowerLetter"/>
      <w:lvlText w:val="%5."/>
      <w:lvlJc w:val="left"/>
      <w:pPr>
        <w:ind w:left="3751" w:hanging="360"/>
      </w:pPr>
    </w:lvl>
    <w:lvl w:ilvl="5" w:tplc="0409001B" w:tentative="1">
      <w:start w:val="1"/>
      <w:numFmt w:val="lowerRoman"/>
      <w:lvlText w:val="%6."/>
      <w:lvlJc w:val="right"/>
      <w:pPr>
        <w:ind w:left="4471" w:hanging="180"/>
      </w:pPr>
    </w:lvl>
    <w:lvl w:ilvl="6" w:tplc="0409000F" w:tentative="1">
      <w:start w:val="1"/>
      <w:numFmt w:val="decimal"/>
      <w:lvlText w:val="%7."/>
      <w:lvlJc w:val="left"/>
      <w:pPr>
        <w:ind w:left="5191" w:hanging="360"/>
      </w:pPr>
    </w:lvl>
    <w:lvl w:ilvl="7" w:tplc="04090019" w:tentative="1">
      <w:start w:val="1"/>
      <w:numFmt w:val="lowerLetter"/>
      <w:lvlText w:val="%8."/>
      <w:lvlJc w:val="left"/>
      <w:pPr>
        <w:ind w:left="5911" w:hanging="360"/>
      </w:pPr>
    </w:lvl>
    <w:lvl w:ilvl="8" w:tplc="0409001B" w:tentative="1">
      <w:start w:val="1"/>
      <w:numFmt w:val="lowerRoman"/>
      <w:lvlText w:val="%9."/>
      <w:lvlJc w:val="right"/>
      <w:pPr>
        <w:ind w:left="6631" w:hanging="180"/>
      </w:pPr>
    </w:lvl>
  </w:abstractNum>
  <w:abstractNum w:abstractNumId="37" w15:restartNumberingAfterBreak="0">
    <w:nsid w:val="410779C4"/>
    <w:multiLevelType w:val="hybridMultilevel"/>
    <w:tmpl w:val="1A58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941160"/>
    <w:multiLevelType w:val="hybridMultilevel"/>
    <w:tmpl w:val="15AC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4E75F1"/>
    <w:multiLevelType w:val="hybridMultilevel"/>
    <w:tmpl w:val="E59E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13536B"/>
    <w:multiLevelType w:val="hybridMultilevel"/>
    <w:tmpl w:val="D1E4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176D44"/>
    <w:multiLevelType w:val="hybridMultilevel"/>
    <w:tmpl w:val="279C1912"/>
    <w:lvl w:ilvl="0" w:tplc="04090001">
      <w:start w:val="1"/>
      <w:numFmt w:val="bullet"/>
      <w:lvlText w:val=""/>
      <w:lvlJc w:val="left"/>
      <w:pPr>
        <w:ind w:left="1231" w:hanging="360"/>
      </w:pPr>
      <w:rPr>
        <w:rFonts w:ascii="Symbol" w:hAnsi="Symbol" w:hint="default"/>
      </w:rPr>
    </w:lvl>
    <w:lvl w:ilvl="1" w:tplc="04090003" w:tentative="1">
      <w:start w:val="1"/>
      <w:numFmt w:val="bullet"/>
      <w:lvlText w:val="o"/>
      <w:lvlJc w:val="left"/>
      <w:pPr>
        <w:ind w:left="1951" w:hanging="360"/>
      </w:pPr>
      <w:rPr>
        <w:rFonts w:ascii="Courier New" w:hAnsi="Courier New" w:cs="Courier New" w:hint="default"/>
      </w:rPr>
    </w:lvl>
    <w:lvl w:ilvl="2" w:tplc="04090005" w:tentative="1">
      <w:start w:val="1"/>
      <w:numFmt w:val="bullet"/>
      <w:lvlText w:val=""/>
      <w:lvlJc w:val="left"/>
      <w:pPr>
        <w:ind w:left="2671" w:hanging="360"/>
      </w:pPr>
      <w:rPr>
        <w:rFonts w:ascii="Wingdings" w:hAnsi="Wingdings" w:hint="default"/>
      </w:rPr>
    </w:lvl>
    <w:lvl w:ilvl="3" w:tplc="04090001" w:tentative="1">
      <w:start w:val="1"/>
      <w:numFmt w:val="bullet"/>
      <w:lvlText w:val=""/>
      <w:lvlJc w:val="left"/>
      <w:pPr>
        <w:ind w:left="3391" w:hanging="360"/>
      </w:pPr>
      <w:rPr>
        <w:rFonts w:ascii="Symbol" w:hAnsi="Symbol" w:hint="default"/>
      </w:rPr>
    </w:lvl>
    <w:lvl w:ilvl="4" w:tplc="04090003" w:tentative="1">
      <w:start w:val="1"/>
      <w:numFmt w:val="bullet"/>
      <w:lvlText w:val="o"/>
      <w:lvlJc w:val="left"/>
      <w:pPr>
        <w:ind w:left="4111" w:hanging="360"/>
      </w:pPr>
      <w:rPr>
        <w:rFonts w:ascii="Courier New" w:hAnsi="Courier New" w:cs="Courier New" w:hint="default"/>
      </w:rPr>
    </w:lvl>
    <w:lvl w:ilvl="5" w:tplc="04090005" w:tentative="1">
      <w:start w:val="1"/>
      <w:numFmt w:val="bullet"/>
      <w:lvlText w:val=""/>
      <w:lvlJc w:val="left"/>
      <w:pPr>
        <w:ind w:left="4831" w:hanging="360"/>
      </w:pPr>
      <w:rPr>
        <w:rFonts w:ascii="Wingdings" w:hAnsi="Wingdings" w:hint="default"/>
      </w:rPr>
    </w:lvl>
    <w:lvl w:ilvl="6" w:tplc="04090001" w:tentative="1">
      <w:start w:val="1"/>
      <w:numFmt w:val="bullet"/>
      <w:lvlText w:val=""/>
      <w:lvlJc w:val="left"/>
      <w:pPr>
        <w:ind w:left="5551" w:hanging="360"/>
      </w:pPr>
      <w:rPr>
        <w:rFonts w:ascii="Symbol" w:hAnsi="Symbol" w:hint="default"/>
      </w:rPr>
    </w:lvl>
    <w:lvl w:ilvl="7" w:tplc="04090003" w:tentative="1">
      <w:start w:val="1"/>
      <w:numFmt w:val="bullet"/>
      <w:lvlText w:val="o"/>
      <w:lvlJc w:val="left"/>
      <w:pPr>
        <w:ind w:left="6271" w:hanging="360"/>
      </w:pPr>
      <w:rPr>
        <w:rFonts w:ascii="Courier New" w:hAnsi="Courier New" w:cs="Courier New" w:hint="default"/>
      </w:rPr>
    </w:lvl>
    <w:lvl w:ilvl="8" w:tplc="04090005" w:tentative="1">
      <w:start w:val="1"/>
      <w:numFmt w:val="bullet"/>
      <w:lvlText w:val=""/>
      <w:lvlJc w:val="left"/>
      <w:pPr>
        <w:ind w:left="6991" w:hanging="360"/>
      </w:pPr>
      <w:rPr>
        <w:rFonts w:ascii="Wingdings" w:hAnsi="Wingdings" w:hint="default"/>
      </w:rPr>
    </w:lvl>
  </w:abstractNum>
  <w:abstractNum w:abstractNumId="42" w15:restartNumberingAfterBreak="0">
    <w:nsid w:val="48675EE2"/>
    <w:multiLevelType w:val="hybridMultilevel"/>
    <w:tmpl w:val="A628B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160372"/>
    <w:multiLevelType w:val="hybridMultilevel"/>
    <w:tmpl w:val="B2503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916F76"/>
    <w:multiLevelType w:val="hybridMultilevel"/>
    <w:tmpl w:val="B1ACB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228155E"/>
    <w:multiLevelType w:val="hybridMultilevel"/>
    <w:tmpl w:val="BE8EF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68909E6"/>
    <w:multiLevelType w:val="hybridMultilevel"/>
    <w:tmpl w:val="C4BA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D02D24"/>
    <w:multiLevelType w:val="hybridMultilevel"/>
    <w:tmpl w:val="7CD0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2604746"/>
    <w:multiLevelType w:val="hybridMultilevel"/>
    <w:tmpl w:val="30E2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4EC7545"/>
    <w:multiLevelType w:val="multilevel"/>
    <w:tmpl w:val="5768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A854E6A"/>
    <w:multiLevelType w:val="hybridMultilevel"/>
    <w:tmpl w:val="1CD2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9F04CE"/>
    <w:multiLevelType w:val="hybridMultilevel"/>
    <w:tmpl w:val="2962D8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6BCD5404"/>
    <w:multiLevelType w:val="hybridMultilevel"/>
    <w:tmpl w:val="CFBE58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15:restartNumberingAfterBreak="0">
    <w:nsid w:val="722E0E02"/>
    <w:multiLevelType w:val="hybridMultilevel"/>
    <w:tmpl w:val="628A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5A454F"/>
    <w:multiLevelType w:val="hybridMultilevel"/>
    <w:tmpl w:val="3B0EF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853A05"/>
    <w:multiLevelType w:val="hybridMultilevel"/>
    <w:tmpl w:val="437091E0"/>
    <w:lvl w:ilvl="0" w:tplc="04090001">
      <w:start w:val="1"/>
      <w:numFmt w:val="bullet"/>
      <w:lvlText w:val=""/>
      <w:lvlJc w:val="left"/>
      <w:pPr>
        <w:ind w:left="511" w:hanging="360"/>
      </w:pPr>
      <w:rPr>
        <w:rFonts w:ascii="Symbol" w:hAnsi="Symbol" w:hint="default"/>
      </w:rPr>
    </w:lvl>
    <w:lvl w:ilvl="1" w:tplc="04090003" w:tentative="1">
      <w:start w:val="1"/>
      <w:numFmt w:val="bullet"/>
      <w:lvlText w:val="o"/>
      <w:lvlJc w:val="left"/>
      <w:pPr>
        <w:ind w:left="1231" w:hanging="360"/>
      </w:pPr>
      <w:rPr>
        <w:rFonts w:ascii="Courier New" w:hAnsi="Courier New" w:cs="Courier New" w:hint="default"/>
      </w:rPr>
    </w:lvl>
    <w:lvl w:ilvl="2" w:tplc="04090005" w:tentative="1">
      <w:start w:val="1"/>
      <w:numFmt w:val="bullet"/>
      <w:lvlText w:val=""/>
      <w:lvlJc w:val="left"/>
      <w:pPr>
        <w:ind w:left="1951" w:hanging="360"/>
      </w:pPr>
      <w:rPr>
        <w:rFonts w:ascii="Wingdings" w:hAnsi="Wingdings" w:hint="default"/>
      </w:rPr>
    </w:lvl>
    <w:lvl w:ilvl="3" w:tplc="04090001" w:tentative="1">
      <w:start w:val="1"/>
      <w:numFmt w:val="bullet"/>
      <w:lvlText w:val=""/>
      <w:lvlJc w:val="left"/>
      <w:pPr>
        <w:ind w:left="2671" w:hanging="360"/>
      </w:pPr>
      <w:rPr>
        <w:rFonts w:ascii="Symbol" w:hAnsi="Symbol" w:hint="default"/>
      </w:rPr>
    </w:lvl>
    <w:lvl w:ilvl="4" w:tplc="04090003" w:tentative="1">
      <w:start w:val="1"/>
      <w:numFmt w:val="bullet"/>
      <w:lvlText w:val="o"/>
      <w:lvlJc w:val="left"/>
      <w:pPr>
        <w:ind w:left="3391" w:hanging="360"/>
      </w:pPr>
      <w:rPr>
        <w:rFonts w:ascii="Courier New" w:hAnsi="Courier New" w:cs="Courier New" w:hint="default"/>
      </w:rPr>
    </w:lvl>
    <w:lvl w:ilvl="5" w:tplc="04090005" w:tentative="1">
      <w:start w:val="1"/>
      <w:numFmt w:val="bullet"/>
      <w:lvlText w:val=""/>
      <w:lvlJc w:val="left"/>
      <w:pPr>
        <w:ind w:left="4111" w:hanging="360"/>
      </w:pPr>
      <w:rPr>
        <w:rFonts w:ascii="Wingdings" w:hAnsi="Wingdings" w:hint="default"/>
      </w:rPr>
    </w:lvl>
    <w:lvl w:ilvl="6" w:tplc="04090001" w:tentative="1">
      <w:start w:val="1"/>
      <w:numFmt w:val="bullet"/>
      <w:lvlText w:val=""/>
      <w:lvlJc w:val="left"/>
      <w:pPr>
        <w:ind w:left="4831" w:hanging="360"/>
      </w:pPr>
      <w:rPr>
        <w:rFonts w:ascii="Symbol" w:hAnsi="Symbol" w:hint="default"/>
      </w:rPr>
    </w:lvl>
    <w:lvl w:ilvl="7" w:tplc="04090003" w:tentative="1">
      <w:start w:val="1"/>
      <w:numFmt w:val="bullet"/>
      <w:lvlText w:val="o"/>
      <w:lvlJc w:val="left"/>
      <w:pPr>
        <w:ind w:left="5551" w:hanging="360"/>
      </w:pPr>
      <w:rPr>
        <w:rFonts w:ascii="Courier New" w:hAnsi="Courier New" w:cs="Courier New" w:hint="default"/>
      </w:rPr>
    </w:lvl>
    <w:lvl w:ilvl="8" w:tplc="04090005" w:tentative="1">
      <w:start w:val="1"/>
      <w:numFmt w:val="bullet"/>
      <w:lvlText w:val=""/>
      <w:lvlJc w:val="left"/>
      <w:pPr>
        <w:ind w:left="6271" w:hanging="360"/>
      </w:pPr>
      <w:rPr>
        <w:rFonts w:ascii="Wingdings" w:hAnsi="Wingdings" w:hint="default"/>
      </w:rPr>
    </w:lvl>
  </w:abstractNum>
  <w:abstractNum w:abstractNumId="56" w15:restartNumberingAfterBreak="0">
    <w:nsid w:val="72FA33F2"/>
    <w:multiLevelType w:val="hybridMultilevel"/>
    <w:tmpl w:val="140C8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4652ADA"/>
    <w:multiLevelType w:val="hybridMultilevel"/>
    <w:tmpl w:val="2E5E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4C800F7"/>
    <w:multiLevelType w:val="hybridMultilevel"/>
    <w:tmpl w:val="466C0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D25429"/>
    <w:multiLevelType w:val="hybridMultilevel"/>
    <w:tmpl w:val="F334C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7"/>
  </w:num>
  <w:num w:numId="4">
    <w:abstractNumId w:val="38"/>
  </w:num>
  <w:num w:numId="5">
    <w:abstractNumId w:val="49"/>
  </w:num>
  <w:num w:numId="6">
    <w:abstractNumId w:val="2"/>
  </w:num>
  <w:num w:numId="7">
    <w:abstractNumId w:val="30"/>
  </w:num>
  <w:num w:numId="8">
    <w:abstractNumId w:val="40"/>
  </w:num>
  <w:num w:numId="9">
    <w:abstractNumId w:val="28"/>
  </w:num>
  <w:num w:numId="10">
    <w:abstractNumId w:val="4"/>
  </w:num>
  <w:num w:numId="11">
    <w:abstractNumId w:val="0"/>
  </w:num>
  <w:num w:numId="12">
    <w:abstractNumId w:val="47"/>
  </w:num>
  <w:num w:numId="13">
    <w:abstractNumId w:val="39"/>
  </w:num>
  <w:num w:numId="14">
    <w:abstractNumId w:val="45"/>
  </w:num>
  <w:num w:numId="15">
    <w:abstractNumId w:val="16"/>
  </w:num>
  <w:num w:numId="16">
    <w:abstractNumId w:val="42"/>
  </w:num>
  <w:num w:numId="17">
    <w:abstractNumId w:val="57"/>
  </w:num>
  <w:num w:numId="18">
    <w:abstractNumId w:val="8"/>
  </w:num>
  <w:num w:numId="19">
    <w:abstractNumId w:val="1"/>
  </w:num>
  <w:num w:numId="20">
    <w:abstractNumId w:val="9"/>
  </w:num>
  <w:num w:numId="21">
    <w:abstractNumId w:val="27"/>
  </w:num>
  <w:num w:numId="22">
    <w:abstractNumId w:val="33"/>
  </w:num>
  <w:num w:numId="23">
    <w:abstractNumId w:val="3"/>
  </w:num>
  <w:num w:numId="24">
    <w:abstractNumId w:val="56"/>
  </w:num>
  <w:num w:numId="25">
    <w:abstractNumId w:val="37"/>
  </w:num>
  <w:num w:numId="26">
    <w:abstractNumId w:val="19"/>
  </w:num>
  <w:num w:numId="27">
    <w:abstractNumId w:val="11"/>
  </w:num>
  <w:num w:numId="28">
    <w:abstractNumId w:val="50"/>
  </w:num>
  <w:num w:numId="29">
    <w:abstractNumId w:val="6"/>
  </w:num>
  <w:num w:numId="30">
    <w:abstractNumId w:val="15"/>
  </w:num>
  <w:num w:numId="31">
    <w:abstractNumId w:val="10"/>
  </w:num>
  <w:num w:numId="32">
    <w:abstractNumId w:val="12"/>
  </w:num>
  <w:num w:numId="33">
    <w:abstractNumId w:val="36"/>
  </w:num>
  <w:num w:numId="34">
    <w:abstractNumId w:val="5"/>
  </w:num>
  <w:num w:numId="35">
    <w:abstractNumId w:val="20"/>
  </w:num>
  <w:num w:numId="36">
    <w:abstractNumId w:val="53"/>
  </w:num>
  <w:num w:numId="37">
    <w:abstractNumId w:val="26"/>
  </w:num>
  <w:num w:numId="38">
    <w:abstractNumId w:val="18"/>
  </w:num>
  <w:num w:numId="39">
    <w:abstractNumId w:val="14"/>
  </w:num>
  <w:num w:numId="40">
    <w:abstractNumId w:val="48"/>
  </w:num>
  <w:num w:numId="41">
    <w:abstractNumId w:val="29"/>
  </w:num>
  <w:num w:numId="42">
    <w:abstractNumId w:val="34"/>
  </w:num>
  <w:num w:numId="43">
    <w:abstractNumId w:val="58"/>
  </w:num>
  <w:num w:numId="44">
    <w:abstractNumId w:val="51"/>
  </w:num>
  <w:num w:numId="45">
    <w:abstractNumId w:val="52"/>
  </w:num>
  <w:num w:numId="46">
    <w:abstractNumId w:val="35"/>
  </w:num>
  <w:num w:numId="47">
    <w:abstractNumId w:val="24"/>
  </w:num>
  <w:num w:numId="48">
    <w:abstractNumId w:val="55"/>
  </w:num>
  <w:num w:numId="49">
    <w:abstractNumId w:val="17"/>
  </w:num>
  <w:num w:numId="50">
    <w:abstractNumId w:val="46"/>
  </w:num>
  <w:num w:numId="51">
    <w:abstractNumId w:val="32"/>
  </w:num>
  <w:num w:numId="52">
    <w:abstractNumId w:val="17"/>
  </w:num>
  <w:num w:numId="53">
    <w:abstractNumId w:val="43"/>
  </w:num>
  <w:num w:numId="54">
    <w:abstractNumId w:val="44"/>
  </w:num>
  <w:num w:numId="55">
    <w:abstractNumId w:val="54"/>
  </w:num>
  <w:num w:numId="56">
    <w:abstractNumId w:val="41"/>
  </w:num>
  <w:num w:numId="57">
    <w:abstractNumId w:val="13"/>
  </w:num>
  <w:num w:numId="58">
    <w:abstractNumId w:val="22"/>
  </w:num>
  <w:num w:numId="59">
    <w:abstractNumId w:val="59"/>
  </w:num>
  <w:num w:numId="60">
    <w:abstractNumId w:val="21"/>
  </w:num>
  <w:num w:numId="6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0ABA"/>
    <w:rsid w:val="00000D17"/>
    <w:rsid w:val="00005997"/>
    <w:rsid w:val="00006415"/>
    <w:rsid w:val="000109F3"/>
    <w:rsid w:val="00015462"/>
    <w:rsid w:val="00017DCA"/>
    <w:rsid w:val="00020484"/>
    <w:rsid w:val="0002051C"/>
    <w:rsid w:val="0002559D"/>
    <w:rsid w:val="000261F6"/>
    <w:rsid w:val="000266DE"/>
    <w:rsid w:val="00027CA0"/>
    <w:rsid w:val="000303F8"/>
    <w:rsid w:val="00031971"/>
    <w:rsid w:val="00031F2A"/>
    <w:rsid w:val="000337AB"/>
    <w:rsid w:val="00034B2B"/>
    <w:rsid w:val="000352A7"/>
    <w:rsid w:val="000372F8"/>
    <w:rsid w:val="00037557"/>
    <w:rsid w:val="00040544"/>
    <w:rsid w:val="00043B60"/>
    <w:rsid w:val="00050838"/>
    <w:rsid w:val="000515AB"/>
    <w:rsid w:val="00052E53"/>
    <w:rsid w:val="00054F5F"/>
    <w:rsid w:val="0005535C"/>
    <w:rsid w:val="00055E9B"/>
    <w:rsid w:val="000746B5"/>
    <w:rsid w:val="000830B6"/>
    <w:rsid w:val="0009309D"/>
    <w:rsid w:val="00096CFB"/>
    <w:rsid w:val="000A2976"/>
    <w:rsid w:val="000A3650"/>
    <w:rsid w:val="000A51E0"/>
    <w:rsid w:val="000A7F8A"/>
    <w:rsid w:val="000B18E6"/>
    <w:rsid w:val="000C0987"/>
    <w:rsid w:val="000C3823"/>
    <w:rsid w:val="000C6F17"/>
    <w:rsid w:val="000D0A5E"/>
    <w:rsid w:val="000D1F54"/>
    <w:rsid w:val="000D40EE"/>
    <w:rsid w:val="000E072D"/>
    <w:rsid w:val="000E123D"/>
    <w:rsid w:val="000E1CE3"/>
    <w:rsid w:val="000E1F14"/>
    <w:rsid w:val="000E22A3"/>
    <w:rsid w:val="000E284C"/>
    <w:rsid w:val="000E2DC9"/>
    <w:rsid w:val="000E54A4"/>
    <w:rsid w:val="000E6E48"/>
    <w:rsid w:val="000F2A6F"/>
    <w:rsid w:val="000F3F38"/>
    <w:rsid w:val="000F3F3E"/>
    <w:rsid w:val="000F50B5"/>
    <w:rsid w:val="000F6E8D"/>
    <w:rsid w:val="00101182"/>
    <w:rsid w:val="001030DD"/>
    <w:rsid w:val="001034A7"/>
    <w:rsid w:val="001111D8"/>
    <w:rsid w:val="00111656"/>
    <w:rsid w:val="00112AFC"/>
    <w:rsid w:val="00116448"/>
    <w:rsid w:val="001238B9"/>
    <w:rsid w:val="001243D7"/>
    <w:rsid w:val="00125088"/>
    <w:rsid w:val="00127F6B"/>
    <w:rsid w:val="0013087B"/>
    <w:rsid w:val="00137BC9"/>
    <w:rsid w:val="00140461"/>
    <w:rsid w:val="00146862"/>
    <w:rsid w:val="001542E0"/>
    <w:rsid w:val="00161521"/>
    <w:rsid w:val="001630F4"/>
    <w:rsid w:val="001661E5"/>
    <w:rsid w:val="00170531"/>
    <w:rsid w:val="00171719"/>
    <w:rsid w:val="00172138"/>
    <w:rsid w:val="001725B6"/>
    <w:rsid w:val="00174F8F"/>
    <w:rsid w:val="00175CB7"/>
    <w:rsid w:val="0018080A"/>
    <w:rsid w:val="001811E3"/>
    <w:rsid w:val="00182EDD"/>
    <w:rsid w:val="00190754"/>
    <w:rsid w:val="00191153"/>
    <w:rsid w:val="0019267F"/>
    <w:rsid w:val="0019335A"/>
    <w:rsid w:val="00194A63"/>
    <w:rsid w:val="00195E46"/>
    <w:rsid w:val="00196A19"/>
    <w:rsid w:val="001A5D76"/>
    <w:rsid w:val="001A6C6B"/>
    <w:rsid w:val="001B04FC"/>
    <w:rsid w:val="001B16B3"/>
    <w:rsid w:val="001B43FB"/>
    <w:rsid w:val="001B7AAA"/>
    <w:rsid w:val="001C09D0"/>
    <w:rsid w:val="001C3F9E"/>
    <w:rsid w:val="001C4952"/>
    <w:rsid w:val="001C698B"/>
    <w:rsid w:val="001C7210"/>
    <w:rsid w:val="001E18DB"/>
    <w:rsid w:val="001E7828"/>
    <w:rsid w:val="001F4546"/>
    <w:rsid w:val="001F59EC"/>
    <w:rsid w:val="001F6636"/>
    <w:rsid w:val="001F67A2"/>
    <w:rsid w:val="002034CE"/>
    <w:rsid w:val="002044B3"/>
    <w:rsid w:val="00204A1D"/>
    <w:rsid w:val="00207148"/>
    <w:rsid w:val="00210FB5"/>
    <w:rsid w:val="00211DE7"/>
    <w:rsid w:val="002141A2"/>
    <w:rsid w:val="00214C41"/>
    <w:rsid w:val="00217515"/>
    <w:rsid w:val="00217F23"/>
    <w:rsid w:val="00222177"/>
    <w:rsid w:val="002231DE"/>
    <w:rsid w:val="0022562F"/>
    <w:rsid w:val="002258A5"/>
    <w:rsid w:val="0022674A"/>
    <w:rsid w:val="002276B5"/>
    <w:rsid w:val="0023237E"/>
    <w:rsid w:val="00234A1D"/>
    <w:rsid w:val="00237572"/>
    <w:rsid w:val="00241EF2"/>
    <w:rsid w:val="00243F46"/>
    <w:rsid w:val="002443C8"/>
    <w:rsid w:val="0024443E"/>
    <w:rsid w:val="00245634"/>
    <w:rsid w:val="002542FA"/>
    <w:rsid w:val="002569D9"/>
    <w:rsid w:val="00260849"/>
    <w:rsid w:val="00261711"/>
    <w:rsid w:val="00262FF7"/>
    <w:rsid w:val="00264BBD"/>
    <w:rsid w:val="00264FAC"/>
    <w:rsid w:val="00265331"/>
    <w:rsid w:val="002773E0"/>
    <w:rsid w:val="0027782D"/>
    <w:rsid w:val="00281BF7"/>
    <w:rsid w:val="0028262A"/>
    <w:rsid w:val="0028462A"/>
    <w:rsid w:val="00290E1A"/>
    <w:rsid w:val="00293620"/>
    <w:rsid w:val="00293B66"/>
    <w:rsid w:val="002A63E7"/>
    <w:rsid w:val="002A6A12"/>
    <w:rsid w:val="002A7435"/>
    <w:rsid w:val="002B062F"/>
    <w:rsid w:val="002B5152"/>
    <w:rsid w:val="002B6328"/>
    <w:rsid w:val="002C0360"/>
    <w:rsid w:val="002C0967"/>
    <w:rsid w:val="002C1638"/>
    <w:rsid w:val="002C7BEC"/>
    <w:rsid w:val="002D6F80"/>
    <w:rsid w:val="002D7A1C"/>
    <w:rsid w:val="002F00A1"/>
    <w:rsid w:val="002F03DD"/>
    <w:rsid w:val="002F146A"/>
    <w:rsid w:val="002F1D66"/>
    <w:rsid w:val="002F5F61"/>
    <w:rsid w:val="002F623A"/>
    <w:rsid w:val="002F68C6"/>
    <w:rsid w:val="00300612"/>
    <w:rsid w:val="00305BE6"/>
    <w:rsid w:val="00305C22"/>
    <w:rsid w:val="00315498"/>
    <w:rsid w:val="00316F00"/>
    <w:rsid w:val="00320142"/>
    <w:rsid w:val="003209F6"/>
    <w:rsid w:val="0032159F"/>
    <w:rsid w:val="00324808"/>
    <w:rsid w:val="00325A45"/>
    <w:rsid w:val="0033051B"/>
    <w:rsid w:val="00330A66"/>
    <w:rsid w:val="00331FCB"/>
    <w:rsid w:val="00336704"/>
    <w:rsid w:val="003367D6"/>
    <w:rsid w:val="00341B77"/>
    <w:rsid w:val="00344BCD"/>
    <w:rsid w:val="003477CD"/>
    <w:rsid w:val="00347E19"/>
    <w:rsid w:val="0035172B"/>
    <w:rsid w:val="00355363"/>
    <w:rsid w:val="00360E0C"/>
    <w:rsid w:val="00361021"/>
    <w:rsid w:val="0036224F"/>
    <w:rsid w:val="003667C0"/>
    <w:rsid w:val="00366BB7"/>
    <w:rsid w:val="00371474"/>
    <w:rsid w:val="003720F5"/>
    <w:rsid w:val="00373EC6"/>
    <w:rsid w:val="00374EDF"/>
    <w:rsid w:val="003751A1"/>
    <w:rsid w:val="00376203"/>
    <w:rsid w:val="00376964"/>
    <w:rsid w:val="00377123"/>
    <w:rsid w:val="00377851"/>
    <w:rsid w:val="00380086"/>
    <w:rsid w:val="003826E1"/>
    <w:rsid w:val="00384D46"/>
    <w:rsid w:val="003A13BD"/>
    <w:rsid w:val="003A4CD7"/>
    <w:rsid w:val="003A66C4"/>
    <w:rsid w:val="003A6834"/>
    <w:rsid w:val="003A786B"/>
    <w:rsid w:val="003B29CB"/>
    <w:rsid w:val="003B33B3"/>
    <w:rsid w:val="003B395F"/>
    <w:rsid w:val="003B3DFA"/>
    <w:rsid w:val="003B47CB"/>
    <w:rsid w:val="003B4B08"/>
    <w:rsid w:val="003B5C90"/>
    <w:rsid w:val="003B6125"/>
    <w:rsid w:val="003B7EDA"/>
    <w:rsid w:val="003C6D69"/>
    <w:rsid w:val="003D269B"/>
    <w:rsid w:val="003D2E01"/>
    <w:rsid w:val="003D304D"/>
    <w:rsid w:val="003D4174"/>
    <w:rsid w:val="003D4E83"/>
    <w:rsid w:val="003E1347"/>
    <w:rsid w:val="003E2FFC"/>
    <w:rsid w:val="003F2EFB"/>
    <w:rsid w:val="003F47FF"/>
    <w:rsid w:val="003F5831"/>
    <w:rsid w:val="00400612"/>
    <w:rsid w:val="004049D9"/>
    <w:rsid w:val="0040760E"/>
    <w:rsid w:val="00410761"/>
    <w:rsid w:val="004119D9"/>
    <w:rsid w:val="004128C7"/>
    <w:rsid w:val="00412C34"/>
    <w:rsid w:val="00415E45"/>
    <w:rsid w:val="00420A5A"/>
    <w:rsid w:val="00425879"/>
    <w:rsid w:val="00427A2D"/>
    <w:rsid w:val="00427B21"/>
    <w:rsid w:val="00431C74"/>
    <w:rsid w:val="00433BCF"/>
    <w:rsid w:val="00442269"/>
    <w:rsid w:val="004441FD"/>
    <w:rsid w:val="00444A01"/>
    <w:rsid w:val="00447288"/>
    <w:rsid w:val="00450281"/>
    <w:rsid w:val="00450CC1"/>
    <w:rsid w:val="004532A4"/>
    <w:rsid w:val="0045417C"/>
    <w:rsid w:val="00454D92"/>
    <w:rsid w:val="00454DC5"/>
    <w:rsid w:val="00455FFD"/>
    <w:rsid w:val="00457029"/>
    <w:rsid w:val="00457CC7"/>
    <w:rsid w:val="00464FEE"/>
    <w:rsid w:val="00466F10"/>
    <w:rsid w:val="00467596"/>
    <w:rsid w:val="00467C3D"/>
    <w:rsid w:val="00467EFA"/>
    <w:rsid w:val="0047428F"/>
    <w:rsid w:val="004746F7"/>
    <w:rsid w:val="004840B4"/>
    <w:rsid w:val="00484BAC"/>
    <w:rsid w:val="00484F7A"/>
    <w:rsid w:val="00490207"/>
    <w:rsid w:val="00493294"/>
    <w:rsid w:val="00497B3B"/>
    <w:rsid w:val="004A0BCA"/>
    <w:rsid w:val="004A2AD1"/>
    <w:rsid w:val="004A2C90"/>
    <w:rsid w:val="004A30F4"/>
    <w:rsid w:val="004A4A84"/>
    <w:rsid w:val="004A56AD"/>
    <w:rsid w:val="004A5A0D"/>
    <w:rsid w:val="004A7011"/>
    <w:rsid w:val="004B05FE"/>
    <w:rsid w:val="004B5532"/>
    <w:rsid w:val="004C28C3"/>
    <w:rsid w:val="004C534A"/>
    <w:rsid w:val="004D1972"/>
    <w:rsid w:val="004D3C52"/>
    <w:rsid w:val="004D40CF"/>
    <w:rsid w:val="004D585C"/>
    <w:rsid w:val="004D6A18"/>
    <w:rsid w:val="004D6E8C"/>
    <w:rsid w:val="004D799C"/>
    <w:rsid w:val="004E1A88"/>
    <w:rsid w:val="004E2BB5"/>
    <w:rsid w:val="004E40A6"/>
    <w:rsid w:val="004F2A8A"/>
    <w:rsid w:val="004F307F"/>
    <w:rsid w:val="004F3283"/>
    <w:rsid w:val="004F7F55"/>
    <w:rsid w:val="00503C4E"/>
    <w:rsid w:val="00506325"/>
    <w:rsid w:val="005112FC"/>
    <w:rsid w:val="005130E7"/>
    <w:rsid w:val="00520111"/>
    <w:rsid w:val="00520B1D"/>
    <w:rsid w:val="0052263D"/>
    <w:rsid w:val="00531049"/>
    <w:rsid w:val="00531295"/>
    <w:rsid w:val="0053590E"/>
    <w:rsid w:val="00536ADD"/>
    <w:rsid w:val="00537381"/>
    <w:rsid w:val="00540E08"/>
    <w:rsid w:val="00544BF0"/>
    <w:rsid w:val="00547277"/>
    <w:rsid w:val="00547626"/>
    <w:rsid w:val="00547E7E"/>
    <w:rsid w:val="00550EA4"/>
    <w:rsid w:val="00556A7F"/>
    <w:rsid w:val="00557D4A"/>
    <w:rsid w:val="00564A29"/>
    <w:rsid w:val="005655DB"/>
    <w:rsid w:val="005715F7"/>
    <w:rsid w:val="0057341F"/>
    <w:rsid w:val="0057566E"/>
    <w:rsid w:val="005913D0"/>
    <w:rsid w:val="00592C18"/>
    <w:rsid w:val="005A1440"/>
    <w:rsid w:val="005A1D66"/>
    <w:rsid w:val="005A3FCC"/>
    <w:rsid w:val="005A4AD3"/>
    <w:rsid w:val="005A4CF6"/>
    <w:rsid w:val="005B0D94"/>
    <w:rsid w:val="005B2ACE"/>
    <w:rsid w:val="005B38EE"/>
    <w:rsid w:val="005B6B6E"/>
    <w:rsid w:val="005B732C"/>
    <w:rsid w:val="005C100F"/>
    <w:rsid w:val="005C2841"/>
    <w:rsid w:val="005C2C21"/>
    <w:rsid w:val="005C3B63"/>
    <w:rsid w:val="005C41C6"/>
    <w:rsid w:val="005C5361"/>
    <w:rsid w:val="005D4E56"/>
    <w:rsid w:val="005E06B4"/>
    <w:rsid w:val="005E2F7B"/>
    <w:rsid w:val="005E48E1"/>
    <w:rsid w:val="005E7F2D"/>
    <w:rsid w:val="005E7FE8"/>
    <w:rsid w:val="005F063A"/>
    <w:rsid w:val="005F1527"/>
    <w:rsid w:val="005F15FF"/>
    <w:rsid w:val="005F1734"/>
    <w:rsid w:val="005F4533"/>
    <w:rsid w:val="005F59B4"/>
    <w:rsid w:val="005F78EC"/>
    <w:rsid w:val="00600783"/>
    <w:rsid w:val="0060637E"/>
    <w:rsid w:val="006075DF"/>
    <w:rsid w:val="00612344"/>
    <w:rsid w:val="00614CB2"/>
    <w:rsid w:val="00615613"/>
    <w:rsid w:val="006232E2"/>
    <w:rsid w:val="00623BAB"/>
    <w:rsid w:val="00623C8F"/>
    <w:rsid w:val="006259D4"/>
    <w:rsid w:val="00627302"/>
    <w:rsid w:val="00627409"/>
    <w:rsid w:val="00627DAA"/>
    <w:rsid w:val="00630DE1"/>
    <w:rsid w:val="00631ABF"/>
    <w:rsid w:val="00631D0C"/>
    <w:rsid w:val="0063212F"/>
    <w:rsid w:val="00633282"/>
    <w:rsid w:val="0063348C"/>
    <w:rsid w:val="00634CB1"/>
    <w:rsid w:val="006362E0"/>
    <w:rsid w:val="00641CCC"/>
    <w:rsid w:val="00643DB3"/>
    <w:rsid w:val="00644410"/>
    <w:rsid w:val="0064600C"/>
    <w:rsid w:val="006513DE"/>
    <w:rsid w:val="0065474D"/>
    <w:rsid w:val="0065573D"/>
    <w:rsid w:val="006557BA"/>
    <w:rsid w:val="00656016"/>
    <w:rsid w:val="00656EDB"/>
    <w:rsid w:val="0066124F"/>
    <w:rsid w:val="0066246A"/>
    <w:rsid w:val="0067616B"/>
    <w:rsid w:val="006826B2"/>
    <w:rsid w:val="00684F3A"/>
    <w:rsid w:val="00692E32"/>
    <w:rsid w:val="00693E02"/>
    <w:rsid w:val="006950D0"/>
    <w:rsid w:val="006A01D8"/>
    <w:rsid w:val="006A4B5D"/>
    <w:rsid w:val="006A6839"/>
    <w:rsid w:val="006B42D1"/>
    <w:rsid w:val="006B5BFB"/>
    <w:rsid w:val="006B5C5C"/>
    <w:rsid w:val="006B5DB1"/>
    <w:rsid w:val="006C23AD"/>
    <w:rsid w:val="006C76E9"/>
    <w:rsid w:val="006D273E"/>
    <w:rsid w:val="006D2EBD"/>
    <w:rsid w:val="006D724D"/>
    <w:rsid w:val="006E04FD"/>
    <w:rsid w:val="006E1764"/>
    <w:rsid w:val="006E1AE5"/>
    <w:rsid w:val="006F2EBD"/>
    <w:rsid w:val="006F4435"/>
    <w:rsid w:val="006F4707"/>
    <w:rsid w:val="006F55EB"/>
    <w:rsid w:val="006F60EC"/>
    <w:rsid w:val="006F61FD"/>
    <w:rsid w:val="007007E9"/>
    <w:rsid w:val="007015D7"/>
    <w:rsid w:val="00702E45"/>
    <w:rsid w:val="00702F2E"/>
    <w:rsid w:val="007056A4"/>
    <w:rsid w:val="00707A52"/>
    <w:rsid w:val="00724AE5"/>
    <w:rsid w:val="00733E1B"/>
    <w:rsid w:val="007360AC"/>
    <w:rsid w:val="00742021"/>
    <w:rsid w:val="007423E0"/>
    <w:rsid w:val="00750D0A"/>
    <w:rsid w:val="007519BB"/>
    <w:rsid w:val="00762CAD"/>
    <w:rsid w:val="00763994"/>
    <w:rsid w:val="00764F05"/>
    <w:rsid w:val="007660A5"/>
    <w:rsid w:val="00772150"/>
    <w:rsid w:val="00773586"/>
    <w:rsid w:val="00774A96"/>
    <w:rsid w:val="0077625E"/>
    <w:rsid w:val="007805BD"/>
    <w:rsid w:val="0078117E"/>
    <w:rsid w:val="00781F38"/>
    <w:rsid w:val="0078316D"/>
    <w:rsid w:val="007851CF"/>
    <w:rsid w:val="00785BEC"/>
    <w:rsid w:val="00790553"/>
    <w:rsid w:val="00793160"/>
    <w:rsid w:val="00793C55"/>
    <w:rsid w:val="00796220"/>
    <w:rsid w:val="00797F47"/>
    <w:rsid w:val="007A1C3D"/>
    <w:rsid w:val="007A3E8C"/>
    <w:rsid w:val="007A540B"/>
    <w:rsid w:val="007A5B59"/>
    <w:rsid w:val="007A64B6"/>
    <w:rsid w:val="007B1247"/>
    <w:rsid w:val="007B1ECA"/>
    <w:rsid w:val="007B4224"/>
    <w:rsid w:val="007B558E"/>
    <w:rsid w:val="007B711F"/>
    <w:rsid w:val="007B7A6E"/>
    <w:rsid w:val="007C0009"/>
    <w:rsid w:val="007C0E22"/>
    <w:rsid w:val="007C38A0"/>
    <w:rsid w:val="007C4647"/>
    <w:rsid w:val="007C553C"/>
    <w:rsid w:val="007C581C"/>
    <w:rsid w:val="007C6006"/>
    <w:rsid w:val="007C60F8"/>
    <w:rsid w:val="007C68A7"/>
    <w:rsid w:val="007C71EA"/>
    <w:rsid w:val="007C76B1"/>
    <w:rsid w:val="007D1881"/>
    <w:rsid w:val="007D1EC2"/>
    <w:rsid w:val="007D3827"/>
    <w:rsid w:val="007D3A2C"/>
    <w:rsid w:val="007E05B0"/>
    <w:rsid w:val="007E1914"/>
    <w:rsid w:val="007F169D"/>
    <w:rsid w:val="007F2773"/>
    <w:rsid w:val="007F51CC"/>
    <w:rsid w:val="007F573C"/>
    <w:rsid w:val="007F72C3"/>
    <w:rsid w:val="007F7891"/>
    <w:rsid w:val="008062E5"/>
    <w:rsid w:val="00811F08"/>
    <w:rsid w:val="008131DD"/>
    <w:rsid w:val="00821031"/>
    <w:rsid w:val="00825A7C"/>
    <w:rsid w:val="0082743E"/>
    <w:rsid w:val="0083294A"/>
    <w:rsid w:val="00835757"/>
    <w:rsid w:val="00836738"/>
    <w:rsid w:val="00841F28"/>
    <w:rsid w:val="00842807"/>
    <w:rsid w:val="00843354"/>
    <w:rsid w:val="00845FA7"/>
    <w:rsid w:val="00852D07"/>
    <w:rsid w:val="00853D60"/>
    <w:rsid w:val="00854333"/>
    <w:rsid w:val="00855C17"/>
    <w:rsid w:val="00856664"/>
    <w:rsid w:val="008574FD"/>
    <w:rsid w:val="00857A5F"/>
    <w:rsid w:val="0086097D"/>
    <w:rsid w:val="00861AE1"/>
    <w:rsid w:val="00862033"/>
    <w:rsid w:val="00866F5E"/>
    <w:rsid w:val="00867461"/>
    <w:rsid w:val="0086776B"/>
    <w:rsid w:val="008722B5"/>
    <w:rsid w:val="00873D16"/>
    <w:rsid w:val="008740DF"/>
    <w:rsid w:val="0087604A"/>
    <w:rsid w:val="00877969"/>
    <w:rsid w:val="0088273F"/>
    <w:rsid w:val="00885376"/>
    <w:rsid w:val="00885D45"/>
    <w:rsid w:val="00891827"/>
    <w:rsid w:val="00892338"/>
    <w:rsid w:val="008A02B2"/>
    <w:rsid w:val="008A11CE"/>
    <w:rsid w:val="008A4DF6"/>
    <w:rsid w:val="008A67A6"/>
    <w:rsid w:val="008B33BF"/>
    <w:rsid w:val="008B72AD"/>
    <w:rsid w:val="008B7798"/>
    <w:rsid w:val="008B78E3"/>
    <w:rsid w:val="008C1392"/>
    <w:rsid w:val="008C2AE9"/>
    <w:rsid w:val="008C4594"/>
    <w:rsid w:val="008C4620"/>
    <w:rsid w:val="008C51C5"/>
    <w:rsid w:val="008C697E"/>
    <w:rsid w:val="008D23CC"/>
    <w:rsid w:val="008D77A3"/>
    <w:rsid w:val="008E0758"/>
    <w:rsid w:val="008E422E"/>
    <w:rsid w:val="008E69E1"/>
    <w:rsid w:val="008F0793"/>
    <w:rsid w:val="008F32ED"/>
    <w:rsid w:val="008F3A33"/>
    <w:rsid w:val="008F3F27"/>
    <w:rsid w:val="008F45E9"/>
    <w:rsid w:val="008F5108"/>
    <w:rsid w:val="008F5597"/>
    <w:rsid w:val="008F6361"/>
    <w:rsid w:val="00901986"/>
    <w:rsid w:val="00903AEE"/>
    <w:rsid w:val="00904E34"/>
    <w:rsid w:val="00911476"/>
    <w:rsid w:val="009123B0"/>
    <w:rsid w:val="00912782"/>
    <w:rsid w:val="00914D76"/>
    <w:rsid w:val="00924F0D"/>
    <w:rsid w:val="00931BA8"/>
    <w:rsid w:val="00933472"/>
    <w:rsid w:val="009335DB"/>
    <w:rsid w:val="0093496B"/>
    <w:rsid w:val="00937C50"/>
    <w:rsid w:val="00943273"/>
    <w:rsid w:val="00944A06"/>
    <w:rsid w:val="0094742E"/>
    <w:rsid w:val="00953FA8"/>
    <w:rsid w:val="00955C97"/>
    <w:rsid w:val="00962EB9"/>
    <w:rsid w:val="0096438C"/>
    <w:rsid w:val="00965DE1"/>
    <w:rsid w:val="009709DC"/>
    <w:rsid w:val="00973B93"/>
    <w:rsid w:val="00974F28"/>
    <w:rsid w:val="00976E8B"/>
    <w:rsid w:val="00977219"/>
    <w:rsid w:val="00977E65"/>
    <w:rsid w:val="009812B8"/>
    <w:rsid w:val="0098285A"/>
    <w:rsid w:val="0098341E"/>
    <w:rsid w:val="009902E6"/>
    <w:rsid w:val="00991D65"/>
    <w:rsid w:val="0099420F"/>
    <w:rsid w:val="00994DB0"/>
    <w:rsid w:val="00994F79"/>
    <w:rsid w:val="009A1611"/>
    <w:rsid w:val="009A16C9"/>
    <w:rsid w:val="009A421B"/>
    <w:rsid w:val="009A51E6"/>
    <w:rsid w:val="009A5680"/>
    <w:rsid w:val="009A5EA2"/>
    <w:rsid w:val="009A631D"/>
    <w:rsid w:val="009B0715"/>
    <w:rsid w:val="009B24EE"/>
    <w:rsid w:val="009B52BC"/>
    <w:rsid w:val="009B7E09"/>
    <w:rsid w:val="009C1301"/>
    <w:rsid w:val="009C2D04"/>
    <w:rsid w:val="009C5622"/>
    <w:rsid w:val="009C69BD"/>
    <w:rsid w:val="009D0560"/>
    <w:rsid w:val="009D2705"/>
    <w:rsid w:val="009D36E8"/>
    <w:rsid w:val="009D3CDD"/>
    <w:rsid w:val="009D4F65"/>
    <w:rsid w:val="009E02C8"/>
    <w:rsid w:val="009E09B3"/>
    <w:rsid w:val="009E4E11"/>
    <w:rsid w:val="009E6CD4"/>
    <w:rsid w:val="009F2B80"/>
    <w:rsid w:val="009F55EF"/>
    <w:rsid w:val="009F6398"/>
    <w:rsid w:val="00A0447F"/>
    <w:rsid w:val="00A05095"/>
    <w:rsid w:val="00A077C3"/>
    <w:rsid w:val="00A11AD9"/>
    <w:rsid w:val="00A13669"/>
    <w:rsid w:val="00A14F0D"/>
    <w:rsid w:val="00A15D8C"/>
    <w:rsid w:val="00A17B18"/>
    <w:rsid w:val="00A25748"/>
    <w:rsid w:val="00A317DF"/>
    <w:rsid w:val="00A32637"/>
    <w:rsid w:val="00A32F51"/>
    <w:rsid w:val="00A355D9"/>
    <w:rsid w:val="00A35FE6"/>
    <w:rsid w:val="00A3650D"/>
    <w:rsid w:val="00A36BC9"/>
    <w:rsid w:val="00A37C2E"/>
    <w:rsid w:val="00A41348"/>
    <w:rsid w:val="00A41CA7"/>
    <w:rsid w:val="00A429E0"/>
    <w:rsid w:val="00A42C9E"/>
    <w:rsid w:val="00A43AD0"/>
    <w:rsid w:val="00A440C7"/>
    <w:rsid w:val="00A4508C"/>
    <w:rsid w:val="00A47019"/>
    <w:rsid w:val="00A47378"/>
    <w:rsid w:val="00A47430"/>
    <w:rsid w:val="00A50B55"/>
    <w:rsid w:val="00A51F33"/>
    <w:rsid w:val="00A60714"/>
    <w:rsid w:val="00A607EC"/>
    <w:rsid w:val="00A66F7F"/>
    <w:rsid w:val="00A67F7D"/>
    <w:rsid w:val="00A74129"/>
    <w:rsid w:val="00A75790"/>
    <w:rsid w:val="00A80BF5"/>
    <w:rsid w:val="00A80D2B"/>
    <w:rsid w:val="00A81AA4"/>
    <w:rsid w:val="00A81F57"/>
    <w:rsid w:val="00A831D5"/>
    <w:rsid w:val="00A86EDD"/>
    <w:rsid w:val="00A8714B"/>
    <w:rsid w:val="00A871A7"/>
    <w:rsid w:val="00A91389"/>
    <w:rsid w:val="00A919A8"/>
    <w:rsid w:val="00A93CBE"/>
    <w:rsid w:val="00A9470A"/>
    <w:rsid w:val="00A9511F"/>
    <w:rsid w:val="00A96C67"/>
    <w:rsid w:val="00A974BF"/>
    <w:rsid w:val="00A97D56"/>
    <w:rsid w:val="00AA1341"/>
    <w:rsid w:val="00AA2215"/>
    <w:rsid w:val="00AA47CB"/>
    <w:rsid w:val="00AA72E4"/>
    <w:rsid w:val="00AA7EB3"/>
    <w:rsid w:val="00AB00DC"/>
    <w:rsid w:val="00AB32F0"/>
    <w:rsid w:val="00AC0EDB"/>
    <w:rsid w:val="00AC17C3"/>
    <w:rsid w:val="00AC3656"/>
    <w:rsid w:val="00AD0703"/>
    <w:rsid w:val="00AD3454"/>
    <w:rsid w:val="00AD3FF1"/>
    <w:rsid w:val="00AE07FA"/>
    <w:rsid w:val="00AE088C"/>
    <w:rsid w:val="00AE259C"/>
    <w:rsid w:val="00AE62B2"/>
    <w:rsid w:val="00AE6344"/>
    <w:rsid w:val="00AF1D56"/>
    <w:rsid w:val="00AF20B6"/>
    <w:rsid w:val="00AF2EF7"/>
    <w:rsid w:val="00AF4745"/>
    <w:rsid w:val="00AF4A85"/>
    <w:rsid w:val="00AF4D5A"/>
    <w:rsid w:val="00AF72CD"/>
    <w:rsid w:val="00B01F8E"/>
    <w:rsid w:val="00B11A1E"/>
    <w:rsid w:val="00B1556F"/>
    <w:rsid w:val="00B15E3C"/>
    <w:rsid w:val="00B16DEB"/>
    <w:rsid w:val="00B17693"/>
    <w:rsid w:val="00B21A4B"/>
    <w:rsid w:val="00B21E3A"/>
    <w:rsid w:val="00B22195"/>
    <w:rsid w:val="00B24795"/>
    <w:rsid w:val="00B2768E"/>
    <w:rsid w:val="00B27BF2"/>
    <w:rsid w:val="00B3239D"/>
    <w:rsid w:val="00B3499B"/>
    <w:rsid w:val="00B34D1C"/>
    <w:rsid w:val="00B37D13"/>
    <w:rsid w:val="00B40BEF"/>
    <w:rsid w:val="00B41951"/>
    <w:rsid w:val="00B43FDF"/>
    <w:rsid w:val="00B441C3"/>
    <w:rsid w:val="00B44316"/>
    <w:rsid w:val="00B50E0B"/>
    <w:rsid w:val="00B52B27"/>
    <w:rsid w:val="00B54911"/>
    <w:rsid w:val="00B55750"/>
    <w:rsid w:val="00B55A5B"/>
    <w:rsid w:val="00B6190E"/>
    <w:rsid w:val="00B62B24"/>
    <w:rsid w:val="00B63B73"/>
    <w:rsid w:val="00B6452F"/>
    <w:rsid w:val="00B64941"/>
    <w:rsid w:val="00B6505B"/>
    <w:rsid w:val="00B652EC"/>
    <w:rsid w:val="00B71376"/>
    <w:rsid w:val="00B717AA"/>
    <w:rsid w:val="00B7355D"/>
    <w:rsid w:val="00B77AC4"/>
    <w:rsid w:val="00B77D72"/>
    <w:rsid w:val="00B823EC"/>
    <w:rsid w:val="00B835C5"/>
    <w:rsid w:val="00B84898"/>
    <w:rsid w:val="00B875DE"/>
    <w:rsid w:val="00B877E1"/>
    <w:rsid w:val="00B91D3F"/>
    <w:rsid w:val="00B92EF4"/>
    <w:rsid w:val="00B9406E"/>
    <w:rsid w:val="00B964EA"/>
    <w:rsid w:val="00B96DC5"/>
    <w:rsid w:val="00BA0F1D"/>
    <w:rsid w:val="00BA26EF"/>
    <w:rsid w:val="00BA4C57"/>
    <w:rsid w:val="00BB268B"/>
    <w:rsid w:val="00BB4C3B"/>
    <w:rsid w:val="00BB7C86"/>
    <w:rsid w:val="00BC040A"/>
    <w:rsid w:val="00BC0C9B"/>
    <w:rsid w:val="00BC0CD8"/>
    <w:rsid w:val="00BC4B01"/>
    <w:rsid w:val="00BC6C1E"/>
    <w:rsid w:val="00BC70DF"/>
    <w:rsid w:val="00BD1F73"/>
    <w:rsid w:val="00BD2C6C"/>
    <w:rsid w:val="00BD3270"/>
    <w:rsid w:val="00BD60B4"/>
    <w:rsid w:val="00BD6791"/>
    <w:rsid w:val="00BD740B"/>
    <w:rsid w:val="00BD7564"/>
    <w:rsid w:val="00BE0913"/>
    <w:rsid w:val="00BE257D"/>
    <w:rsid w:val="00BE5F7A"/>
    <w:rsid w:val="00BF0455"/>
    <w:rsid w:val="00BF7372"/>
    <w:rsid w:val="00C0314B"/>
    <w:rsid w:val="00C04C5C"/>
    <w:rsid w:val="00C11F95"/>
    <w:rsid w:val="00C12EDA"/>
    <w:rsid w:val="00C13D2E"/>
    <w:rsid w:val="00C163A1"/>
    <w:rsid w:val="00C244BF"/>
    <w:rsid w:val="00C24D76"/>
    <w:rsid w:val="00C26936"/>
    <w:rsid w:val="00C31F75"/>
    <w:rsid w:val="00C35515"/>
    <w:rsid w:val="00C3754F"/>
    <w:rsid w:val="00C41798"/>
    <w:rsid w:val="00C41E5E"/>
    <w:rsid w:val="00C427A7"/>
    <w:rsid w:val="00C447B7"/>
    <w:rsid w:val="00C447E3"/>
    <w:rsid w:val="00C52002"/>
    <w:rsid w:val="00C53C29"/>
    <w:rsid w:val="00C556C7"/>
    <w:rsid w:val="00C55943"/>
    <w:rsid w:val="00C57FCF"/>
    <w:rsid w:val="00C627EB"/>
    <w:rsid w:val="00C6519F"/>
    <w:rsid w:val="00C66DF5"/>
    <w:rsid w:val="00C73014"/>
    <w:rsid w:val="00C73388"/>
    <w:rsid w:val="00C7618F"/>
    <w:rsid w:val="00C76858"/>
    <w:rsid w:val="00C8164D"/>
    <w:rsid w:val="00C82BE2"/>
    <w:rsid w:val="00C904C0"/>
    <w:rsid w:val="00C91D33"/>
    <w:rsid w:val="00C938B6"/>
    <w:rsid w:val="00C94ADC"/>
    <w:rsid w:val="00C96703"/>
    <w:rsid w:val="00CA099B"/>
    <w:rsid w:val="00CA14AA"/>
    <w:rsid w:val="00CA17DB"/>
    <w:rsid w:val="00CA2B83"/>
    <w:rsid w:val="00CB16DF"/>
    <w:rsid w:val="00CB2136"/>
    <w:rsid w:val="00CB4B7B"/>
    <w:rsid w:val="00CB6BAF"/>
    <w:rsid w:val="00CC0EF5"/>
    <w:rsid w:val="00CC4387"/>
    <w:rsid w:val="00CC51D8"/>
    <w:rsid w:val="00CC7B68"/>
    <w:rsid w:val="00CD3142"/>
    <w:rsid w:val="00CD3F0A"/>
    <w:rsid w:val="00CD7496"/>
    <w:rsid w:val="00CE35DF"/>
    <w:rsid w:val="00CE4A74"/>
    <w:rsid w:val="00CF011B"/>
    <w:rsid w:val="00CF136D"/>
    <w:rsid w:val="00CF1CF6"/>
    <w:rsid w:val="00CF598F"/>
    <w:rsid w:val="00CF59A6"/>
    <w:rsid w:val="00D0170D"/>
    <w:rsid w:val="00D02B2B"/>
    <w:rsid w:val="00D03673"/>
    <w:rsid w:val="00D059B1"/>
    <w:rsid w:val="00D14642"/>
    <w:rsid w:val="00D167D5"/>
    <w:rsid w:val="00D16C79"/>
    <w:rsid w:val="00D17427"/>
    <w:rsid w:val="00D24395"/>
    <w:rsid w:val="00D2766A"/>
    <w:rsid w:val="00D31BB4"/>
    <w:rsid w:val="00D32ECA"/>
    <w:rsid w:val="00D32F86"/>
    <w:rsid w:val="00D4090D"/>
    <w:rsid w:val="00D4496A"/>
    <w:rsid w:val="00D53EA8"/>
    <w:rsid w:val="00D55E22"/>
    <w:rsid w:val="00D56BBC"/>
    <w:rsid w:val="00D61199"/>
    <w:rsid w:val="00D639D1"/>
    <w:rsid w:val="00D644B8"/>
    <w:rsid w:val="00D644C1"/>
    <w:rsid w:val="00D66774"/>
    <w:rsid w:val="00D66DDD"/>
    <w:rsid w:val="00D768D3"/>
    <w:rsid w:val="00D84F9F"/>
    <w:rsid w:val="00D855E3"/>
    <w:rsid w:val="00D9121E"/>
    <w:rsid w:val="00D923EE"/>
    <w:rsid w:val="00D94741"/>
    <w:rsid w:val="00DA5025"/>
    <w:rsid w:val="00DA6734"/>
    <w:rsid w:val="00DB0727"/>
    <w:rsid w:val="00DB41B4"/>
    <w:rsid w:val="00DB5EA2"/>
    <w:rsid w:val="00DB6136"/>
    <w:rsid w:val="00DC2863"/>
    <w:rsid w:val="00DC30D5"/>
    <w:rsid w:val="00DC4659"/>
    <w:rsid w:val="00DC4D98"/>
    <w:rsid w:val="00DC71B2"/>
    <w:rsid w:val="00DC73D1"/>
    <w:rsid w:val="00DD2401"/>
    <w:rsid w:val="00DD77E8"/>
    <w:rsid w:val="00DE4287"/>
    <w:rsid w:val="00DF2656"/>
    <w:rsid w:val="00DF4F56"/>
    <w:rsid w:val="00E01379"/>
    <w:rsid w:val="00E02D53"/>
    <w:rsid w:val="00E05444"/>
    <w:rsid w:val="00E1401B"/>
    <w:rsid w:val="00E1743A"/>
    <w:rsid w:val="00E2145F"/>
    <w:rsid w:val="00E236C6"/>
    <w:rsid w:val="00E2654B"/>
    <w:rsid w:val="00E26CA7"/>
    <w:rsid w:val="00E32C08"/>
    <w:rsid w:val="00E32FFA"/>
    <w:rsid w:val="00E33F1F"/>
    <w:rsid w:val="00E34151"/>
    <w:rsid w:val="00E4364F"/>
    <w:rsid w:val="00E44520"/>
    <w:rsid w:val="00E47E5B"/>
    <w:rsid w:val="00E518E3"/>
    <w:rsid w:val="00E54733"/>
    <w:rsid w:val="00E56E0F"/>
    <w:rsid w:val="00E64185"/>
    <w:rsid w:val="00E643F9"/>
    <w:rsid w:val="00E66133"/>
    <w:rsid w:val="00E67A68"/>
    <w:rsid w:val="00E74943"/>
    <w:rsid w:val="00E74E53"/>
    <w:rsid w:val="00E7550B"/>
    <w:rsid w:val="00E767A6"/>
    <w:rsid w:val="00E77A89"/>
    <w:rsid w:val="00E80BDF"/>
    <w:rsid w:val="00E82AFB"/>
    <w:rsid w:val="00E8621A"/>
    <w:rsid w:val="00E86F9A"/>
    <w:rsid w:val="00E87D71"/>
    <w:rsid w:val="00E908DC"/>
    <w:rsid w:val="00E943A4"/>
    <w:rsid w:val="00E95027"/>
    <w:rsid w:val="00E95897"/>
    <w:rsid w:val="00EA04EC"/>
    <w:rsid w:val="00EB39EA"/>
    <w:rsid w:val="00EB5A6E"/>
    <w:rsid w:val="00EB60D7"/>
    <w:rsid w:val="00EC0918"/>
    <w:rsid w:val="00EC7C63"/>
    <w:rsid w:val="00ED25EC"/>
    <w:rsid w:val="00ED3451"/>
    <w:rsid w:val="00ED3CE4"/>
    <w:rsid w:val="00ED513C"/>
    <w:rsid w:val="00EE1C93"/>
    <w:rsid w:val="00EE2D3C"/>
    <w:rsid w:val="00EE47E9"/>
    <w:rsid w:val="00EE693A"/>
    <w:rsid w:val="00F00E8F"/>
    <w:rsid w:val="00F01115"/>
    <w:rsid w:val="00F044A7"/>
    <w:rsid w:val="00F04CCF"/>
    <w:rsid w:val="00F06B41"/>
    <w:rsid w:val="00F07C6E"/>
    <w:rsid w:val="00F07F6C"/>
    <w:rsid w:val="00F12DA3"/>
    <w:rsid w:val="00F12ED8"/>
    <w:rsid w:val="00F147B8"/>
    <w:rsid w:val="00F16634"/>
    <w:rsid w:val="00F21BDF"/>
    <w:rsid w:val="00F2340C"/>
    <w:rsid w:val="00F240CB"/>
    <w:rsid w:val="00F26F78"/>
    <w:rsid w:val="00F32D4C"/>
    <w:rsid w:val="00F33182"/>
    <w:rsid w:val="00F3478E"/>
    <w:rsid w:val="00F361D2"/>
    <w:rsid w:val="00F36666"/>
    <w:rsid w:val="00F417A3"/>
    <w:rsid w:val="00F41950"/>
    <w:rsid w:val="00F41C3C"/>
    <w:rsid w:val="00F41D2B"/>
    <w:rsid w:val="00F42A1B"/>
    <w:rsid w:val="00F438FD"/>
    <w:rsid w:val="00F44A5E"/>
    <w:rsid w:val="00F45290"/>
    <w:rsid w:val="00F45A9D"/>
    <w:rsid w:val="00F478CD"/>
    <w:rsid w:val="00F54BD3"/>
    <w:rsid w:val="00F60816"/>
    <w:rsid w:val="00F638BF"/>
    <w:rsid w:val="00F64119"/>
    <w:rsid w:val="00F648EF"/>
    <w:rsid w:val="00F71951"/>
    <w:rsid w:val="00F7205D"/>
    <w:rsid w:val="00F7515D"/>
    <w:rsid w:val="00F755A8"/>
    <w:rsid w:val="00F758BC"/>
    <w:rsid w:val="00F7659F"/>
    <w:rsid w:val="00F92B78"/>
    <w:rsid w:val="00F95169"/>
    <w:rsid w:val="00F95D21"/>
    <w:rsid w:val="00F97A38"/>
    <w:rsid w:val="00FA0C93"/>
    <w:rsid w:val="00FA0CC0"/>
    <w:rsid w:val="00FA4629"/>
    <w:rsid w:val="00FA4F44"/>
    <w:rsid w:val="00FA51A2"/>
    <w:rsid w:val="00FB3E0A"/>
    <w:rsid w:val="00FB4F77"/>
    <w:rsid w:val="00FB7FB4"/>
    <w:rsid w:val="00FC0373"/>
    <w:rsid w:val="00FC69FE"/>
    <w:rsid w:val="00FC7C25"/>
    <w:rsid w:val="00FD021D"/>
    <w:rsid w:val="00FD0D80"/>
    <w:rsid w:val="00FD1EA3"/>
    <w:rsid w:val="00FD4061"/>
    <w:rsid w:val="00FD62E1"/>
    <w:rsid w:val="00FD6CF6"/>
    <w:rsid w:val="00FD7373"/>
    <w:rsid w:val="00FE4FB2"/>
    <w:rsid w:val="00FE5489"/>
    <w:rsid w:val="00FE606B"/>
    <w:rsid w:val="00FE64D9"/>
    <w:rsid w:val="00FE6BA7"/>
    <w:rsid w:val="00FF2262"/>
    <w:rsid w:val="00FF272C"/>
    <w:rsid w:val="00FF45AD"/>
    <w:rsid w:val="00FF5121"/>
    <w:rsid w:val="00FF5427"/>
    <w:rsid w:val="5F9AB01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91590CA5-0FE2-4D5B-9C67-976D4BBD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F438FD"/>
    <w:rPr>
      <w:sz w:val="16"/>
      <w:szCs w:val="16"/>
    </w:rPr>
  </w:style>
  <w:style w:type="paragraph" w:styleId="CommentText">
    <w:name w:val="annotation text"/>
    <w:basedOn w:val="Normal"/>
    <w:link w:val="CommentTextChar"/>
    <w:uiPriority w:val="99"/>
    <w:semiHidden/>
    <w:unhideWhenUsed/>
    <w:rsid w:val="00F438FD"/>
    <w:pPr>
      <w:spacing w:line="240" w:lineRule="auto"/>
    </w:pPr>
    <w:rPr>
      <w:sz w:val="20"/>
      <w:szCs w:val="20"/>
    </w:rPr>
  </w:style>
  <w:style w:type="character" w:customStyle="1" w:styleId="CommentTextChar">
    <w:name w:val="Comment Text Char"/>
    <w:basedOn w:val="DefaultParagraphFont"/>
    <w:link w:val="CommentText"/>
    <w:uiPriority w:val="99"/>
    <w:semiHidden/>
    <w:rsid w:val="00F438FD"/>
    <w:rPr>
      <w:sz w:val="20"/>
      <w:szCs w:val="20"/>
    </w:rPr>
  </w:style>
  <w:style w:type="paragraph" w:styleId="CommentSubject">
    <w:name w:val="annotation subject"/>
    <w:basedOn w:val="CommentText"/>
    <w:next w:val="CommentText"/>
    <w:link w:val="CommentSubjectChar"/>
    <w:uiPriority w:val="99"/>
    <w:semiHidden/>
    <w:unhideWhenUsed/>
    <w:rsid w:val="00F438FD"/>
    <w:rPr>
      <w:b/>
      <w:bCs/>
    </w:rPr>
  </w:style>
  <w:style w:type="character" w:customStyle="1" w:styleId="CommentSubjectChar">
    <w:name w:val="Comment Subject Char"/>
    <w:basedOn w:val="CommentTextChar"/>
    <w:link w:val="CommentSubject"/>
    <w:uiPriority w:val="99"/>
    <w:semiHidden/>
    <w:rsid w:val="00F438FD"/>
    <w:rPr>
      <w:b/>
      <w:bCs/>
      <w:sz w:val="20"/>
      <w:szCs w:val="20"/>
    </w:rPr>
  </w:style>
  <w:style w:type="character" w:styleId="Emphasis">
    <w:name w:val="Emphasis"/>
    <w:basedOn w:val="DefaultParagraphFont"/>
    <w:uiPriority w:val="20"/>
    <w:qFormat/>
    <w:rsid w:val="00C24D76"/>
    <w:rPr>
      <w:i/>
      <w:iCs/>
    </w:rPr>
  </w:style>
  <w:style w:type="character" w:customStyle="1" w:styleId="UnresolvedMention1">
    <w:name w:val="Unresolved Mention1"/>
    <w:basedOn w:val="DefaultParagraphFont"/>
    <w:uiPriority w:val="99"/>
    <w:semiHidden/>
    <w:unhideWhenUsed/>
    <w:rsid w:val="004E1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1710736">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10226166">
      <w:bodyDiv w:val="1"/>
      <w:marLeft w:val="0"/>
      <w:marRight w:val="0"/>
      <w:marTop w:val="0"/>
      <w:marBottom w:val="0"/>
      <w:divBdr>
        <w:top w:val="none" w:sz="0" w:space="0" w:color="auto"/>
        <w:left w:val="none" w:sz="0" w:space="0" w:color="auto"/>
        <w:bottom w:val="none" w:sz="0" w:space="0" w:color="auto"/>
        <w:right w:val="none" w:sz="0" w:space="0" w:color="auto"/>
      </w:divBdr>
    </w:div>
    <w:div w:id="19085660">
      <w:bodyDiv w:val="1"/>
      <w:marLeft w:val="0"/>
      <w:marRight w:val="0"/>
      <w:marTop w:val="0"/>
      <w:marBottom w:val="0"/>
      <w:divBdr>
        <w:top w:val="none" w:sz="0" w:space="0" w:color="auto"/>
        <w:left w:val="none" w:sz="0" w:space="0" w:color="auto"/>
        <w:bottom w:val="none" w:sz="0" w:space="0" w:color="auto"/>
        <w:right w:val="none" w:sz="0" w:space="0" w:color="auto"/>
      </w:divBdr>
    </w:div>
    <w:div w:id="19400495">
      <w:bodyDiv w:val="1"/>
      <w:marLeft w:val="0"/>
      <w:marRight w:val="0"/>
      <w:marTop w:val="0"/>
      <w:marBottom w:val="0"/>
      <w:divBdr>
        <w:top w:val="none" w:sz="0" w:space="0" w:color="auto"/>
        <w:left w:val="none" w:sz="0" w:space="0" w:color="auto"/>
        <w:bottom w:val="none" w:sz="0" w:space="0" w:color="auto"/>
        <w:right w:val="none" w:sz="0" w:space="0" w:color="auto"/>
      </w:divBdr>
    </w:div>
    <w:div w:id="20521212">
      <w:bodyDiv w:val="1"/>
      <w:marLeft w:val="0"/>
      <w:marRight w:val="0"/>
      <w:marTop w:val="0"/>
      <w:marBottom w:val="0"/>
      <w:divBdr>
        <w:top w:val="none" w:sz="0" w:space="0" w:color="auto"/>
        <w:left w:val="none" w:sz="0" w:space="0" w:color="auto"/>
        <w:bottom w:val="none" w:sz="0" w:space="0" w:color="auto"/>
        <w:right w:val="none" w:sz="0" w:space="0" w:color="auto"/>
      </w:divBdr>
    </w:div>
    <w:div w:id="2178655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31729757">
      <w:bodyDiv w:val="1"/>
      <w:marLeft w:val="0"/>
      <w:marRight w:val="0"/>
      <w:marTop w:val="0"/>
      <w:marBottom w:val="0"/>
      <w:divBdr>
        <w:top w:val="none" w:sz="0" w:space="0" w:color="auto"/>
        <w:left w:val="none" w:sz="0" w:space="0" w:color="auto"/>
        <w:bottom w:val="none" w:sz="0" w:space="0" w:color="auto"/>
        <w:right w:val="none" w:sz="0" w:space="0" w:color="auto"/>
      </w:divBdr>
    </w:div>
    <w:div w:id="36399620">
      <w:bodyDiv w:val="1"/>
      <w:marLeft w:val="0"/>
      <w:marRight w:val="0"/>
      <w:marTop w:val="0"/>
      <w:marBottom w:val="0"/>
      <w:divBdr>
        <w:top w:val="none" w:sz="0" w:space="0" w:color="auto"/>
        <w:left w:val="none" w:sz="0" w:space="0" w:color="auto"/>
        <w:bottom w:val="none" w:sz="0" w:space="0" w:color="auto"/>
        <w:right w:val="none" w:sz="0" w:space="0" w:color="auto"/>
      </w:divBdr>
    </w:div>
    <w:div w:id="44842021">
      <w:bodyDiv w:val="1"/>
      <w:marLeft w:val="0"/>
      <w:marRight w:val="0"/>
      <w:marTop w:val="0"/>
      <w:marBottom w:val="0"/>
      <w:divBdr>
        <w:top w:val="none" w:sz="0" w:space="0" w:color="auto"/>
        <w:left w:val="none" w:sz="0" w:space="0" w:color="auto"/>
        <w:bottom w:val="none" w:sz="0" w:space="0" w:color="auto"/>
        <w:right w:val="none" w:sz="0" w:space="0" w:color="auto"/>
      </w:divBdr>
    </w:div>
    <w:div w:id="56980996">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62605647">
      <w:bodyDiv w:val="1"/>
      <w:marLeft w:val="0"/>
      <w:marRight w:val="0"/>
      <w:marTop w:val="0"/>
      <w:marBottom w:val="0"/>
      <w:divBdr>
        <w:top w:val="none" w:sz="0" w:space="0" w:color="auto"/>
        <w:left w:val="none" w:sz="0" w:space="0" w:color="auto"/>
        <w:bottom w:val="none" w:sz="0" w:space="0" w:color="auto"/>
        <w:right w:val="none" w:sz="0" w:space="0" w:color="auto"/>
      </w:divBdr>
    </w:div>
    <w:div w:id="67895576">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80100836">
      <w:bodyDiv w:val="1"/>
      <w:marLeft w:val="0"/>
      <w:marRight w:val="0"/>
      <w:marTop w:val="0"/>
      <w:marBottom w:val="0"/>
      <w:divBdr>
        <w:top w:val="none" w:sz="0" w:space="0" w:color="auto"/>
        <w:left w:val="none" w:sz="0" w:space="0" w:color="auto"/>
        <w:bottom w:val="none" w:sz="0" w:space="0" w:color="auto"/>
        <w:right w:val="none" w:sz="0" w:space="0" w:color="auto"/>
      </w:divBdr>
    </w:div>
    <w:div w:id="89549058">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09009544">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30707820">
      <w:bodyDiv w:val="1"/>
      <w:marLeft w:val="0"/>
      <w:marRight w:val="0"/>
      <w:marTop w:val="0"/>
      <w:marBottom w:val="0"/>
      <w:divBdr>
        <w:top w:val="none" w:sz="0" w:space="0" w:color="auto"/>
        <w:left w:val="none" w:sz="0" w:space="0" w:color="auto"/>
        <w:bottom w:val="none" w:sz="0" w:space="0" w:color="auto"/>
        <w:right w:val="none" w:sz="0" w:space="0" w:color="auto"/>
      </w:divBdr>
    </w:div>
    <w:div w:id="137693055">
      <w:bodyDiv w:val="1"/>
      <w:marLeft w:val="0"/>
      <w:marRight w:val="0"/>
      <w:marTop w:val="0"/>
      <w:marBottom w:val="0"/>
      <w:divBdr>
        <w:top w:val="none" w:sz="0" w:space="0" w:color="auto"/>
        <w:left w:val="none" w:sz="0" w:space="0" w:color="auto"/>
        <w:bottom w:val="none" w:sz="0" w:space="0" w:color="auto"/>
        <w:right w:val="none" w:sz="0" w:space="0" w:color="auto"/>
      </w:divBdr>
    </w:div>
    <w:div w:id="143084325">
      <w:bodyDiv w:val="1"/>
      <w:marLeft w:val="0"/>
      <w:marRight w:val="0"/>
      <w:marTop w:val="0"/>
      <w:marBottom w:val="0"/>
      <w:divBdr>
        <w:top w:val="none" w:sz="0" w:space="0" w:color="auto"/>
        <w:left w:val="none" w:sz="0" w:space="0" w:color="auto"/>
        <w:bottom w:val="none" w:sz="0" w:space="0" w:color="auto"/>
        <w:right w:val="none" w:sz="0" w:space="0" w:color="auto"/>
      </w:divBdr>
    </w:div>
    <w:div w:id="145980975">
      <w:bodyDiv w:val="1"/>
      <w:marLeft w:val="0"/>
      <w:marRight w:val="0"/>
      <w:marTop w:val="0"/>
      <w:marBottom w:val="0"/>
      <w:divBdr>
        <w:top w:val="none" w:sz="0" w:space="0" w:color="auto"/>
        <w:left w:val="none" w:sz="0" w:space="0" w:color="auto"/>
        <w:bottom w:val="none" w:sz="0" w:space="0" w:color="auto"/>
        <w:right w:val="none" w:sz="0" w:space="0" w:color="auto"/>
      </w:divBdr>
    </w:div>
    <w:div w:id="149371589">
      <w:bodyDiv w:val="1"/>
      <w:marLeft w:val="0"/>
      <w:marRight w:val="0"/>
      <w:marTop w:val="0"/>
      <w:marBottom w:val="0"/>
      <w:divBdr>
        <w:top w:val="none" w:sz="0" w:space="0" w:color="auto"/>
        <w:left w:val="none" w:sz="0" w:space="0" w:color="auto"/>
        <w:bottom w:val="none" w:sz="0" w:space="0" w:color="auto"/>
        <w:right w:val="none" w:sz="0" w:space="0" w:color="auto"/>
      </w:divBdr>
    </w:div>
    <w:div w:id="153685994">
      <w:bodyDiv w:val="1"/>
      <w:marLeft w:val="0"/>
      <w:marRight w:val="0"/>
      <w:marTop w:val="0"/>
      <w:marBottom w:val="0"/>
      <w:divBdr>
        <w:top w:val="none" w:sz="0" w:space="0" w:color="auto"/>
        <w:left w:val="none" w:sz="0" w:space="0" w:color="auto"/>
        <w:bottom w:val="none" w:sz="0" w:space="0" w:color="auto"/>
        <w:right w:val="none" w:sz="0" w:space="0" w:color="auto"/>
      </w:divBdr>
    </w:div>
    <w:div w:id="160512931">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81482614">
      <w:bodyDiv w:val="1"/>
      <w:marLeft w:val="0"/>
      <w:marRight w:val="0"/>
      <w:marTop w:val="0"/>
      <w:marBottom w:val="0"/>
      <w:divBdr>
        <w:top w:val="none" w:sz="0" w:space="0" w:color="auto"/>
        <w:left w:val="none" w:sz="0" w:space="0" w:color="auto"/>
        <w:bottom w:val="none" w:sz="0" w:space="0" w:color="auto"/>
        <w:right w:val="none" w:sz="0" w:space="0" w:color="auto"/>
      </w:divBdr>
    </w:div>
    <w:div w:id="191698071">
      <w:bodyDiv w:val="1"/>
      <w:marLeft w:val="0"/>
      <w:marRight w:val="0"/>
      <w:marTop w:val="0"/>
      <w:marBottom w:val="0"/>
      <w:divBdr>
        <w:top w:val="none" w:sz="0" w:space="0" w:color="auto"/>
        <w:left w:val="none" w:sz="0" w:space="0" w:color="auto"/>
        <w:bottom w:val="none" w:sz="0" w:space="0" w:color="auto"/>
        <w:right w:val="none" w:sz="0" w:space="0" w:color="auto"/>
      </w:divBdr>
    </w:div>
    <w:div w:id="200671456">
      <w:bodyDiv w:val="1"/>
      <w:marLeft w:val="0"/>
      <w:marRight w:val="0"/>
      <w:marTop w:val="0"/>
      <w:marBottom w:val="0"/>
      <w:divBdr>
        <w:top w:val="none" w:sz="0" w:space="0" w:color="auto"/>
        <w:left w:val="none" w:sz="0" w:space="0" w:color="auto"/>
        <w:bottom w:val="none" w:sz="0" w:space="0" w:color="auto"/>
        <w:right w:val="none" w:sz="0" w:space="0" w:color="auto"/>
      </w:divBdr>
    </w:div>
    <w:div w:id="205874363">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09222495">
      <w:bodyDiv w:val="1"/>
      <w:marLeft w:val="0"/>
      <w:marRight w:val="0"/>
      <w:marTop w:val="0"/>
      <w:marBottom w:val="0"/>
      <w:divBdr>
        <w:top w:val="none" w:sz="0" w:space="0" w:color="auto"/>
        <w:left w:val="none" w:sz="0" w:space="0" w:color="auto"/>
        <w:bottom w:val="none" w:sz="0" w:space="0" w:color="auto"/>
        <w:right w:val="none" w:sz="0" w:space="0" w:color="auto"/>
      </w:divBdr>
    </w:div>
    <w:div w:id="219557931">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8810940">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44803398">
      <w:bodyDiv w:val="1"/>
      <w:marLeft w:val="0"/>
      <w:marRight w:val="0"/>
      <w:marTop w:val="0"/>
      <w:marBottom w:val="0"/>
      <w:divBdr>
        <w:top w:val="none" w:sz="0" w:space="0" w:color="auto"/>
        <w:left w:val="none" w:sz="0" w:space="0" w:color="auto"/>
        <w:bottom w:val="none" w:sz="0" w:space="0" w:color="auto"/>
        <w:right w:val="none" w:sz="0" w:space="0" w:color="auto"/>
      </w:divBdr>
    </w:div>
    <w:div w:id="246966657">
      <w:bodyDiv w:val="1"/>
      <w:marLeft w:val="0"/>
      <w:marRight w:val="0"/>
      <w:marTop w:val="0"/>
      <w:marBottom w:val="0"/>
      <w:divBdr>
        <w:top w:val="none" w:sz="0" w:space="0" w:color="auto"/>
        <w:left w:val="none" w:sz="0" w:space="0" w:color="auto"/>
        <w:bottom w:val="none" w:sz="0" w:space="0" w:color="auto"/>
        <w:right w:val="none" w:sz="0" w:space="0" w:color="auto"/>
      </w:divBdr>
    </w:div>
    <w:div w:id="248580349">
      <w:bodyDiv w:val="1"/>
      <w:marLeft w:val="0"/>
      <w:marRight w:val="0"/>
      <w:marTop w:val="0"/>
      <w:marBottom w:val="0"/>
      <w:divBdr>
        <w:top w:val="none" w:sz="0" w:space="0" w:color="auto"/>
        <w:left w:val="none" w:sz="0" w:space="0" w:color="auto"/>
        <w:bottom w:val="none" w:sz="0" w:space="0" w:color="auto"/>
        <w:right w:val="none" w:sz="0" w:space="0" w:color="auto"/>
      </w:divBdr>
    </w:div>
    <w:div w:id="283734773">
      <w:bodyDiv w:val="1"/>
      <w:marLeft w:val="0"/>
      <w:marRight w:val="0"/>
      <w:marTop w:val="0"/>
      <w:marBottom w:val="0"/>
      <w:divBdr>
        <w:top w:val="none" w:sz="0" w:space="0" w:color="auto"/>
        <w:left w:val="none" w:sz="0" w:space="0" w:color="auto"/>
        <w:bottom w:val="none" w:sz="0" w:space="0" w:color="auto"/>
        <w:right w:val="none" w:sz="0" w:space="0" w:color="auto"/>
      </w:divBdr>
    </w:div>
    <w:div w:id="284970644">
      <w:bodyDiv w:val="1"/>
      <w:marLeft w:val="0"/>
      <w:marRight w:val="0"/>
      <w:marTop w:val="0"/>
      <w:marBottom w:val="0"/>
      <w:divBdr>
        <w:top w:val="none" w:sz="0" w:space="0" w:color="auto"/>
        <w:left w:val="none" w:sz="0" w:space="0" w:color="auto"/>
        <w:bottom w:val="none" w:sz="0" w:space="0" w:color="auto"/>
        <w:right w:val="none" w:sz="0" w:space="0" w:color="auto"/>
      </w:divBdr>
    </w:div>
    <w:div w:id="292443902">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02665817">
      <w:bodyDiv w:val="1"/>
      <w:marLeft w:val="0"/>
      <w:marRight w:val="0"/>
      <w:marTop w:val="0"/>
      <w:marBottom w:val="0"/>
      <w:divBdr>
        <w:top w:val="none" w:sz="0" w:space="0" w:color="auto"/>
        <w:left w:val="none" w:sz="0" w:space="0" w:color="auto"/>
        <w:bottom w:val="none" w:sz="0" w:space="0" w:color="auto"/>
        <w:right w:val="none" w:sz="0" w:space="0" w:color="auto"/>
      </w:divBdr>
    </w:div>
    <w:div w:id="303893865">
      <w:bodyDiv w:val="1"/>
      <w:marLeft w:val="0"/>
      <w:marRight w:val="0"/>
      <w:marTop w:val="0"/>
      <w:marBottom w:val="0"/>
      <w:divBdr>
        <w:top w:val="none" w:sz="0" w:space="0" w:color="auto"/>
        <w:left w:val="none" w:sz="0" w:space="0" w:color="auto"/>
        <w:bottom w:val="none" w:sz="0" w:space="0" w:color="auto"/>
        <w:right w:val="none" w:sz="0" w:space="0" w:color="auto"/>
      </w:divBdr>
    </w:div>
    <w:div w:id="306981765">
      <w:bodyDiv w:val="1"/>
      <w:marLeft w:val="0"/>
      <w:marRight w:val="0"/>
      <w:marTop w:val="0"/>
      <w:marBottom w:val="0"/>
      <w:divBdr>
        <w:top w:val="none" w:sz="0" w:space="0" w:color="auto"/>
        <w:left w:val="none" w:sz="0" w:space="0" w:color="auto"/>
        <w:bottom w:val="none" w:sz="0" w:space="0" w:color="auto"/>
        <w:right w:val="none" w:sz="0" w:space="0" w:color="auto"/>
      </w:divBdr>
    </w:div>
    <w:div w:id="315573591">
      <w:bodyDiv w:val="1"/>
      <w:marLeft w:val="0"/>
      <w:marRight w:val="0"/>
      <w:marTop w:val="0"/>
      <w:marBottom w:val="0"/>
      <w:divBdr>
        <w:top w:val="none" w:sz="0" w:space="0" w:color="auto"/>
        <w:left w:val="none" w:sz="0" w:space="0" w:color="auto"/>
        <w:bottom w:val="none" w:sz="0" w:space="0" w:color="auto"/>
        <w:right w:val="none" w:sz="0" w:space="0" w:color="auto"/>
      </w:divBdr>
    </w:div>
    <w:div w:id="320354417">
      <w:bodyDiv w:val="1"/>
      <w:marLeft w:val="0"/>
      <w:marRight w:val="0"/>
      <w:marTop w:val="0"/>
      <w:marBottom w:val="0"/>
      <w:divBdr>
        <w:top w:val="none" w:sz="0" w:space="0" w:color="auto"/>
        <w:left w:val="none" w:sz="0" w:space="0" w:color="auto"/>
        <w:bottom w:val="none" w:sz="0" w:space="0" w:color="auto"/>
        <w:right w:val="none" w:sz="0" w:space="0" w:color="auto"/>
      </w:divBdr>
    </w:div>
    <w:div w:id="323359269">
      <w:bodyDiv w:val="1"/>
      <w:marLeft w:val="0"/>
      <w:marRight w:val="0"/>
      <w:marTop w:val="0"/>
      <w:marBottom w:val="0"/>
      <w:divBdr>
        <w:top w:val="none" w:sz="0" w:space="0" w:color="auto"/>
        <w:left w:val="none" w:sz="0" w:space="0" w:color="auto"/>
        <w:bottom w:val="none" w:sz="0" w:space="0" w:color="auto"/>
        <w:right w:val="none" w:sz="0" w:space="0" w:color="auto"/>
      </w:divBdr>
    </w:div>
    <w:div w:id="331109553">
      <w:bodyDiv w:val="1"/>
      <w:marLeft w:val="0"/>
      <w:marRight w:val="0"/>
      <w:marTop w:val="0"/>
      <w:marBottom w:val="0"/>
      <w:divBdr>
        <w:top w:val="none" w:sz="0" w:space="0" w:color="auto"/>
        <w:left w:val="none" w:sz="0" w:space="0" w:color="auto"/>
        <w:bottom w:val="none" w:sz="0" w:space="0" w:color="auto"/>
        <w:right w:val="none" w:sz="0" w:space="0" w:color="auto"/>
      </w:divBdr>
    </w:div>
    <w:div w:id="337777949">
      <w:bodyDiv w:val="1"/>
      <w:marLeft w:val="0"/>
      <w:marRight w:val="0"/>
      <w:marTop w:val="0"/>
      <w:marBottom w:val="0"/>
      <w:divBdr>
        <w:top w:val="none" w:sz="0" w:space="0" w:color="auto"/>
        <w:left w:val="none" w:sz="0" w:space="0" w:color="auto"/>
        <w:bottom w:val="none" w:sz="0" w:space="0" w:color="auto"/>
        <w:right w:val="none" w:sz="0" w:space="0" w:color="auto"/>
      </w:divBdr>
    </w:div>
    <w:div w:id="344787688">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2900435">
      <w:bodyDiv w:val="1"/>
      <w:marLeft w:val="0"/>
      <w:marRight w:val="0"/>
      <w:marTop w:val="0"/>
      <w:marBottom w:val="0"/>
      <w:divBdr>
        <w:top w:val="none" w:sz="0" w:space="0" w:color="auto"/>
        <w:left w:val="none" w:sz="0" w:space="0" w:color="auto"/>
        <w:bottom w:val="none" w:sz="0" w:space="0" w:color="auto"/>
        <w:right w:val="none" w:sz="0" w:space="0" w:color="auto"/>
      </w:divBdr>
    </w:div>
    <w:div w:id="415515326">
      <w:bodyDiv w:val="1"/>
      <w:marLeft w:val="0"/>
      <w:marRight w:val="0"/>
      <w:marTop w:val="0"/>
      <w:marBottom w:val="0"/>
      <w:divBdr>
        <w:top w:val="none" w:sz="0" w:space="0" w:color="auto"/>
        <w:left w:val="none" w:sz="0" w:space="0" w:color="auto"/>
        <w:bottom w:val="none" w:sz="0" w:space="0" w:color="auto"/>
        <w:right w:val="none" w:sz="0" w:space="0" w:color="auto"/>
      </w:divBdr>
    </w:div>
    <w:div w:id="415787284">
      <w:bodyDiv w:val="1"/>
      <w:marLeft w:val="0"/>
      <w:marRight w:val="0"/>
      <w:marTop w:val="0"/>
      <w:marBottom w:val="0"/>
      <w:divBdr>
        <w:top w:val="none" w:sz="0" w:space="0" w:color="auto"/>
        <w:left w:val="none" w:sz="0" w:space="0" w:color="auto"/>
        <w:bottom w:val="none" w:sz="0" w:space="0" w:color="auto"/>
        <w:right w:val="none" w:sz="0" w:space="0" w:color="auto"/>
      </w:divBdr>
    </w:div>
    <w:div w:id="416169432">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19907734">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1650295">
      <w:bodyDiv w:val="1"/>
      <w:marLeft w:val="0"/>
      <w:marRight w:val="0"/>
      <w:marTop w:val="0"/>
      <w:marBottom w:val="0"/>
      <w:divBdr>
        <w:top w:val="none" w:sz="0" w:space="0" w:color="auto"/>
        <w:left w:val="none" w:sz="0" w:space="0" w:color="auto"/>
        <w:bottom w:val="none" w:sz="0" w:space="0" w:color="auto"/>
        <w:right w:val="none" w:sz="0" w:space="0" w:color="auto"/>
      </w:divBdr>
    </w:div>
    <w:div w:id="445199126">
      <w:bodyDiv w:val="1"/>
      <w:marLeft w:val="0"/>
      <w:marRight w:val="0"/>
      <w:marTop w:val="0"/>
      <w:marBottom w:val="0"/>
      <w:divBdr>
        <w:top w:val="none" w:sz="0" w:space="0" w:color="auto"/>
        <w:left w:val="none" w:sz="0" w:space="0" w:color="auto"/>
        <w:bottom w:val="none" w:sz="0" w:space="0" w:color="auto"/>
        <w:right w:val="none" w:sz="0" w:space="0" w:color="auto"/>
      </w:divBdr>
    </w:div>
    <w:div w:id="450979818">
      <w:bodyDiv w:val="1"/>
      <w:marLeft w:val="0"/>
      <w:marRight w:val="0"/>
      <w:marTop w:val="0"/>
      <w:marBottom w:val="0"/>
      <w:divBdr>
        <w:top w:val="none" w:sz="0" w:space="0" w:color="auto"/>
        <w:left w:val="none" w:sz="0" w:space="0" w:color="auto"/>
        <w:bottom w:val="none" w:sz="0" w:space="0" w:color="auto"/>
        <w:right w:val="none" w:sz="0" w:space="0" w:color="auto"/>
      </w:divBdr>
    </w:div>
    <w:div w:id="459685175">
      <w:bodyDiv w:val="1"/>
      <w:marLeft w:val="0"/>
      <w:marRight w:val="0"/>
      <w:marTop w:val="0"/>
      <w:marBottom w:val="0"/>
      <w:divBdr>
        <w:top w:val="none" w:sz="0" w:space="0" w:color="auto"/>
        <w:left w:val="none" w:sz="0" w:space="0" w:color="auto"/>
        <w:bottom w:val="none" w:sz="0" w:space="0" w:color="auto"/>
        <w:right w:val="none" w:sz="0" w:space="0" w:color="auto"/>
      </w:divBdr>
    </w:div>
    <w:div w:id="478616010">
      <w:bodyDiv w:val="1"/>
      <w:marLeft w:val="0"/>
      <w:marRight w:val="0"/>
      <w:marTop w:val="0"/>
      <w:marBottom w:val="0"/>
      <w:divBdr>
        <w:top w:val="none" w:sz="0" w:space="0" w:color="auto"/>
        <w:left w:val="none" w:sz="0" w:space="0" w:color="auto"/>
        <w:bottom w:val="none" w:sz="0" w:space="0" w:color="auto"/>
        <w:right w:val="none" w:sz="0" w:space="0" w:color="auto"/>
      </w:divBdr>
    </w:div>
    <w:div w:id="489178879">
      <w:bodyDiv w:val="1"/>
      <w:marLeft w:val="0"/>
      <w:marRight w:val="0"/>
      <w:marTop w:val="0"/>
      <w:marBottom w:val="0"/>
      <w:divBdr>
        <w:top w:val="none" w:sz="0" w:space="0" w:color="auto"/>
        <w:left w:val="none" w:sz="0" w:space="0" w:color="auto"/>
        <w:bottom w:val="none" w:sz="0" w:space="0" w:color="auto"/>
        <w:right w:val="none" w:sz="0" w:space="0" w:color="auto"/>
      </w:divBdr>
    </w:div>
    <w:div w:id="492988279">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10141699">
      <w:bodyDiv w:val="1"/>
      <w:marLeft w:val="0"/>
      <w:marRight w:val="0"/>
      <w:marTop w:val="0"/>
      <w:marBottom w:val="0"/>
      <w:divBdr>
        <w:top w:val="none" w:sz="0" w:space="0" w:color="auto"/>
        <w:left w:val="none" w:sz="0" w:space="0" w:color="auto"/>
        <w:bottom w:val="none" w:sz="0" w:space="0" w:color="auto"/>
        <w:right w:val="none" w:sz="0" w:space="0" w:color="auto"/>
      </w:divBdr>
    </w:div>
    <w:div w:id="510411346">
      <w:bodyDiv w:val="1"/>
      <w:marLeft w:val="0"/>
      <w:marRight w:val="0"/>
      <w:marTop w:val="0"/>
      <w:marBottom w:val="0"/>
      <w:divBdr>
        <w:top w:val="none" w:sz="0" w:space="0" w:color="auto"/>
        <w:left w:val="none" w:sz="0" w:space="0" w:color="auto"/>
        <w:bottom w:val="none" w:sz="0" w:space="0" w:color="auto"/>
        <w:right w:val="none" w:sz="0" w:space="0" w:color="auto"/>
      </w:divBdr>
    </w:div>
    <w:div w:id="511917740">
      <w:bodyDiv w:val="1"/>
      <w:marLeft w:val="0"/>
      <w:marRight w:val="0"/>
      <w:marTop w:val="0"/>
      <w:marBottom w:val="0"/>
      <w:divBdr>
        <w:top w:val="none" w:sz="0" w:space="0" w:color="auto"/>
        <w:left w:val="none" w:sz="0" w:space="0" w:color="auto"/>
        <w:bottom w:val="none" w:sz="0" w:space="0" w:color="auto"/>
        <w:right w:val="none" w:sz="0" w:space="0" w:color="auto"/>
      </w:divBdr>
    </w:div>
    <w:div w:id="516575635">
      <w:bodyDiv w:val="1"/>
      <w:marLeft w:val="0"/>
      <w:marRight w:val="0"/>
      <w:marTop w:val="0"/>
      <w:marBottom w:val="0"/>
      <w:divBdr>
        <w:top w:val="none" w:sz="0" w:space="0" w:color="auto"/>
        <w:left w:val="none" w:sz="0" w:space="0" w:color="auto"/>
        <w:bottom w:val="none" w:sz="0" w:space="0" w:color="auto"/>
        <w:right w:val="none" w:sz="0" w:space="0" w:color="auto"/>
      </w:divBdr>
    </w:div>
    <w:div w:id="519897889">
      <w:bodyDiv w:val="1"/>
      <w:marLeft w:val="0"/>
      <w:marRight w:val="0"/>
      <w:marTop w:val="0"/>
      <w:marBottom w:val="0"/>
      <w:divBdr>
        <w:top w:val="none" w:sz="0" w:space="0" w:color="auto"/>
        <w:left w:val="none" w:sz="0" w:space="0" w:color="auto"/>
        <w:bottom w:val="none" w:sz="0" w:space="0" w:color="auto"/>
        <w:right w:val="none" w:sz="0" w:space="0" w:color="auto"/>
      </w:divBdr>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71232358">
      <w:bodyDiv w:val="1"/>
      <w:marLeft w:val="0"/>
      <w:marRight w:val="0"/>
      <w:marTop w:val="0"/>
      <w:marBottom w:val="0"/>
      <w:divBdr>
        <w:top w:val="none" w:sz="0" w:space="0" w:color="auto"/>
        <w:left w:val="none" w:sz="0" w:space="0" w:color="auto"/>
        <w:bottom w:val="none" w:sz="0" w:space="0" w:color="auto"/>
        <w:right w:val="none" w:sz="0" w:space="0" w:color="auto"/>
      </w:divBdr>
    </w:div>
    <w:div w:id="591663473">
      <w:bodyDiv w:val="1"/>
      <w:marLeft w:val="0"/>
      <w:marRight w:val="0"/>
      <w:marTop w:val="0"/>
      <w:marBottom w:val="0"/>
      <w:divBdr>
        <w:top w:val="none" w:sz="0" w:space="0" w:color="auto"/>
        <w:left w:val="none" w:sz="0" w:space="0" w:color="auto"/>
        <w:bottom w:val="none" w:sz="0" w:space="0" w:color="auto"/>
        <w:right w:val="none" w:sz="0" w:space="0" w:color="auto"/>
      </w:divBdr>
    </w:div>
    <w:div w:id="592515957">
      <w:bodyDiv w:val="1"/>
      <w:marLeft w:val="0"/>
      <w:marRight w:val="0"/>
      <w:marTop w:val="0"/>
      <w:marBottom w:val="0"/>
      <w:divBdr>
        <w:top w:val="none" w:sz="0" w:space="0" w:color="auto"/>
        <w:left w:val="none" w:sz="0" w:space="0" w:color="auto"/>
        <w:bottom w:val="none" w:sz="0" w:space="0" w:color="auto"/>
        <w:right w:val="none" w:sz="0" w:space="0" w:color="auto"/>
      </w:divBdr>
    </w:div>
    <w:div w:id="594440363">
      <w:bodyDiv w:val="1"/>
      <w:marLeft w:val="0"/>
      <w:marRight w:val="0"/>
      <w:marTop w:val="0"/>
      <w:marBottom w:val="0"/>
      <w:divBdr>
        <w:top w:val="none" w:sz="0" w:space="0" w:color="auto"/>
        <w:left w:val="none" w:sz="0" w:space="0" w:color="auto"/>
        <w:bottom w:val="none" w:sz="0" w:space="0" w:color="auto"/>
        <w:right w:val="none" w:sz="0" w:space="0" w:color="auto"/>
      </w:divBdr>
    </w:div>
    <w:div w:id="595796059">
      <w:bodyDiv w:val="1"/>
      <w:marLeft w:val="0"/>
      <w:marRight w:val="0"/>
      <w:marTop w:val="0"/>
      <w:marBottom w:val="0"/>
      <w:divBdr>
        <w:top w:val="none" w:sz="0" w:space="0" w:color="auto"/>
        <w:left w:val="none" w:sz="0" w:space="0" w:color="auto"/>
        <w:bottom w:val="none" w:sz="0" w:space="0" w:color="auto"/>
        <w:right w:val="none" w:sz="0" w:space="0" w:color="auto"/>
      </w:divBdr>
    </w:div>
    <w:div w:id="601838830">
      <w:bodyDiv w:val="1"/>
      <w:marLeft w:val="0"/>
      <w:marRight w:val="0"/>
      <w:marTop w:val="0"/>
      <w:marBottom w:val="0"/>
      <w:divBdr>
        <w:top w:val="none" w:sz="0" w:space="0" w:color="auto"/>
        <w:left w:val="none" w:sz="0" w:space="0" w:color="auto"/>
        <w:bottom w:val="none" w:sz="0" w:space="0" w:color="auto"/>
        <w:right w:val="none" w:sz="0" w:space="0" w:color="auto"/>
      </w:divBdr>
    </w:div>
    <w:div w:id="608317245">
      <w:bodyDiv w:val="1"/>
      <w:marLeft w:val="0"/>
      <w:marRight w:val="0"/>
      <w:marTop w:val="0"/>
      <w:marBottom w:val="0"/>
      <w:divBdr>
        <w:top w:val="none" w:sz="0" w:space="0" w:color="auto"/>
        <w:left w:val="none" w:sz="0" w:space="0" w:color="auto"/>
        <w:bottom w:val="none" w:sz="0" w:space="0" w:color="auto"/>
        <w:right w:val="none" w:sz="0" w:space="0" w:color="auto"/>
      </w:divBdr>
    </w:div>
    <w:div w:id="645352392">
      <w:bodyDiv w:val="1"/>
      <w:marLeft w:val="0"/>
      <w:marRight w:val="0"/>
      <w:marTop w:val="0"/>
      <w:marBottom w:val="0"/>
      <w:divBdr>
        <w:top w:val="none" w:sz="0" w:space="0" w:color="auto"/>
        <w:left w:val="none" w:sz="0" w:space="0" w:color="auto"/>
        <w:bottom w:val="none" w:sz="0" w:space="0" w:color="auto"/>
        <w:right w:val="none" w:sz="0" w:space="0" w:color="auto"/>
      </w:divBdr>
    </w:div>
    <w:div w:id="660811589">
      <w:bodyDiv w:val="1"/>
      <w:marLeft w:val="0"/>
      <w:marRight w:val="0"/>
      <w:marTop w:val="0"/>
      <w:marBottom w:val="0"/>
      <w:divBdr>
        <w:top w:val="none" w:sz="0" w:space="0" w:color="auto"/>
        <w:left w:val="none" w:sz="0" w:space="0" w:color="auto"/>
        <w:bottom w:val="none" w:sz="0" w:space="0" w:color="auto"/>
        <w:right w:val="none" w:sz="0" w:space="0" w:color="auto"/>
      </w:divBdr>
    </w:div>
    <w:div w:id="66193214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86297660">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02755356">
      <w:bodyDiv w:val="1"/>
      <w:marLeft w:val="0"/>
      <w:marRight w:val="0"/>
      <w:marTop w:val="0"/>
      <w:marBottom w:val="0"/>
      <w:divBdr>
        <w:top w:val="none" w:sz="0" w:space="0" w:color="auto"/>
        <w:left w:val="none" w:sz="0" w:space="0" w:color="auto"/>
        <w:bottom w:val="none" w:sz="0" w:space="0" w:color="auto"/>
        <w:right w:val="none" w:sz="0" w:space="0" w:color="auto"/>
      </w:divBdr>
    </w:div>
    <w:div w:id="719210930">
      <w:bodyDiv w:val="1"/>
      <w:marLeft w:val="0"/>
      <w:marRight w:val="0"/>
      <w:marTop w:val="0"/>
      <w:marBottom w:val="0"/>
      <w:divBdr>
        <w:top w:val="none" w:sz="0" w:space="0" w:color="auto"/>
        <w:left w:val="none" w:sz="0" w:space="0" w:color="auto"/>
        <w:bottom w:val="none" w:sz="0" w:space="0" w:color="auto"/>
        <w:right w:val="none" w:sz="0" w:space="0" w:color="auto"/>
      </w:divBdr>
    </w:div>
    <w:div w:id="719936778">
      <w:bodyDiv w:val="1"/>
      <w:marLeft w:val="0"/>
      <w:marRight w:val="0"/>
      <w:marTop w:val="0"/>
      <w:marBottom w:val="0"/>
      <w:divBdr>
        <w:top w:val="none" w:sz="0" w:space="0" w:color="auto"/>
        <w:left w:val="none" w:sz="0" w:space="0" w:color="auto"/>
        <w:bottom w:val="none" w:sz="0" w:space="0" w:color="auto"/>
        <w:right w:val="none" w:sz="0" w:space="0" w:color="auto"/>
      </w:divBdr>
    </w:div>
    <w:div w:id="719984555">
      <w:bodyDiv w:val="1"/>
      <w:marLeft w:val="0"/>
      <w:marRight w:val="0"/>
      <w:marTop w:val="0"/>
      <w:marBottom w:val="0"/>
      <w:divBdr>
        <w:top w:val="none" w:sz="0" w:space="0" w:color="auto"/>
        <w:left w:val="none" w:sz="0" w:space="0" w:color="auto"/>
        <w:bottom w:val="none" w:sz="0" w:space="0" w:color="auto"/>
        <w:right w:val="none" w:sz="0" w:space="0" w:color="auto"/>
      </w:divBdr>
    </w:div>
    <w:div w:id="755056657">
      <w:bodyDiv w:val="1"/>
      <w:marLeft w:val="0"/>
      <w:marRight w:val="0"/>
      <w:marTop w:val="0"/>
      <w:marBottom w:val="0"/>
      <w:divBdr>
        <w:top w:val="none" w:sz="0" w:space="0" w:color="auto"/>
        <w:left w:val="none" w:sz="0" w:space="0" w:color="auto"/>
        <w:bottom w:val="none" w:sz="0" w:space="0" w:color="auto"/>
        <w:right w:val="none" w:sz="0" w:space="0" w:color="auto"/>
      </w:divBdr>
    </w:div>
    <w:div w:id="768742354">
      <w:bodyDiv w:val="1"/>
      <w:marLeft w:val="0"/>
      <w:marRight w:val="0"/>
      <w:marTop w:val="0"/>
      <w:marBottom w:val="0"/>
      <w:divBdr>
        <w:top w:val="none" w:sz="0" w:space="0" w:color="auto"/>
        <w:left w:val="none" w:sz="0" w:space="0" w:color="auto"/>
        <w:bottom w:val="none" w:sz="0" w:space="0" w:color="auto"/>
        <w:right w:val="none" w:sz="0" w:space="0" w:color="auto"/>
      </w:divBdr>
    </w:div>
    <w:div w:id="773866457">
      <w:bodyDiv w:val="1"/>
      <w:marLeft w:val="0"/>
      <w:marRight w:val="0"/>
      <w:marTop w:val="0"/>
      <w:marBottom w:val="0"/>
      <w:divBdr>
        <w:top w:val="none" w:sz="0" w:space="0" w:color="auto"/>
        <w:left w:val="none" w:sz="0" w:space="0" w:color="auto"/>
        <w:bottom w:val="none" w:sz="0" w:space="0" w:color="auto"/>
        <w:right w:val="none" w:sz="0" w:space="0" w:color="auto"/>
      </w:divBdr>
    </w:div>
    <w:div w:id="779960237">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90787851">
      <w:bodyDiv w:val="1"/>
      <w:marLeft w:val="0"/>
      <w:marRight w:val="0"/>
      <w:marTop w:val="0"/>
      <w:marBottom w:val="0"/>
      <w:divBdr>
        <w:top w:val="none" w:sz="0" w:space="0" w:color="auto"/>
        <w:left w:val="none" w:sz="0" w:space="0" w:color="auto"/>
        <w:bottom w:val="none" w:sz="0" w:space="0" w:color="auto"/>
        <w:right w:val="none" w:sz="0" w:space="0" w:color="auto"/>
      </w:divBdr>
    </w:div>
    <w:div w:id="795608235">
      <w:bodyDiv w:val="1"/>
      <w:marLeft w:val="0"/>
      <w:marRight w:val="0"/>
      <w:marTop w:val="0"/>
      <w:marBottom w:val="0"/>
      <w:divBdr>
        <w:top w:val="none" w:sz="0" w:space="0" w:color="auto"/>
        <w:left w:val="none" w:sz="0" w:space="0" w:color="auto"/>
        <w:bottom w:val="none" w:sz="0" w:space="0" w:color="auto"/>
        <w:right w:val="none" w:sz="0" w:space="0" w:color="auto"/>
      </w:divBdr>
    </w:div>
    <w:div w:id="808010850">
      <w:bodyDiv w:val="1"/>
      <w:marLeft w:val="0"/>
      <w:marRight w:val="0"/>
      <w:marTop w:val="0"/>
      <w:marBottom w:val="0"/>
      <w:divBdr>
        <w:top w:val="none" w:sz="0" w:space="0" w:color="auto"/>
        <w:left w:val="none" w:sz="0" w:space="0" w:color="auto"/>
        <w:bottom w:val="none" w:sz="0" w:space="0" w:color="auto"/>
        <w:right w:val="none" w:sz="0" w:space="0" w:color="auto"/>
      </w:divBdr>
    </w:div>
    <w:div w:id="813375517">
      <w:bodyDiv w:val="1"/>
      <w:marLeft w:val="0"/>
      <w:marRight w:val="0"/>
      <w:marTop w:val="0"/>
      <w:marBottom w:val="0"/>
      <w:divBdr>
        <w:top w:val="none" w:sz="0" w:space="0" w:color="auto"/>
        <w:left w:val="none" w:sz="0" w:space="0" w:color="auto"/>
        <w:bottom w:val="none" w:sz="0" w:space="0" w:color="auto"/>
        <w:right w:val="none" w:sz="0" w:space="0" w:color="auto"/>
      </w:divBdr>
    </w:div>
    <w:div w:id="814182097">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30293702">
      <w:bodyDiv w:val="1"/>
      <w:marLeft w:val="0"/>
      <w:marRight w:val="0"/>
      <w:marTop w:val="0"/>
      <w:marBottom w:val="0"/>
      <w:divBdr>
        <w:top w:val="none" w:sz="0" w:space="0" w:color="auto"/>
        <w:left w:val="none" w:sz="0" w:space="0" w:color="auto"/>
        <w:bottom w:val="none" w:sz="0" w:space="0" w:color="auto"/>
        <w:right w:val="none" w:sz="0" w:space="0" w:color="auto"/>
      </w:divBdr>
    </w:div>
    <w:div w:id="835849884">
      <w:bodyDiv w:val="1"/>
      <w:marLeft w:val="0"/>
      <w:marRight w:val="0"/>
      <w:marTop w:val="0"/>
      <w:marBottom w:val="0"/>
      <w:divBdr>
        <w:top w:val="none" w:sz="0" w:space="0" w:color="auto"/>
        <w:left w:val="none" w:sz="0" w:space="0" w:color="auto"/>
        <w:bottom w:val="none" w:sz="0" w:space="0" w:color="auto"/>
        <w:right w:val="none" w:sz="0" w:space="0" w:color="auto"/>
      </w:divBdr>
    </w:div>
    <w:div w:id="845553274">
      <w:bodyDiv w:val="1"/>
      <w:marLeft w:val="0"/>
      <w:marRight w:val="0"/>
      <w:marTop w:val="0"/>
      <w:marBottom w:val="0"/>
      <w:divBdr>
        <w:top w:val="none" w:sz="0" w:space="0" w:color="auto"/>
        <w:left w:val="none" w:sz="0" w:space="0" w:color="auto"/>
        <w:bottom w:val="none" w:sz="0" w:space="0" w:color="auto"/>
        <w:right w:val="none" w:sz="0" w:space="0" w:color="auto"/>
      </w:divBdr>
    </w:div>
    <w:div w:id="852844686">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6452690">
      <w:bodyDiv w:val="1"/>
      <w:marLeft w:val="0"/>
      <w:marRight w:val="0"/>
      <w:marTop w:val="0"/>
      <w:marBottom w:val="0"/>
      <w:divBdr>
        <w:top w:val="none" w:sz="0" w:space="0" w:color="auto"/>
        <w:left w:val="none" w:sz="0" w:space="0" w:color="auto"/>
        <w:bottom w:val="none" w:sz="0" w:space="0" w:color="auto"/>
        <w:right w:val="none" w:sz="0" w:space="0" w:color="auto"/>
      </w:divBdr>
    </w:div>
    <w:div w:id="871385890">
      <w:bodyDiv w:val="1"/>
      <w:marLeft w:val="0"/>
      <w:marRight w:val="0"/>
      <w:marTop w:val="0"/>
      <w:marBottom w:val="0"/>
      <w:divBdr>
        <w:top w:val="none" w:sz="0" w:space="0" w:color="auto"/>
        <w:left w:val="none" w:sz="0" w:space="0" w:color="auto"/>
        <w:bottom w:val="none" w:sz="0" w:space="0" w:color="auto"/>
        <w:right w:val="none" w:sz="0" w:space="0" w:color="auto"/>
      </w:divBdr>
    </w:div>
    <w:div w:id="879169088">
      <w:bodyDiv w:val="1"/>
      <w:marLeft w:val="0"/>
      <w:marRight w:val="0"/>
      <w:marTop w:val="0"/>
      <w:marBottom w:val="0"/>
      <w:divBdr>
        <w:top w:val="none" w:sz="0" w:space="0" w:color="auto"/>
        <w:left w:val="none" w:sz="0" w:space="0" w:color="auto"/>
        <w:bottom w:val="none" w:sz="0" w:space="0" w:color="auto"/>
        <w:right w:val="none" w:sz="0" w:space="0" w:color="auto"/>
      </w:divBdr>
    </w:div>
    <w:div w:id="912353540">
      <w:bodyDiv w:val="1"/>
      <w:marLeft w:val="0"/>
      <w:marRight w:val="0"/>
      <w:marTop w:val="0"/>
      <w:marBottom w:val="0"/>
      <w:divBdr>
        <w:top w:val="none" w:sz="0" w:space="0" w:color="auto"/>
        <w:left w:val="none" w:sz="0" w:space="0" w:color="auto"/>
        <w:bottom w:val="none" w:sz="0" w:space="0" w:color="auto"/>
        <w:right w:val="none" w:sz="0" w:space="0" w:color="auto"/>
      </w:divBdr>
    </w:div>
    <w:div w:id="912928059">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14972587">
      <w:bodyDiv w:val="1"/>
      <w:marLeft w:val="0"/>
      <w:marRight w:val="0"/>
      <w:marTop w:val="0"/>
      <w:marBottom w:val="0"/>
      <w:divBdr>
        <w:top w:val="none" w:sz="0" w:space="0" w:color="auto"/>
        <w:left w:val="none" w:sz="0" w:space="0" w:color="auto"/>
        <w:bottom w:val="none" w:sz="0" w:space="0" w:color="auto"/>
        <w:right w:val="none" w:sz="0" w:space="0" w:color="auto"/>
      </w:divBdr>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33827965">
      <w:bodyDiv w:val="1"/>
      <w:marLeft w:val="0"/>
      <w:marRight w:val="0"/>
      <w:marTop w:val="0"/>
      <w:marBottom w:val="0"/>
      <w:divBdr>
        <w:top w:val="none" w:sz="0" w:space="0" w:color="auto"/>
        <w:left w:val="none" w:sz="0" w:space="0" w:color="auto"/>
        <w:bottom w:val="none" w:sz="0" w:space="0" w:color="auto"/>
        <w:right w:val="none" w:sz="0" w:space="0" w:color="auto"/>
      </w:divBdr>
    </w:div>
    <w:div w:id="939485950">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3711011">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68053003">
      <w:bodyDiv w:val="1"/>
      <w:marLeft w:val="0"/>
      <w:marRight w:val="0"/>
      <w:marTop w:val="0"/>
      <w:marBottom w:val="0"/>
      <w:divBdr>
        <w:top w:val="none" w:sz="0" w:space="0" w:color="auto"/>
        <w:left w:val="none" w:sz="0" w:space="0" w:color="auto"/>
        <w:bottom w:val="none" w:sz="0" w:space="0" w:color="auto"/>
        <w:right w:val="none" w:sz="0" w:space="0" w:color="auto"/>
      </w:divBdr>
    </w:div>
    <w:div w:id="983581056">
      <w:bodyDiv w:val="1"/>
      <w:marLeft w:val="0"/>
      <w:marRight w:val="0"/>
      <w:marTop w:val="0"/>
      <w:marBottom w:val="0"/>
      <w:divBdr>
        <w:top w:val="none" w:sz="0" w:space="0" w:color="auto"/>
        <w:left w:val="none" w:sz="0" w:space="0" w:color="auto"/>
        <w:bottom w:val="none" w:sz="0" w:space="0" w:color="auto"/>
        <w:right w:val="none" w:sz="0" w:space="0" w:color="auto"/>
      </w:divBdr>
    </w:div>
    <w:div w:id="988941151">
      <w:bodyDiv w:val="1"/>
      <w:marLeft w:val="0"/>
      <w:marRight w:val="0"/>
      <w:marTop w:val="0"/>
      <w:marBottom w:val="0"/>
      <w:divBdr>
        <w:top w:val="none" w:sz="0" w:space="0" w:color="auto"/>
        <w:left w:val="none" w:sz="0" w:space="0" w:color="auto"/>
        <w:bottom w:val="none" w:sz="0" w:space="0" w:color="auto"/>
        <w:right w:val="none" w:sz="0" w:space="0" w:color="auto"/>
      </w:divBdr>
    </w:div>
    <w:div w:id="989333410">
      <w:bodyDiv w:val="1"/>
      <w:marLeft w:val="0"/>
      <w:marRight w:val="0"/>
      <w:marTop w:val="0"/>
      <w:marBottom w:val="0"/>
      <w:divBdr>
        <w:top w:val="none" w:sz="0" w:space="0" w:color="auto"/>
        <w:left w:val="none" w:sz="0" w:space="0" w:color="auto"/>
        <w:bottom w:val="none" w:sz="0" w:space="0" w:color="auto"/>
        <w:right w:val="none" w:sz="0" w:space="0" w:color="auto"/>
      </w:divBdr>
    </w:div>
    <w:div w:id="1000085727">
      <w:bodyDiv w:val="1"/>
      <w:marLeft w:val="0"/>
      <w:marRight w:val="0"/>
      <w:marTop w:val="0"/>
      <w:marBottom w:val="0"/>
      <w:divBdr>
        <w:top w:val="none" w:sz="0" w:space="0" w:color="auto"/>
        <w:left w:val="none" w:sz="0" w:space="0" w:color="auto"/>
        <w:bottom w:val="none" w:sz="0" w:space="0" w:color="auto"/>
        <w:right w:val="none" w:sz="0" w:space="0" w:color="auto"/>
      </w:divBdr>
    </w:div>
    <w:div w:id="1001005023">
      <w:bodyDiv w:val="1"/>
      <w:marLeft w:val="0"/>
      <w:marRight w:val="0"/>
      <w:marTop w:val="0"/>
      <w:marBottom w:val="0"/>
      <w:divBdr>
        <w:top w:val="none" w:sz="0" w:space="0" w:color="auto"/>
        <w:left w:val="none" w:sz="0" w:space="0" w:color="auto"/>
        <w:bottom w:val="none" w:sz="0" w:space="0" w:color="auto"/>
        <w:right w:val="none" w:sz="0" w:space="0" w:color="auto"/>
      </w:divBdr>
    </w:div>
    <w:div w:id="1002204713">
      <w:bodyDiv w:val="1"/>
      <w:marLeft w:val="0"/>
      <w:marRight w:val="0"/>
      <w:marTop w:val="0"/>
      <w:marBottom w:val="0"/>
      <w:divBdr>
        <w:top w:val="none" w:sz="0" w:space="0" w:color="auto"/>
        <w:left w:val="none" w:sz="0" w:space="0" w:color="auto"/>
        <w:bottom w:val="none" w:sz="0" w:space="0" w:color="auto"/>
        <w:right w:val="none" w:sz="0" w:space="0" w:color="auto"/>
      </w:divBdr>
    </w:div>
    <w:div w:id="1010915662">
      <w:bodyDiv w:val="1"/>
      <w:marLeft w:val="0"/>
      <w:marRight w:val="0"/>
      <w:marTop w:val="0"/>
      <w:marBottom w:val="0"/>
      <w:divBdr>
        <w:top w:val="none" w:sz="0" w:space="0" w:color="auto"/>
        <w:left w:val="none" w:sz="0" w:space="0" w:color="auto"/>
        <w:bottom w:val="none" w:sz="0" w:space="0" w:color="auto"/>
        <w:right w:val="none" w:sz="0" w:space="0" w:color="auto"/>
      </w:divBdr>
    </w:div>
    <w:div w:id="1014649043">
      <w:bodyDiv w:val="1"/>
      <w:marLeft w:val="0"/>
      <w:marRight w:val="0"/>
      <w:marTop w:val="0"/>
      <w:marBottom w:val="0"/>
      <w:divBdr>
        <w:top w:val="none" w:sz="0" w:space="0" w:color="auto"/>
        <w:left w:val="none" w:sz="0" w:space="0" w:color="auto"/>
        <w:bottom w:val="none" w:sz="0" w:space="0" w:color="auto"/>
        <w:right w:val="none" w:sz="0" w:space="0" w:color="auto"/>
      </w:divBdr>
    </w:div>
    <w:div w:id="1014914722">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17653028">
      <w:bodyDiv w:val="1"/>
      <w:marLeft w:val="0"/>
      <w:marRight w:val="0"/>
      <w:marTop w:val="0"/>
      <w:marBottom w:val="0"/>
      <w:divBdr>
        <w:top w:val="none" w:sz="0" w:space="0" w:color="auto"/>
        <w:left w:val="none" w:sz="0" w:space="0" w:color="auto"/>
        <w:bottom w:val="none" w:sz="0" w:space="0" w:color="auto"/>
        <w:right w:val="none" w:sz="0" w:space="0" w:color="auto"/>
      </w:divBdr>
    </w:div>
    <w:div w:id="1019896886">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29985475">
      <w:bodyDiv w:val="1"/>
      <w:marLeft w:val="0"/>
      <w:marRight w:val="0"/>
      <w:marTop w:val="0"/>
      <w:marBottom w:val="0"/>
      <w:divBdr>
        <w:top w:val="none" w:sz="0" w:space="0" w:color="auto"/>
        <w:left w:val="none" w:sz="0" w:space="0" w:color="auto"/>
        <w:bottom w:val="none" w:sz="0" w:space="0" w:color="auto"/>
        <w:right w:val="none" w:sz="0" w:space="0" w:color="auto"/>
      </w:divBdr>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45255828">
      <w:bodyDiv w:val="1"/>
      <w:marLeft w:val="0"/>
      <w:marRight w:val="0"/>
      <w:marTop w:val="0"/>
      <w:marBottom w:val="0"/>
      <w:divBdr>
        <w:top w:val="none" w:sz="0" w:space="0" w:color="auto"/>
        <w:left w:val="none" w:sz="0" w:space="0" w:color="auto"/>
        <w:bottom w:val="none" w:sz="0" w:space="0" w:color="auto"/>
        <w:right w:val="none" w:sz="0" w:space="0" w:color="auto"/>
      </w:divBdr>
    </w:div>
    <w:div w:id="1045636339">
      <w:bodyDiv w:val="1"/>
      <w:marLeft w:val="0"/>
      <w:marRight w:val="0"/>
      <w:marTop w:val="0"/>
      <w:marBottom w:val="0"/>
      <w:divBdr>
        <w:top w:val="none" w:sz="0" w:space="0" w:color="auto"/>
        <w:left w:val="none" w:sz="0" w:space="0" w:color="auto"/>
        <w:bottom w:val="none" w:sz="0" w:space="0" w:color="auto"/>
        <w:right w:val="none" w:sz="0" w:space="0" w:color="auto"/>
      </w:divBdr>
    </w:div>
    <w:div w:id="1064450535">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31938958">
      <w:bodyDiv w:val="1"/>
      <w:marLeft w:val="0"/>
      <w:marRight w:val="0"/>
      <w:marTop w:val="0"/>
      <w:marBottom w:val="0"/>
      <w:divBdr>
        <w:top w:val="none" w:sz="0" w:space="0" w:color="auto"/>
        <w:left w:val="none" w:sz="0" w:space="0" w:color="auto"/>
        <w:bottom w:val="none" w:sz="0" w:space="0" w:color="auto"/>
        <w:right w:val="none" w:sz="0" w:space="0" w:color="auto"/>
      </w:divBdr>
    </w:div>
    <w:div w:id="1133476586">
      <w:bodyDiv w:val="1"/>
      <w:marLeft w:val="0"/>
      <w:marRight w:val="0"/>
      <w:marTop w:val="0"/>
      <w:marBottom w:val="0"/>
      <w:divBdr>
        <w:top w:val="none" w:sz="0" w:space="0" w:color="auto"/>
        <w:left w:val="none" w:sz="0" w:space="0" w:color="auto"/>
        <w:bottom w:val="none" w:sz="0" w:space="0" w:color="auto"/>
        <w:right w:val="none" w:sz="0" w:space="0" w:color="auto"/>
      </w:divBdr>
    </w:div>
    <w:div w:id="1143157877">
      <w:bodyDiv w:val="1"/>
      <w:marLeft w:val="0"/>
      <w:marRight w:val="0"/>
      <w:marTop w:val="0"/>
      <w:marBottom w:val="0"/>
      <w:divBdr>
        <w:top w:val="none" w:sz="0" w:space="0" w:color="auto"/>
        <w:left w:val="none" w:sz="0" w:space="0" w:color="auto"/>
        <w:bottom w:val="none" w:sz="0" w:space="0" w:color="auto"/>
        <w:right w:val="none" w:sz="0" w:space="0" w:color="auto"/>
      </w:divBdr>
    </w:div>
    <w:div w:id="1168445511">
      <w:bodyDiv w:val="1"/>
      <w:marLeft w:val="0"/>
      <w:marRight w:val="0"/>
      <w:marTop w:val="0"/>
      <w:marBottom w:val="0"/>
      <w:divBdr>
        <w:top w:val="none" w:sz="0" w:space="0" w:color="auto"/>
        <w:left w:val="none" w:sz="0" w:space="0" w:color="auto"/>
        <w:bottom w:val="none" w:sz="0" w:space="0" w:color="auto"/>
        <w:right w:val="none" w:sz="0" w:space="0" w:color="auto"/>
      </w:divBdr>
    </w:div>
    <w:div w:id="1174145805">
      <w:bodyDiv w:val="1"/>
      <w:marLeft w:val="0"/>
      <w:marRight w:val="0"/>
      <w:marTop w:val="0"/>
      <w:marBottom w:val="0"/>
      <w:divBdr>
        <w:top w:val="none" w:sz="0" w:space="0" w:color="auto"/>
        <w:left w:val="none" w:sz="0" w:space="0" w:color="auto"/>
        <w:bottom w:val="none" w:sz="0" w:space="0" w:color="auto"/>
        <w:right w:val="none" w:sz="0" w:space="0" w:color="auto"/>
      </w:divBdr>
    </w:div>
    <w:div w:id="1178036453">
      <w:bodyDiv w:val="1"/>
      <w:marLeft w:val="0"/>
      <w:marRight w:val="0"/>
      <w:marTop w:val="0"/>
      <w:marBottom w:val="0"/>
      <w:divBdr>
        <w:top w:val="none" w:sz="0" w:space="0" w:color="auto"/>
        <w:left w:val="none" w:sz="0" w:space="0" w:color="auto"/>
        <w:bottom w:val="none" w:sz="0" w:space="0" w:color="auto"/>
        <w:right w:val="none" w:sz="0" w:space="0" w:color="auto"/>
      </w:divBdr>
    </w:div>
    <w:div w:id="1180778641">
      <w:bodyDiv w:val="1"/>
      <w:marLeft w:val="0"/>
      <w:marRight w:val="0"/>
      <w:marTop w:val="0"/>
      <w:marBottom w:val="0"/>
      <w:divBdr>
        <w:top w:val="none" w:sz="0" w:space="0" w:color="auto"/>
        <w:left w:val="none" w:sz="0" w:space="0" w:color="auto"/>
        <w:bottom w:val="none" w:sz="0" w:space="0" w:color="auto"/>
        <w:right w:val="none" w:sz="0" w:space="0" w:color="auto"/>
      </w:divBdr>
    </w:div>
    <w:div w:id="1183057011">
      <w:bodyDiv w:val="1"/>
      <w:marLeft w:val="0"/>
      <w:marRight w:val="0"/>
      <w:marTop w:val="0"/>
      <w:marBottom w:val="0"/>
      <w:divBdr>
        <w:top w:val="none" w:sz="0" w:space="0" w:color="auto"/>
        <w:left w:val="none" w:sz="0" w:space="0" w:color="auto"/>
        <w:bottom w:val="none" w:sz="0" w:space="0" w:color="auto"/>
        <w:right w:val="none" w:sz="0" w:space="0" w:color="auto"/>
      </w:divBdr>
    </w:div>
    <w:div w:id="1186095944">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188912409">
      <w:bodyDiv w:val="1"/>
      <w:marLeft w:val="0"/>
      <w:marRight w:val="0"/>
      <w:marTop w:val="0"/>
      <w:marBottom w:val="0"/>
      <w:divBdr>
        <w:top w:val="none" w:sz="0" w:space="0" w:color="auto"/>
        <w:left w:val="none" w:sz="0" w:space="0" w:color="auto"/>
        <w:bottom w:val="none" w:sz="0" w:space="0" w:color="auto"/>
        <w:right w:val="none" w:sz="0" w:space="0" w:color="auto"/>
      </w:divBdr>
    </w:div>
    <w:div w:id="1202476519">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14386293">
      <w:bodyDiv w:val="1"/>
      <w:marLeft w:val="0"/>
      <w:marRight w:val="0"/>
      <w:marTop w:val="0"/>
      <w:marBottom w:val="0"/>
      <w:divBdr>
        <w:top w:val="none" w:sz="0" w:space="0" w:color="auto"/>
        <w:left w:val="none" w:sz="0" w:space="0" w:color="auto"/>
        <w:bottom w:val="none" w:sz="0" w:space="0" w:color="auto"/>
        <w:right w:val="none" w:sz="0" w:space="0" w:color="auto"/>
      </w:divBdr>
    </w:div>
    <w:div w:id="1216698775">
      <w:bodyDiv w:val="1"/>
      <w:marLeft w:val="0"/>
      <w:marRight w:val="0"/>
      <w:marTop w:val="0"/>
      <w:marBottom w:val="0"/>
      <w:divBdr>
        <w:top w:val="none" w:sz="0" w:space="0" w:color="auto"/>
        <w:left w:val="none" w:sz="0" w:space="0" w:color="auto"/>
        <w:bottom w:val="none" w:sz="0" w:space="0" w:color="auto"/>
        <w:right w:val="none" w:sz="0" w:space="0" w:color="auto"/>
      </w:divBdr>
    </w:div>
    <w:div w:id="122159626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46761506">
      <w:bodyDiv w:val="1"/>
      <w:marLeft w:val="0"/>
      <w:marRight w:val="0"/>
      <w:marTop w:val="0"/>
      <w:marBottom w:val="0"/>
      <w:divBdr>
        <w:top w:val="none" w:sz="0" w:space="0" w:color="auto"/>
        <w:left w:val="none" w:sz="0" w:space="0" w:color="auto"/>
        <w:bottom w:val="none" w:sz="0" w:space="0" w:color="auto"/>
        <w:right w:val="none" w:sz="0" w:space="0" w:color="auto"/>
      </w:divBdr>
    </w:div>
    <w:div w:id="1256401460">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66576527">
      <w:bodyDiv w:val="1"/>
      <w:marLeft w:val="0"/>
      <w:marRight w:val="0"/>
      <w:marTop w:val="0"/>
      <w:marBottom w:val="0"/>
      <w:divBdr>
        <w:top w:val="none" w:sz="0" w:space="0" w:color="auto"/>
        <w:left w:val="none" w:sz="0" w:space="0" w:color="auto"/>
        <w:bottom w:val="none" w:sz="0" w:space="0" w:color="auto"/>
        <w:right w:val="none" w:sz="0" w:space="0" w:color="auto"/>
      </w:divBdr>
    </w:div>
    <w:div w:id="1271625373">
      <w:bodyDiv w:val="1"/>
      <w:marLeft w:val="0"/>
      <w:marRight w:val="0"/>
      <w:marTop w:val="0"/>
      <w:marBottom w:val="0"/>
      <w:divBdr>
        <w:top w:val="none" w:sz="0" w:space="0" w:color="auto"/>
        <w:left w:val="none" w:sz="0" w:space="0" w:color="auto"/>
        <w:bottom w:val="none" w:sz="0" w:space="0" w:color="auto"/>
        <w:right w:val="none" w:sz="0" w:space="0" w:color="auto"/>
      </w:divBdr>
    </w:div>
    <w:div w:id="1282153529">
      <w:bodyDiv w:val="1"/>
      <w:marLeft w:val="0"/>
      <w:marRight w:val="0"/>
      <w:marTop w:val="0"/>
      <w:marBottom w:val="0"/>
      <w:divBdr>
        <w:top w:val="none" w:sz="0" w:space="0" w:color="auto"/>
        <w:left w:val="none" w:sz="0" w:space="0" w:color="auto"/>
        <w:bottom w:val="none" w:sz="0" w:space="0" w:color="auto"/>
        <w:right w:val="none" w:sz="0" w:space="0" w:color="auto"/>
      </w:divBdr>
    </w:div>
    <w:div w:id="1285311704">
      <w:bodyDiv w:val="1"/>
      <w:marLeft w:val="0"/>
      <w:marRight w:val="0"/>
      <w:marTop w:val="0"/>
      <w:marBottom w:val="0"/>
      <w:divBdr>
        <w:top w:val="none" w:sz="0" w:space="0" w:color="auto"/>
        <w:left w:val="none" w:sz="0" w:space="0" w:color="auto"/>
        <w:bottom w:val="none" w:sz="0" w:space="0" w:color="auto"/>
        <w:right w:val="none" w:sz="0" w:space="0" w:color="auto"/>
      </w:divBdr>
    </w:div>
    <w:div w:id="1294752295">
      <w:bodyDiv w:val="1"/>
      <w:marLeft w:val="0"/>
      <w:marRight w:val="0"/>
      <w:marTop w:val="0"/>
      <w:marBottom w:val="0"/>
      <w:divBdr>
        <w:top w:val="none" w:sz="0" w:space="0" w:color="auto"/>
        <w:left w:val="none" w:sz="0" w:space="0" w:color="auto"/>
        <w:bottom w:val="none" w:sz="0" w:space="0" w:color="auto"/>
        <w:right w:val="none" w:sz="0" w:space="0" w:color="auto"/>
      </w:divBdr>
    </w:div>
    <w:div w:id="1306660484">
      <w:bodyDiv w:val="1"/>
      <w:marLeft w:val="0"/>
      <w:marRight w:val="0"/>
      <w:marTop w:val="0"/>
      <w:marBottom w:val="0"/>
      <w:divBdr>
        <w:top w:val="none" w:sz="0" w:space="0" w:color="auto"/>
        <w:left w:val="none" w:sz="0" w:space="0" w:color="auto"/>
        <w:bottom w:val="none" w:sz="0" w:space="0" w:color="auto"/>
        <w:right w:val="none" w:sz="0" w:space="0" w:color="auto"/>
      </w:divBdr>
    </w:div>
    <w:div w:id="1308319134">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14216764">
      <w:bodyDiv w:val="1"/>
      <w:marLeft w:val="0"/>
      <w:marRight w:val="0"/>
      <w:marTop w:val="0"/>
      <w:marBottom w:val="0"/>
      <w:divBdr>
        <w:top w:val="none" w:sz="0" w:space="0" w:color="auto"/>
        <w:left w:val="none" w:sz="0" w:space="0" w:color="auto"/>
        <w:bottom w:val="none" w:sz="0" w:space="0" w:color="auto"/>
        <w:right w:val="none" w:sz="0" w:space="0" w:color="auto"/>
      </w:divBdr>
    </w:div>
    <w:div w:id="1315181806">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9715007">
      <w:bodyDiv w:val="1"/>
      <w:marLeft w:val="0"/>
      <w:marRight w:val="0"/>
      <w:marTop w:val="0"/>
      <w:marBottom w:val="0"/>
      <w:divBdr>
        <w:top w:val="none" w:sz="0" w:space="0" w:color="auto"/>
        <w:left w:val="none" w:sz="0" w:space="0" w:color="auto"/>
        <w:bottom w:val="none" w:sz="0" w:space="0" w:color="auto"/>
        <w:right w:val="none" w:sz="0" w:space="0" w:color="auto"/>
      </w:divBdr>
    </w:div>
    <w:div w:id="1350567962">
      <w:bodyDiv w:val="1"/>
      <w:marLeft w:val="0"/>
      <w:marRight w:val="0"/>
      <w:marTop w:val="0"/>
      <w:marBottom w:val="0"/>
      <w:divBdr>
        <w:top w:val="none" w:sz="0" w:space="0" w:color="auto"/>
        <w:left w:val="none" w:sz="0" w:space="0" w:color="auto"/>
        <w:bottom w:val="none" w:sz="0" w:space="0" w:color="auto"/>
        <w:right w:val="none" w:sz="0" w:space="0" w:color="auto"/>
      </w:divBdr>
    </w:div>
    <w:div w:id="1356035145">
      <w:bodyDiv w:val="1"/>
      <w:marLeft w:val="0"/>
      <w:marRight w:val="0"/>
      <w:marTop w:val="0"/>
      <w:marBottom w:val="0"/>
      <w:divBdr>
        <w:top w:val="none" w:sz="0" w:space="0" w:color="auto"/>
        <w:left w:val="none" w:sz="0" w:space="0" w:color="auto"/>
        <w:bottom w:val="none" w:sz="0" w:space="0" w:color="auto"/>
        <w:right w:val="none" w:sz="0" w:space="0" w:color="auto"/>
      </w:divBdr>
    </w:div>
    <w:div w:id="1357538796">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392387521">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07220020">
      <w:bodyDiv w:val="1"/>
      <w:marLeft w:val="0"/>
      <w:marRight w:val="0"/>
      <w:marTop w:val="0"/>
      <w:marBottom w:val="0"/>
      <w:divBdr>
        <w:top w:val="none" w:sz="0" w:space="0" w:color="auto"/>
        <w:left w:val="none" w:sz="0" w:space="0" w:color="auto"/>
        <w:bottom w:val="none" w:sz="0" w:space="0" w:color="auto"/>
        <w:right w:val="none" w:sz="0" w:space="0" w:color="auto"/>
      </w:divBdr>
    </w:div>
    <w:div w:id="1409618794">
      <w:bodyDiv w:val="1"/>
      <w:marLeft w:val="0"/>
      <w:marRight w:val="0"/>
      <w:marTop w:val="0"/>
      <w:marBottom w:val="0"/>
      <w:divBdr>
        <w:top w:val="none" w:sz="0" w:space="0" w:color="auto"/>
        <w:left w:val="none" w:sz="0" w:space="0" w:color="auto"/>
        <w:bottom w:val="none" w:sz="0" w:space="0" w:color="auto"/>
        <w:right w:val="none" w:sz="0" w:space="0" w:color="auto"/>
      </w:divBdr>
    </w:div>
    <w:div w:id="1411463522">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18863915">
      <w:bodyDiv w:val="1"/>
      <w:marLeft w:val="0"/>
      <w:marRight w:val="0"/>
      <w:marTop w:val="0"/>
      <w:marBottom w:val="0"/>
      <w:divBdr>
        <w:top w:val="none" w:sz="0" w:space="0" w:color="auto"/>
        <w:left w:val="none" w:sz="0" w:space="0" w:color="auto"/>
        <w:bottom w:val="none" w:sz="0" w:space="0" w:color="auto"/>
        <w:right w:val="none" w:sz="0" w:space="0" w:color="auto"/>
      </w:divBdr>
    </w:div>
    <w:div w:id="1425343074">
      <w:bodyDiv w:val="1"/>
      <w:marLeft w:val="0"/>
      <w:marRight w:val="0"/>
      <w:marTop w:val="0"/>
      <w:marBottom w:val="0"/>
      <w:divBdr>
        <w:top w:val="none" w:sz="0" w:space="0" w:color="auto"/>
        <w:left w:val="none" w:sz="0" w:space="0" w:color="auto"/>
        <w:bottom w:val="none" w:sz="0" w:space="0" w:color="auto"/>
        <w:right w:val="none" w:sz="0" w:space="0" w:color="auto"/>
      </w:divBdr>
    </w:div>
    <w:div w:id="1431582397">
      <w:bodyDiv w:val="1"/>
      <w:marLeft w:val="0"/>
      <w:marRight w:val="0"/>
      <w:marTop w:val="0"/>
      <w:marBottom w:val="0"/>
      <w:divBdr>
        <w:top w:val="none" w:sz="0" w:space="0" w:color="auto"/>
        <w:left w:val="none" w:sz="0" w:space="0" w:color="auto"/>
        <w:bottom w:val="none" w:sz="0" w:space="0" w:color="auto"/>
        <w:right w:val="none" w:sz="0" w:space="0" w:color="auto"/>
      </w:divBdr>
    </w:div>
    <w:div w:id="1435982968">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50120588">
      <w:bodyDiv w:val="1"/>
      <w:marLeft w:val="0"/>
      <w:marRight w:val="0"/>
      <w:marTop w:val="0"/>
      <w:marBottom w:val="0"/>
      <w:divBdr>
        <w:top w:val="none" w:sz="0" w:space="0" w:color="auto"/>
        <w:left w:val="none" w:sz="0" w:space="0" w:color="auto"/>
        <w:bottom w:val="none" w:sz="0" w:space="0" w:color="auto"/>
        <w:right w:val="none" w:sz="0" w:space="0" w:color="auto"/>
      </w:divBdr>
    </w:div>
    <w:div w:id="1458986488">
      <w:bodyDiv w:val="1"/>
      <w:marLeft w:val="0"/>
      <w:marRight w:val="0"/>
      <w:marTop w:val="0"/>
      <w:marBottom w:val="0"/>
      <w:divBdr>
        <w:top w:val="none" w:sz="0" w:space="0" w:color="auto"/>
        <w:left w:val="none" w:sz="0" w:space="0" w:color="auto"/>
        <w:bottom w:val="none" w:sz="0" w:space="0" w:color="auto"/>
        <w:right w:val="none" w:sz="0" w:space="0" w:color="auto"/>
      </w:divBdr>
    </w:div>
    <w:div w:id="1466310883">
      <w:bodyDiv w:val="1"/>
      <w:marLeft w:val="0"/>
      <w:marRight w:val="0"/>
      <w:marTop w:val="0"/>
      <w:marBottom w:val="0"/>
      <w:divBdr>
        <w:top w:val="none" w:sz="0" w:space="0" w:color="auto"/>
        <w:left w:val="none" w:sz="0" w:space="0" w:color="auto"/>
        <w:bottom w:val="none" w:sz="0" w:space="0" w:color="auto"/>
        <w:right w:val="none" w:sz="0" w:space="0" w:color="auto"/>
      </w:divBdr>
    </w:div>
    <w:div w:id="1468938838">
      <w:bodyDiv w:val="1"/>
      <w:marLeft w:val="0"/>
      <w:marRight w:val="0"/>
      <w:marTop w:val="0"/>
      <w:marBottom w:val="0"/>
      <w:divBdr>
        <w:top w:val="none" w:sz="0" w:space="0" w:color="auto"/>
        <w:left w:val="none" w:sz="0" w:space="0" w:color="auto"/>
        <w:bottom w:val="none" w:sz="0" w:space="0" w:color="auto"/>
        <w:right w:val="none" w:sz="0" w:space="0" w:color="auto"/>
      </w:divBdr>
    </w:div>
    <w:div w:id="1470247083">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5469191">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19156506">
      <w:bodyDiv w:val="1"/>
      <w:marLeft w:val="0"/>
      <w:marRight w:val="0"/>
      <w:marTop w:val="0"/>
      <w:marBottom w:val="0"/>
      <w:divBdr>
        <w:top w:val="none" w:sz="0" w:space="0" w:color="auto"/>
        <w:left w:val="none" w:sz="0" w:space="0" w:color="auto"/>
        <w:bottom w:val="none" w:sz="0" w:space="0" w:color="auto"/>
        <w:right w:val="none" w:sz="0" w:space="0" w:color="auto"/>
      </w:divBdr>
    </w:div>
    <w:div w:id="1519612177">
      <w:bodyDiv w:val="1"/>
      <w:marLeft w:val="0"/>
      <w:marRight w:val="0"/>
      <w:marTop w:val="0"/>
      <w:marBottom w:val="0"/>
      <w:divBdr>
        <w:top w:val="none" w:sz="0" w:space="0" w:color="auto"/>
        <w:left w:val="none" w:sz="0" w:space="0" w:color="auto"/>
        <w:bottom w:val="none" w:sz="0" w:space="0" w:color="auto"/>
        <w:right w:val="none" w:sz="0" w:space="0" w:color="auto"/>
      </w:divBdr>
    </w:div>
    <w:div w:id="1552383839">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78053768">
      <w:bodyDiv w:val="1"/>
      <w:marLeft w:val="0"/>
      <w:marRight w:val="0"/>
      <w:marTop w:val="0"/>
      <w:marBottom w:val="0"/>
      <w:divBdr>
        <w:top w:val="none" w:sz="0" w:space="0" w:color="auto"/>
        <w:left w:val="none" w:sz="0" w:space="0" w:color="auto"/>
        <w:bottom w:val="none" w:sz="0" w:space="0" w:color="auto"/>
        <w:right w:val="none" w:sz="0" w:space="0" w:color="auto"/>
      </w:divBdr>
    </w:div>
    <w:div w:id="1579050775">
      <w:bodyDiv w:val="1"/>
      <w:marLeft w:val="0"/>
      <w:marRight w:val="0"/>
      <w:marTop w:val="0"/>
      <w:marBottom w:val="0"/>
      <w:divBdr>
        <w:top w:val="none" w:sz="0" w:space="0" w:color="auto"/>
        <w:left w:val="none" w:sz="0" w:space="0" w:color="auto"/>
        <w:bottom w:val="none" w:sz="0" w:space="0" w:color="auto"/>
        <w:right w:val="none" w:sz="0" w:space="0" w:color="auto"/>
      </w:divBdr>
    </w:div>
    <w:div w:id="1582370047">
      <w:bodyDiv w:val="1"/>
      <w:marLeft w:val="0"/>
      <w:marRight w:val="0"/>
      <w:marTop w:val="0"/>
      <w:marBottom w:val="0"/>
      <w:divBdr>
        <w:top w:val="none" w:sz="0" w:space="0" w:color="auto"/>
        <w:left w:val="none" w:sz="0" w:space="0" w:color="auto"/>
        <w:bottom w:val="none" w:sz="0" w:space="0" w:color="auto"/>
        <w:right w:val="none" w:sz="0" w:space="0" w:color="auto"/>
      </w:divBdr>
    </w:div>
    <w:div w:id="1583224058">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04416195">
      <w:bodyDiv w:val="1"/>
      <w:marLeft w:val="0"/>
      <w:marRight w:val="0"/>
      <w:marTop w:val="0"/>
      <w:marBottom w:val="0"/>
      <w:divBdr>
        <w:top w:val="none" w:sz="0" w:space="0" w:color="auto"/>
        <w:left w:val="none" w:sz="0" w:space="0" w:color="auto"/>
        <w:bottom w:val="none" w:sz="0" w:space="0" w:color="auto"/>
        <w:right w:val="none" w:sz="0" w:space="0" w:color="auto"/>
      </w:divBdr>
    </w:div>
    <w:div w:id="1605070618">
      <w:bodyDiv w:val="1"/>
      <w:marLeft w:val="0"/>
      <w:marRight w:val="0"/>
      <w:marTop w:val="0"/>
      <w:marBottom w:val="0"/>
      <w:divBdr>
        <w:top w:val="none" w:sz="0" w:space="0" w:color="auto"/>
        <w:left w:val="none" w:sz="0" w:space="0" w:color="auto"/>
        <w:bottom w:val="none" w:sz="0" w:space="0" w:color="auto"/>
        <w:right w:val="none" w:sz="0" w:space="0" w:color="auto"/>
      </w:divBdr>
    </w:div>
    <w:div w:id="1609237495">
      <w:bodyDiv w:val="1"/>
      <w:marLeft w:val="0"/>
      <w:marRight w:val="0"/>
      <w:marTop w:val="0"/>
      <w:marBottom w:val="0"/>
      <w:divBdr>
        <w:top w:val="none" w:sz="0" w:space="0" w:color="auto"/>
        <w:left w:val="none" w:sz="0" w:space="0" w:color="auto"/>
        <w:bottom w:val="none" w:sz="0" w:space="0" w:color="auto"/>
        <w:right w:val="none" w:sz="0" w:space="0" w:color="auto"/>
      </w:divBdr>
    </w:div>
    <w:div w:id="1615138250">
      <w:bodyDiv w:val="1"/>
      <w:marLeft w:val="0"/>
      <w:marRight w:val="0"/>
      <w:marTop w:val="0"/>
      <w:marBottom w:val="0"/>
      <w:divBdr>
        <w:top w:val="none" w:sz="0" w:space="0" w:color="auto"/>
        <w:left w:val="none" w:sz="0" w:space="0" w:color="auto"/>
        <w:bottom w:val="none" w:sz="0" w:space="0" w:color="auto"/>
        <w:right w:val="none" w:sz="0" w:space="0" w:color="auto"/>
      </w:divBdr>
    </w:div>
    <w:div w:id="1616062219">
      <w:bodyDiv w:val="1"/>
      <w:marLeft w:val="0"/>
      <w:marRight w:val="0"/>
      <w:marTop w:val="0"/>
      <w:marBottom w:val="0"/>
      <w:divBdr>
        <w:top w:val="none" w:sz="0" w:space="0" w:color="auto"/>
        <w:left w:val="none" w:sz="0" w:space="0" w:color="auto"/>
        <w:bottom w:val="none" w:sz="0" w:space="0" w:color="auto"/>
        <w:right w:val="none" w:sz="0" w:space="0" w:color="auto"/>
      </w:divBdr>
    </w:div>
    <w:div w:id="1627420525">
      <w:bodyDiv w:val="1"/>
      <w:marLeft w:val="0"/>
      <w:marRight w:val="0"/>
      <w:marTop w:val="0"/>
      <w:marBottom w:val="0"/>
      <w:divBdr>
        <w:top w:val="none" w:sz="0" w:space="0" w:color="auto"/>
        <w:left w:val="none" w:sz="0" w:space="0" w:color="auto"/>
        <w:bottom w:val="none" w:sz="0" w:space="0" w:color="auto"/>
        <w:right w:val="none" w:sz="0" w:space="0" w:color="auto"/>
      </w:divBdr>
    </w:div>
    <w:div w:id="1636334747">
      <w:bodyDiv w:val="1"/>
      <w:marLeft w:val="0"/>
      <w:marRight w:val="0"/>
      <w:marTop w:val="0"/>
      <w:marBottom w:val="0"/>
      <w:divBdr>
        <w:top w:val="none" w:sz="0" w:space="0" w:color="auto"/>
        <w:left w:val="none" w:sz="0" w:space="0" w:color="auto"/>
        <w:bottom w:val="none" w:sz="0" w:space="0" w:color="auto"/>
        <w:right w:val="none" w:sz="0" w:space="0" w:color="auto"/>
      </w:divBdr>
    </w:div>
    <w:div w:id="1641690947">
      <w:bodyDiv w:val="1"/>
      <w:marLeft w:val="0"/>
      <w:marRight w:val="0"/>
      <w:marTop w:val="0"/>
      <w:marBottom w:val="0"/>
      <w:divBdr>
        <w:top w:val="none" w:sz="0" w:space="0" w:color="auto"/>
        <w:left w:val="none" w:sz="0" w:space="0" w:color="auto"/>
        <w:bottom w:val="none" w:sz="0" w:space="0" w:color="auto"/>
        <w:right w:val="none" w:sz="0" w:space="0" w:color="auto"/>
      </w:divBdr>
    </w:div>
    <w:div w:id="1644119886">
      <w:bodyDiv w:val="1"/>
      <w:marLeft w:val="0"/>
      <w:marRight w:val="0"/>
      <w:marTop w:val="0"/>
      <w:marBottom w:val="0"/>
      <w:divBdr>
        <w:top w:val="none" w:sz="0" w:space="0" w:color="auto"/>
        <w:left w:val="none" w:sz="0" w:space="0" w:color="auto"/>
        <w:bottom w:val="none" w:sz="0" w:space="0" w:color="auto"/>
        <w:right w:val="none" w:sz="0" w:space="0" w:color="auto"/>
      </w:divBdr>
    </w:div>
    <w:div w:id="1656446903">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1984238">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76422059">
      <w:bodyDiv w:val="1"/>
      <w:marLeft w:val="0"/>
      <w:marRight w:val="0"/>
      <w:marTop w:val="0"/>
      <w:marBottom w:val="0"/>
      <w:divBdr>
        <w:top w:val="none" w:sz="0" w:space="0" w:color="auto"/>
        <w:left w:val="none" w:sz="0" w:space="0" w:color="auto"/>
        <w:bottom w:val="none" w:sz="0" w:space="0" w:color="auto"/>
        <w:right w:val="none" w:sz="0" w:space="0" w:color="auto"/>
      </w:divBdr>
    </w:div>
    <w:div w:id="1678658196">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87252097">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694650837">
      <w:bodyDiv w:val="1"/>
      <w:marLeft w:val="0"/>
      <w:marRight w:val="0"/>
      <w:marTop w:val="0"/>
      <w:marBottom w:val="0"/>
      <w:divBdr>
        <w:top w:val="none" w:sz="0" w:space="0" w:color="auto"/>
        <w:left w:val="none" w:sz="0" w:space="0" w:color="auto"/>
        <w:bottom w:val="none" w:sz="0" w:space="0" w:color="auto"/>
        <w:right w:val="none" w:sz="0" w:space="0" w:color="auto"/>
      </w:divBdr>
    </w:div>
    <w:div w:id="1699695415">
      <w:bodyDiv w:val="1"/>
      <w:marLeft w:val="0"/>
      <w:marRight w:val="0"/>
      <w:marTop w:val="0"/>
      <w:marBottom w:val="0"/>
      <w:divBdr>
        <w:top w:val="none" w:sz="0" w:space="0" w:color="auto"/>
        <w:left w:val="none" w:sz="0" w:space="0" w:color="auto"/>
        <w:bottom w:val="none" w:sz="0" w:space="0" w:color="auto"/>
        <w:right w:val="none" w:sz="0" w:space="0" w:color="auto"/>
      </w:divBdr>
    </w:div>
    <w:div w:id="1701011157">
      <w:bodyDiv w:val="1"/>
      <w:marLeft w:val="0"/>
      <w:marRight w:val="0"/>
      <w:marTop w:val="0"/>
      <w:marBottom w:val="0"/>
      <w:divBdr>
        <w:top w:val="none" w:sz="0" w:space="0" w:color="auto"/>
        <w:left w:val="none" w:sz="0" w:space="0" w:color="auto"/>
        <w:bottom w:val="none" w:sz="0" w:space="0" w:color="auto"/>
        <w:right w:val="none" w:sz="0" w:space="0" w:color="auto"/>
      </w:divBdr>
    </w:div>
    <w:div w:id="1709837170">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23553050">
      <w:bodyDiv w:val="1"/>
      <w:marLeft w:val="0"/>
      <w:marRight w:val="0"/>
      <w:marTop w:val="0"/>
      <w:marBottom w:val="0"/>
      <w:divBdr>
        <w:top w:val="none" w:sz="0" w:space="0" w:color="auto"/>
        <w:left w:val="none" w:sz="0" w:space="0" w:color="auto"/>
        <w:bottom w:val="none" w:sz="0" w:space="0" w:color="auto"/>
        <w:right w:val="none" w:sz="0" w:space="0" w:color="auto"/>
      </w:divBdr>
    </w:div>
    <w:div w:id="1735006273">
      <w:bodyDiv w:val="1"/>
      <w:marLeft w:val="0"/>
      <w:marRight w:val="0"/>
      <w:marTop w:val="0"/>
      <w:marBottom w:val="0"/>
      <w:divBdr>
        <w:top w:val="none" w:sz="0" w:space="0" w:color="auto"/>
        <w:left w:val="none" w:sz="0" w:space="0" w:color="auto"/>
        <w:bottom w:val="none" w:sz="0" w:space="0" w:color="auto"/>
        <w:right w:val="none" w:sz="0" w:space="0" w:color="auto"/>
      </w:divBdr>
    </w:div>
    <w:div w:id="1740008537">
      <w:bodyDiv w:val="1"/>
      <w:marLeft w:val="0"/>
      <w:marRight w:val="0"/>
      <w:marTop w:val="0"/>
      <w:marBottom w:val="0"/>
      <w:divBdr>
        <w:top w:val="none" w:sz="0" w:space="0" w:color="auto"/>
        <w:left w:val="none" w:sz="0" w:space="0" w:color="auto"/>
        <w:bottom w:val="none" w:sz="0" w:space="0" w:color="auto"/>
        <w:right w:val="none" w:sz="0" w:space="0" w:color="auto"/>
      </w:divBdr>
    </w:div>
    <w:div w:id="1745176318">
      <w:bodyDiv w:val="1"/>
      <w:marLeft w:val="0"/>
      <w:marRight w:val="0"/>
      <w:marTop w:val="0"/>
      <w:marBottom w:val="0"/>
      <w:divBdr>
        <w:top w:val="none" w:sz="0" w:space="0" w:color="auto"/>
        <w:left w:val="none" w:sz="0" w:space="0" w:color="auto"/>
        <w:bottom w:val="none" w:sz="0" w:space="0" w:color="auto"/>
        <w:right w:val="none" w:sz="0" w:space="0" w:color="auto"/>
      </w:divBdr>
    </w:div>
    <w:div w:id="1745227178">
      <w:bodyDiv w:val="1"/>
      <w:marLeft w:val="0"/>
      <w:marRight w:val="0"/>
      <w:marTop w:val="0"/>
      <w:marBottom w:val="0"/>
      <w:divBdr>
        <w:top w:val="none" w:sz="0" w:space="0" w:color="auto"/>
        <w:left w:val="none" w:sz="0" w:space="0" w:color="auto"/>
        <w:bottom w:val="none" w:sz="0" w:space="0" w:color="auto"/>
        <w:right w:val="none" w:sz="0" w:space="0" w:color="auto"/>
      </w:divBdr>
    </w:div>
    <w:div w:id="1746881150">
      <w:bodyDiv w:val="1"/>
      <w:marLeft w:val="0"/>
      <w:marRight w:val="0"/>
      <w:marTop w:val="0"/>
      <w:marBottom w:val="0"/>
      <w:divBdr>
        <w:top w:val="none" w:sz="0" w:space="0" w:color="auto"/>
        <w:left w:val="none" w:sz="0" w:space="0" w:color="auto"/>
        <w:bottom w:val="none" w:sz="0" w:space="0" w:color="auto"/>
        <w:right w:val="none" w:sz="0" w:space="0" w:color="auto"/>
      </w:divBdr>
    </w:div>
    <w:div w:id="175138463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64763603">
      <w:bodyDiv w:val="1"/>
      <w:marLeft w:val="0"/>
      <w:marRight w:val="0"/>
      <w:marTop w:val="0"/>
      <w:marBottom w:val="0"/>
      <w:divBdr>
        <w:top w:val="none" w:sz="0" w:space="0" w:color="auto"/>
        <w:left w:val="none" w:sz="0" w:space="0" w:color="auto"/>
        <w:bottom w:val="none" w:sz="0" w:space="0" w:color="auto"/>
        <w:right w:val="none" w:sz="0" w:space="0" w:color="auto"/>
      </w:divBdr>
    </w:div>
    <w:div w:id="1768040033">
      <w:bodyDiv w:val="1"/>
      <w:marLeft w:val="0"/>
      <w:marRight w:val="0"/>
      <w:marTop w:val="0"/>
      <w:marBottom w:val="0"/>
      <w:divBdr>
        <w:top w:val="none" w:sz="0" w:space="0" w:color="auto"/>
        <w:left w:val="none" w:sz="0" w:space="0" w:color="auto"/>
        <w:bottom w:val="none" w:sz="0" w:space="0" w:color="auto"/>
        <w:right w:val="none" w:sz="0" w:space="0" w:color="auto"/>
      </w:divBdr>
    </w:div>
    <w:div w:id="1768697011">
      <w:bodyDiv w:val="1"/>
      <w:marLeft w:val="0"/>
      <w:marRight w:val="0"/>
      <w:marTop w:val="0"/>
      <w:marBottom w:val="0"/>
      <w:divBdr>
        <w:top w:val="none" w:sz="0" w:space="0" w:color="auto"/>
        <w:left w:val="none" w:sz="0" w:space="0" w:color="auto"/>
        <w:bottom w:val="none" w:sz="0" w:space="0" w:color="auto"/>
        <w:right w:val="none" w:sz="0" w:space="0" w:color="auto"/>
      </w:divBdr>
    </w:div>
    <w:div w:id="1784373543">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2383790">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07623307">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31872259">
      <w:bodyDiv w:val="1"/>
      <w:marLeft w:val="0"/>
      <w:marRight w:val="0"/>
      <w:marTop w:val="0"/>
      <w:marBottom w:val="0"/>
      <w:divBdr>
        <w:top w:val="none" w:sz="0" w:space="0" w:color="auto"/>
        <w:left w:val="none" w:sz="0" w:space="0" w:color="auto"/>
        <w:bottom w:val="none" w:sz="0" w:space="0" w:color="auto"/>
        <w:right w:val="none" w:sz="0" w:space="0" w:color="auto"/>
      </w:divBdr>
    </w:div>
    <w:div w:id="1855148639">
      <w:bodyDiv w:val="1"/>
      <w:marLeft w:val="0"/>
      <w:marRight w:val="0"/>
      <w:marTop w:val="0"/>
      <w:marBottom w:val="0"/>
      <w:divBdr>
        <w:top w:val="none" w:sz="0" w:space="0" w:color="auto"/>
        <w:left w:val="none" w:sz="0" w:space="0" w:color="auto"/>
        <w:bottom w:val="none" w:sz="0" w:space="0" w:color="auto"/>
        <w:right w:val="none" w:sz="0" w:space="0" w:color="auto"/>
      </w:divBdr>
    </w:div>
    <w:div w:id="1857883291">
      <w:bodyDiv w:val="1"/>
      <w:marLeft w:val="0"/>
      <w:marRight w:val="0"/>
      <w:marTop w:val="0"/>
      <w:marBottom w:val="0"/>
      <w:divBdr>
        <w:top w:val="none" w:sz="0" w:space="0" w:color="auto"/>
        <w:left w:val="none" w:sz="0" w:space="0" w:color="auto"/>
        <w:bottom w:val="none" w:sz="0" w:space="0" w:color="auto"/>
        <w:right w:val="none" w:sz="0" w:space="0" w:color="auto"/>
      </w:divBdr>
    </w:div>
    <w:div w:id="1868567493">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74145345">
      <w:bodyDiv w:val="1"/>
      <w:marLeft w:val="0"/>
      <w:marRight w:val="0"/>
      <w:marTop w:val="0"/>
      <w:marBottom w:val="0"/>
      <w:divBdr>
        <w:top w:val="none" w:sz="0" w:space="0" w:color="auto"/>
        <w:left w:val="none" w:sz="0" w:space="0" w:color="auto"/>
        <w:bottom w:val="none" w:sz="0" w:space="0" w:color="auto"/>
        <w:right w:val="none" w:sz="0" w:space="0" w:color="auto"/>
      </w:divBdr>
    </w:div>
    <w:div w:id="1875771807">
      <w:bodyDiv w:val="1"/>
      <w:marLeft w:val="0"/>
      <w:marRight w:val="0"/>
      <w:marTop w:val="0"/>
      <w:marBottom w:val="0"/>
      <w:divBdr>
        <w:top w:val="none" w:sz="0" w:space="0" w:color="auto"/>
        <w:left w:val="none" w:sz="0" w:space="0" w:color="auto"/>
        <w:bottom w:val="none" w:sz="0" w:space="0" w:color="auto"/>
        <w:right w:val="none" w:sz="0" w:space="0" w:color="auto"/>
      </w:divBdr>
    </w:div>
    <w:div w:id="1879312585">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247509">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22594622">
      <w:bodyDiv w:val="1"/>
      <w:marLeft w:val="0"/>
      <w:marRight w:val="0"/>
      <w:marTop w:val="0"/>
      <w:marBottom w:val="0"/>
      <w:divBdr>
        <w:top w:val="none" w:sz="0" w:space="0" w:color="auto"/>
        <w:left w:val="none" w:sz="0" w:space="0" w:color="auto"/>
        <w:bottom w:val="none" w:sz="0" w:space="0" w:color="auto"/>
        <w:right w:val="none" w:sz="0" w:space="0" w:color="auto"/>
      </w:divBdr>
    </w:div>
    <w:div w:id="1928684145">
      <w:bodyDiv w:val="1"/>
      <w:marLeft w:val="0"/>
      <w:marRight w:val="0"/>
      <w:marTop w:val="0"/>
      <w:marBottom w:val="0"/>
      <w:divBdr>
        <w:top w:val="none" w:sz="0" w:space="0" w:color="auto"/>
        <w:left w:val="none" w:sz="0" w:space="0" w:color="auto"/>
        <w:bottom w:val="none" w:sz="0" w:space="0" w:color="auto"/>
        <w:right w:val="none" w:sz="0" w:space="0" w:color="auto"/>
      </w:divBdr>
    </w:div>
    <w:div w:id="1930654789">
      <w:bodyDiv w:val="1"/>
      <w:marLeft w:val="0"/>
      <w:marRight w:val="0"/>
      <w:marTop w:val="0"/>
      <w:marBottom w:val="0"/>
      <w:divBdr>
        <w:top w:val="none" w:sz="0" w:space="0" w:color="auto"/>
        <w:left w:val="none" w:sz="0" w:space="0" w:color="auto"/>
        <w:bottom w:val="none" w:sz="0" w:space="0" w:color="auto"/>
        <w:right w:val="none" w:sz="0" w:space="0" w:color="auto"/>
      </w:divBdr>
    </w:div>
    <w:div w:id="1949967986">
      <w:bodyDiv w:val="1"/>
      <w:marLeft w:val="0"/>
      <w:marRight w:val="0"/>
      <w:marTop w:val="0"/>
      <w:marBottom w:val="0"/>
      <w:divBdr>
        <w:top w:val="none" w:sz="0" w:space="0" w:color="auto"/>
        <w:left w:val="none" w:sz="0" w:space="0" w:color="auto"/>
        <w:bottom w:val="none" w:sz="0" w:space="0" w:color="auto"/>
        <w:right w:val="none" w:sz="0" w:space="0" w:color="auto"/>
      </w:divBdr>
    </w:div>
    <w:div w:id="1955820474">
      <w:bodyDiv w:val="1"/>
      <w:marLeft w:val="0"/>
      <w:marRight w:val="0"/>
      <w:marTop w:val="0"/>
      <w:marBottom w:val="0"/>
      <w:divBdr>
        <w:top w:val="none" w:sz="0" w:space="0" w:color="auto"/>
        <w:left w:val="none" w:sz="0" w:space="0" w:color="auto"/>
        <w:bottom w:val="none" w:sz="0" w:space="0" w:color="auto"/>
        <w:right w:val="none" w:sz="0" w:space="0" w:color="auto"/>
      </w:divBdr>
    </w:div>
    <w:div w:id="1956869306">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1981034291">
      <w:bodyDiv w:val="1"/>
      <w:marLeft w:val="0"/>
      <w:marRight w:val="0"/>
      <w:marTop w:val="0"/>
      <w:marBottom w:val="0"/>
      <w:divBdr>
        <w:top w:val="none" w:sz="0" w:space="0" w:color="auto"/>
        <w:left w:val="none" w:sz="0" w:space="0" w:color="auto"/>
        <w:bottom w:val="none" w:sz="0" w:space="0" w:color="auto"/>
        <w:right w:val="none" w:sz="0" w:space="0" w:color="auto"/>
      </w:divBdr>
    </w:div>
    <w:div w:id="1983803677">
      <w:bodyDiv w:val="1"/>
      <w:marLeft w:val="0"/>
      <w:marRight w:val="0"/>
      <w:marTop w:val="0"/>
      <w:marBottom w:val="0"/>
      <w:divBdr>
        <w:top w:val="none" w:sz="0" w:space="0" w:color="auto"/>
        <w:left w:val="none" w:sz="0" w:space="0" w:color="auto"/>
        <w:bottom w:val="none" w:sz="0" w:space="0" w:color="auto"/>
        <w:right w:val="none" w:sz="0" w:space="0" w:color="auto"/>
      </w:divBdr>
    </w:div>
    <w:div w:id="1991862742">
      <w:bodyDiv w:val="1"/>
      <w:marLeft w:val="0"/>
      <w:marRight w:val="0"/>
      <w:marTop w:val="0"/>
      <w:marBottom w:val="0"/>
      <w:divBdr>
        <w:top w:val="none" w:sz="0" w:space="0" w:color="auto"/>
        <w:left w:val="none" w:sz="0" w:space="0" w:color="auto"/>
        <w:bottom w:val="none" w:sz="0" w:space="0" w:color="auto"/>
        <w:right w:val="none" w:sz="0" w:space="0" w:color="auto"/>
      </w:divBdr>
    </w:div>
    <w:div w:id="1993825979">
      <w:bodyDiv w:val="1"/>
      <w:marLeft w:val="0"/>
      <w:marRight w:val="0"/>
      <w:marTop w:val="0"/>
      <w:marBottom w:val="0"/>
      <w:divBdr>
        <w:top w:val="none" w:sz="0" w:space="0" w:color="auto"/>
        <w:left w:val="none" w:sz="0" w:space="0" w:color="auto"/>
        <w:bottom w:val="none" w:sz="0" w:space="0" w:color="auto"/>
        <w:right w:val="none" w:sz="0" w:space="0" w:color="auto"/>
      </w:divBdr>
    </w:div>
    <w:div w:id="1994406591">
      <w:bodyDiv w:val="1"/>
      <w:marLeft w:val="0"/>
      <w:marRight w:val="0"/>
      <w:marTop w:val="0"/>
      <w:marBottom w:val="0"/>
      <w:divBdr>
        <w:top w:val="none" w:sz="0" w:space="0" w:color="auto"/>
        <w:left w:val="none" w:sz="0" w:space="0" w:color="auto"/>
        <w:bottom w:val="none" w:sz="0" w:space="0" w:color="auto"/>
        <w:right w:val="none" w:sz="0" w:space="0" w:color="auto"/>
      </w:divBdr>
    </w:div>
    <w:div w:id="1999727775">
      <w:bodyDiv w:val="1"/>
      <w:marLeft w:val="0"/>
      <w:marRight w:val="0"/>
      <w:marTop w:val="0"/>
      <w:marBottom w:val="0"/>
      <w:divBdr>
        <w:top w:val="none" w:sz="0" w:space="0" w:color="auto"/>
        <w:left w:val="none" w:sz="0" w:space="0" w:color="auto"/>
        <w:bottom w:val="none" w:sz="0" w:space="0" w:color="auto"/>
        <w:right w:val="none" w:sz="0" w:space="0" w:color="auto"/>
      </w:divBdr>
    </w:div>
    <w:div w:id="200516075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16572038">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3704178">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28674599">
      <w:bodyDiv w:val="1"/>
      <w:marLeft w:val="0"/>
      <w:marRight w:val="0"/>
      <w:marTop w:val="0"/>
      <w:marBottom w:val="0"/>
      <w:divBdr>
        <w:top w:val="none" w:sz="0" w:space="0" w:color="auto"/>
        <w:left w:val="none" w:sz="0" w:space="0" w:color="auto"/>
        <w:bottom w:val="none" w:sz="0" w:space="0" w:color="auto"/>
        <w:right w:val="none" w:sz="0" w:space="0" w:color="auto"/>
      </w:divBdr>
    </w:div>
    <w:div w:id="2029409864">
      <w:bodyDiv w:val="1"/>
      <w:marLeft w:val="0"/>
      <w:marRight w:val="0"/>
      <w:marTop w:val="0"/>
      <w:marBottom w:val="0"/>
      <w:divBdr>
        <w:top w:val="none" w:sz="0" w:space="0" w:color="auto"/>
        <w:left w:val="none" w:sz="0" w:space="0" w:color="auto"/>
        <w:bottom w:val="none" w:sz="0" w:space="0" w:color="auto"/>
        <w:right w:val="none" w:sz="0" w:space="0" w:color="auto"/>
      </w:divBdr>
    </w:div>
    <w:div w:id="2036228677">
      <w:bodyDiv w:val="1"/>
      <w:marLeft w:val="0"/>
      <w:marRight w:val="0"/>
      <w:marTop w:val="0"/>
      <w:marBottom w:val="0"/>
      <w:divBdr>
        <w:top w:val="none" w:sz="0" w:space="0" w:color="auto"/>
        <w:left w:val="none" w:sz="0" w:space="0" w:color="auto"/>
        <w:bottom w:val="none" w:sz="0" w:space="0" w:color="auto"/>
        <w:right w:val="none" w:sz="0" w:space="0" w:color="auto"/>
      </w:divBdr>
    </w:div>
    <w:div w:id="2037004891">
      <w:bodyDiv w:val="1"/>
      <w:marLeft w:val="0"/>
      <w:marRight w:val="0"/>
      <w:marTop w:val="0"/>
      <w:marBottom w:val="0"/>
      <w:divBdr>
        <w:top w:val="none" w:sz="0" w:space="0" w:color="auto"/>
        <w:left w:val="none" w:sz="0" w:space="0" w:color="auto"/>
        <w:bottom w:val="none" w:sz="0" w:space="0" w:color="auto"/>
        <w:right w:val="none" w:sz="0" w:space="0" w:color="auto"/>
      </w:divBdr>
    </w:div>
    <w:div w:id="2054574196">
      <w:bodyDiv w:val="1"/>
      <w:marLeft w:val="0"/>
      <w:marRight w:val="0"/>
      <w:marTop w:val="0"/>
      <w:marBottom w:val="0"/>
      <w:divBdr>
        <w:top w:val="none" w:sz="0" w:space="0" w:color="auto"/>
        <w:left w:val="none" w:sz="0" w:space="0" w:color="auto"/>
        <w:bottom w:val="none" w:sz="0" w:space="0" w:color="auto"/>
        <w:right w:val="none" w:sz="0" w:space="0" w:color="auto"/>
      </w:divBdr>
    </w:div>
    <w:div w:id="2055998703">
      <w:bodyDiv w:val="1"/>
      <w:marLeft w:val="0"/>
      <w:marRight w:val="0"/>
      <w:marTop w:val="0"/>
      <w:marBottom w:val="0"/>
      <w:divBdr>
        <w:top w:val="none" w:sz="0" w:space="0" w:color="auto"/>
        <w:left w:val="none" w:sz="0" w:space="0" w:color="auto"/>
        <w:bottom w:val="none" w:sz="0" w:space="0" w:color="auto"/>
        <w:right w:val="none" w:sz="0" w:space="0" w:color="auto"/>
      </w:divBdr>
    </w:div>
    <w:div w:id="2059476675">
      <w:bodyDiv w:val="1"/>
      <w:marLeft w:val="0"/>
      <w:marRight w:val="0"/>
      <w:marTop w:val="0"/>
      <w:marBottom w:val="0"/>
      <w:divBdr>
        <w:top w:val="none" w:sz="0" w:space="0" w:color="auto"/>
        <w:left w:val="none" w:sz="0" w:space="0" w:color="auto"/>
        <w:bottom w:val="none" w:sz="0" w:space="0" w:color="auto"/>
        <w:right w:val="none" w:sz="0" w:space="0" w:color="auto"/>
      </w:divBdr>
    </w:div>
    <w:div w:id="2062435135">
      <w:bodyDiv w:val="1"/>
      <w:marLeft w:val="0"/>
      <w:marRight w:val="0"/>
      <w:marTop w:val="0"/>
      <w:marBottom w:val="0"/>
      <w:divBdr>
        <w:top w:val="none" w:sz="0" w:space="0" w:color="auto"/>
        <w:left w:val="none" w:sz="0" w:space="0" w:color="auto"/>
        <w:bottom w:val="none" w:sz="0" w:space="0" w:color="auto"/>
        <w:right w:val="none" w:sz="0" w:space="0" w:color="auto"/>
      </w:divBdr>
    </w:div>
    <w:div w:id="2068189651">
      <w:bodyDiv w:val="1"/>
      <w:marLeft w:val="0"/>
      <w:marRight w:val="0"/>
      <w:marTop w:val="0"/>
      <w:marBottom w:val="0"/>
      <w:divBdr>
        <w:top w:val="none" w:sz="0" w:space="0" w:color="auto"/>
        <w:left w:val="none" w:sz="0" w:space="0" w:color="auto"/>
        <w:bottom w:val="none" w:sz="0" w:space="0" w:color="auto"/>
        <w:right w:val="none" w:sz="0" w:space="0" w:color="auto"/>
      </w:divBdr>
    </w:div>
    <w:div w:id="2075810046">
      <w:bodyDiv w:val="1"/>
      <w:marLeft w:val="0"/>
      <w:marRight w:val="0"/>
      <w:marTop w:val="0"/>
      <w:marBottom w:val="0"/>
      <w:divBdr>
        <w:top w:val="none" w:sz="0" w:space="0" w:color="auto"/>
        <w:left w:val="none" w:sz="0" w:space="0" w:color="auto"/>
        <w:bottom w:val="none" w:sz="0" w:space="0" w:color="auto"/>
        <w:right w:val="none" w:sz="0" w:space="0" w:color="auto"/>
      </w:divBdr>
    </w:div>
    <w:div w:id="2080396733">
      <w:bodyDiv w:val="1"/>
      <w:marLeft w:val="0"/>
      <w:marRight w:val="0"/>
      <w:marTop w:val="0"/>
      <w:marBottom w:val="0"/>
      <w:divBdr>
        <w:top w:val="none" w:sz="0" w:space="0" w:color="auto"/>
        <w:left w:val="none" w:sz="0" w:space="0" w:color="auto"/>
        <w:bottom w:val="none" w:sz="0" w:space="0" w:color="auto"/>
        <w:right w:val="none" w:sz="0" w:space="0" w:color="auto"/>
      </w:divBdr>
    </w:div>
    <w:div w:id="2083677962">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0423450">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095010933">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2042472">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729206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24382169">
      <w:bodyDiv w:val="1"/>
      <w:marLeft w:val="0"/>
      <w:marRight w:val="0"/>
      <w:marTop w:val="0"/>
      <w:marBottom w:val="0"/>
      <w:divBdr>
        <w:top w:val="none" w:sz="0" w:space="0" w:color="auto"/>
        <w:left w:val="none" w:sz="0" w:space="0" w:color="auto"/>
        <w:bottom w:val="none" w:sz="0" w:space="0" w:color="auto"/>
        <w:right w:val="none" w:sz="0" w:space="0" w:color="auto"/>
      </w:divBdr>
    </w:div>
    <w:div w:id="2127767380">
      <w:bodyDiv w:val="1"/>
      <w:marLeft w:val="0"/>
      <w:marRight w:val="0"/>
      <w:marTop w:val="0"/>
      <w:marBottom w:val="0"/>
      <w:divBdr>
        <w:top w:val="none" w:sz="0" w:space="0" w:color="auto"/>
        <w:left w:val="none" w:sz="0" w:space="0" w:color="auto"/>
        <w:bottom w:val="none" w:sz="0" w:space="0" w:color="auto"/>
        <w:right w:val="none" w:sz="0" w:space="0" w:color="auto"/>
      </w:divBdr>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5F7D8cgr7w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youtube.com/watch?v=YrHpeEwk_-U" TargetMode="External"/><Relationship Id="rId4" Type="http://schemas.openxmlformats.org/officeDocument/2006/relationships/settings" Target="settings.xml"/><Relationship Id="rId9" Type="http://schemas.openxmlformats.org/officeDocument/2006/relationships/hyperlink" Target="https://www.youtube.com/watch?v=g3L-J2jgWw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CFC50-75E9-47BC-82B9-02845211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7614</Words>
  <Characters>43404</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Tariq Aziz</cp:lastModifiedBy>
  <cp:revision>2</cp:revision>
  <cp:lastPrinted>2025-04-11T05:14:00Z</cp:lastPrinted>
  <dcterms:created xsi:type="dcterms:W3CDTF">2025-08-25T03:20:00Z</dcterms:created>
  <dcterms:modified xsi:type="dcterms:W3CDTF">2025-08-25T03:20:00Z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