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937557" w:rsidRDefault="00FE4FB2" w:rsidP="00FE4FB2">
      <w:pPr>
        <w:jc w:val="center"/>
        <w:rPr>
          <w:rFonts w:cstheme="minorHAnsi"/>
          <w:bCs/>
          <w:color w:val="000000" w:themeColor="text1"/>
          <w:sz w:val="32"/>
        </w:rPr>
      </w:pPr>
      <w:r w:rsidRPr="00937557">
        <w:rPr>
          <w:rFonts w:cstheme="minorHAnsi"/>
          <w:bCs/>
          <w:color w:val="000000" w:themeColor="text1"/>
          <w:sz w:val="32"/>
        </w:rPr>
        <w:t>Government of Pakistan</w:t>
      </w:r>
    </w:p>
    <w:p w14:paraId="7DB867FA" w14:textId="77777777" w:rsidR="00FE4FB2" w:rsidRPr="00937557" w:rsidRDefault="00FE4FB2" w:rsidP="00207148">
      <w:pPr>
        <w:jc w:val="center"/>
        <w:rPr>
          <w:rFonts w:cstheme="minorHAnsi"/>
          <w:color w:val="000000" w:themeColor="text1"/>
          <w:sz w:val="32"/>
        </w:rPr>
      </w:pPr>
      <w:r w:rsidRPr="00937557">
        <w:rPr>
          <w:rFonts w:cstheme="minorHAnsi"/>
          <w:b/>
          <w:color w:val="000000" w:themeColor="text1"/>
          <w:sz w:val="32"/>
        </w:rPr>
        <w:t xml:space="preserve">National Vocational and Technical Training Commission </w:t>
      </w:r>
    </w:p>
    <w:p w14:paraId="2679DF07" w14:textId="77777777" w:rsidR="00207148" w:rsidRPr="00937557" w:rsidRDefault="00207148" w:rsidP="00207148">
      <w:pPr>
        <w:jc w:val="center"/>
        <w:rPr>
          <w:rFonts w:cstheme="minorHAnsi"/>
          <w:color w:val="000000" w:themeColor="text1"/>
          <w:sz w:val="32"/>
        </w:rPr>
      </w:pPr>
    </w:p>
    <w:p w14:paraId="2C6DD71A" w14:textId="77777777" w:rsidR="00A91389" w:rsidRPr="00937557" w:rsidRDefault="00E767A6" w:rsidP="00911476">
      <w:pPr>
        <w:spacing w:after="0"/>
        <w:jc w:val="center"/>
        <w:rPr>
          <w:rFonts w:cstheme="minorHAnsi"/>
          <w:b/>
          <w:color w:val="000000" w:themeColor="text1"/>
          <w:sz w:val="32"/>
        </w:rPr>
      </w:pPr>
      <w:r w:rsidRPr="00937557">
        <w:rPr>
          <w:rFonts w:cstheme="minorHAnsi"/>
          <w:b/>
          <w:color w:val="000000" w:themeColor="text1"/>
          <w:sz w:val="32"/>
        </w:rPr>
        <w:t>Prime Minister</w:t>
      </w:r>
      <w:r w:rsidR="00D644B8" w:rsidRPr="00937557">
        <w:rPr>
          <w:rFonts w:cstheme="minorHAnsi"/>
          <w:b/>
          <w:color w:val="000000" w:themeColor="text1"/>
          <w:sz w:val="32"/>
        </w:rPr>
        <w:t>’s</w:t>
      </w:r>
      <w:r w:rsidR="00B77D72" w:rsidRPr="00937557">
        <w:rPr>
          <w:rFonts w:cstheme="minorHAnsi"/>
          <w:b/>
          <w:color w:val="000000" w:themeColor="text1"/>
          <w:sz w:val="32"/>
        </w:rPr>
        <w:t xml:space="preserve"> </w:t>
      </w:r>
      <w:proofErr w:type="spellStart"/>
      <w:r w:rsidR="00207148" w:rsidRPr="00937557">
        <w:rPr>
          <w:rFonts w:cstheme="minorHAnsi"/>
          <w:b/>
          <w:color w:val="000000" w:themeColor="text1"/>
          <w:sz w:val="32"/>
        </w:rPr>
        <w:t>Hunarmand</w:t>
      </w:r>
      <w:proofErr w:type="spellEnd"/>
      <w:r w:rsidR="00A91389" w:rsidRPr="00937557">
        <w:rPr>
          <w:rFonts w:cstheme="minorHAnsi"/>
          <w:b/>
          <w:color w:val="000000" w:themeColor="text1"/>
          <w:sz w:val="32"/>
        </w:rPr>
        <w:t xml:space="preserve"> </w:t>
      </w:r>
      <w:r w:rsidR="004C534A" w:rsidRPr="00937557">
        <w:rPr>
          <w:rFonts w:cstheme="minorHAnsi"/>
          <w:b/>
          <w:color w:val="000000" w:themeColor="text1"/>
          <w:sz w:val="32"/>
        </w:rPr>
        <w:t xml:space="preserve">Pakistan </w:t>
      </w:r>
      <w:r w:rsidR="00A91389" w:rsidRPr="00937557">
        <w:rPr>
          <w:rFonts w:cstheme="minorHAnsi"/>
          <w:b/>
          <w:color w:val="000000" w:themeColor="text1"/>
          <w:sz w:val="32"/>
        </w:rPr>
        <w:t>Program</w:t>
      </w:r>
    </w:p>
    <w:p w14:paraId="0CE1C5D5" w14:textId="77777777" w:rsidR="00207148" w:rsidRPr="00937557" w:rsidRDefault="00207148" w:rsidP="00911476">
      <w:pPr>
        <w:spacing w:after="0"/>
        <w:jc w:val="center"/>
        <w:rPr>
          <w:rFonts w:cstheme="minorHAnsi"/>
          <w:b/>
          <w:color w:val="000000" w:themeColor="text1"/>
          <w:sz w:val="32"/>
        </w:rPr>
      </w:pPr>
    </w:p>
    <w:p w14:paraId="4C6F377F" w14:textId="77777777" w:rsidR="00911476" w:rsidRPr="00937557" w:rsidRDefault="00911476" w:rsidP="00911476">
      <w:pPr>
        <w:spacing w:after="0"/>
        <w:jc w:val="center"/>
        <w:rPr>
          <w:rFonts w:cstheme="minorHAnsi"/>
          <w:color w:val="000000" w:themeColor="text1"/>
          <w:sz w:val="32"/>
        </w:rPr>
      </w:pPr>
      <w:r w:rsidRPr="00937557">
        <w:rPr>
          <w:rFonts w:cstheme="minorHAnsi"/>
          <w:color w:val="000000" w:themeColor="text1"/>
          <w:sz w:val="32"/>
        </w:rPr>
        <w:t xml:space="preserve"> "Skills for All"</w:t>
      </w:r>
    </w:p>
    <w:p w14:paraId="61B0E90A" w14:textId="77777777" w:rsidR="00FE4FB2" w:rsidRPr="00937557" w:rsidRDefault="00FE4FB2" w:rsidP="00FE4FB2">
      <w:pPr>
        <w:spacing w:after="15"/>
        <w:jc w:val="center"/>
        <w:rPr>
          <w:rFonts w:cstheme="minorHAnsi"/>
          <w:color w:val="000000" w:themeColor="text1"/>
          <w:highlight w:val="yellow"/>
        </w:rPr>
      </w:pPr>
    </w:p>
    <w:p w14:paraId="5AE8FFAB" w14:textId="77777777" w:rsidR="00FE4FB2" w:rsidRPr="00937557" w:rsidRDefault="00FE4FB2" w:rsidP="00FE4FB2">
      <w:pPr>
        <w:spacing w:after="15"/>
        <w:jc w:val="center"/>
        <w:rPr>
          <w:rFonts w:cstheme="minorHAnsi"/>
          <w:color w:val="000000" w:themeColor="text1"/>
          <w:highlight w:val="yellow"/>
        </w:rPr>
      </w:pPr>
    </w:p>
    <w:p w14:paraId="37A5378F" w14:textId="77777777" w:rsidR="00FE4FB2" w:rsidRPr="00937557" w:rsidRDefault="00FE4FB2" w:rsidP="00FE4FB2">
      <w:pPr>
        <w:spacing w:after="15"/>
        <w:jc w:val="center"/>
        <w:rPr>
          <w:rFonts w:cstheme="minorHAnsi"/>
          <w:color w:val="000000" w:themeColor="text1"/>
          <w:highlight w:val="yellow"/>
        </w:rPr>
      </w:pPr>
    </w:p>
    <w:p w14:paraId="58514D21" w14:textId="77777777" w:rsidR="00FE4FB2" w:rsidRPr="00937557" w:rsidRDefault="00FE4FB2" w:rsidP="00FE4FB2">
      <w:pPr>
        <w:spacing w:after="15"/>
        <w:jc w:val="center"/>
        <w:rPr>
          <w:rFonts w:cstheme="minorHAnsi"/>
          <w:color w:val="000000" w:themeColor="text1"/>
        </w:rPr>
      </w:pPr>
      <w:r w:rsidRPr="00937557">
        <w:rPr>
          <w:rFonts w:cstheme="minorHAnsi"/>
          <w:noProof/>
          <w:color w:val="000000" w:themeColor="text1"/>
          <w:lang w:val="en-GB" w:eastAsia="en-GB"/>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937557" w:rsidRDefault="00FE4FB2" w:rsidP="00FE4FB2">
      <w:pPr>
        <w:spacing w:after="0"/>
        <w:ind w:left="9"/>
        <w:jc w:val="center"/>
        <w:rPr>
          <w:rFonts w:cstheme="minorHAnsi"/>
          <w:color w:val="000000" w:themeColor="text1"/>
        </w:rPr>
      </w:pPr>
    </w:p>
    <w:p w14:paraId="649C3463" w14:textId="77777777" w:rsidR="00FE4FB2" w:rsidRPr="00937557" w:rsidRDefault="00FE4FB2" w:rsidP="00FE4FB2">
      <w:pPr>
        <w:spacing w:after="0"/>
        <w:ind w:left="9"/>
        <w:jc w:val="center"/>
        <w:rPr>
          <w:rFonts w:cstheme="minorHAnsi"/>
          <w:color w:val="000000" w:themeColor="text1"/>
        </w:rPr>
      </w:pPr>
    </w:p>
    <w:p w14:paraId="57929587" w14:textId="77777777" w:rsidR="00FE4FB2" w:rsidRPr="00937557" w:rsidRDefault="00FE4FB2" w:rsidP="00FE4FB2">
      <w:pPr>
        <w:spacing w:after="0"/>
        <w:ind w:left="9"/>
        <w:jc w:val="center"/>
        <w:rPr>
          <w:rFonts w:cstheme="minorHAnsi"/>
          <w:color w:val="000000" w:themeColor="text1"/>
        </w:rPr>
      </w:pPr>
    </w:p>
    <w:p w14:paraId="2D7F3489" w14:textId="77777777" w:rsidR="00FE4FB2" w:rsidRPr="00937557" w:rsidRDefault="00F26F78" w:rsidP="00FE4FB2">
      <w:pPr>
        <w:spacing w:after="0"/>
        <w:ind w:left="9"/>
        <w:jc w:val="center"/>
        <w:rPr>
          <w:rFonts w:cstheme="minorHAnsi"/>
          <w:b/>
          <w:color w:val="000000" w:themeColor="text1"/>
          <w:sz w:val="32"/>
        </w:rPr>
      </w:pPr>
      <w:r w:rsidRPr="00937557">
        <w:rPr>
          <w:rFonts w:cstheme="minorHAnsi"/>
          <w:b/>
          <w:color w:val="000000" w:themeColor="text1"/>
          <w:sz w:val="32"/>
        </w:rPr>
        <w:t>Course C</w:t>
      </w:r>
      <w:r w:rsidR="00911476" w:rsidRPr="00937557">
        <w:rPr>
          <w:rFonts w:cstheme="minorHAnsi"/>
          <w:b/>
          <w:color w:val="000000" w:themeColor="text1"/>
          <w:sz w:val="32"/>
        </w:rPr>
        <w:t>ontents</w:t>
      </w:r>
      <w:r w:rsidR="00B77D72" w:rsidRPr="00937557">
        <w:rPr>
          <w:rFonts w:cstheme="minorHAnsi"/>
          <w:b/>
          <w:color w:val="000000" w:themeColor="text1"/>
          <w:sz w:val="32"/>
        </w:rPr>
        <w:t xml:space="preserve"> </w:t>
      </w:r>
      <w:r w:rsidR="00911476" w:rsidRPr="00937557">
        <w:rPr>
          <w:rFonts w:cstheme="minorHAnsi"/>
          <w:b/>
          <w:color w:val="000000" w:themeColor="text1"/>
          <w:sz w:val="32"/>
        </w:rPr>
        <w:t>/ Lesson Plan</w:t>
      </w:r>
    </w:p>
    <w:p w14:paraId="040F331B" w14:textId="565BED4F" w:rsidR="00911476" w:rsidRPr="00937557" w:rsidRDefault="00911476" w:rsidP="00040CCD">
      <w:pPr>
        <w:spacing w:after="0"/>
        <w:jc w:val="center"/>
        <w:rPr>
          <w:rFonts w:cstheme="minorHAnsi"/>
          <w:color w:val="000000" w:themeColor="text1"/>
          <w:sz w:val="32"/>
        </w:rPr>
      </w:pPr>
      <w:r w:rsidRPr="00937557">
        <w:rPr>
          <w:rFonts w:cstheme="minorHAnsi"/>
          <w:b/>
          <w:color w:val="000000" w:themeColor="text1"/>
          <w:sz w:val="32"/>
        </w:rPr>
        <w:t>Course Title:</w:t>
      </w:r>
      <w:r w:rsidR="00B77D72" w:rsidRPr="00937557">
        <w:rPr>
          <w:rFonts w:cstheme="minorHAnsi"/>
          <w:b/>
          <w:color w:val="000000" w:themeColor="text1"/>
          <w:sz w:val="32"/>
        </w:rPr>
        <w:t xml:space="preserve"> </w:t>
      </w:r>
      <w:r w:rsidR="005A03E5">
        <w:rPr>
          <w:rFonts w:eastAsia="Arial" w:cstheme="minorHAnsi"/>
          <w:b/>
          <w:sz w:val="30"/>
        </w:rPr>
        <w:t>Smart IoT Technologies for</w:t>
      </w:r>
      <w:r w:rsidR="00040CCD" w:rsidRPr="00040CCD">
        <w:rPr>
          <w:rFonts w:eastAsia="Arial" w:cstheme="minorHAnsi"/>
          <w:b/>
          <w:sz w:val="30"/>
        </w:rPr>
        <w:t xml:space="preserve"> Agriculture</w:t>
      </w:r>
    </w:p>
    <w:p w14:paraId="56284349" w14:textId="7DCCDAE2" w:rsidR="00FE4FB2" w:rsidRPr="00937557" w:rsidRDefault="00911476" w:rsidP="003B6125">
      <w:pPr>
        <w:spacing w:after="0"/>
        <w:jc w:val="center"/>
        <w:rPr>
          <w:rFonts w:cstheme="minorHAnsi"/>
          <w:color w:val="000000" w:themeColor="text1"/>
          <w:sz w:val="32"/>
        </w:rPr>
      </w:pPr>
      <w:r w:rsidRPr="00937557">
        <w:rPr>
          <w:rFonts w:cstheme="minorHAnsi"/>
          <w:b/>
          <w:color w:val="000000" w:themeColor="text1"/>
          <w:sz w:val="32"/>
        </w:rPr>
        <w:t>Duration</w:t>
      </w:r>
      <w:r w:rsidR="009F6398" w:rsidRPr="00937557">
        <w:rPr>
          <w:rFonts w:cstheme="minorHAnsi"/>
          <w:b/>
          <w:color w:val="000000" w:themeColor="text1"/>
          <w:sz w:val="32"/>
        </w:rPr>
        <w:t>:</w:t>
      </w:r>
      <w:r w:rsidRPr="00937557">
        <w:rPr>
          <w:rFonts w:cstheme="minorHAnsi"/>
          <w:color w:val="000000" w:themeColor="text1"/>
          <w:sz w:val="32"/>
        </w:rPr>
        <w:t xml:space="preserve"> </w:t>
      </w:r>
      <w:r w:rsidR="00E93DF2" w:rsidRPr="00937557">
        <w:rPr>
          <w:rFonts w:cstheme="minorHAnsi"/>
          <w:color w:val="000000" w:themeColor="text1"/>
          <w:sz w:val="32"/>
        </w:rPr>
        <w:t>3</w:t>
      </w:r>
      <w:r w:rsidRPr="00937557">
        <w:rPr>
          <w:rFonts w:cstheme="minorHAnsi"/>
          <w:color w:val="000000" w:themeColor="text1"/>
          <w:sz w:val="32"/>
        </w:rPr>
        <w:t xml:space="preserve"> Month</w:t>
      </w:r>
      <w:r w:rsidR="009F6398" w:rsidRPr="00937557">
        <w:rPr>
          <w:rFonts w:cstheme="minorHAnsi"/>
          <w:color w:val="000000" w:themeColor="text1"/>
          <w:sz w:val="32"/>
        </w:rPr>
        <w:t>s</w:t>
      </w:r>
    </w:p>
    <w:p w14:paraId="61AA355D" w14:textId="77777777" w:rsidR="00FE4FB2" w:rsidRPr="00937557" w:rsidRDefault="00FE4FB2" w:rsidP="00FE4FB2">
      <w:pPr>
        <w:spacing w:after="0"/>
        <w:rPr>
          <w:rFonts w:cstheme="minorHAnsi"/>
          <w:bCs/>
          <w:color w:val="000000" w:themeColor="text1"/>
        </w:rPr>
      </w:pPr>
      <w:r w:rsidRPr="00937557">
        <w:rPr>
          <w:rFonts w:cstheme="minorHAnsi"/>
          <w:bCs/>
          <w:color w:val="000000" w:themeColor="text1"/>
        </w:rPr>
        <w:tab/>
      </w:r>
    </w:p>
    <w:p w14:paraId="59CE1590" w14:textId="77777777" w:rsidR="00E74943" w:rsidRPr="00937557" w:rsidRDefault="00E74943" w:rsidP="00E74943">
      <w:pPr>
        <w:jc w:val="center"/>
        <w:rPr>
          <w:rFonts w:cstheme="minorHAnsi"/>
          <w:b/>
          <w:color w:val="000000" w:themeColor="text1"/>
        </w:rPr>
      </w:pPr>
    </w:p>
    <w:p w14:paraId="521E1AEA" w14:textId="77777777" w:rsidR="00E74943" w:rsidRPr="00937557" w:rsidRDefault="00E74943" w:rsidP="00E74943">
      <w:pPr>
        <w:jc w:val="center"/>
        <w:rPr>
          <w:rFonts w:cstheme="minorHAnsi"/>
          <w:b/>
          <w:color w:val="000000" w:themeColor="text1"/>
        </w:rPr>
      </w:pPr>
    </w:p>
    <w:p w14:paraId="67FB6889" w14:textId="77777777" w:rsidR="00E74943" w:rsidRPr="00937557" w:rsidRDefault="00E74943" w:rsidP="00E74943">
      <w:pPr>
        <w:jc w:val="center"/>
        <w:rPr>
          <w:rFonts w:cstheme="minorHAnsi"/>
          <w:b/>
          <w:color w:val="000000" w:themeColor="text1"/>
        </w:rPr>
      </w:pPr>
    </w:p>
    <w:p w14:paraId="32E62E55" w14:textId="77777777" w:rsidR="00631D0C" w:rsidRPr="00937557" w:rsidRDefault="00631D0C" w:rsidP="00E74943">
      <w:pPr>
        <w:jc w:val="center"/>
        <w:rPr>
          <w:rFonts w:cstheme="minorHAnsi"/>
          <w:b/>
          <w:color w:val="000000" w:themeColor="text1"/>
          <w:sz w:val="24"/>
        </w:rPr>
      </w:pPr>
    </w:p>
    <w:p w14:paraId="438C2F32" w14:textId="77777777" w:rsidR="00631D0C" w:rsidRPr="00937557" w:rsidRDefault="00631D0C" w:rsidP="00E74943">
      <w:pPr>
        <w:jc w:val="center"/>
        <w:rPr>
          <w:rFonts w:cstheme="minorHAnsi"/>
          <w:b/>
          <w:color w:val="000000" w:themeColor="text1"/>
          <w:sz w:val="24"/>
        </w:rPr>
      </w:pPr>
    </w:p>
    <w:p w14:paraId="73FB7378" w14:textId="77777777" w:rsidR="00631D0C" w:rsidRPr="00937557" w:rsidRDefault="00631D0C" w:rsidP="00E74943">
      <w:pPr>
        <w:jc w:val="center"/>
        <w:rPr>
          <w:rFonts w:cstheme="minorHAnsi"/>
          <w:b/>
          <w:color w:val="000000" w:themeColor="text1"/>
          <w:sz w:val="24"/>
        </w:rPr>
      </w:pPr>
    </w:p>
    <w:p w14:paraId="1089A86D" w14:textId="77777777" w:rsidR="00631D0C" w:rsidRPr="00937557" w:rsidRDefault="00631D0C" w:rsidP="00E74943">
      <w:pPr>
        <w:jc w:val="center"/>
        <w:rPr>
          <w:rFonts w:cstheme="minorHAnsi"/>
          <w:b/>
          <w:color w:val="000000" w:themeColor="text1"/>
          <w:sz w:val="24"/>
        </w:rPr>
      </w:pPr>
    </w:p>
    <w:p w14:paraId="0C0F0B62" w14:textId="77777777" w:rsidR="007D3A2C" w:rsidRPr="00937557" w:rsidRDefault="007D3A2C" w:rsidP="00E74943">
      <w:pPr>
        <w:jc w:val="center"/>
        <w:rPr>
          <w:rFonts w:cstheme="minorHAnsi"/>
          <w:b/>
          <w:color w:val="000000" w:themeColor="text1"/>
          <w:sz w:val="24"/>
        </w:rPr>
      </w:pPr>
    </w:p>
    <w:p w14:paraId="38346167" w14:textId="77777777" w:rsidR="00631D0C" w:rsidRPr="00937557" w:rsidRDefault="00631D0C" w:rsidP="00E74943">
      <w:pPr>
        <w:jc w:val="center"/>
        <w:rPr>
          <w:rFonts w:cstheme="minorHAnsi"/>
          <w:b/>
          <w:color w:val="000000" w:themeColor="text1"/>
          <w:sz w:val="32"/>
        </w:rPr>
      </w:pPr>
    </w:p>
    <w:p w14:paraId="4C898C1A" w14:textId="77777777" w:rsidR="00631D0C" w:rsidRPr="00937557" w:rsidRDefault="00631D0C" w:rsidP="00E74943">
      <w:pPr>
        <w:jc w:val="center"/>
        <w:rPr>
          <w:rFonts w:cstheme="minorHAnsi"/>
          <w:b/>
          <w:color w:val="000000" w:themeColor="text1"/>
          <w:sz w:val="32"/>
        </w:rPr>
      </w:pPr>
    </w:p>
    <w:p w14:paraId="53D0998F" w14:textId="77777777" w:rsidR="00FE4FB2" w:rsidRPr="00937557" w:rsidRDefault="00E74943" w:rsidP="00E74943">
      <w:pPr>
        <w:jc w:val="center"/>
        <w:rPr>
          <w:rFonts w:cstheme="minorHAnsi"/>
          <w:b/>
          <w:color w:val="000000" w:themeColor="text1"/>
        </w:rPr>
      </w:pPr>
      <w:r w:rsidRPr="00937557">
        <w:rPr>
          <w:rFonts w:cstheme="minorHAnsi"/>
          <w:b/>
          <w:color w:val="000000" w:themeColor="text1"/>
          <w:sz w:val="32"/>
        </w:rPr>
        <w:t>Revised Edition</w:t>
      </w:r>
      <w:r w:rsidR="00911476" w:rsidRPr="00937557">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937557" w14:paraId="494A1ACF" w14:textId="77777777" w:rsidTr="00E74943">
        <w:trPr>
          <w:trHeight w:val="750"/>
        </w:trPr>
        <w:tc>
          <w:tcPr>
            <w:tcW w:w="977" w:type="pct"/>
          </w:tcPr>
          <w:p w14:paraId="049FF42B" w14:textId="77777777" w:rsidR="00DA5025" w:rsidRPr="00937557" w:rsidRDefault="00DA5025" w:rsidP="00AC17C3">
            <w:pPr>
              <w:rPr>
                <w:rFonts w:cstheme="minorHAnsi"/>
                <w:b/>
                <w:color w:val="000000" w:themeColor="text1"/>
                <w:sz w:val="24"/>
                <w:szCs w:val="24"/>
              </w:rPr>
            </w:pPr>
            <w:r w:rsidRPr="00937557">
              <w:rPr>
                <w:rFonts w:cstheme="minorHAnsi"/>
                <w:b/>
                <w:color w:val="000000" w:themeColor="text1"/>
                <w:sz w:val="24"/>
                <w:szCs w:val="24"/>
              </w:rPr>
              <w:lastRenderedPageBreak/>
              <w:t>Trainer Name</w:t>
            </w:r>
          </w:p>
        </w:tc>
        <w:tc>
          <w:tcPr>
            <w:tcW w:w="4023" w:type="pct"/>
          </w:tcPr>
          <w:p w14:paraId="0766DAB5" w14:textId="77777777" w:rsidR="00DA5025" w:rsidRPr="00937557" w:rsidRDefault="00DA5025" w:rsidP="00AC17C3">
            <w:pPr>
              <w:jc w:val="center"/>
              <w:rPr>
                <w:rFonts w:cstheme="minorHAnsi"/>
                <w:color w:val="000000" w:themeColor="text1"/>
                <w:sz w:val="24"/>
                <w:szCs w:val="24"/>
              </w:rPr>
            </w:pPr>
          </w:p>
          <w:p w14:paraId="0FE1175E" w14:textId="77777777" w:rsidR="00E74943" w:rsidRPr="00937557" w:rsidRDefault="00E74943" w:rsidP="00E74943">
            <w:pPr>
              <w:rPr>
                <w:rFonts w:cstheme="minorHAnsi"/>
                <w:color w:val="000000" w:themeColor="text1"/>
                <w:sz w:val="24"/>
                <w:szCs w:val="24"/>
              </w:rPr>
            </w:pPr>
          </w:p>
        </w:tc>
      </w:tr>
      <w:tr w:rsidR="00DA5025" w:rsidRPr="00937557" w14:paraId="22512063" w14:textId="77777777" w:rsidTr="00E74943">
        <w:trPr>
          <w:trHeight w:val="759"/>
        </w:trPr>
        <w:tc>
          <w:tcPr>
            <w:tcW w:w="977" w:type="pct"/>
            <w:vAlign w:val="center"/>
          </w:tcPr>
          <w:p w14:paraId="3AF350BD" w14:textId="77777777" w:rsidR="00DA5025" w:rsidRPr="00937557" w:rsidRDefault="00DA5025" w:rsidP="00E74943">
            <w:pPr>
              <w:rPr>
                <w:rFonts w:cstheme="minorHAnsi"/>
                <w:b/>
                <w:color w:val="000000" w:themeColor="text1"/>
                <w:sz w:val="24"/>
                <w:szCs w:val="24"/>
              </w:rPr>
            </w:pPr>
            <w:r w:rsidRPr="00937557">
              <w:rPr>
                <w:rFonts w:cstheme="minorHAnsi"/>
                <w:b/>
                <w:color w:val="000000" w:themeColor="text1"/>
                <w:sz w:val="24"/>
                <w:szCs w:val="24"/>
              </w:rPr>
              <w:t>Course Title</w:t>
            </w:r>
          </w:p>
        </w:tc>
        <w:tc>
          <w:tcPr>
            <w:tcW w:w="4023" w:type="pct"/>
            <w:vAlign w:val="center"/>
          </w:tcPr>
          <w:p w14:paraId="4A4A5FFC" w14:textId="6D49D8BF" w:rsidR="00E74943" w:rsidRPr="00EB2ED0" w:rsidRDefault="007118CA" w:rsidP="00E74943">
            <w:pPr>
              <w:jc w:val="center"/>
              <w:rPr>
                <w:rFonts w:cstheme="minorHAnsi"/>
                <w:b/>
                <w:color w:val="000000" w:themeColor="text1"/>
                <w:sz w:val="24"/>
                <w:szCs w:val="24"/>
              </w:rPr>
            </w:pPr>
            <w:r>
              <w:rPr>
                <w:rFonts w:cstheme="minorHAnsi"/>
                <w:b/>
                <w:bCs/>
                <w:sz w:val="28"/>
                <w:szCs w:val="28"/>
              </w:rPr>
              <w:t>Smart IoT Technologies for</w:t>
            </w:r>
            <w:r w:rsidR="00EB2ED0" w:rsidRPr="00EB2ED0">
              <w:rPr>
                <w:rFonts w:cstheme="minorHAnsi"/>
                <w:b/>
                <w:bCs/>
                <w:sz w:val="28"/>
                <w:szCs w:val="28"/>
              </w:rPr>
              <w:t xml:space="preserve"> Agriculture</w:t>
            </w:r>
          </w:p>
        </w:tc>
      </w:tr>
      <w:tr w:rsidR="00DA5025" w:rsidRPr="00937557" w14:paraId="5AB601AC" w14:textId="77777777" w:rsidTr="00E74943">
        <w:tc>
          <w:tcPr>
            <w:tcW w:w="977" w:type="pct"/>
          </w:tcPr>
          <w:p w14:paraId="1D5447A4" w14:textId="01377B68" w:rsidR="004D6A18" w:rsidRPr="00937557" w:rsidRDefault="001102AE" w:rsidP="004D6A18">
            <w:pPr>
              <w:rPr>
                <w:rFonts w:cstheme="minorHAnsi"/>
                <w:color w:val="000000" w:themeColor="text1"/>
                <w:sz w:val="24"/>
                <w:szCs w:val="24"/>
              </w:rPr>
            </w:pPr>
            <w:r w:rsidRPr="00937557">
              <w:rPr>
                <w:rStyle w:val="MSGENFONTSTYLENAMETEMPLATEROLENUMBERMSGENFONTSTYLENAMEBYROLETEXT2"/>
                <w:rFonts w:asciiTheme="minorHAnsi" w:hAnsiTheme="minorHAnsi" w:cstheme="minorHAnsi"/>
                <w:color w:val="000000" w:themeColor="text1"/>
                <w:sz w:val="24"/>
                <w:szCs w:val="24"/>
              </w:rPr>
              <w:t>Obje</w:t>
            </w:r>
            <w:r>
              <w:rPr>
                <w:rStyle w:val="MSGENFONTSTYLENAMETEMPLATEROLENUMBERMSGENFONTSTYLENAMEBYROLETEXT2"/>
                <w:rFonts w:asciiTheme="minorHAnsi" w:hAnsiTheme="minorHAnsi" w:cstheme="minorHAnsi"/>
                <w:color w:val="000000" w:themeColor="text1"/>
                <w:sz w:val="24"/>
                <w:szCs w:val="24"/>
              </w:rPr>
              <w:t>c</w:t>
            </w:r>
            <w:r w:rsidRPr="00937557">
              <w:rPr>
                <w:rStyle w:val="MSGENFONTSTYLENAMETEMPLATEROLENUMBERMSGENFONTSTYLENAMEBYROLETEXT2"/>
                <w:rFonts w:asciiTheme="minorHAnsi" w:hAnsiTheme="minorHAnsi" w:cstheme="minorHAnsi"/>
                <w:color w:val="000000" w:themeColor="text1"/>
                <w:sz w:val="24"/>
                <w:szCs w:val="24"/>
              </w:rPr>
              <w:t>tives</w:t>
            </w:r>
            <w:r w:rsidR="004D6A18" w:rsidRPr="00937557">
              <w:rPr>
                <w:rStyle w:val="MSGENFONTSTYLENAMETEMPLATEROLENUMBERMSGENFONTSTYLENAMEBYROLETEXT2"/>
                <w:rFonts w:asciiTheme="minorHAnsi" w:hAnsiTheme="minorHAnsi" w:cstheme="minorHAnsi"/>
                <w:color w:val="000000" w:themeColor="text1"/>
                <w:sz w:val="24"/>
                <w:szCs w:val="24"/>
              </w:rPr>
              <w:t xml:space="preserve"> and Expectations </w:t>
            </w:r>
          </w:p>
          <w:p w14:paraId="454D119B" w14:textId="77777777" w:rsidR="00DA5025" w:rsidRPr="00937557" w:rsidRDefault="00DA5025" w:rsidP="00AC17C3">
            <w:pPr>
              <w:rPr>
                <w:rFonts w:cstheme="minorHAnsi"/>
                <w:b/>
                <w:color w:val="000000" w:themeColor="text1"/>
                <w:sz w:val="24"/>
                <w:szCs w:val="24"/>
              </w:rPr>
            </w:pPr>
          </w:p>
        </w:tc>
        <w:tc>
          <w:tcPr>
            <w:tcW w:w="4023" w:type="pct"/>
          </w:tcPr>
          <w:p w14:paraId="0E29D296" w14:textId="77777777" w:rsidR="00FF6EFA" w:rsidRDefault="00FF6EFA" w:rsidP="00A90C43">
            <w:pPr>
              <w:spacing w:line="0" w:lineRule="atLeast"/>
              <w:rPr>
                <w:rFonts w:eastAsia="Arial" w:cstheme="minorHAnsi"/>
                <w:b/>
                <w:sz w:val="21"/>
              </w:rPr>
            </w:pPr>
          </w:p>
          <w:p w14:paraId="2AB94CC7" w14:textId="0A336BF7" w:rsidR="00FF6EFA" w:rsidRPr="00EB2ED0" w:rsidRDefault="00FF6EFA" w:rsidP="00FF6EFA">
            <w:pPr>
              <w:pStyle w:val="TableParagraph"/>
              <w:spacing w:line="276" w:lineRule="auto"/>
              <w:ind w:left="61" w:right="-103"/>
              <w:rPr>
                <w:rFonts w:asciiTheme="minorHAnsi" w:eastAsia="Arial" w:hAnsiTheme="minorHAnsi" w:cstheme="minorHAnsi"/>
                <w:b/>
                <w:sz w:val="21"/>
                <w14:ligatures w14:val="none"/>
              </w:rPr>
            </w:pPr>
            <w:r>
              <w:rPr>
                <w:rFonts w:ascii="Arial"/>
                <w:b/>
                <w:color w:val="0D0D0D"/>
                <w:sz w:val="24"/>
              </w:rPr>
              <w:t>E</w:t>
            </w:r>
            <w:r w:rsidRPr="00FF6EFA">
              <w:rPr>
                <w:rFonts w:asciiTheme="minorHAnsi" w:eastAsia="Arial" w:hAnsiTheme="minorHAnsi" w:cstheme="minorHAnsi"/>
                <w:b/>
                <w:sz w:val="21"/>
                <w14:ligatures w14:val="none"/>
              </w:rPr>
              <w:t xml:space="preserve">mployable skills and hands on practice for </w:t>
            </w:r>
            <w:r w:rsidR="007118CA">
              <w:rPr>
                <w:rFonts w:asciiTheme="minorHAnsi" w:eastAsia="Arial" w:hAnsiTheme="minorHAnsi" w:cstheme="minorHAnsi"/>
                <w:b/>
                <w:sz w:val="21"/>
                <w14:ligatures w14:val="none"/>
              </w:rPr>
              <w:t>Smart IoT Technologies for</w:t>
            </w:r>
            <w:r w:rsidR="00EB2ED0" w:rsidRPr="00EB2ED0">
              <w:rPr>
                <w:rFonts w:asciiTheme="minorHAnsi" w:eastAsia="Arial" w:hAnsiTheme="minorHAnsi" w:cstheme="minorHAnsi"/>
                <w:b/>
                <w:sz w:val="21"/>
                <w14:ligatures w14:val="none"/>
              </w:rPr>
              <w:t xml:space="preserve"> Agriculture</w:t>
            </w:r>
            <w:r w:rsidR="00EB2ED0">
              <w:rPr>
                <w:rFonts w:asciiTheme="minorHAnsi" w:eastAsia="Arial" w:hAnsiTheme="minorHAnsi" w:cstheme="minorHAnsi"/>
                <w:b/>
                <w:sz w:val="21"/>
                <w14:ligatures w14:val="none"/>
              </w:rPr>
              <w:t>.</w:t>
            </w:r>
          </w:p>
          <w:p w14:paraId="21C33015" w14:textId="44256F4E" w:rsidR="00FF6EFA" w:rsidRPr="00FF6EFA" w:rsidRDefault="00DF1867" w:rsidP="00170142">
            <w:pPr>
              <w:pStyle w:val="TableParagraph"/>
              <w:spacing w:before="203" w:line="276" w:lineRule="auto"/>
              <w:ind w:left="61" w:right="-103"/>
              <w:rPr>
                <w:rFonts w:asciiTheme="minorHAnsi" w:eastAsia="Arial" w:hAnsiTheme="minorHAnsi" w:cstheme="minorHAnsi"/>
                <w:sz w:val="21"/>
                <w14:ligatures w14:val="none"/>
              </w:rPr>
            </w:pPr>
            <w:r>
              <w:rPr>
                <w:rFonts w:asciiTheme="minorHAnsi" w:eastAsia="Arial" w:hAnsiTheme="minorHAnsi" w:cstheme="minorHAnsi"/>
                <w:sz w:val="21"/>
                <w14:ligatures w14:val="none"/>
              </w:rPr>
              <w:t xml:space="preserve">This </w:t>
            </w:r>
            <w:r w:rsidR="00FF6EFA" w:rsidRPr="00FF6EFA">
              <w:rPr>
                <w:rFonts w:asciiTheme="minorHAnsi" w:eastAsia="Arial" w:hAnsiTheme="minorHAnsi" w:cstheme="minorHAnsi"/>
                <w:sz w:val="21"/>
                <w14:ligatures w14:val="none"/>
              </w:rPr>
              <w:t>Course provides an opportunity to build a great career in the field of agricult</w:t>
            </w:r>
            <w:r>
              <w:rPr>
                <w:rFonts w:asciiTheme="minorHAnsi" w:eastAsia="Arial" w:hAnsiTheme="minorHAnsi" w:cstheme="minorHAnsi"/>
                <w:sz w:val="21"/>
                <w14:ligatures w14:val="none"/>
              </w:rPr>
              <w:t xml:space="preserve">ure </w:t>
            </w:r>
            <w:r w:rsidR="00FF6EFA" w:rsidRPr="00FF6EFA">
              <w:rPr>
                <w:rFonts w:asciiTheme="minorHAnsi" w:eastAsia="Arial" w:hAnsiTheme="minorHAnsi" w:cstheme="minorHAnsi"/>
                <w:sz w:val="21"/>
                <w14:ligatures w14:val="none"/>
              </w:rPr>
              <w:t>development, course start from basic level and then move towards the advance</w:t>
            </w:r>
            <w:r w:rsidR="00170142">
              <w:rPr>
                <w:rFonts w:asciiTheme="minorHAnsi" w:eastAsia="Arial" w:hAnsiTheme="minorHAnsi" w:cstheme="minorHAnsi"/>
                <w:sz w:val="21"/>
                <w14:ligatures w14:val="none"/>
              </w:rPr>
              <w:t xml:space="preserve"> </w:t>
            </w:r>
            <w:r w:rsidR="00FF6EFA" w:rsidRPr="00FF6EFA">
              <w:rPr>
                <w:rFonts w:asciiTheme="minorHAnsi" w:eastAsia="Arial" w:hAnsiTheme="minorHAnsi" w:cstheme="minorHAnsi"/>
                <w:sz w:val="21"/>
                <w14:ligatures w14:val="none"/>
              </w:rPr>
              <w:t xml:space="preserve">level. Starting from introduction of IOT in Agriculture then move towards design principles and patterns of IOT. This course will cover the different aspects for </w:t>
            </w:r>
            <w:r w:rsidR="009C4263">
              <w:rPr>
                <w:rFonts w:asciiTheme="minorHAnsi" w:eastAsia="Arial" w:hAnsiTheme="minorHAnsi" w:cstheme="minorHAnsi"/>
                <w:sz w:val="21"/>
                <w14:ligatures w14:val="none"/>
              </w:rPr>
              <w:t>Smart IoT Technologies for</w:t>
            </w:r>
            <w:r w:rsidR="00E7318C" w:rsidRPr="00E7318C">
              <w:rPr>
                <w:rFonts w:asciiTheme="minorHAnsi" w:eastAsia="Arial" w:hAnsiTheme="minorHAnsi" w:cstheme="minorHAnsi"/>
                <w:sz w:val="21"/>
                <w14:ligatures w14:val="none"/>
              </w:rPr>
              <w:t xml:space="preserve"> Agriculture</w:t>
            </w:r>
            <w:r w:rsidR="00FF6EFA" w:rsidRPr="00FF6EFA">
              <w:rPr>
                <w:rFonts w:asciiTheme="minorHAnsi" w:eastAsia="Arial" w:hAnsiTheme="minorHAnsi" w:cstheme="minorHAnsi"/>
                <w:sz w:val="21"/>
                <w14:ligatures w14:val="none"/>
              </w:rPr>
              <w:t>.</w:t>
            </w:r>
          </w:p>
          <w:p w14:paraId="1DDCE5E9" w14:textId="77777777" w:rsidR="00DA5025" w:rsidRPr="00937557" w:rsidRDefault="009415C6" w:rsidP="00A90C43">
            <w:pPr>
              <w:ind w:right="4"/>
              <w:rPr>
                <w:rFonts w:eastAsia="Arial" w:cstheme="minorHAnsi"/>
                <w:b/>
                <w:sz w:val="23"/>
              </w:rPr>
            </w:pPr>
            <w:r w:rsidRPr="00937557">
              <w:rPr>
                <w:rFonts w:eastAsia="Arial" w:cstheme="minorHAnsi"/>
                <w:b/>
                <w:sz w:val="23"/>
                <w:u w:val="single"/>
              </w:rPr>
              <w:t>Main Expectations</w:t>
            </w:r>
            <w:r w:rsidRPr="00937557">
              <w:rPr>
                <w:rFonts w:eastAsia="Arial" w:cstheme="minorHAnsi"/>
                <w:b/>
                <w:sz w:val="23"/>
              </w:rPr>
              <w:t>:</w:t>
            </w:r>
          </w:p>
          <w:p w14:paraId="2CD02889" w14:textId="53FB0FD8" w:rsidR="00A90C43" w:rsidRPr="00937557" w:rsidRDefault="00A90C43" w:rsidP="00A90C43">
            <w:pPr>
              <w:spacing w:line="0" w:lineRule="atLeast"/>
              <w:jc w:val="both"/>
              <w:rPr>
                <w:rFonts w:eastAsia="Arial" w:cstheme="minorHAnsi"/>
                <w:sz w:val="21"/>
              </w:rPr>
            </w:pPr>
            <w:r w:rsidRPr="00937557">
              <w:rPr>
                <w:rFonts w:eastAsia="Arial" w:cstheme="minorHAnsi"/>
                <w:sz w:val="21"/>
              </w:rPr>
              <w:t>In short, the c</w:t>
            </w:r>
            <w:r w:rsidR="0093641B">
              <w:rPr>
                <w:rFonts w:eastAsia="Arial" w:cstheme="minorHAnsi"/>
                <w:sz w:val="21"/>
              </w:rPr>
              <w:t>ourse under reference should be</w:t>
            </w:r>
            <w:r w:rsidR="00F04270">
              <w:rPr>
                <w:rFonts w:eastAsia="Arial" w:cstheme="minorHAnsi"/>
                <w:sz w:val="21"/>
              </w:rPr>
              <w:t xml:space="preserve"> </w:t>
            </w:r>
            <w:r w:rsidRPr="00937557">
              <w:rPr>
                <w:rFonts w:eastAsia="Arial" w:cstheme="minorHAnsi"/>
                <w:sz w:val="21"/>
              </w:rPr>
              <w:t>delivered by professional instructors in such robust hands- on manner that the trainees are comfortably able to employ their skills for earning money (through wage/self-employment) at its conclusion.</w:t>
            </w:r>
          </w:p>
          <w:p w14:paraId="1D6B90D3" w14:textId="410A4EB8" w:rsidR="00A90C43" w:rsidRPr="00937557" w:rsidRDefault="00A90C43" w:rsidP="00A90C43">
            <w:pPr>
              <w:spacing w:line="0" w:lineRule="atLeast"/>
              <w:jc w:val="both"/>
              <w:rPr>
                <w:rFonts w:eastAsia="Arial" w:cstheme="minorHAnsi"/>
                <w:sz w:val="21"/>
              </w:rPr>
            </w:pPr>
            <w:r w:rsidRPr="00937557">
              <w:rPr>
                <w:rFonts w:eastAsia="Arial" w:cstheme="minorHAnsi"/>
                <w:sz w:val="21"/>
              </w:rPr>
              <w:t>This course thus clearly goes beyond the domain of the traditional training practices in vogue and underscores an expectation that a market 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individual trainee to prepare them for such market roles during/after the training</w:t>
            </w:r>
            <w:r w:rsidR="00586E89" w:rsidRPr="00937557">
              <w:rPr>
                <w:rFonts w:eastAsia="Arial" w:cstheme="minorHAnsi"/>
                <w:sz w:val="21"/>
              </w:rPr>
              <w:t>.</w:t>
            </w:r>
          </w:p>
          <w:p w14:paraId="7AD7897E" w14:textId="016C3D0D" w:rsidR="00586E89" w:rsidRPr="00937557" w:rsidRDefault="00586E89" w:rsidP="00B32536">
            <w:pPr>
              <w:pStyle w:val="ListParagraph"/>
              <w:numPr>
                <w:ilvl w:val="0"/>
                <w:numId w:val="20"/>
              </w:numPr>
              <w:spacing w:line="0" w:lineRule="atLeast"/>
              <w:jc w:val="both"/>
              <w:rPr>
                <w:rFonts w:eastAsia="Arial" w:cstheme="minorHAnsi"/>
                <w:sz w:val="21"/>
              </w:rPr>
            </w:pPr>
            <w:r w:rsidRPr="00937557">
              <w:rPr>
                <w:rFonts w:eastAsia="Arial" w:cstheme="minorHAnsi"/>
                <w:sz w:val="21"/>
              </w:rPr>
              <w:t xml:space="preserve">Specially designed practical tasks to be performed by the trainees have been included in the Annexure-I to this document. The record of all tasks performed individually or in groups must be preserved by the management of the training Institute clearly labeling name, trade, session </w:t>
            </w:r>
            <w:proofErr w:type="spellStart"/>
            <w:r w:rsidRPr="00937557">
              <w:rPr>
                <w:rFonts w:eastAsia="Arial" w:cstheme="minorHAnsi"/>
                <w:sz w:val="21"/>
              </w:rPr>
              <w:t>etc</w:t>
            </w:r>
            <w:proofErr w:type="spellEnd"/>
            <w:r w:rsidRPr="00937557">
              <w:rPr>
                <w:rFonts w:eastAsia="Arial" w:cstheme="minorHAnsi"/>
                <w:sz w:val="21"/>
              </w:rPr>
              <w:t xml:space="preserve"> so that these are ready to be physically inspected/verified through monitoring visits from time to time. The weekly distribution of tasks has also been indicated in the weekly lesson plan given in this document.</w:t>
            </w:r>
          </w:p>
          <w:p w14:paraId="49B4B8E3" w14:textId="11D21F42" w:rsidR="00586E89" w:rsidRPr="00937557" w:rsidRDefault="00586E89" w:rsidP="00B32536">
            <w:pPr>
              <w:pStyle w:val="ListParagraph"/>
              <w:numPr>
                <w:ilvl w:val="0"/>
                <w:numId w:val="20"/>
              </w:numPr>
              <w:spacing w:line="0" w:lineRule="atLeast"/>
              <w:jc w:val="both"/>
              <w:rPr>
                <w:rFonts w:eastAsia="Arial" w:cstheme="minorHAnsi"/>
                <w:sz w:val="21"/>
              </w:rPr>
            </w:pPr>
            <w:r w:rsidRPr="00937557">
              <w:rPr>
                <w:rFonts w:eastAsia="Arial" w:cstheme="minorHAnsi"/>
                <w:sz w:val="21"/>
              </w:rPr>
              <w:t>In order to materialize the main expectations, a special module on Job Search &amp; Entrepreneurial Skills has been included in the later part of this course (5th &amp; 6th month) through which, the trainees will be made aware of the Job search techniques in the local as well as international job markets (Gulf countries). Awareness around the visa process and immigration laws of the most favored labor destination countries also forms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4505E0AC" w14:textId="40343D8B" w:rsidR="00586E89" w:rsidRPr="00937557" w:rsidRDefault="00586E89" w:rsidP="00B32536">
            <w:pPr>
              <w:pStyle w:val="ListParagraph"/>
              <w:numPr>
                <w:ilvl w:val="0"/>
                <w:numId w:val="20"/>
              </w:numPr>
              <w:spacing w:line="0" w:lineRule="atLeast"/>
              <w:jc w:val="both"/>
              <w:rPr>
                <w:rFonts w:eastAsia="Arial" w:cstheme="minorHAnsi"/>
                <w:sz w:val="21"/>
              </w:rPr>
            </w:pPr>
            <w:r w:rsidRPr="00937557">
              <w:rPr>
                <w:rFonts w:eastAsia="Arial" w:cstheme="minorHAnsi"/>
                <w:sz w:val="21"/>
              </w:rPr>
              <w:t xml:space="preserve">A module on </w:t>
            </w:r>
            <w:r w:rsidR="001102AE" w:rsidRPr="00937557">
              <w:rPr>
                <w:rFonts w:eastAsia="Arial" w:cstheme="minorHAnsi"/>
                <w:sz w:val="21"/>
              </w:rPr>
              <w:t>Workplace</w:t>
            </w:r>
            <w:r w:rsidRPr="00937557">
              <w:rPr>
                <w:rFonts w:eastAsia="Arial" w:cstheme="minorHAnsi"/>
                <w:sz w:val="21"/>
              </w:rPr>
              <w:t xml:space="preserve"> Ethics has also been included to highlight the importance of good and positive behavior at work 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w:t>
            </w:r>
            <w:r w:rsidR="001102AE" w:rsidRPr="00937557">
              <w:rPr>
                <w:rFonts w:eastAsia="Arial" w:cstheme="minorHAnsi"/>
                <w:sz w:val="21"/>
              </w:rPr>
              <w:t>say,</w:t>
            </w:r>
            <w:r w:rsidRPr="00937557">
              <w:rPr>
                <w:rFonts w:eastAsia="Arial" w:cstheme="minorHAnsi"/>
                <w:sz w:val="21"/>
              </w:rPr>
              <w:t xml:space="preserve"> that if the training provider puts his heart and soul into these otherwise non-technical components, the image of Pakistani workforce would undergo a positive transformation in the local as well as international job markets.</w:t>
            </w:r>
          </w:p>
          <w:p w14:paraId="78CD88C9" w14:textId="77777777" w:rsidR="00586E89" w:rsidRPr="00937557" w:rsidRDefault="00586E89" w:rsidP="00586E89">
            <w:pPr>
              <w:pStyle w:val="ListParagraph"/>
              <w:spacing w:line="0" w:lineRule="atLeast"/>
              <w:ind w:left="1080"/>
              <w:jc w:val="both"/>
              <w:rPr>
                <w:rFonts w:eastAsia="Arial" w:cstheme="minorHAnsi"/>
                <w:sz w:val="21"/>
              </w:rPr>
            </w:pPr>
          </w:p>
          <w:p w14:paraId="1D6DA24D" w14:textId="77777777" w:rsidR="00586E89" w:rsidRPr="00937557" w:rsidRDefault="00586E89" w:rsidP="00586E89">
            <w:pPr>
              <w:spacing w:line="228" w:lineRule="auto"/>
              <w:ind w:left="380"/>
              <w:rPr>
                <w:rFonts w:eastAsia="Arial" w:cstheme="minorHAnsi"/>
                <w:sz w:val="21"/>
              </w:rPr>
            </w:pPr>
            <w:r w:rsidRPr="00937557">
              <w:rPr>
                <w:rFonts w:eastAsia="Arial" w:cstheme="minorHAnsi"/>
                <w:sz w:val="21"/>
              </w:rPr>
              <w:t>In order to maintain interest and motivation of the trainees throughout the course, modern techniques such as:</w:t>
            </w:r>
          </w:p>
          <w:p w14:paraId="11F83067" w14:textId="77777777" w:rsidR="00586E89" w:rsidRPr="00937557" w:rsidRDefault="00586E89" w:rsidP="00B32536">
            <w:pPr>
              <w:numPr>
                <w:ilvl w:val="0"/>
                <w:numId w:val="21"/>
              </w:numPr>
              <w:spacing w:line="235" w:lineRule="auto"/>
              <w:ind w:left="1797" w:hanging="708"/>
              <w:rPr>
                <w:rFonts w:eastAsia="Arial" w:cstheme="minorHAnsi"/>
                <w:sz w:val="21"/>
              </w:rPr>
            </w:pPr>
            <w:r w:rsidRPr="00937557">
              <w:rPr>
                <w:rFonts w:eastAsia="Arial" w:cstheme="minorHAnsi"/>
                <w:sz w:val="21"/>
              </w:rPr>
              <w:t>Motivational Lectures</w:t>
            </w:r>
          </w:p>
          <w:p w14:paraId="0464DC85" w14:textId="262C3D18" w:rsidR="00586E89" w:rsidRPr="00911DB4" w:rsidRDefault="00586E89" w:rsidP="00911DB4">
            <w:pPr>
              <w:numPr>
                <w:ilvl w:val="0"/>
                <w:numId w:val="21"/>
              </w:numPr>
              <w:tabs>
                <w:tab w:val="left" w:pos="1797"/>
              </w:tabs>
              <w:spacing w:line="232" w:lineRule="auto"/>
              <w:ind w:left="2640" w:hanging="1551"/>
              <w:rPr>
                <w:rFonts w:eastAsia="Arial" w:cstheme="minorHAnsi"/>
                <w:sz w:val="21"/>
              </w:rPr>
            </w:pPr>
            <w:r w:rsidRPr="00937557">
              <w:rPr>
                <w:rFonts w:eastAsia="Arial" w:cstheme="minorHAnsi"/>
                <w:sz w:val="21"/>
              </w:rPr>
              <w:t>Success Stories</w:t>
            </w:r>
          </w:p>
          <w:p w14:paraId="2C6C9E34" w14:textId="77777777" w:rsidR="00586E89" w:rsidRPr="00937557" w:rsidRDefault="00586E89" w:rsidP="00586E89">
            <w:pPr>
              <w:spacing w:line="232" w:lineRule="auto"/>
              <w:jc w:val="both"/>
              <w:rPr>
                <w:rFonts w:eastAsia="Arial" w:cstheme="minorHAnsi"/>
                <w:sz w:val="21"/>
              </w:rPr>
            </w:pPr>
            <w:r w:rsidRPr="00937557">
              <w:rPr>
                <w:rFonts w:eastAsia="Arial" w:cstheme="minorHAnsi"/>
                <w:sz w:val="21"/>
              </w:rPr>
              <w:lastRenderedPageBreak/>
              <w:t>These techniques would be employed as an additional training tool wherever possible (these are explained in the subsequent section on Training Methodology).</w:t>
            </w:r>
          </w:p>
          <w:p w14:paraId="5DFDFA18" w14:textId="77777777" w:rsidR="00586E89" w:rsidRPr="00937557" w:rsidRDefault="00586E89" w:rsidP="00586E89">
            <w:pPr>
              <w:spacing w:line="10" w:lineRule="exact"/>
              <w:rPr>
                <w:rFonts w:eastAsia="Arial" w:cstheme="minorHAnsi"/>
                <w:sz w:val="21"/>
              </w:rPr>
            </w:pPr>
          </w:p>
          <w:p w14:paraId="069EFE72" w14:textId="6A5ACA6C" w:rsidR="00586E89" w:rsidRPr="00937557" w:rsidRDefault="00586E89" w:rsidP="00586E89">
            <w:pPr>
              <w:spacing w:line="0" w:lineRule="atLeast"/>
              <w:ind w:left="360"/>
              <w:jc w:val="both"/>
              <w:rPr>
                <w:rFonts w:eastAsia="Arial" w:cstheme="minorHAnsi"/>
                <w:sz w:val="21"/>
              </w:rPr>
            </w:pPr>
            <w:r w:rsidRPr="00937557">
              <w:rPr>
                <w:rFonts w:eastAsia="Arial" w:cstheme="minorHAnsi"/>
                <w:sz w:val="21"/>
              </w:rPr>
              <w:t xml:space="preserve">Lastly, evaluation of the competencies acquired by the trainees will be done objectively at various stages of the training and </w:t>
            </w:r>
            <w:r w:rsidR="001102AE" w:rsidRPr="00937557">
              <w:rPr>
                <w:rFonts w:eastAsia="Arial" w:cstheme="minorHAnsi"/>
                <w:sz w:val="21"/>
              </w:rPr>
              <w:t>a proper</w:t>
            </w:r>
            <w:r w:rsidRPr="00937557">
              <w:rPr>
                <w:rFonts w:eastAsia="Arial" w:cstheme="minorHAnsi"/>
                <w:sz w:val="21"/>
              </w:rPr>
              <w:t xml:space="preserve"> record of the same will be maintained. Suffice to say that for such evaluations, practical tasks would be designed by the training providers to gauge the </w:t>
            </w:r>
            <w:r w:rsidR="001102AE" w:rsidRPr="00937557">
              <w:rPr>
                <w:rFonts w:eastAsia="Arial" w:cstheme="minorHAnsi"/>
                <w:sz w:val="21"/>
              </w:rPr>
              <w:t>problem-solving</w:t>
            </w:r>
            <w:r w:rsidRPr="00937557">
              <w:rPr>
                <w:rFonts w:eastAsia="Arial" w:cstheme="minorHAnsi"/>
                <w:sz w:val="21"/>
              </w:rPr>
              <w:t xml:space="preserve"> abilities of the trainees.</w:t>
            </w:r>
          </w:p>
          <w:p w14:paraId="645F8F54" w14:textId="0CCD4B5B" w:rsidR="00586E89" w:rsidRPr="00937557" w:rsidRDefault="00586E89" w:rsidP="00B32536">
            <w:pPr>
              <w:pStyle w:val="ListParagraph"/>
              <w:numPr>
                <w:ilvl w:val="0"/>
                <w:numId w:val="22"/>
              </w:numPr>
              <w:spacing w:line="0" w:lineRule="atLeast"/>
              <w:jc w:val="both"/>
              <w:rPr>
                <w:rFonts w:eastAsia="Arial" w:cstheme="minorHAnsi"/>
                <w:sz w:val="21"/>
              </w:rPr>
            </w:pPr>
            <w:r w:rsidRPr="00937557">
              <w:rPr>
                <w:rFonts w:eastAsia="Arial" w:cstheme="minorHAnsi"/>
                <w:b/>
                <w:sz w:val="23"/>
              </w:rPr>
              <w:t>Motivational Lectures</w:t>
            </w:r>
          </w:p>
          <w:p w14:paraId="3F8EDD6C" w14:textId="78DF54F7" w:rsidR="00586E89" w:rsidRPr="00937557" w:rsidRDefault="00586E89" w:rsidP="00586E89">
            <w:pPr>
              <w:pStyle w:val="ListParagraph"/>
              <w:spacing w:line="0" w:lineRule="atLeast"/>
              <w:ind w:left="238"/>
              <w:jc w:val="both"/>
              <w:rPr>
                <w:rFonts w:eastAsia="Arial" w:cstheme="minorHAnsi"/>
                <w:sz w:val="21"/>
              </w:rPr>
            </w:pPr>
            <w:r w:rsidRPr="00937557">
              <w:rPr>
                <w:rFonts w:eastAsia="Arial" w:cstheme="minorHAnsi"/>
                <w:sz w:val="21"/>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11AC2874" w14:textId="77777777" w:rsidR="00C92439" w:rsidRPr="00937557" w:rsidRDefault="00C92439" w:rsidP="00B32536">
            <w:pPr>
              <w:pStyle w:val="ListParagraph"/>
              <w:numPr>
                <w:ilvl w:val="0"/>
                <w:numId w:val="23"/>
              </w:numPr>
              <w:spacing w:line="283" w:lineRule="auto"/>
              <w:ind w:left="1089" w:right="831" w:hanging="284"/>
              <w:rPr>
                <w:rFonts w:eastAsia="Arial" w:cstheme="minorHAnsi"/>
                <w:sz w:val="21"/>
              </w:rPr>
            </w:pPr>
            <w:r w:rsidRPr="00937557">
              <w:rPr>
                <w:rFonts w:eastAsia="Arial" w:cstheme="minorHAnsi"/>
                <w:sz w:val="21"/>
              </w:rPr>
              <w:t xml:space="preserve">Clear Purpose to convey message to trainees effectively. </w:t>
            </w:r>
          </w:p>
          <w:p w14:paraId="1760D188" w14:textId="1498B42C" w:rsidR="00C92439" w:rsidRPr="00937557" w:rsidRDefault="00C92439" w:rsidP="00B32536">
            <w:pPr>
              <w:pStyle w:val="ListParagraph"/>
              <w:numPr>
                <w:ilvl w:val="0"/>
                <w:numId w:val="23"/>
              </w:numPr>
              <w:spacing w:line="283" w:lineRule="auto"/>
              <w:ind w:left="1089" w:right="1500" w:hanging="284"/>
              <w:rPr>
                <w:rFonts w:eastAsia="Arial" w:cstheme="minorHAnsi"/>
                <w:sz w:val="21"/>
              </w:rPr>
            </w:pPr>
            <w:r w:rsidRPr="00937557">
              <w:rPr>
                <w:rFonts w:eastAsia="Arial" w:cstheme="minorHAnsi"/>
                <w:sz w:val="21"/>
              </w:rPr>
              <w:t>Personal Story to quote as an example to follow.</w:t>
            </w:r>
          </w:p>
          <w:p w14:paraId="78531656" w14:textId="77777777" w:rsidR="00C92439" w:rsidRPr="00937557" w:rsidRDefault="00C92439" w:rsidP="00C92439">
            <w:pPr>
              <w:spacing w:line="1" w:lineRule="exact"/>
              <w:rPr>
                <w:rFonts w:eastAsia="Arial" w:cstheme="minorHAnsi"/>
                <w:sz w:val="21"/>
              </w:rPr>
            </w:pPr>
          </w:p>
          <w:p w14:paraId="268CC978" w14:textId="2D04A248" w:rsidR="00C92439" w:rsidRPr="00937557" w:rsidRDefault="00C92439" w:rsidP="00B32536">
            <w:pPr>
              <w:pStyle w:val="ListParagraph"/>
              <w:numPr>
                <w:ilvl w:val="0"/>
                <w:numId w:val="23"/>
              </w:numPr>
              <w:spacing w:line="228" w:lineRule="auto"/>
              <w:ind w:left="1089" w:hanging="284"/>
              <w:rPr>
                <w:rFonts w:eastAsia="Arial" w:cstheme="minorHAnsi"/>
                <w:sz w:val="21"/>
              </w:rPr>
            </w:pPr>
            <w:r w:rsidRPr="00937557">
              <w:rPr>
                <w:rFonts w:eastAsia="Arial" w:cstheme="minorHAnsi"/>
                <w:sz w:val="21"/>
              </w:rPr>
              <w:t xml:space="preserve">Trainees </w:t>
            </w:r>
            <w:r w:rsidR="00482626" w:rsidRPr="00937557">
              <w:rPr>
                <w:rFonts w:eastAsia="Arial" w:cstheme="minorHAnsi"/>
                <w:sz w:val="21"/>
              </w:rPr>
              <w:t>fit</w:t>
            </w:r>
            <w:r w:rsidRPr="00937557">
              <w:rPr>
                <w:rFonts w:eastAsia="Arial" w:cstheme="minorHAnsi"/>
                <w:sz w:val="21"/>
              </w:rPr>
              <w:t xml:space="preserve"> so that the situation is actionable by trainees and </w:t>
            </w:r>
            <w:r w:rsidR="001102AE" w:rsidRPr="00937557">
              <w:rPr>
                <w:rFonts w:eastAsia="Arial" w:cstheme="minorHAnsi"/>
                <w:sz w:val="21"/>
              </w:rPr>
              <w:t>does not</w:t>
            </w:r>
            <w:r w:rsidRPr="00937557">
              <w:rPr>
                <w:rFonts w:eastAsia="Arial" w:cstheme="minorHAnsi"/>
                <w:sz w:val="21"/>
              </w:rPr>
              <w:t xml:space="preserve"> represent a just idealism.</w:t>
            </w:r>
          </w:p>
          <w:p w14:paraId="0219CD8D" w14:textId="77777777" w:rsidR="00C92439" w:rsidRPr="00937557" w:rsidRDefault="00C92439" w:rsidP="00C92439">
            <w:pPr>
              <w:spacing w:line="23" w:lineRule="exact"/>
              <w:rPr>
                <w:rFonts w:eastAsia="Arial" w:cstheme="minorHAnsi"/>
                <w:sz w:val="21"/>
              </w:rPr>
            </w:pPr>
          </w:p>
          <w:p w14:paraId="44D9089B" w14:textId="7B8FC674" w:rsidR="00C92439" w:rsidRPr="00937557" w:rsidRDefault="00C92439" w:rsidP="00B32536">
            <w:pPr>
              <w:pStyle w:val="ListParagraph"/>
              <w:numPr>
                <w:ilvl w:val="0"/>
                <w:numId w:val="23"/>
              </w:numPr>
              <w:spacing w:line="0" w:lineRule="atLeast"/>
              <w:ind w:left="1089" w:hanging="284"/>
              <w:jc w:val="both"/>
              <w:rPr>
                <w:rFonts w:eastAsia="Arial" w:cstheme="minorHAnsi"/>
                <w:sz w:val="21"/>
              </w:rPr>
            </w:pPr>
            <w:r w:rsidRPr="00937557">
              <w:rPr>
                <w:rFonts w:eastAsia="Arial" w:cstheme="minorHAnsi"/>
                <w:sz w:val="21"/>
              </w:rPr>
              <w:t xml:space="preserve">Ending Points to persuade the trainees on changing </w:t>
            </w:r>
            <w:r w:rsidR="001102AE" w:rsidRPr="00937557">
              <w:rPr>
                <w:rFonts w:eastAsia="Arial" w:cstheme="minorHAnsi"/>
                <w:sz w:val="21"/>
              </w:rPr>
              <w:t>themselves.</w:t>
            </w:r>
          </w:p>
          <w:p w14:paraId="2E638E4A" w14:textId="77777777" w:rsidR="00A90C43" w:rsidRPr="00937557" w:rsidRDefault="000A2F53" w:rsidP="00B93CE2">
            <w:pPr>
              <w:spacing w:line="228" w:lineRule="auto"/>
              <w:ind w:left="238"/>
              <w:jc w:val="both"/>
              <w:rPr>
                <w:rFonts w:eastAsia="Arial" w:cstheme="minorHAnsi"/>
                <w:sz w:val="21"/>
              </w:rPr>
            </w:pPr>
            <w:r w:rsidRPr="00937557">
              <w:rPr>
                <w:rFonts w:eastAsia="Arial" w:cstheme="minorHAnsi"/>
                <w:sz w:val="21"/>
              </w:rPr>
              <w:t>A good motivational lecture should help drive creativity, curiosity and spark the desire needed for trainees to want to learn more. Impact of a successful motivational strategy is amongst others commonly visible in increased class participation ratios. It increases the trainees’ willingness to be engaged on the practical tasks for longer time without boredom and loss of interest because they can clearly see in their mind's eye where their hard work would take them in short (1-3 years); medium (3 -10 years) and long term (more than 10 years).</w:t>
            </w:r>
          </w:p>
          <w:p w14:paraId="7B5ADC85" w14:textId="77777777" w:rsidR="000A2F53" w:rsidRPr="00937557" w:rsidRDefault="000A2F53" w:rsidP="00B93CE2">
            <w:pPr>
              <w:spacing w:line="228" w:lineRule="auto"/>
              <w:ind w:left="238"/>
              <w:jc w:val="both"/>
              <w:rPr>
                <w:rFonts w:eastAsia="Arial" w:cstheme="minorHAnsi"/>
                <w:sz w:val="21"/>
              </w:rPr>
            </w:pPr>
            <w:r w:rsidRPr="00937557">
              <w:rPr>
                <w:rFonts w:eastAsia="Arial" w:cstheme="minorHAnsi"/>
                <w:sz w:val="21"/>
              </w:rPr>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5FF04862" w14:textId="3B673BC9" w:rsidR="00B93CE2" w:rsidRPr="00937557" w:rsidRDefault="00B93CE2" w:rsidP="00B93CE2">
            <w:pPr>
              <w:spacing w:line="228" w:lineRule="auto"/>
              <w:ind w:left="238"/>
              <w:jc w:val="both"/>
              <w:rPr>
                <w:rFonts w:eastAsia="Arial" w:cstheme="minorHAnsi"/>
                <w:b/>
                <w:sz w:val="21"/>
              </w:rPr>
            </w:pPr>
            <w:r w:rsidRPr="00937557">
              <w:rPr>
                <w:rFonts w:eastAsia="Arial" w:cstheme="minorHAnsi"/>
                <w:b/>
                <w:sz w:val="21"/>
              </w:rPr>
              <w:t xml:space="preserve">Course related motivational lecture online link is available in annexure </w:t>
            </w:r>
            <w:r w:rsidR="001102AE" w:rsidRPr="00937557">
              <w:rPr>
                <w:rFonts w:eastAsia="Arial" w:cstheme="minorHAnsi"/>
                <w:b/>
                <w:sz w:val="21"/>
              </w:rPr>
              <w:t>II.</w:t>
            </w:r>
          </w:p>
          <w:p w14:paraId="5EBA80C8" w14:textId="77777777" w:rsidR="00B93CE2" w:rsidRPr="00937557" w:rsidRDefault="00B93CE2" w:rsidP="00B32536">
            <w:pPr>
              <w:pStyle w:val="ListParagraph"/>
              <w:numPr>
                <w:ilvl w:val="0"/>
                <w:numId w:val="22"/>
              </w:numPr>
              <w:spacing w:line="228" w:lineRule="auto"/>
              <w:jc w:val="both"/>
              <w:rPr>
                <w:rFonts w:cstheme="minorHAnsi"/>
                <w:color w:val="000000" w:themeColor="text1"/>
                <w:sz w:val="24"/>
                <w:szCs w:val="24"/>
                <w:lang w:bidi="en-US"/>
              </w:rPr>
            </w:pPr>
            <w:r w:rsidRPr="00937557">
              <w:rPr>
                <w:rFonts w:eastAsia="Arial" w:cstheme="minorHAnsi"/>
                <w:b/>
                <w:sz w:val="23"/>
              </w:rPr>
              <w:t>Success Stories</w:t>
            </w:r>
          </w:p>
          <w:p w14:paraId="2BD469C8" w14:textId="6C31E8B3" w:rsidR="00037469" w:rsidRDefault="00037469" w:rsidP="00951551">
            <w:pPr>
              <w:pStyle w:val="ListParagraph"/>
              <w:numPr>
                <w:ilvl w:val="0"/>
                <w:numId w:val="34"/>
              </w:numPr>
              <w:spacing w:line="232" w:lineRule="auto"/>
              <w:jc w:val="both"/>
              <w:rPr>
                <w:rFonts w:eastAsia="Arial" w:cstheme="minorHAnsi"/>
                <w:sz w:val="21"/>
              </w:rPr>
            </w:pPr>
            <w:r w:rsidRPr="00951551">
              <w:rPr>
                <w:rFonts w:eastAsia="Arial" w:cstheme="minorHAnsi"/>
                <w:b/>
                <w:bCs/>
                <w:sz w:val="21"/>
              </w:rPr>
              <w:t xml:space="preserve">Smart </w:t>
            </w:r>
            <w:r w:rsidR="00951551" w:rsidRPr="00951551">
              <w:rPr>
                <w:rFonts w:eastAsia="Arial" w:cstheme="minorHAnsi"/>
                <w:b/>
                <w:bCs/>
                <w:sz w:val="21"/>
              </w:rPr>
              <w:t>IoT Farm (PMAS-AAUR):</w:t>
            </w:r>
            <w:r w:rsidR="00951551">
              <w:rPr>
                <w:rFonts w:eastAsia="Arial" w:cstheme="minorHAnsi"/>
                <w:sz w:val="21"/>
              </w:rPr>
              <w:t xml:space="preserve"> </w:t>
            </w:r>
            <w:r w:rsidR="00951551" w:rsidRPr="00951551">
              <w:rPr>
                <w:rFonts w:eastAsia="Arial" w:cstheme="minorHAnsi"/>
                <w:sz w:val="21"/>
              </w:rPr>
              <w:t xml:space="preserve">University Research Farm </w:t>
            </w:r>
            <w:proofErr w:type="spellStart"/>
            <w:r w:rsidR="00951551" w:rsidRPr="00951551">
              <w:rPr>
                <w:rFonts w:eastAsia="Arial" w:cstheme="minorHAnsi"/>
                <w:sz w:val="21"/>
              </w:rPr>
              <w:t>Koont</w:t>
            </w:r>
            <w:proofErr w:type="spellEnd"/>
            <w:r w:rsidR="00951551" w:rsidRPr="00951551">
              <w:rPr>
                <w:rFonts w:eastAsia="Arial" w:cstheme="minorHAnsi"/>
                <w:sz w:val="21"/>
              </w:rPr>
              <w:t xml:space="preserve"> on regular basis for monitoring &amp; Evaluation of different field crops, to monitor the working of IoT based sensors, weather station &amp; solar panels installed there. </w:t>
            </w:r>
            <w:r w:rsidR="001102AE" w:rsidRPr="00951551">
              <w:rPr>
                <w:rFonts w:eastAsia="Arial" w:cstheme="minorHAnsi"/>
                <w:sz w:val="21"/>
              </w:rPr>
              <w:t>The team</w:t>
            </w:r>
            <w:r w:rsidR="00951551" w:rsidRPr="00951551">
              <w:rPr>
                <w:rFonts w:eastAsia="Arial" w:cstheme="minorHAnsi"/>
                <w:sz w:val="21"/>
              </w:rPr>
              <w:t xml:space="preserve"> also visits for data collection of citrus, groundnut, potato and other seasonal field crops, for the collection of images of weeds. Field Staff also visit for crop harvesting, cleaning of different instruments, preparation of land and eradication of weeds from the crop</w:t>
            </w:r>
            <w:r w:rsidR="006414A3">
              <w:rPr>
                <w:rFonts w:eastAsia="Arial" w:cstheme="minorHAnsi"/>
                <w:sz w:val="21"/>
              </w:rPr>
              <w:t>.</w:t>
            </w:r>
          </w:p>
          <w:p w14:paraId="08A5F09C" w14:textId="1CCD37EF" w:rsidR="00EC456F" w:rsidRPr="00951551" w:rsidRDefault="00EC456F" w:rsidP="00EC456F">
            <w:pPr>
              <w:pStyle w:val="ListParagraph"/>
              <w:spacing w:line="232" w:lineRule="auto"/>
              <w:ind w:left="958"/>
              <w:jc w:val="both"/>
              <w:rPr>
                <w:rFonts w:eastAsia="Arial" w:cstheme="minorHAnsi"/>
                <w:sz w:val="21"/>
              </w:rPr>
            </w:pPr>
            <w:hyperlink r:id="rId9" w:history="1">
              <w:r w:rsidRPr="00EF0110">
                <w:rPr>
                  <w:rStyle w:val="Hyperlink"/>
                  <w:rFonts w:eastAsia="Arial" w:cstheme="minorHAnsi"/>
                  <w:sz w:val="21"/>
                </w:rPr>
                <w:t>https://ddsdp.uaar.edu.pk/</w:t>
              </w:r>
            </w:hyperlink>
            <w:r>
              <w:rPr>
                <w:rFonts w:eastAsia="Arial" w:cstheme="minorHAnsi"/>
                <w:sz w:val="21"/>
              </w:rPr>
              <w:t xml:space="preserve"> </w:t>
            </w:r>
          </w:p>
          <w:p w14:paraId="4E9F8B1B" w14:textId="063E6ACA" w:rsidR="00037469" w:rsidRDefault="00037469" w:rsidP="00037469">
            <w:pPr>
              <w:pStyle w:val="ListParagraph"/>
              <w:numPr>
                <w:ilvl w:val="0"/>
                <w:numId w:val="34"/>
              </w:numPr>
              <w:spacing w:line="232" w:lineRule="auto"/>
              <w:jc w:val="both"/>
              <w:rPr>
                <w:rFonts w:eastAsia="Arial" w:cstheme="minorHAnsi"/>
                <w:sz w:val="21"/>
              </w:rPr>
            </w:pPr>
            <w:r w:rsidRPr="00037469">
              <w:rPr>
                <w:rFonts w:eastAsia="Arial" w:cstheme="minorHAnsi"/>
                <w:b/>
                <w:bCs/>
                <w:sz w:val="21"/>
              </w:rPr>
              <w:t>Telenor Pakistan - Connected Agriculture:</w:t>
            </w:r>
            <w:r w:rsidRPr="00037469">
              <w:rPr>
                <w:rFonts w:eastAsia="Arial" w:cstheme="minorHAnsi"/>
                <w:sz w:val="21"/>
              </w:rPr>
              <w:t xml:space="preserve"> Telenor Pakistan has been involved in promoting connected agriculture initiatives. They have worked on projects that leverage IoT devices for monitoring and controlling agricultural processes. For instance, using IoT sensors to monitor soil conditions and automate irrigation based on real-time data.</w:t>
            </w:r>
          </w:p>
          <w:p w14:paraId="23937A43" w14:textId="72FC9978" w:rsidR="00EC456F" w:rsidRDefault="00EC456F" w:rsidP="00EC456F">
            <w:pPr>
              <w:pStyle w:val="ListParagraph"/>
              <w:spacing w:line="232" w:lineRule="auto"/>
              <w:ind w:left="958"/>
              <w:jc w:val="both"/>
              <w:rPr>
                <w:rFonts w:eastAsia="Arial" w:cstheme="minorHAnsi"/>
                <w:sz w:val="21"/>
              </w:rPr>
            </w:pPr>
            <w:hyperlink r:id="rId10" w:history="1">
              <w:r w:rsidRPr="00EF0110">
                <w:rPr>
                  <w:rStyle w:val="Hyperlink"/>
                  <w:rFonts w:eastAsia="Arial" w:cstheme="minorHAnsi"/>
                  <w:sz w:val="21"/>
                </w:rPr>
                <w:t>https://www.telenor.com.pk/press-release/telenor-pakistan-continues-to-lead-the-way-in-mobile-agriculture-with-launch-of-connected-agriculture-program-for-punjab-capp/</w:t>
              </w:r>
            </w:hyperlink>
            <w:r>
              <w:rPr>
                <w:rFonts w:eastAsia="Arial" w:cstheme="minorHAnsi"/>
                <w:sz w:val="21"/>
              </w:rPr>
              <w:t xml:space="preserve"> </w:t>
            </w:r>
          </w:p>
          <w:p w14:paraId="3E8CC88C" w14:textId="4F320486" w:rsidR="00037469" w:rsidRDefault="00037469" w:rsidP="00037469">
            <w:pPr>
              <w:pStyle w:val="ListParagraph"/>
              <w:numPr>
                <w:ilvl w:val="0"/>
                <w:numId w:val="34"/>
              </w:numPr>
              <w:spacing w:line="232" w:lineRule="auto"/>
              <w:jc w:val="both"/>
              <w:rPr>
                <w:rFonts w:eastAsia="Arial" w:cstheme="minorHAnsi"/>
                <w:sz w:val="21"/>
              </w:rPr>
            </w:pPr>
            <w:r w:rsidRPr="00037469">
              <w:rPr>
                <w:rFonts w:eastAsia="Arial" w:cstheme="minorHAnsi"/>
                <w:b/>
                <w:bCs/>
                <w:sz w:val="21"/>
              </w:rPr>
              <w:t xml:space="preserve">Punjab Information Technology Board (PITB) Initiatives: </w:t>
            </w:r>
            <w:r w:rsidRPr="00037469">
              <w:rPr>
                <w:rFonts w:eastAsia="Arial" w:cstheme="minorHAnsi"/>
                <w:sz w:val="21"/>
              </w:rPr>
              <w:t>Government bodies and technology boards in Pakistan, such as the PITB, have shown interest in utilizing technology for agriculture. While specific success stories may not be available, there have been initiatives to introduce technologies, including IoT, for improving agricultural practices and increasing yields.</w:t>
            </w:r>
          </w:p>
          <w:p w14:paraId="4CE460DF" w14:textId="347CC339" w:rsidR="00EC456F" w:rsidRDefault="00EC456F" w:rsidP="00EC456F">
            <w:pPr>
              <w:pStyle w:val="ListParagraph"/>
              <w:spacing w:line="232" w:lineRule="auto"/>
              <w:ind w:left="958"/>
              <w:jc w:val="both"/>
              <w:rPr>
                <w:rFonts w:eastAsia="Arial" w:cstheme="minorHAnsi"/>
                <w:sz w:val="21"/>
              </w:rPr>
            </w:pPr>
            <w:hyperlink r:id="rId11" w:history="1">
              <w:r w:rsidRPr="00EF0110">
                <w:rPr>
                  <w:rStyle w:val="Hyperlink"/>
                  <w:rFonts w:eastAsia="Arial" w:cstheme="minorHAnsi"/>
                  <w:sz w:val="21"/>
                </w:rPr>
                <w:t>https://pitb.gov.pk/</w:t>
              </w:r>
            </w:hyperlink>
            <w:r>
              <w:rPr>
                <w:rFonts w:eastAsia="Arial" w:cstheme="minorHAnsi"/>
                <w:sz w:val="21"/>
              </w:rPr>
              <w:t xml:space="preserve"> </w:t>
            </w:r>
          </w:p>
          <w:p w14:paraId="17FB4315" w14:textId="42E3D460" w:rsidR="00037469" w:rsidRDefault="00037469" w:rsidP="00037469">
            <w:pPr>
              <w:pStyle w:val="ListParagraph"/>
              <w:numPr>
                <w:ilvl w:val="0"/>
                <w:numId w:val="34"/>
              </w:numPr>
              <w:spacing w:line="232" w:lineRule="auto"/>
              <w:jc w:val="both"/>
              <w:rPr>
                <w:rFonts w:eastAsia="Arial" w:cstheme="minorHAnsi"/>
                <w:sz w:val="21"/>
              </w:rPr>
            </w:pPr>
            <w:r w:rsidRPr="00037469">
              <w:rPr>
                <w:rFonts w:eastAsia="Arial" w:cstheme="minorHAnsi"/>
                <w:b/>
                <w:bCs/>
                <w:sz w:val="21"/>
              </w:rPr>
              <w:t>Ufone Agri-Tech Solutions:</w:t>
            </w:r>
            <w:r w:rsidRPr="00037469">
              <w:rPr>
                <w:rFonts w:eastAsia="Arial" w:cstheme="minorHAnsi"/>
                <w:sz w:val="21"/>
              </w:rPr>
              <w:t xml:space="preserve"> Telecom operators in Pakistan, including Ufone, have explored </w:t>
            </w:r>
            <w:r w:rsidR="001102AE" w:rsidRPr="00037469">
              <w:rPr>
                <w:rFonts w:eastAsia="Arial" w:cstheme="minorHAnsi"/>
                <w:sz w:val="21"/>
              </w:rPr>
              <w:t>Agri</w:t>
            </w:r>
            <w:r w:rsidRPr="00037469">
              <w:rPr>
                <w:rFonts w:eastAsia="Arial" w:cstheme="minorHAnsi"/>
                <w:sz w:val="21"/>
              </w:rPr>
              <w:t>-tech solutions. These solutions often involve the deployment of IoT sensors and connectivity to enable farmers to monitor and manage their farms more effectively. For example, monitoring soil moisture levels and automating irrigation.</w:t>
            </w:r>
            <w:r w:rsidR="00471047">
              <w:rPr>
                <w:rFonts w:eastAsia="Arial" w:cstheme="minorHAnsi"/>
                <w:sz w:val="21"/>
              </w:rPr>
              <w:t xml:space="preserve"> </w:t>
            </w:r>
          </w:p>
          <w:p w14:paraId="491A40D3" w14:textId="4B3BA35B" w:rsidR="00471047" w:rsidRDefault="00471047" w:rsidP="00471047">
            <w:pPr>
              <w:pStyle w:val="ListParagraph"/>
              <w:spacing w:line="232" w:lineRule="auto"/>
              <w:ind w:left="958"/>
              <w:jc w:val="both"/>
              <w:rPr>
                <w:rFonts w:eastAsia="Arial" w:cstheme="minorHAnsi"/>
                <w:sz w:val="21"/>
              </w:rPr>
            </w:pPr>
            <w:hyperlink r:id="rId12" w:history="1">
              <w:r w:rsidRPr="00EF0110">
                <w:rPr>
                  <w:rStyle w:val="Hyperlink"/>
                  <w:rFonts w:eastAsia="Arial" w:cstheme="minorHAnsi"/>
                  <w:sz w:val="21"/>
                </w:rPr>
                <w:t>https://www.ufone.com/bakhabar-kissan/</w:t>
              </w:r>
            </w:hyperlink>
            <w:r>
              <w:rPr>
                <w:rFonts w:eastAsia="Arial" w:cstheme="minorHAnsi"/>
                <w:sz w:val="21"/>
              </w:rPr>
              <w:t xml:space="preserve"> </w:t>
            </w:r>
          </w:p>
          <w:p w14:paraId="51183D2D" w14:textId="0CC6A167" w:rsidR="00037469" w:rsidRDefault="00037469" w:rsidP="008E353D">
            <w:pPr>
              <w:pStyle w:val="ListParagraph"/>
              <w:numPr>
                <w:ilvl w:val="0"/>
                <w:numId w:val="34"/>
              </w:numPr>
              <w:spacing w:line="232" w:lineRule="auto"/>
              <w:jc w:val="both"/>
              <w:rPr>
                <w:rFonts w:eastAsia="Arial" w:cstheme="minorHAnsi"/>
                <w:sz w:val="21"/>
              </w:rPr>
            </w:pPr>
            <w:r w:rsidRPr="00037469">
              <w:rPr>
                <w:rFonts w:eastAsia="Arial" w:cstheme="minorHAnsi"/>
                <w:b/>
                <w:bCs/>
                <w:sz w:val="21"/>
              </w:rPr>
              <w:lastRenderedPageBreak/>
              <w:t>Zameen.com</w:t>
            </w:r>
            <w:r w:rsidRPr="00037469">
              <w:rPr>
                <w:rFonts w:eastAsia="Arial" w:cstheme="minorHAnsi"/>
                <w:sz w:val="21"/>
              </w:rPr>
              <w:t xml:space="preserve"> </w:t>
            </w:r>
            <w:r w:rsidRPr="00037469">
              <w:rPr>
                <w:rFonts w:eastAsia="Arial" w:cstheme="minorHAnsi"/>
                <w:b/>
                <w:bCs/>
                <w:sz w:val="21"/>
              </w:rPr>
              <w:t>- Farm Management Solutions</w:t>
            </w:r>
            <w:r w:rsidRPr="00037469">
              <w:rPr>
                <w:rFonts w:eastAsia="Arial" w:cstheme="minorHAnsi"/>
                <w:sz w:val="21"/>
              </w:rPr>
              <w:t>: Zameen.com, a Pakistani real estate and property portal, has ventured into smart farming solutions. While not exclusively focused on IoT, their efforts include providing farmers with technology tools to manage their farms efficiently</w:t>
            </w:r>
            <w:r w:rsidR="008E353D">
              <w:rPr>
                <w:rFonts w:eastAsia="Arial" w:cstheme="minorHAnsi"/>
                <w:sz w:val="21"/>
              </w:rPr>
              <w:t>.</w:t>
            </w:r>
          </w:p>
          <w:p w14:paraId="44646651" w14:textId="7985C024" w:rsidR="00852FD9" w:rsidRPr="00937557" w:rsidRDefault="005A2364" w:rsidP="009D357B">
            <w:pPr>
              <w:pStyle w:val="ListParagraph"/>
              <w:spacing w:line="232" w:lineRule="auto"/>
              <w:ind w:left="958"/>
              <w:jc w:val="both"/>
              <w:rPr>
                <w:rFonts w:eastAsia="Arial" w:cstheme="minorHAnsi"/>
                <w:sz w:val="21"/>
              </w:rPr>
            </w:pPr>
            <w:hyperlink r:id="rId13" w:anchor="ip=1" w:history="1">
              <w:r w:rsidRPr="00EF0110">
                <w:rPr>
                  <w:rStyle w:val="Hyperlink"/>
                  <w:rFonts w:eastAsia="Arial" w:cstheme="minorHAnsi"/>
                  <w:sz w:val="21"/>
                </w:rPr>
                <w:t>https://www.google.com/search?q=%E2%80%A2+Zameen.com+-+Farm+Management+Solutions%3A&amp;oq=%E2%80%A2%09Zameen.com+-+Farm+Management+Solutions%3A&amp;gs_lcrp=EgZjaHJvbWUyBggAEEUYOTIHCAEQIRigATIHCAIQIRigATIHCAMQIRigAdIBBzc5M2owajSoAgCwAgA&amp;sourceid=chrome&amp;ie=UTF-8#ip=1</w:t>
              </w:r>
            </w:hyperlink>
            <w:r>
              <w:rPr>
                <w:rFonts w:eastAsia="Arial" w:cstheme="minorHAnsi"/>
                <w:sz w:val="21"/>
              </w:rPr>
              <w:t xml:space="preserve"> </w:t>
            </w:r>
          </w:p>
        </w:tc>
      </w:tr>
      <w:tr w:rsidR="00506325" w:rsidRPr="00937557" w14:paraId="4140DEEF" w14:textId="77777777" w:rsidTr="0057566E">
        <w:tc>
          <w:tcPr>
            <w:tcW w:w="977" w:type="pct"/>
          </w:tcPr>
          <w:p w14:paraId="136B11EF" w14:textId="6B3ED433" w:rsidR="00506325" w:rsidRPr="00937557" w:rsidRDefault="00506325" w:rsidP="004D6A18">
            <w:pPr>
              <w:rPr>
                <w:rStyle w:val="MSGENFONTSTYLENAMETEMPLATEROLENUMBERMSGENFONTSTYLENAMEBYROLETEXT2"/>
                <w:rFonts w:asciiTheme="minorHAnsi" w:hAnsiTheme="minorHAnsi" w:cstheme="minorHAnsi"/>
                <w:color w:val="000000" w:themeColor="text1"/>
                <w:sz w:val="24"/>
                <w:szCs w:val="24"/>
              </w:rPr>
            </w:pPr>
            <w:r w:rsidRPr="00937557">
              <w:rPr>
                <w:rStyle w:val="MSGENFONTSTYLENAMETEMPLATEROLENUMBERMSGENFONTSTYLENAMEBYROLETEXT2"/>
                <w:rFonts w:asciiTheme="minorHAnsi" w:hAnsiTheme="minorHAnsi" w:cstheme="minorHAnsi"/>
                <w:color w:val="000000" w:themeColor="text1"/>
                <w:sz w:val="24"/>
                <w:szCs w:val="24"/>
                <w:lang w:val="en-GB"/>
              </w:rPr>
              <w:lastRenderedPageBreak/>
              <w:t>Entry</w:t>
            </w:r>
            <w:r w:rsidR="00E67A68" w:rsidRPr="00937557">
              <w:rPr>
                <w:rStyle w:val="MSGENFONTSTYLENAMETEMPLATEROLENUMBERMSGENFONTSTYLENAMEBYROLETEXT2"/>
                <w:rFonts w:asciiTheme="minorHAnsi" w:hAnsiTheme="minorHAnsi" w:cstheme="minorHAnsi"/>
                <w:color w:val="000000" w:themeColor="text1"/>
                <w:sz w:val="24"/>
                <w:szCs w:val="24"/>
                <w:lang w:val="en-GB"/>
              </w:rPr>
              <w:t>-</w:t>
            </w:r>
            <w:r w:rsidRPr="00937557">
              <w:rPr>
                <w:rStyle w:val="MSGENFONTSTYLENAMETEMPLATEROLENUMBERMSGENFONTSTYLENAMEBYROLETEXT2"/>
                <w:rFonts w:asciiTheme="minorHAnsi" w:hAnsiTheme="minorHAnsi" w:cstheme="minorHAnsi"/>
                <w:color w:val="000000" w:themeColor="text1"/>
                <w:sz w:val="24"/>
                <w:szCs w:val="24"/>
                <w:lang w:val="en-GB"/>
              </w:rPr>
              <w:t>level of trainees</w:t>
            </w:r>
          </w:p>
        </w:tc>
        <w:tc>
          <w:tcPr>
            <w:tcW w:w="4023" w:type="pct"/>
            <w:vAlign w:val="center"/>
          </w:tcPr>
          <w:p w14:paraId="0D9BA743" w14:textId="77777777" w:rsidR="00234A1D" w:rsidRPr="00937557" w:rsidRDefault="00234A1D" w:rsidP="0057566E">
            <w:pPr>
              <w:tabs>
                <w:tab w:val="left" w:pos="915"/>
              </w:tabs>
              <w:jc w:val="center"/>
              <w:rPr>
                <w:rFonts w:cstheme="minorHAnsi"/>
                <w:color w:val="000000" w:themeColor="text1"/>
                <w:sz w:val="24"/>
                <w:szCs w:val="24"/>
              </w:rPr>
            </w:pPr>
          </w:p>
          <w:p w14:paraId="07902DFC" w14:textId="10B306B9" w:rsidR="00234A1D" w:rsidRPr="00937557" w:rsidRDefault="005459AC" w:rsidP="008E5ED4">
            <w:pPr>
              <w:tabs>
                <w:tab w:val="left" w:pos="915"/>
              </w:tabs>
              <w:rPr>
                <w:rFonts w:cstheme="minorHAnsi"/>
                <w:color w:val="000000" w:themeColor="text1"/>
                <w:sz w:val="24"/>
                <w:szCs w:val="24"/>
              </w:rPr>
            </w:pPr>
            <w:r>
              <w:rPr>
                <w:rFonts w:cstheme="minorHAnsi"/>
                <w:color w:val="000000" w:themeColor="text1"/>
                <w:sz w:val="24"/>
                <w:szCs w:val="24"/>
              </w:rPr>
              <w:t>Intermediate</w:t>
            </w:r>
            <w:r w:rsidR="007B14B3">
              <w:rPr>
                <w:rFonts w:cstheme="minorHAnsi"/>
                <w:color w:val="000000" w:themeColor="text1"/>
                <w:sz w:val="24"/>
                <w:szCs w:val="24"/>
              </w:rPr>
              <w:t xml:space="preserve"> (</w:t>
            </w:r>
            <w:r w:rsidR="00464FD2">
              <w:rPr>
                <w:rFonts w:cstheme="minorHAnsi"/>
                <w:color w:val="000000" w:themeColor="text1"/>
                <w:sz w:val="24"/>
                <w:szCs w:val="24"/>
              </w:rPr>
              <w:t>FSC/ICS)</w:t>
            </w:r>
          </w:p>
        </w:tc>
      </w:tr>
      <w:tr w:rsidR="00464FD2" w:rsidRPr="00937557" w14:paraId="6AF666C3" w14:textId="77777777" w:rsidTr="0057566E">
        <w:tc>
          <w:tcPr>
            <w:tcW w:w="977" w:type="pct"/>
          </w:tcPr>
          <w:p w14:paraId="69315054" w14:textId="2C1AD2E5" w:rsidR="00464FD2" w:rsidRPr="00937557" w:rsidRDefault="00464FD2" w:rsidP="004D6A18">
            <w:pPr>
              <w:rPr>
                <w:rStyle w:val="MSGENFONTSTYLENAMETEMPLATEROLENUMBERMSGENFONTSTYLENAMEBYROLETEXT2"/>
                <w:rFonts w:asciiTheme="minorHAnsi" w:hAnsiTheme="minorHAnsi" w:cstheme="minorHAnsi"/>
                <w:color w:val="000000" w:themeColor="text1"/>
                <w:sz w:val="24"/>
                <w:szCs w:val="24"/>
                <w:lang w:val="en-GB"/>
              </w:rPr>
            </w:pPr>
            <w:r w:rsidRPr="00464FD2">
              <w:rPr>
                <w:rStyle w:val="MSGENFONTSTYLENAMETEMPLATEROLENUMBERMSGENFONTSTYLENAMEBYROLETEXT2"/>
                <w:rFonts w:asciiTheme="minorHAnsi" w:hAnsiTheme="minorHAnsi" w:cstheme="minorHAnsi"/>
                <w:color w:val="000000" w:themeColor="text1"/>
                <w:sz w:val="24"/>
                <w:szCs w:val="24"/>
                <w:lang w:val="en-GB"/>
              </w:rPr>
              <w:t>Teacher Eligibility Criteria</w:t>
            </w:r>
          </w:p>
        </w:tc>
        <w:tc>
          <w:tcPr>
            <w:tcW w:w="4023" w:type="pct"/>
            <w:vAlign w:val="center"/>
          </w:tcPr>
          <w:p w14:paraId="46A9E945" w14:textId="28D4F670" w:rsidR="002A1E1F" w:rsidRPr="002A1E1F" w:rsidRDefault="002A1E1F" w:rsidP="002A1E1F">
            <w:pPr>
              <w:tabs>
                <w:tab w:val="left" w:pos="915"/>
              </w:tabs>
              <w:jc w:val="center"/>
              <w:rPr>
                <w:rFonts w:cstheme="minorHAnsi"/>
                <w:color w:val="000000" w:themeColor="text1"/>
                <w:sz w:val="24"/>
                <w:szCs w:val="24"/>
              </w:rPr>
            </w:pPr>
            <w:r w:rsidRPr="002A1E1F">
              <w:rPr>
                <w:rFonts w:cstheme="minorHAnsi"/>
                <w:color w:val="000000" w:themeColor="text1"/>
                <w:sz w:val="24"/>
                <w:szCs w:val="24"/>
              </w:rPr>
              <w:t>B.Sc</w:t>
            </w:r>
            <w:r>
              <w:rPr>
                <w:rFonts w:cstheme="minorHAnsi"/>
                <w:color w:val="000000" w:themeColor="text1"/>
                <w:sz w:val="24"/>
                <w:szCs w:val="24"/>
              </w:rPr>
              <w:t>.</w:t>
            </w:r>
            <w:r w:rsidRPr="002A1E1F">
              <w:rPr>
                <w:rFonts w:cstheme="minorHAnsi"/>
                <w:color w:val="000000" w:themeColor="text1"/>
                <w:sz w:val="24"/>
                <w:szCs w:val="24"/>
              </w:rPr>
              <w:t xml:space="preserve"> (Hons) Agriculture/ Agri Engineering having 3 years of relevant experience            </w:t>
            </w:r>
          </w:p>
          <w:p w14:paraId="7F66C38B" w14:textId="77777777" w:rsidR="002A1E1F" w:rsidRPr="002A1E1F" w:rsidRDefault="002A1E1F" w:rsidP="002A1E1F">
            <w:pPr>
              <w:tabs>
                <w:tab w:val="left" w:pos="915"/>
              </w:tabs>
              <w:jc w:val="center"/>
              <w:rPr>
                <w:rFonts w:cstheme="minorHAnsi"/>
                <w:color w:val="000000" w:themeColor="text1"/>
                <w:sz w:val="24"/>
                <w:szCs w:val="24"/>
              </w:rPr>
            </w:pPr>
            <w:r w:rsidRPr="002A1E1F">
              <w:rPr>
                <w:rFonts w:cstheme="minorHAnsi"/>
                <w:color w:val="000000" w:themeColor="text1"/>
                <w:sz w:val="24"/>
                <w:szCs w:val="24"/>
              </w:rPr>
              <w:t xml:space="preserve">OR                                                            </w:t>
            </w:r>
          </w:p>
          <w:p w14:paraId="23E38873" w14:textId="0CFEEF5F" w:rsidR="00464FD2" w:rsidRPr="00937557" w:rsidRDefault="002A1E1F" w:rsidP="002A1E1F">
            <w:pPr>
              <w:tabs>
                <w:tab w:val="left" w:pos="915"/>
              </w:tabs>
              <w:rPr>
                <w:rFonts w:cstheme="minorHAnsi"/>
                <w:color w:val="000000" w:themeColor="text1"/>
                <w:sz w:val="24"/>
                <w:szCs w:val="24"/>
              </w:rPr>
            </w:pPr>
            <w:r>
              <w:rPr>
                <w:rFonts w:cstheme="minorHAnsi"/>
                <w:color w:val="000000" w:themeColor="text1"/>
                <w:sz w:val="24"/>
                <w:szCs w:val="24"/>
              </w:rPr>
              <w:t xml:space="preserve">    </w:t>
            </w:r>
            <w:r w:rsidRPr="002A1E1F">
              <w:rPr>
                <w:rFonts w:cstheme="minorHAnsi"/>
                <w:color w:val="000000" w:themeColor="text1"/>
                <w:sz w:val="24"/>
                <w:szCs w:val="24"/>
              </w:rPr>
              <w:t>M.Sc</w:t>
            </w:r>
            <w:r>
              <w:rPr>
                <w:rFonts w:cstheme="minorHAnsi"/>
                <w:color w:val="000000" w:themeColor="text1"/>
                <w:sz w:val="24"/>
                <w:szCs w:val="24"/>
              </w:rPr>
              <w:t>.</w:t>
            </w:r>
            <w:r w:rsidRPr="002A1E1F">
              <w:rPr>
                <w:rFonts w:cstheme="minorHAnsi"/>
                <w:color w:val="000000" w:themeColor="text1"/>
                <w:sz w:val="24"/>
                <w:szCs w:val="24"/>
              </w:rPr>
              <w:t xml:space="preserve"> Agriculture/ Agri Engineering having 1 year of relevant experience.  </w:t>
            </w:r>
          </w:p>
        </w:tc>
      </w:tr>
      <w:tr w:rsidR="00DA5025" w:rsidRPr="00937557" w14:paraId="33C0995A" w14:textId="77777777" w:rsidTr="00BD3E93">
        <w:trPr>
          <w:trHeight w:val="3722"/>
        </w:trPr>
        <w:tc>
          <w:tcPr>
            <w:tcW w:w="977" w:type="pct"/>
          </w:tcPr>
          <w:p w14:paraId="70B54E1D" w14:textId="77777777" w:rsidR="00DA5025" w:rsidRPr="00937557" w:rsidRDefault="00DA5025" w:rsidP="00AC17C3">
            <w:pPr>
              <w:rPr>
                <w:rFonts w:cstheme="minorHAnsi"/>
                <w:b/>
                <w:color w:val="000000" w:themeColor="text1"/>
                <w:sz w:val="24"/>
                <w:szCs w:val="24"/>
              </w:rPr>
            </w:pPr>
            <w:r w:rsidRPr="00937557">
              <w:rPr>
                <w:rFonts w:cstheme="minorHAnsi"/>
                <w:b/>
                <w:color w:val="000000" w:themeColor="text1"/>
                <w:sz w:val="24"/>
                <w:szCs w:val="24"/>
              </w:rPr>
              <w:t>Learning Outcomes of the course</w:t>
            </w:r>
          </w:p>
        </w:tc>
        <w:tc>
          <w:tcPr>
            <w:tcW w:w="4023" w:type="pct"/>
          </w:tcPr>
          <w:p w14:paraId="76829FD3" w14:textId="77777777" w:rsidR="00DA5025" w:rsidRPr="00937557" w:rsidRDefault="00DA5025" w:rsidP="00AC17C3">
            <w:pPr>
              <w:rPr>
                <w:rFonts w:eastAsia="Arial" w:cstheme="minorHAnsi"/>
                <w:sz w:val="21"/>
              </w:rPr>
            </w:pPr>
            <w:r w:rsidRPr="00937557">
              <w:rPr>
                <w:rFonts w:eastAsia="Arial" w:cstheme="minorHAnsi"/>
                <w:sz w:val="21"/>
              </w:rPr>
              <w:t>By the end of this course, students will be able to:</w:t>
            </w:r>
          </w:p>
          <w:p w14:paraId="23D01554"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Perform electrical/ electronic measurement by selecting of single range with following safety precautions. </w:t>
            </w:r>
          </w:p>
          <w:p w14:paraId="00CEF8A2"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Test various electronic components using proper measuring instruments and compare the data using standard parameters. </w:t>
            </w:r>
          </w:p>
          <w:p w14:paraId="6B59DC67"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Construct, test and verify the input/ output characteristics of various analog circuits. </w:t>
            </w:r>
          </w:p>
          <w:p w14:paraId="716952F7"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Assemble, test and troubleshoot various digital circuits. </w:t>
            </w:r>
          </w:p>
          <w:p w14:paraId="70A0B368"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Install, configure, interconnect given computer system(s) and networking to demonstrate &amp; utilize application packages for different applications.</w:t>
            </w:r>
          </w:p>
          <w:p w14:paraId="600F895A" w14:textId="60FBF970"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Develop troubleshooting skills in various standard electronic circuits using </w:t>
            </w:r>
            <w:r w:rsidR="001102AE" w:rsidRPr="00941723">
              <w:rPr>
                <w:rFonts w:asciiTheme="minorHAnsi" w:eastAsia="Arial" w:hAnsiTheme="minorHAnsi" w:cstheme="minorHAnsi"/>
                <w:sz w:val="21"/>
                <w14:ligatures w14:val="none"/>
              </w:rPr>
              <w:t>electronic</w:t>
            </w:r>
            <w:r w:rsidRPr="00941723">
              <w:rPr>
                <w:rFonts w:asciiTheme="minorHAnsi" w:eastAsia="Arial" w:hAnsiTheme="minorHAnsi" w:cstheme="minorHAnsi"/>
                <w:sz w:val="21"/>
                <w14:ligatures w14:val="none"/>
              </w:rPr>
              <w:t xml:space="preserve"> simulation software. </w:t>
            </w:r>
          </w:p>
          <w:p w14:paraId="4F15232D"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Apply the principle of sensors and transducers for various IoT applications. </w:t>
            </w:r>
          </w:p>
          <w:p w14:paraId="78F35B3F"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select and test different signal conditioning and converter circuits. Check the specifications, connections, configuration and measurement of various types of sensor inputs as well as control outputs. </w:t>
            </w:r>
          </w:p>
          <w:p w14:paraId="605C980D"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different IoT Applications with IoT architecture. </w:t>
            </w:r>
          </w:p>
          <w:p w14:paraId="5B42212F"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test and interconnect components/parts of IoT system. </w:t>
            </w:r>
          </w:p>
          <w:p w14:paraId="12FFE896"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and select various types of sensors used in Smart Agriculture. </w:t>
            </w:r>
          </w:p>
          <w:p w14:paraId="7E8A742B"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Position the appropriate sensors and collect the information required in Smart Agriculture. </w:t>
            </w:r>
          </w:p>
          <w:p w14:paraId="20977FDF"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select different wireless communication modules and topology to generate and record the data. </w:t>
            </w:r>
          </w:p>
          <w:p w14:paraId="6F11575D" w14:textId="525F5C64"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and test Wired &amp; Wireless communication medium such as RS232, RS485, Ethernet, </w:t>
            </w:r>
            <w:r w:rsidR="001102AE" w:rsidRPr="00941723">
              <w:rPr>
                <w:rFonts w:asciiTheme="minorHAnsi" w:eastAsia="Arial" w:hAnsiTheme="minorHAnsi" w:cstheme="minorHAnsi"/>
                <w:sz w:val="21"/>
                <w14:ligatures w14:val="none"/>
              </w:rPr>
              <w:t>Fiber</w:t>
            </w:r>
            <w:r w:rsidRPr="00941723">
              <w:rPr>
                <w:rFonts w:asciiTheme="minorHAnsi" w:eastAsia="Arial" w:hAnsiTheme="minorHAnsi" w:cstheme="minorHAnsi"/>
                <w:sz w:val="21"/>
                <w14:ligatures w14:val="none"/>
              </w:rPr>
              <w:t xml:space="preserve"> Optic, Wi-Fi, GSM, GPRS, RF etc. and Communication protocol.</w:t>
            </w:r>
          </w:p>
          <w:p w14:paraId="07518453"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Identify Solar Panel Basics Testing, Characteristics, Charge Controller Circuit. </w:t>
            </w:r>
          </w:p>
          <w:p w14:paraId="5D4E093E"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lastRenderedPageBreak/>
              <w:t xml:space="preserve">Perform installation, configuration and Check working of IOT devices, network, database, app and web services. </w:t>
            </w:r>
          </w:p>
          <w:p w14:paraId="15C565FE" w14:textId="77777777" w:rsidR="00941723" w:rsidRPr="00941723" w:rsidRDefault="00941723" w:rsidP="00941723">
            <w:pPr>
              <w:pStyle w:val="TableParagraph"/>
              <w:numPr>
                <w:ilvl w:val="0"/>
                <w:numId w:val="3"/>
              </w:numPr>
              <w:spacing w:before="197" w:line="276" w:lineRule="auto"/>
              <w:rPr>
                <w:rFonts w:asciiTheme="minorHAnsi" w:eastAsia="Arial" w:hAnsiTheme="minorHAnsi" w:cstheme="minorHAnsi"/>
                <w:sz w:val="21"/>
                <w14:ligatures w14:val="none"/>
              </w:rPr>
            </w:pPr>
            <w:r w:rsidRPr="00941723">
              <w:rPr>
                <w:rFonts w:asciiTheme="minorHAnsi" w:eastAsia="Arial" w:hAnsiTheme="minorHAnsi" w:cstheme="minorHAnsi"/>
                <w:sz w:val="21"/>
                <w14:ligatures w14:val="none"/>
              </w:rPr>
              <w:t xml:space="preserve">Establish and troubleshoot IoT connectivity of devices to cloud having multiple communication medium, protocols, device management and monitoring. </w:t>
            </w:r>
          </w:p>
          <w:p w14:paraId="50E68C47" w14:textId="77777777" w:rsidR="00941723" w:rsidRPr="00C32AC5" w:rsidRDefault="00941723" w:rsidP="00941723">
            <w:pPr>
              <w:pStyle w:val="TableParagraph"/>
              <w:numPr>
                <w:ilvl w:val="0"/>
                <w:numId w:val="3"/>
              </w:numPr>
              <w:spacing w:before="197" w:line="276" w:lineRule="auto"/>
              <w:rPr>
                <w:rFonts w:asciiTheme="minorHAnsi" w:eastAsia="Arial" w:hAnsiTheme="minorHAnsi" w:cstheme="minorHAnsi"/>
                <w:sz w:val="20"/>
                <w:szCs w:val="20"/>
                <w14:ligatures w14:val="none"/>
              </w:rPr>
            </w:pPr>
            <w:r w:rsidRPr="00C32AC5">
              <w:rPr>
                <w:rFonts w:asciiTheme="minorHAnsi" w:eastAsia="Arial" w:hAnsiTheme="minorHAnsi" w:cstheme="minorHAnsi"/>
                <w:sz w:val="20"/>
                <w:szCs w:val="20"/>
                <w14:ligatures w14:val="none"/>
              </w:rPr>
              <w:t xml:space="preserve">Demonstrate and Deploy responsive Web Application using APIs and generate reports using templates. </w:t>
            </w:r>
          </w:p>
          <w:p w14:paraId="37A052D0" w14:textId="77777777" w:rsidR="00941723" w:rsidRPr="00C32AC5" w:rsidRDefault="00941723" w:rsidP="00941723">
            <w:pPr>
              <w:pStyle w:val="TableParagraph"/>
              <w:numPr>
                <w:ilvl w:val="0"/>
                <w:numId w:val="3"/>
              </w:numPr>
              <w:spacing w:before="197" w:line="276" w:lineRule="auto"/>
              <w:rPr>
                <w:rFonts w:asciiTheme="minorHAnsi" w:eastAsia="Arial" w:hAnsiTheme="minorHAnsi" w:cstheme="minorHAnsi"/>
                <w:sz w:val="20"/>
                <w:szCs w:val="20"/>
                <w14:ligatures w14:val="none"/>
              </w:rPr>
            </w:pPr>
            <w:r w:rsidRPr="00C32AC5">
              <w:rPr>
                <w:rFonts w:asciiTheme="minorHAnsi" w:eastAsia="Arial" w:hAnsiTheme="minorHAnsi" w:cstheme="minorHAnsi"/>
                <w:sz w:val="20"/>
                <w:szCs w:val="20"/>
                <w14:ligatures w14:val="none"/>
              </w:rPr>
              <w:t xml:space="preserve">Identify and install the devices used in Farm. </w:t>
            </w:r>
          </w:p>
          <w:p w14:paraId="1C95D94B" w14:textId="77777777" w:rsidR="00941723" w:rsidRPr="00C32AC5" w:rsidRDefault="00941723" w:rsidP="00941723">
            <w:pPr>
              <w:pStyle w:val="TableParagraph"/>
              <w:numPr>
                <w:ilvl w:val="0"/>
                <w:numId w:val="3"/>
              </w:numPr>
              <w:spacing w:before="197" w:line="276" w:lineRule="auto"/>
              <w:rPr>
                <w:rFonts w:asciiTheme="minorHAnsi" w:eastAsia="Arial" w:hAnsiTheme="minorHAnsi" w:cstheme="minorHAnsi"/>
                <w:sz w:val="20"/>
                <w:szCs w:val="20"/>
                <w14:ligatures w14:val="none"/>
              </w:rPr>
            </w:pPr>
            <w:r w:rsidRPr="00C32AC5">
              <w:rPr>
                <w:rFonts w:asciiTheme="minorHAnsi" w:eastAsia="Arial" w:hAnsiTheme="minorHAnsi" w:cstheme="minorHAnsi"/>
                <w:sz w:val="20"/>
                <w:szCs w:val="20"/>
                <w14:ligatures w14:val="none"/>
              </w:rPr>
              <w:t xml:space="preserve">Monitor soil moisture, temperature etc. for controlling irrigation &amp; record data. </w:t>
            </w:r>
          </w:p>
          <w:p w14:paraId="61EE824B" w14:textId="364DE94B" w:rsidR="00C32AC5" w:rsidRPr="00C32AC5" w:rsidRDefault="00941723" w:rsidP="00941723">
            <w:pPr>
              <w:pStyle w:val="TableParagraph"/>
              <w:numPr>
                <w:ilvl w:val="0"/>
                <w:numId w:val="3"/>
              </w:numPr>
              <w:spacing w:before="197" w:line="276" w:lineRule="auto"/>
              <w:rPr>
                <w:rFonts w:asciiTheme="minorHAnsi" w:eastAsia="Arial" w:hAnsiTheme="minorHAnsi" w:cstheme="minorHAnsi"/>
                <w:sz w:val="20"/>
                <w:szCs w:val="20"/>
                <w14:ligatures w14:val="none"/>
              </w:rPr>
            </w:pPr>
            <w:r w:rsidRPr="00C32AC5">
              <w:rPr>
                <w:rFonts w:asciiTheme="minorHAnsi" w:eastAsia="Arial" w:hAnsiTheme="minorHAnsi" w:cstheme="minorHAnsi"/>
                <w:sz w:val="20"/>
                <w:szCs w:val="20"/>
                <w14:ligatures w14:val="none"/>
              </w:rPr>
              <w:t>Select plant health monitoring system and apply proper water, fertilizer</w:t>
            </w:r>
            <w:r w:rsidR="00C32AC5">
              <w:rPr>
                <w:rFonts w:asciiTheme="minorHAnsi" w:eastAsia="Arial" w:hAnsiTheme="minorHAnsi" w:cstheme="minorHAnsi"/>
                <w:sz w:val="20"/>
                <w:szCs w:val="20"/>
                <w14:ligatures w14:val="none"/>
              </w:rPr>
              <w:t>,</w:t>
            </w:r>
            <w:r w:rsidRPr="00C32AC5">
              <w:rPr>
                <w:rFonts w:asciiTheme="minorHAnsi" w:eastAsia="Arial" w:hAnsiTheme="minorHAnsi" w:cstheme="minorHAnsi"/>
                <w:sz w:val="20"/>
                <w:szCs w:val="20"/>
                <w14:ligatures w14:val="none"/>
              </w:rPr>
              <w:t xml:space="preserve"> and pesticides.</w:t>
            </w:r>
          </w:p>
          <w:p w14:paraId="077BE8BA" w14:textId="2AE5A987" w:rsidR="00BD3E93" w:rsidRPr="00C32AC5" w:rsidRDefault="00C32AC5" w:rsidP="00941723">
            <w:pPr>
              <w:pStyle w:val="TableParagraph"/>
              <w:numPr>
                <w:ilvl w:val="0"/>
                <w:numId w:val="3"/>
              </w:numPr>
              <w:spacing w:before="197" w:line="276" w:lineRule="auto"/>
              <w:rPr>
                <w:rFonts w:asciiTheme="minorHAnsi" w:eastAsia="Arial" w:hAnsiTheme="minorHAnsi" w:cstheme="minorHAnsi"/>
                <w:sz w:val="20"/>
                <w:szCs w:val="20"/>
                <w14:ligatures w14:val="none"/>
              </w:rPr>
            </w:pPr>
            <w:r w:rsidRPr="00C32AC5">
              <w:rPr>
                <w:rFonts w:asciiTheme="minorHAnsi" w:hAnsiTheme="minorHAnsi" w:cstheme="minorHAnsi"/>
                <w:color w:val="374151"/>
                <w:sz w:val="20"/>
                <w:szCs w:val="20"/>
              </w:rPr>
              <w:t xml:space="preserve">Demonstrate an understanding of key concepts of </w:t>
            </w:r>
            <w:r w:rsidRPr="00C32AC5">
              <w:rPr>
                <w:rFonts w:asciiTheme="minorHAnsi" w:eastAsia="Arial" w:hAnsiTheme="minorHAnsi" w:cstheme="minorHAnsi"/>
                <w:sz w:val="20"/>
                <w:szCs w:val="20"/>
                <w14:ligatures w14:val="none"/>
              </w:rPr>
              <w:t xml:space="preserve">Mobile Application Development in </w:t>
            </w:r>
            <w:r w:rsidR="001102AE" w:rsidRPr="00C32AC5">
              <w:rPr>
                <w:rFonts w:asciiTheme="minorHAnsi" w:eastAsia="Arial" w:hAnsiTheme="minorHAnsi" w:cstheme="minorHAnsi"/>
                <w:sz w:val="20"/>
                <w:szCs w:val="20"/>
                <w14:ligatures w14:val="none"/>
              </w:rPr>
              <w:t>flutter.</w:t>
            </w:r>
          </w:p>
          <w:p w14:paraId="6B530B97" w14:textId="77777777" w:rsidR="00C32AC5" w:rsidRPr="00C32AC5" w:rsidRDefault="00C32AC5" w:rsidP="00941723">
            <w:pPr>
              <w:pStyle w:val="TableParagraph"/>
              <w:numPr>
                <w:ilvl w:val="0"/>
                <w:numId w:val="3"/>
              </w:numPr>
              <w:spacing w:before="197" w:line="276" w:lineRule="auto"/>
              <w:rPr>
                <w:rFonts w:asciiTheme="minorHAnsi" w:eastAsia="Arial" w:hAnsiTheme="minorHAnsi" w:cstheme="minorHAnsi"/>
                <w:sz w:val="20"/>
                <w:szCs w:val="20"/>
                <w14:ligatures w14:val="none"/>
              </w:rPr>
            </w:pPr>
            <w:r w:rsidRPr="00C32AC5">
              <w:rPr>
                <w:rFonts w:asciiTheme="minorHAnsi" w:hAnsiTheme="minorHAnsi" w:cstheme="minorHAnsi"/>
                <w:color w:val="374151"/>
                <w:sz w:val="20"/>
                <w:szCs w:val="20"/>
              </w:rPr>
              <w:t>Synthesize information from various sources to generate new insights.</w:t>
            </w:r>
          </w:p>
          <w:p w14:paraId="673D3FAC" w14:textId="36F97763" w:rsidR="00C32AC5" w:rsidRPr="00941723" w:rsidRDefault="00C32AC5" w:rsidP="00941723">
            <w:pPr>
              <w:pStyle w:val="TableParagraph"/>
              <w:numPr>
                <w:ilvl w:val="0"/>
                <w:numId w:val="3"/>
              </w:numPr>
              <w:spacing w:before="197" w:line="276" w:lineRule="auto"/>
              <w:rPr>
                <w:rFonts w:asciiTheme="minorHAnsi" w:eastAsia="Arial" w:hAnsiTheme="minorHAnsi" w:cstheme="minorHAnsi"/>
                <w:sz w:val="21"/>
                <w14:ligatures w14:val="none"/>
              </w:rPr>
            </w:pPr>
            <w:r w:rsidRPr="00C32AC5">
              <w:rPr>
                <w:rFonts w:asciiTheme="minorHAnsi" w:hAnsiTheme="minorHAnsi" w:cstheme="minorHAnsi"/>
                <w:color w:val="374151"/>
                <w:sz w:val="20"/>
                <w:szCs w:val="20"/>
              </w:rPr>
              <w:t>Apply interdisciplinary approaches to problem-solving.</w:t>
            </w:r>
          </w:p>
        </w:tc>
      </w:tr>
      <w:tr w:rsidR="002F146A" w:rsidRPr="00937557" w14:paraId="60DC8F17" w14:textId="77777777" w:rsidTr="00E74943">
        <w:tc>
          <w:tcPr>
            <w:tcW w:w="977" w:type="pct"/>
          </w:tcPr>
          <w:p w14:paraId="7EC7F2CD" w14:textId="2B528951" w:rsidR="002F146A" w:rsidRPr="00937557" w:rsidRDefault="00AE259C" w:rsidP="00AC17C3">
            <w:pPr>
              <w:rPr>
                <w:rFonts w:cstheme="minorHAnsi"/>
                <w:b/>
                <w:color w:val="000000" w:themeColor="text1"/>
                <w:sz w:val="24"/>
                <w:szCs w:val="24"/>
              </w:rPr>
            </w:pPr>
            <w:r w:rsidRPr="00937557">
              <w:rPr>
                <w:rFonts w:cstheme="minorHAnsi"/>
                <w:b/>
                <w:color w:val="000000" w:themeColor="text1"/>
                <w:sz w:val="24"/>
                <w:szCs w:val="24"/>
              </w:rPr>
              <w:lastRenderedPageBreak/>
              <w:softHyphen/>
            </w:r>
            <w:r w:rsidRPr="00937557">
              <w:rPr>
                <w:rFonts w:cstheme="minorHAnsi"/>
                <w:b/>
                <w:color w:val="000000" w:themeColor="text1"/>
                <w:sz w:val="24"/>
                <w:szCs w:val="24"/>
              </w:rPr>
              <w:softHyphen/>
            </w:r>
            <w:r w:rsidRPr="00937557">
              <w:rPr>
                <w:rFonts w:cstheme="minorHAnsi"/>
                <w:b/>
                <w:color w:val="000000" w:themeColor="text1"/>
                <w:sz w:val="24"/>
                <w:szCs w:val="24"/>
              </w:rPr>
              <w:softHyphen/>
              <w:t>Course Execution Plan</w:t>
            </w:r>
          </w:p>
        </w:tc>
        <w:tc>
          <w:tcPr>
            <w:tcW w:w="4023" w:type="pct"/>
          </w:tcPr>
          <w:p w14:paraId="57BA8BE5" w14:textId="5934DA09" w:rsidR="002F146A" w:rsidRPr="00937557" w:rsidRDefault="002F146A" w:rsidP="00AC17C3">
            <w:pPr>
              <w:rPr>
                <w:rFonts w:cstheme="minorHAnsi"/>
                <w:color w:val="000000" w:themeColor="text1"/>
                <w:sz w:val="24"/>
                <w:szCs w:val="24"/>
              </w:rPr>
            </w:pPr>
            <w:r w:rsidRPr="00937557">
              <w:rPr>
                <w:rFonts w:cstheme="minorHAnsi"/>
                <w:color w:val="000000" w:themeColor="text1"/>
                <w:sz w:val="24"/>
                <w:szCs w:val="24"/>
              </w:rPr>
              <w:t>T</w:t>
            </w:r>
            <w:r w:rsidR="00E67A68" w:rsidRPr="00937557">
              <w:rPr>
                <w:rFonts w:cstheme="minorHAnsi"/>
                <w:color w:val="000000" w:themeColor="text1"/>
                <w:sz w:val="24"/>
                <w:szCs w:val="24"/>
              </w:rPr>
              <w:t>he t</w:t>
            </w:r>
            <w:r w:rsidRPr="00937557">
              <w:rPr>
                <w:rFonts w:cstheme="minorHAnsi"/>
                <w:color w:val="000000" w:themeColor="text1"/>
                <w:sz w:val="24"/>
                <w:szCs w:val="24"/>
              </w:rPr>
              <w:t xml:space="preserve">otal duration of </w:t>
            </w:r>
            <w:r w:rsidR="00E67A68" w:rsidRPr="00937557">
              <w:rPr>
                <w:rFonts w:cstheme="minorHAnsi"/>
                <w:color w:val="000000" w:themeColor="text1"/>
                <w:sz w:val="24"/>
                <w:szCs w:val="24"/>
              </w:rPr>
              <w:t xml:space="preserve">the </w:t>
            </w:r>
            <w:r w:rsidRPr="00937557">
              <w:rPr>
                <w:rFonts w:cstheme="minorHAnsi"/>
                <w:color w:val="000000" w:themeColor="text1"/>
                <w:sz w:val="24"/>
                <w:szCs w:val="24"/>
              </w:rPr>
              <w:t>course:</w:t>
            </w:r>
            <w:r w:rsidR="00AE259C" w:rsidRPr="00937557">
              <w:rPr>
                <w:rFonts w:cstheme="minorHAnsi"/>
                <w:color w:val="000000" w:themeColor="text1"/>
                <w:sz w:val="24"/>
                <w:szCs w:val="24"/>
              </w:rPr>
              <w:t xml:space="preserve"> </w:t>
            </w:r>
            <w:r w:rsidR="00E93DF2" w:rsidRPr="00937557">
              <w:rPr>
                <w:rFonts w:cstheme="minorHAnsi"/>
                <w:b/>
                <w:color w:val="000000" w:themeColor="text1"/>
                <w:sz w:val="24"/>
                <w:szCs w:val="24"/>
              </w:rPr>
              <w:t>3</w:t>
            </w:r>
            <w:r w:rsidR="00AE259C" w:rsidRPr="00937557">
              <w:rPr>
                <w:rFonts w:cstheme="minorHAnsi"/>
                <w:b/>
                <w:color w:val="000000" w:themeColor="text1"/>
                <w:sz w:val="24"/>
                <w:szCs w:val="24"/>
              </w:rPr>
              <w:t xml:space="preserve"> months (</w:t>
            </w:r>
            <w:r w:rsidR="00E93DF2" w:rsidRPr="00937557">
              <w:rPr>
                <w:rFonts w:cstheme="minorHAnsi"/>
                <w:b/>
                <w:color w:val="000000" w:themeColor="text1"/>
                <w:sz w:val="24"/>
                <w:szCs w:val="24"/>
              </w:rPr>
              <w:t>1</w:t>
            </w:r>
            <w:r w:rsidR="00AE259C" w:rsidRPr="00937557">
              <w:rPr>
                <w:rFonts w:cstheme="minorHAnsi"/>
                <w:b/>
                <w:color w:val="000000" w:themeColor="text1"/>
                <w:sz w:val="24"/>
                <w:szCs w:val="24"/>
              </w:rPr>
              <w:t>2 Weeks)</w:t>
            </w:r>
          </w:p>
          <w:p w14:paraId="2A95BFE9" w14:textId="77777777" w:rsidR="002F146A" w:rsidRPr="00937557" w:rsidRDefault="002F146A" w:rsidP="00AC17C3">
            <w:pPr>
              <w:rPr>
                <w:rFonts w:cstheme="minorHAnsi"/>
                <w:color w:val="000000" w:themeColor="text1"/>
                <w:sz w:val="24"/>
                <w:szCs w:val="24"/>
              </w:rPr>
            </w:pPr>
            <w:r w:rsidRPr="00937557">
              <w:rPr>
                <w:rFonts w:cstheme="minorHAnsi"/>
                <w:color w:val="000000" w:themeColor="text1"/>
                <w:sz w:val="24"/>
                <w:szCs w:val="24"/>
              </w:rPr>
              <w:t>Class hours:</w:t>
            </w:r>
            <w:r w:rsidR="00AE259C" w:rsidRPr="00937557">
              <w:rPr>
                <w:rFonts w:cstheme="minorHAnsi"/>
                <w:color w:val="000000" w:themeColor="text1"/>
                <w:sz w:val="24"/>
                <w:szCs w:val="24"/>
              </w:rPr>
              <w:t xml:space="preserve"> </w:t>
            </w:r>
            <w:r w:rsidR="00AE259C" w:rsidRPr="00937557">
              <w:rPr>
                <w:rFonts w:cstheme="minorHAnsi"/>
                <w:b/>
                <w:color w:val="000000" w:themeColor="text1"/>
                <w:sz w:val="24"/>
                <w:szCs w:val="24"/>
              </w:rPr>
              <w:t>4 hours per day</w:t>
            </w:r>
          </w:p>
          <w:p w14:paraId="4DF020D0" w14:textId="77777777" w:rsidR="002F146A" w:rsidRPr="00937557" w:rsidRDefault="002F146A" w:rsidP="00AC17C3">
            <w:pPr>
              <w:rPr>
                <w:rFonts w:cstheme="minorHAnsi"/>
                <w:bCs/>
                <w:color w:val="000000" w:themeColor="text1"/>
                <w:sz w:val="24"/>
                <w:szCs w:val="24"/>
              </w:rPr>
            </w:pPr>
            <w:r w:rsidRPr="00937557">
              <w:rPr>
                <w:rFonts w:cstheme="minorHAnsi"/>
                <w:bCs/>
                <w:color w:val="000000" w:themeColor="text1"/>
                <w:sz w:val="24"/>
                <w:szCs w:val="24"/>
              </w:rPr>
              <w:t>Theory:</w:t>
            </w:r>
            <w:r w:rsidR="00AE259C" w:rsidRPr="00937557">
              <w:rPr>
                <w:rFonts w:cstheme="minorHAnsi"/>
                <w:bCs/>
                <w:color w:val="000000" w:themeColor="text1"/>
                <w:sz w:val="24"/>
                <w:szCs w:val="24"/>
              </w:rPr>
              <w:t xml:space="preserve"> </w:t>
            </w:r>
            <w:r w:rsidR="00AE259C" w:rsidRPr="00937557">
              <w:rPr>
                <w:rFonts w:cstheme="minorHAnsi"/>
                <w:b/>
                <w:color w:val="000000" w:themeColor="text1"/>
                <w:sz w:val="24"/>
                <w:szCs w:val="24"/>
              </w:rPr>
              <w:t>20%</w:t>
            </w:r>
          </w:p>
          <w:p w14:paraId="1027BD3B" w14:textId="77777777" w:rsidR="00AE259C" w:rsidRPr="00937557" w:rsidRDefault="00AE259C" w:rsidP="00AC17C3">
            <w:pPr>
              <w:rPr>
                <w:rFonts w:cstheme="minorHAnsi"/>
                <w:bCs/>
                <w:color w:val="000000" w:themeColor="text1"/>
                <w:sz w:val="24"/>
                <w:szCs w:val="24"/>
              </w:rPr>
            </w:pPr>
            <w:r w:rsidRPr="00937557">
              <w:rPr>
                <w:rFonts w:cstheme="minorHAnsi"/>
                <w:bCs/>
                <w:color w:val="000000" w:themeColor="text1"/>
                <w:sz w:val="24"/>
                <w:szCs w:val="24"/>
              </w:rPr>
              <w:t xml:space="preserve">Practical: </w:t>
            </w:r>
            <w:r w:rsidRPr="00937557">
              <w:rPr>
                <w:rFonts w:cstheme="minorHAnsi"/>
                <w:b/>
                <w:color w:val="000000" w:themeColor="text1"/>
                <w:sz w:val="24"/>
                <w:szCs w:val="24"/>
              </w:rPr>
              <w:t>80%</w:t>
            </w:r>
          </w:p>
          <w:p w14:paraId="5F9348F6" w14:textId="77777777" w:rsidR="00AE259C" w:rsidRPr="00937557" w:rsidRDefault="00AE259C" w:rsidP="00AC17C3">
            <w:pPr>
              <w:rPr>
                <w:rFonts w:cstheme="minorHAnsi"/>
                <w:color w:val="000000" w:themeColor="text1"/>
                <w:sz w:val="24"/>
                <w:szCs w:val="24"/>
              </w:rPr>
            </w:pPr>
            <w:r w:rsidRPr="00937557">
              <w:rPr>
                <w:rFonts w:cstheme="minorHAnsi"/>
                <w:color w:val="000000" w:themeColor="text1"/>
                <w:sz w:val="24"/>
                <w:szCs w:val="24"/>
              </w:rPr>
              <w:t xml:space="preserve">Weekly hours: </w:t>
            </w:r>
            <w:r w:rsidRPr="00937557">
              <w:rPr>
                <w:rFonts w:cstheme="minorHAnsi"/>
                <w:b/>
                <w:color w:val="000000" w:themeColor="text1"/>
                <w:sz w:val="24"/>
                <w:szCs w:val="24"/>
              </w:rPr>
              <w:t>20 hours per week</w:t>
            </w:r>
          </w:p>
          <w:p w14:paraId="3062FEFA" w14:textId="1BE9C7BA" w:rsidR="00AE259C" w:rsidRPr="00937557" w:rsidRDefault="00AE259C" w:rsidP="00E93DF2">
            <w:pPr>
              <w:rPr>
                <w:rFonts w:cstheme="minorHAnsi"/>
                <w:b/>
                <w:sz w:val="24"/>
                <w:szCs w:val="24"/>
              </w:rPr>
            </w:pPr>
            <w:r w:rsidRPr="00937557">
              <w:rPr>
                <w:rFonts w:cstheme="minorHAnsi"/>
                <w:color w:val="000000" w:themeColor="text1"/>
                <w:sz w:val="24"/>
                <w:szCs w:val="24"/>
              </w:rPr>
              <w:t xml:space="preserve">Total contact hours: </w:t>
            </w:r>
            <w:r w:rsidR="002763EC" w:rsidRPr="00937557">
              <w:rPr>
                <w:rFonts w:cstheme="minorHAnsi"/>
                <w:color w:val="000000" w:themeColor="text1"/>
                <w:sz w:val="24"/>
                <w:szCs w:val="24"/>
              </w:rPr>
              <w:t>2</w:t>
            </w:r>
            <w:r w:rsidR="00507450">
              <w:rPr>
                <w:rFonts w:cstheme="minorHAnsi"/>
                <w:color w:val="000000" w:themeColor="text1"/>
                <w:sz w:val="24"/>
                <w:szCs w:val="24"/>
              </w:rPr>
              <w:t>4</w:t>
            </w:r>
            <w:r w:rsidR="00027CA0" w:rsidRPr="00937557">
              <w:rPr>
                <w:rFonts w:cstheme="minorHAnsi"/>
                <w:b/>
                <w:color w:val="000000" w:themeColor="text1"/>
                <w:sz w:val="24"/>
                <w:szCs w:val="24"/>
              </w:rPr>
              <w:t xml:space="preserve">0 </w:t>
            </w:r>
            <w:r w:rsidRPr="00937557">
              <w:rPr>
                <w:rFonts w:cstheme="minorHAnsi"/>
                <w:b/>
                <w:color w:val="000000" w:themeColor="text1"/>
                <w:sz w:val="24"/>
                <w:szCs w:val="24"/>
              </w:rPr>
              <w:t>hours</w:t>
            </w:r>
          </w:p>
        </w:tc>
      </w:tr>
      <w:tr w:rsidR="00DA5025" w:rsidRPr="00937557" w14:paraId="5447ECA8" w14:textId="77777777" w:rsidTr="00E74943">
        <w:trPr>
          <w:trHeight w:val="2294"/>
        </w:trPr>
        <w:tc>
          <w:tcPr>
            <w:tcW w:w="977" w:type="pct"/>
          </w:tcPr>
          <w:p w14:paraId="086A5022" w14:textId="77777777" w:rsidR="00DA5025" w:rsidRPr="00937557" w:rsidRDefault="00DA5025" w:rsidP="00AC17C3">
            <w:pPr>
              <w:rPr>
                <w:rFonts w:cstheme="minorHAnsi"/>
                <w:b/>
                <w:color w:val="000000" w:themeColor="text1"/>
                <w:sz w:val="24"/>
                <w:szCs w:val="24"/>
              </w:rPr>
            </w:pPr>
            <w:r w:rsidRPr="00937557">
              <w:rPr>
                <w:rFonts w:cstheme="minorHAnsi"/>
                <w:b/>
                <w:color w:val="000000" w:themeColor="text1"/>
                <w:sz w:val="24"/>
                <w:szCs w:val="24"/>
              </w:rPr>
              <w:t>Companies offering jobs in the respective trade</w:t>
            </w:r>
          </w:p>
        </w:tc>
        <w:tc>
          <w:tcPr>
            <w:tcW w:w="4023" w:type="pct"/>
          </w:tcPr>
          <w:p w14:paraId="1283D04B" w14:textId="317A086A" w:rsidR="00615221" w:rsidRPr="007611DD" w:rsidRDefault="007611DD" w:rsidP="00201F6C">
            <w:pPr>
              <w:pStyle w:val="ListParagraph"/>
              <w:numPr>
                <w:ilvl w:val="0"/>
                <w:numId w:val="26"/>
              </w:numPr>
              <w:spacing w:after="200"/>
              <w:rPr>
                <w:b/>
                <w:bCs/>
              </w:rPr>
            </w:pPr>
            <w:r w:rsidRPr="007611DD">
              <w:rPr>
                <w:rFonts w:cstheme="minorHAnsi"/>
                <w:b/>
                <w:bCs/>
                <w:color w:val="000000" w:themeColor="text1"/>
                <w:sz w:val="24"/>
                <w:szCs w:val="24"/>
              </w:rPr>
              <w:t>Research and Development Institutions</w:t>
            </w:r>
          </w:p>
          <w:p w14:paraId="31A1AA1E" w14:textId="713AF5D6" w:rsidR="007611DD" w:rsidRPr="007611DD" w:rsidRDefault="007611DD" w:rsidP="00201F6C">
            <w:pPr>
              <w:pStyle w:val="ListParagraph"/>
              <w:numPr>
                <w:ilvl w:val="0"/>
                <w:numId w:val="26"/>
              </w:numPr>
              <w:spacing w:after="200"/>
              <w:rPr>
                <w:b/>
                <w:bCs/>
              </w:rPr>
            </w:pPr>
            <w:proofErr w:type="spellStart"/>
            <w:r w:rsidRPr="007611DD">
              <w:rPr>
                <w:rFonts w:cstheme="minorHAnsi"/>
                <w:b/>
                <w:bCs/>
                <w:color w:val="000000" w:themeColor="text1"/>
                <w:sz w:val="24"/>
                <w:szCs w:val="24"/>
              </w:rPr>
              <w:t>AgTech</w:t>
            </w:r>
            <w:proofErr w:type="spellEnd"/>
            <w:r w:rsidRPr="007611DD">
              <w:rPr>
                <w:rFonts w:cstheme="minorHAnsi"/>
                <w:b/>
                <w:bCs/>
                <w:color w:val="000000" w:themeColor="text1"/>
                <w:sz w:val="24"/>
                <w:szCs w:val="24"/>
              </w:rPr>
              <w:t xml:space="preserve"> Startups</w:t>
            </w:r>
          </w:p>
          <w:p w14:paraId="7DF5FCFD" w14:textId="7E3150B2" w:rsidR="007611DD" w:rsidRPr="007611DD" w:rsidRDefault="007611DD" w:rsidP="00201F6C">
            <w:pPr>
              <w:pStyle w:val="ListParagraph"/>
              <w:numPr>
                <w:ilvl w:val="0"/>
                <w:numId w:val="26"/>
              </w:numPr>
              <w:spacing w:after="200"/>
              <w:rPr>
                <w:b/>
                <w:bCs/>
              </w:rPr>
            </w:pPr>
            <w:r w:rsidRPr="007611DD">
              <w:rPr>
                <w:rFonts w:cstheme="minorHAnsi"/>
                <w:b/>
                <w:bCs/>
                <w:color w:val="000000" w:themeColor="text1"/>
                <w:sz w:val="24"/>
                <w:szCs w:val="24"/>
              </w:rPr>
              <w:t>Agric</w:t>
            </w:r>
            <w:r w:rsidR="007F2320">
              <w:rPr>
                <w:rFonts w:cstheme="minorHAnsi"/>
                <w:b/>
                <w:bCs/>
                <w:color w:val="000000" w:themeColor="text1"/>
                <w:sz w:val="24"/>
                <w:szCs w:val="24"/>
              </w:rPr>
              <w:t>ultural Equipment Manufacturers</w:t>
            </w:r>
          </w:p>
          <w:p w14:paraId="4B162454" w14:textId="1BBC6573" w:rsidR="007611DD" w:rsidRPr="007611DD" w:rsidRDefault="007611DD" w:rsidP="00201F6C">
            <w:pPr>
              <w:pStyle w:val="ListParagraph"/>
              <w:numPr>
                <w:ilvl w:val="0"/>
                <w:numId w:val="26"/>
              </w:numPr>
              <w:spacing w:after="200"/>
              <w:rPr>
                <w:b/>
                <w:bCs/>
              </w:rPr>
            </w:pPr>
            <w:r w:rsidRPr="007611DD">
              <w:rPr>
                <w:rFonts w:cstheme="minorHAnsi"/>
                <w:b/>
                <w:bCs/>
                <w:color w:val="000000" w:themeColor="text1"/>
                <w:sz w:val="24"/>
                <w:szCs w:val="24"/>
              </w:rPr>
              <w:t>Government Agricultural Departments</w:t>
            </w:r>
          </w:p>
          <w:p w14:paraId="414A23B0" w14:textId="6A1BFC67" w:rsidR="007611DD" w:rsidRPr="007611DD" w:rsidRDefault="007611DD" w:rsidP="00201F6C">
            <w:pPr>
              <w:pStyle w:val="ListParagraph"/>
              <w:numPr>
                <w:ilvl w:val="0"/>
                <w:numId w:val="26"/>
              </w:numPr>
              <w:spacing w:after="200"/>
              <w:rPr>
                <w:rFonts w:cstheme="minorHAnsi"/>
                <w:b/>
                <w:bCs/>
                <w:color w:val="000000" w:themeColor="text1"/>
                <w:sz w:val="24"/>
                <w:szCs w:val="24"/>
              </w:rPr>
            </w:pPr>
            <w:r w:rsidRPr="007611DD">
              <w:rPr>
                <w:rFonts w:cstheme="minorHAnsi"/>
                <w:b/>
                <w:bCs/>
                <w:color w:val="000000" w:themeColor="text1"/>
                <w:sz w:val="24"/>
                <w:szCs w:val="24"/>
              </w:rPr>
              <w:t>Freelancing</w:t>
            </w:r>
          </w:p>
        </w:tc>
      </w:tr>
      <w:tr w:rsidR="00DA5025" w:rsidRPr="00937557" w14:paraId="7D0C18A8" w14:textId="77777777" w:rsidTr="0057566E">
        <w:trPr>
          <w:trHeight w:val="570"/>
        </w:trPr>
        <w:tc>
          <w:tcPr>
            <w:tcW w:w="977" w:type="pct"/>
          </w:tcPr>
          <w:p w14:paraId="664EBB13" w14:textId="1A6B22BE" w:rsidR="00DA5025" w:rsidRPr="00937557" w:rsidRDefault="00DA5025" w:rsidP="00AC17C3">
            <w:pPr>
              <w:rPr>
                <w:rFonts w:cstheme="minorHAnsi"/>
                <w:b/>
                <w:color w:val="000000" w:themeColor="text1"/>
                <w:sz w:val="24"/>
                <w:szCs w:val="24"/>
              </w:rPr>
            </w:pPr>
            <w:r w:rsidRPr="00937557">
              <w:rPr>
                <w:rFonts w:cstheme="minorHAnsi"/>
                <w:b/>
                <w:color w:val="000000" w:themeColor="text1"/>
                <w:sz w:val="24"/>
                <w:szCs w:val="24"/>
              </w:rPr>
              <w:t>Job Opportunities</w:t>
            </w:r>
          </w:p>
        </w:tc>
        <w:tc>
          <w:tcPr>
            <w:tcW w:w="4023" w:type="pct"/>
          </w:tcPr>
          <w:p w14:paraId="1FB1C420" w14:textId="77777777" w:rsidR="00B81B9D" w:rsidRPr="00E6404E" w:rsidRDefault="00E6404E" w:rsidP="00ED5E36">
            <w:pPr>
              <w:pStyle w:val="ListParagraph"/>
              <w:numPr>
                <w:ilvl w:val="0"/>
                <w:numId w:val="15"/>
              </w:numPr>
              <w:rPr>
                <w:b/>
                <w:bCs/>
                <w:color w:val="000000" w:themeColor="text1"/>
              </w:rPr>
            </w:pPr>
            <w:r w:rsidRPr="00E6404E">
              <w:rPr>
                <w:rFonts w:cstheme="minorHAnsi"/>
                <w:b/>
                <w:bCs/>
                <w:color w:val="000000" w:themeColor="text1"/>
                <w:sz w:val="24"/>
                <w:szCs w:val="24"/>
              </w:rPr>
              <w:t>Freelance Platforms</w:t>
            </w:r>
          </w:p>
          <w:p w14:paraId="6D618E0B" w14:textId="77777777" w:rsidR="00E6404E" w:rsidRPr="00E6404E" w:rsidRDefault="00E6404E" w:rsidP="00ED5E36">
            <w:pPr>
              <w:pStyle w:val="ListParagraph"/>
              <w:numPr>
                <w:ilvl w:val="0"/>
                <w:numId w:val="15"/>
              </w:numPr>
              <w:rPr>
                <w:b/>
                <w:bCs/>
                <w:color w:val="000000" w:themeColor="text1"/>
              </w:rPr>
            </w:pPr>
            <w:r w:rsidRPr="00E6404E">
              <w:rPr>
                <w:rFonts w:cstheme="minorHAnsi"/>
                <w:b/>
                <w:bCs/>
                <w:color w:val="000000" w:themeColor="text1"/>
                <w:sz w:val="24"/>
                <w:szCs w:val="24"/>
              </w:rPr>
              <w:t>Government Initiatives</w:t>
            </w:r>
          </w:p>
          <w:p w14:paraId="7A0122F3" w14:textId="0DE87F2F" w:rsidR="00E6404E" w:rsidRPr="00E6404E" w:rsidRDefault="007F2320" w:rsidP="00ED5E36">
            <w:pPr>
              <w:pStyle w:val="ListParagraph"/>
              <w:numPr>
                <w:ilvl w:val="0"/>
                <w:numId w:val="15"/>
              </w:numPr>
              <w:rPr>
                <w:b/>
                <w:bCs/>
                <w:color w:val="000000" w:themeColor="text1"/>
              </w:rPr>
            </w:pPr>
            <w:r>
              <w:rPr>
                <w:rFonts w:cstheme="minorHAnsi"/>
                <w:b/>
                <w:bCs/>
                <w:color w:val="000000" w:themeColor="text1"/>
                <w:sz w:val="24"/>
                <w:szCs w:val="24"/>
              </w:rPr>
              <w:t>Consulting Firms</w:t>
            </w:r>
          </w:p>
          <w:p w14:paraId="6111A5A2" w14:textId="2A32F159" w:rsidR="00E6404E" w:rsidRPr="00937557" w:rsidRDefault="00E6404E" w:rsidP="00ED5E36">
            <w:pPr>
              <w:pStyle w:val="ListParagraph"/>
              <w:numPr>
                <w:ilvl w:val="0"/>
                <w:numId w:val="15"/>
              </w:numPr>
              <w:rPr>
                <w:rFonts w:cstheme="minorHAnsi"/>
                <w:sz w:val="24"/>
                <w:szCs w:val="24"/>
              </w:rPr>
            </w:pPr>
            <w:r w:rsidRPr="00E6404E">
              <w:rPr>
                <w:rFonts w:cstheme="minorHAnsi"/>
                <w:b/>
                <w:bCs/>
                <w:color w:val="000000" w:themeColor="text1"/>
                <w:sz w:val="24"/>
                <w:szCs w:val="24"/>
              </w:rPr>
              <w:t>Research Institutions</w:t>
            </w:r>
          </w:p>
        </w:tc>
      </w:tr>
      <w:tr w:rsidR="00627409" w:rsidRPr="00937557" w14:paraId="48DADEC9" w14:textId="77777777" w:rsidTr="00E74943">
        <w:trPr>
          <w:trHeight w:val="242"/>
        </w:trPr>
        <w:tc>
          <w:tcPr>
            <w:tcW w:w="977" w:type="pct"/>
          </w:tcPr>
          <w:p w14:paraId="541AD8F2" w14:textId="77777777" w:rsidR="00627409" w:rsidRPr="00937557" w:rsidRDefault="00627409" w:rsidP="00AC17C3">
            <w:pPr>
              <w:rPr>
                <w:rFonts w:cstheme="minorHAnsi"/>
                <w:b/>
                <w:color w:val="000000" w:themeColor="text1"/>
                <w:sz w:val="24"/>
                <w:szCs w:val="24"/>
              </w:rPr>
            </w:pPr>
            <w:r w:rsidRPr="00937557">
              <w:rPr>
                <w:rFonts w:cstheme="minorHAnsi"/>
                <w:b/>
                <w:color w:val="000000" w:themeColor="text1"/>
                <w:sz w:val="24"/>
                <w:szCs w:val="24"/>
              </w:rPr>
              <w:t>No of Students</w:t>
            </w:r>
          </w:p>
        </w:tc>
        <w:tc>
          <w:tcPr>
            <w:tcW w:w="4023" w:type="pct"/>
          </w:tcPr>
          <w:p w14:paraId="250195C1" w14:textId="77777777" w:rsidR="00627409" w:rsidRPr="00937557" w:rsidRDefault="00627409" w:rsidP="00627409">
            <w:pPr>
              <w:rPr>
                <w:rFonts w:cstheme="minorHAnsi"/>
                <w:color w:val="000000" w:themeColor="text1"/>
                <w:sz w:val="24"/>
                <w:szCs w:val="24"/>
              </w:rPr>
            </w:pPr>
            <w:r w:rsidRPr="00937557">
              <w:rPr>
                <w:rFonts w:cstheme="minorHAnsi"/>
                <w:color w:val="000000" w:themeColor="text1"/>
                <w:sz w:val="24"/>
                <w:szCs w:val="24"/>
              </w:rPr>
              <w:t>25</w:t>
            </w:r>
          </w:p>
        </w:tc>
      </w:tr>
      <w:tr w:rsidR="0087604A" w:rsidRPr="00937557" w14:paraId="2A803844" w14:textId="77777777" w:rsidTr="00E74943">
        <w:trPr>
          <w:trHeight w:val="143"/>
        </w:trPr>
        <w:tc>
          <w:tcPr>
            <w:tcW w:w="977" w:type="pct"/>
          </w:tcPr>
          <w:p w14:paraId="0FA19E6A" w14:textId="77777777" w:rsidR="000C3823" w:rsidRPr="00937557" w:rsidRDefault="009F6398" w:rsidP="00AC17C3">
            <w:pPr>
              <w:rPr>
                <w:rFonts w:cstheme="minorHAnsi"/>
                <w:b/>
                <w:color w:val="000000" w:themeColor="text1"/>
                <w:sz w:val="24"/>
                <w:szCs w:val="24"/>
              </w:rPr>
            </w:pPr>
            <w:r w:rsidRPr="00937557">
              <w:rPr>
                <w:rFonts w:cstheme="minorHAnsi"/>
                <w:b/>
                <w:color w:val="000000" w:themeColor="text1"/>
                <w:sz w:val="24"/>
                <w:szCs w:val="24"/>
              </w:rPr>
              <w:t>Learning Place</w:t>
            </w:r>
          </w:p>
        </w:tc>
        <w:tc>
          <w:tcPr>
            <w:tcW w:w="4023" w:type="pct"/>
          </w:tcPr>
          <w:p w14:paraId="4646F05F" w14:textId="37FCCFD5" w:rsidR="000C3823" w:rsidRPr="00937557" w:rsidRDefault="004A7011" w:rsidP="00AC17C3">
            <w:pPr>
              <w:rPr>
                <w:rFonts w:cstheme="minorHAnsi"/>
                <w:color w:val="000000" w:themeColor="text1"/>
                <w:sz w:val="24"/>
                <w:szCs w:val="24"/>
              </w:rPr>
            </w:pPr>
            <w:r w:rsidRPr="00937557">
              <w:rPr>
                <w:rFonts w:cstheme="minorHAnsi"/>
                <w:color w:val="000000" w:themeColor="text1"/>
                <w:sz w:val="24"/>
                <w:szCs w:val="24"/>
              </w:rPr>
              <w:t>Class</w:t>
            </w:r>
            <w:r w:rsidR="00A91389" w:rsidRPr="00937557">
              <w:rPr>
                <w:rFonts w:cstheme="minorHAnsi"/>
                <w:color w:val="000000" w:themeColor="text1"/>
                <w:sz w:val="24"/>
                <w:szCs w:val="24"/>
              </w:rPr>
              <w:t>room</w:t>
            </w:r>
            <w:r w:rsidRPr="00937557">
              <w:rPr>
                <w:rFonts w:cstheme="minorHAnsi"/>
                <w:color w:val="000000" w:themeColor="text1"/>
                <w:sz w:val="24"/>
                <w:szCs w:val="24"/>
              </w:rPr>
              <w:t xml:space="preserve"> / Lab</w:t>
            </w:r>
            <w:r w:rsidR="008C3CCC">
              <w:rPr>
                <w:rFonts w:cstheme="minorHAnsi"/>
                <w:color w:val="000000" w:themeColor="text1"/>
                <w:sz w:val="24"/>
                <w:szCs w:val="24"/>
              </w:rPr>
              <w:t>/ Field</w:t>
            </w:r>
          </w:p>
        </w:tc>
      </w:tr>
      <w:tr w:rsidR="0087604A" w:rsidRPr="00937557" w14:paraId="0C49792D" w14:textId="77777777" w:rsidTr="00E74943">
        <w:trPr>
          <w:trHeight w:val="64"/>
        </w:trPr>
        <w:tc>
          <w:tcPr>
            <w:tcW w:w="977" w:type="pct"/>
          </w:tcPr>
          <w:p w14:paraId="13FB54AF" w14:textId="77777777" w:rsidR="009F6398" w:rsidRPr="00937557" w:rsidRDefault="009F6398" w:rsidP="00AC17C3">
            <w:pPr>
              <w:rPr>
                <w:rFonts w:cstheme="minorHAnsi"/>
                <w:b/>
                <w:color w:val="000000" w:themeColor="text1"/>
                <w:sz w:val="24"/>
                <w:szCs w:val="24"/>
              </w:rPr>
            </w:pPr>
            <w:r w:rsidRPr="00937557">
              <w:rPr>
                <w:rFonts w:cstheme="minorHAnsi"/>
                <w:b/>
                <w:color w:val="000000" w:themeColor="text1"/>
                <w:sz w:val="24"/>
                <w:szCs w:val="24"/>
              </w:rPr>
              <w:t>Instructional Resources</w:t>
            </w:r>
          </w:p>
        </w:tc>
        <w:tc>
          <w:tcPr>
            <w:tcW w:w="4023" w:type="pct"/>
          </w:tcPr>
          <w:p w14:paraId="357A2C25" w14:textId="484D735E" w:rsidR="00106A7F" w:rsidRDefault="00106A7F" w:rsidP="00106A7F">
            <w:pPr>
              <w:pStyle w:val="NormalWeb"/>
              <w:numPr>
                <w:ilvl w:val="0"/>
                <w:numId w:val="27"/>
              </w:numPr>
              <w:spacing w:after="0"/>
              <w:rPr>
                <w:rFonts w:asciiTheme="minorHAnsi" w:hAnsiTheme="minorHAnsi" w:cstheme="minorHAnsi"/>
                <w:color w:val="000000" w:themeColor="text1"/>
              </w:rPr>
            </w:pPr>
            <w:r w:rsidRPr="00106A7F">
              <w:rPr>
                <w:rFonts w:asciiTheme="minorHAnsi" w:hAnsiTheme="minorHAnsi" w:cstheme="minorHAnsi"/>
                <w:color w:val="000000" w:themeColor="text1"/>
              </w:rPr>
              <w:t>Handbook of Research on AI-Equipped IoT Applications in High-Tech</w:t>
            </w:r>
            <w:r>
              <w:rPr>
                <w:rFonts w:asciiTheme="minorHAnsi" w:hAnsiTheme="minorHAnsi" w:cstheme="minorHAnsi"/>
                <w:color w:val="000000" w:themeColor="text1"/>
              </w:rPr>
              <w:t xml:space="preserve"> </w:t>
            </w:r>
            <w:r w:rsidRPr="00106A7F">
              <w:rPr>
                <w:rFonts w:asciiTheme="minorHAnsi" w:hAnsiTheme="minorHAnsi" w:cstheme="minorHAnsi"/>
                <w:color w:val="000000" w:themeColor="text1"/>
              </w:rPr>
              <w:t>Agriculture. (2023). United States: IGI Global.</w:t>
            </w:r>
          </w:p>
          <w:p w14:paraId="37BDF48A" w14:textId="0695BDB5" w:rsidR="00106A7F" w:rsidRDefault="00106A7F" w:rsidP="00106A7F">
            <w:pPr>
              <w:pStyle w:val="NormalWeb"/>
              <w:numPr>
                <w:ilvl w:val="0"/>
                <w:numId w:val="27"/>
              </w:numPr>
              <w:spacing w:after="0"/>
              <w:rPr>
                <w:rFonts w:asciiTheme="minorHAnsi" w:hAnsiTheme="minorHAnsi" w:cstheme="minorHAnsi"/>
                <w:color w:val="000000" w:themeColor="text1"/>
              </w:rPr>
            </w:pPr>
            <w:r w:rsidRPr="00106A7F">
              <w:rPr>
                <w:rFonts w:asciiTheme="minorHAnsi" w:hAnsiTheme="minorHAnsi" w:cstheme="minorHAnsi"/>
                <w:color w:val="000000" w:themeColor="text1"/>
              </w:rPr>
              <w:t>Zaman, Q. (Ed.). (2023). Precision Agriculture: Evolution, Insights and</w:t>
            </w:r>
            <w:r>
              <w:rPr>
                <w:rFonts w:asciiTheme="minorHAnsi" w:hAnsiTheme="minorHAnsi" w:cstheme="minorHAnsi"/>
                <w:color w:val="000000" w:themeColor="text1"/>
              </w:rPr>
              <w:t xml:space="preserve"> </w:t>
            </w:r>
            <w:r w:rsidRPr="00106A7F">
              <w:rPr>
                <w:rFonts w:asciiTheme="minorHAnsi" w:hAnsiTheme="minorHAnsi" w:cstheme="minorHAnsi"/>
                <w:color w:val="000000" w:themeColor="text1"/>
              </w:rPr>
              <w:t>Emerging Trends. Netherlands: Elsevier</w:t>
            </w:r>
          </w:p>
          <w:p w14:paraId="399B6A53" w14:textId="1B081D4A" w:rsidR="0017611E" w:rsidRDefault="0017611E" w:rsidP="00106A7F">
            <w:pPr>
              <w:pStyle w:val="NormalWeb"/>
              <w:numPr>
                <w:ilvl w:val="0"/>
                <w:numId w:val="27"/>
              </w:numPr>
              <w:spacing w:after="0"/>
              <w:rPr>
                <w:rFonts w:asciiTheme="minorHAnsi" w:hAnsiTheme="minorHAnsi" w:cstheme="minorHAnsi"/>
                <w:color w:val="000000" w:themeColor="text1"/>
              </w:rPr>
            </w:pPr>
            <w:r w:rsidRPr="0017611E">
              <w:rPr>
                <w:rFonts w:asciiTheme="minorHAnsi" w:hAnsiTheme="minorHAnsi" w:cstheme="minorHAnsi"/>
                <w:color w:val="000000" w:themeColor="text1"/>
              </w:rPr>
              <w:t>Building the Internet of Things: Implement New Business Models, Disrupt Competitors, Transform Your Industry" by Maciej Kranz</w:t>
            </w:r>
          </w:p>
          <w:p w14:paraId="2158602C" w14:textId="1CB0A10A" w:rsidR="0017611E" w:rsidRPr="0003029E" w:rsidRDefault="0017611E" w:rsidP="00106A7F">
            <w:pPr>
              <w:pStyle w:val="NormalWeb"/>
              <w:numPr>
                <w:ilvl w:val="0"/>
                <w:numId w:val="27"/>
              </w:numPr>
              <w:spacing w:after="0"/>
              <w:rPr>
                <w:rFonts w:asciiTheme="minorHAnsi" w:hAnsiTheme="minorHAnsi" w:cstheme="minorHAnsi"/>
                <w:color w:val="000000" w:themeColor="text1"/>
              </w:rPr>
            </w:pPr>
            <w:r w:rsidRPr="0017611E">
              <w:rPr>
                <w:rFonts w:asciiTheme="minorHAnsi" w:hAnsiTheme="minorHAnsi" w:cstheme="minorHAnsi"/>
                <w:color w:val="000000" w:themeColor="text1"/>
              </w:rPr>
              <w:t xml:space="preserve">Smart Agriculture: Applications of Mobile Technologies for the Sustainable </w:t>
            </w:r>
            <w:r w:rsidRPr="0003029E">
              <w:rPr>
                <w:rFonts w:asciiTheme="minorHAnsi" w:hAnsiTheme="minorHAnsi" w:cstheme="minorHAnsi"/>
                <w:color w:val="000000" w:themeColor="text1"/>
              </w:rPr>
              <w:t>Development of Crop Production" by Muhammad Sarwar</w:t>
            </w:r>
          </w:p>
          <w:p w14:paraId="3F1EC89C" w14:textId="59E99B35" w:rsidR="0003029E" w:rsidRPr="00CB2DF9" w:rsidRDefault="0003029E" w:rsidP="00106A7F">
            <w:pPr>
              <w:pStyle w:val="NormalWeb"/>
              <w:numPr>
                <w:ilvl w:val="0"/>
                <w:numId w:val="27"/>
              </w:numPr>
              <w:spacing w:after="0"/>
              <w:rPr>
                <w:rFonts w:asciiTheme="minorHAnsi" w:hAnsiTheme="minorHAnsi" w:cstheme="minorHAnsi"/>
                <w:color w:val="000000" w:themeColor="text1"/>
              </w:rPr>
            </w:pPr>
            <w:r w:rsidRPr="00CB2DF9">
              <w:rPr>
                <w:rFonts w:asciiTheme="minorHAnsi" w:hAnsiTheme="minorHAnsi" w:cstheme="minorHAnsi"/>
                <w:color w:val="000000" w:themeColor="text1"/>
              </w:rPr>
              <w:lastRenderedPageBreak/>
              <w:t>Flutter IoT Crash Course" by Wilbert Schepenaar</w:t>
            </w:r>
          </w:p>
          <w:p w14:paraId="71F41692" w14:textId="58FC3FD1" w:rsidR="00CB2DF9" w:rsidRPr="00CB2DF9" w:rsidRDefault="00CB2DF9" w:rsidP="00106A7F">
            <w:pPr>
              <w:pStyle w:val="NormalWeb"/>
              <w:numPr>
                <w:ilvl w:val="0"/>
                <w:numId w:val="27"/>
              </w:numPr>
              <w:spacing w:after="0"/>
              <w:rPr>
                <w:rFonts w:asciiTheme="minorHAnsi" w:hAnsiTheme="minorHAnsi" w:cstheme="minorHAnsi"/>
                <w:color w:val="000000" w:themeColor="text1"/>
              </w:rPr>
            </w:pPr>
            <w:r w:rsidRPr="00CB2DF9">
              <w:rPr>
                <w:rFonts w:asciiTheme="minorHAnsi" w:hAnsiTheme="minorHAnsi" w:cstheme="minorHAnsi"/>
                <w:color w:val="000000" w:themeColor="text1"/>
              </w:rPr>
              <w:t xml:space="preserve">"Beginning Flutter: A Hands-On Guide to App </w:t>
            </w:r>
            <w:r>
              <w:rPr>
                <w:rFonts w:asciiTheme="minorHAnsi" w:hAnsiTheme="minorHAnsi" w:cstheme="minorHAnsi"/>
                <w:color w:val="000000" w:themeColor="text1"/>
              </w:rPr>
              <w:t>Development" by Marco L. Napoli</w:t>
            </w:r>
          </w:p>
          <w:p w14:paraId="63F46360" w14:textId="042C6F7E" w:rsidR="00A3336F" w:rsidRPr="00A3336F" w:rsidRDefault="00A3336F" w:rsidP="00A3336F">
            <w:pPr>
              <w:pStyle w:val="NormalWeb"/>
              <w:numPr>
                <w:ilvl w:val="0"/>
                <w:numId w:val="27"/>
              </w:numPr>
              <w:spacing w:before="0" w:beforeAutospacing="0" w:after="0" w:afterAutospacing="0"/>
              <w:rPr>
                <w:rFonts w:asciiTheme="minorHAnsi" w:hAnsiTheme="minorHAnsi" w:cstheme="minorHAnsi"/>
                <w:color w:val="000000" w:themeColor="text1"/>
              </w:rPr>
            </w:pPr>
            <w:hyperlink r:id="rId14" w:history="1">
              <w:r w:rsidRPr="00C85A5C">
                <w:rPr>
                  <w:rStyle w:val="Hyperlink"/>
                  <w:rFonts w:asciiTheme="minorHAnsi" w:hAnsiTheme="minorHAnsi" w:cstheme="minorHAnsi"/>
                </w:rPr>
                <w:t>https://c4pa.net/</w:t>
              </w:r>
            </w:hyperlink>
            <w:r>
              <w:rPr>
                <w:rFonts w:asciiTheme="minorHAnsi" w:hAnsiTheme="minorHAnsi" w:cstheme="minorHAnsi"/>
                <w:color w:val="000000" w:themeColor="text1"/>
              </w:rPr>
              <w:t xml:space="preserve"> </w:t>
            </w:r>
          </w:p>
          <w:p w14:paraId="73D4B404" w14:textId="6149B6BD" w:rsidR="008C51C5" w:rsidRPr="00937557" w:rsidRDefault="00A3336F" w:rsidP="00A3336F">
            <w:pPr>
              <w:pStyle w:val="NormalWeb"/>
              <w:numPr>
                <w:ilvl w:val="0"/>
                <w:numId w:val="27"/>
              </w:numPr>
              <w:spacing w:before="0" w:beforeAutospacing="0" w:after="0" w:afterAutospacing="0"/>
              <w:rPr>
                <w:rFonts w:asciiTheme="minorHAnsi" w:hAnsiTheme="minorHAnsi" w:cstheme="minorHAnsi"/>
                <w:color w:val="000000" w:themeColor="text1"/>
              </w:rPr>
            </w:pPr>
            <w:hyperlink r:id="rId15" w:history="1">
              <w:r w:rsidRPr="00C85A5C">
                <w:rPr>
                  <w:rStyle w:val="Hyperlink"/>
                </w:rPr>
                <w:t>https://www.biz4intellia.com/blog/5-applications-of-iot-in-agriculture/</w:t>
              </w:r>
            </w:hyperlink>
            <w:r>
              <w:t xml:space="preserve"> </w:t>
            </w:r>
          </w:p>
          <w:p w14:paraId="560CCB8B" w14:textId="52106796" w:rsidR="0075189B" w:rsidRPr="00937557" w:rsidRDefault="00B50AB9" w:rsidP="00B50AB9">
            <w:pPr>
              <w:pStyle w:val="NormalWeb"/>
              <w:spacing w:before="0" w:beforeAutospacing="0" w:after="0" w:afterAutospacing="0"/>
              <w:ind w:left="360"/>
              <w:rPr>
                <w:rFonts w:asciiTheme="minorHAnsi" w:hAnsiTheme="minorHAnsi" w:cstheme="minorHAnsi"/>
                <w:color w:val="000000" w:themeColor="text1"/>
              </w:rPr>
            </w:pPr>
            <w:r>
              <w:rPr>
                <w:rFonts w:asciiTheme="minorHAnsi" w:eastAsia="Arial" w:hAnsiTheme="minorHAnsi" w:cstheme="minorHAnsi"/>
                <w:b/>
                <w:sz w:val="23"/>
              </w:rPr>
              <w:t>IoT device</w:t>
            </w:r>
            <w:r w:rsidR="0075189B" w:rsidRPr="00937557">
              <w:rPr>
                <w:rFonts w:asciiTheme="minorHAnsi" w:eastAsia="Arial" w:hAnsiTheme="minorHAnsi" w:cstheme="minorHAnsi"/>
                <w:b/>
                <w:sz w:val="23"/>
              </w:rPr>
              <w:t xml:space="preserve"> management</w:t>
            </w:r>
          </w:p>
          <w:p w14:paraId="2EDE4210" w14:textId="050F6B13" w:rsidR="00D106C3" w:rsidRPr="00937557" w:rsidRDefault="00A3336F" w:rsidP="00A3336F">
            <w:pPr>
              <w:pStyle w:val="NormalWeb"/>
              <w:numPr>
                <w:ilvl w:val="0"/>
                <w:numId w:val="27"/>
              </w:numPr>
              <w:spacing w:before="0" w:beforeAutospacing="0" w:after="0" w:afterAutospacing="0"/>
              <w:rPr>
                <w:rFonts w:asciiTheme="minorHAnsi" w:hAnsiTheme="minorHAnsi" w:cstheme="minorHAnsi"/>
                <w:color w:val="000000" w:themeColor="text1"/>
              </w:rPr>
            </w:pPr>
            <w:hyperlink r:id="rId16" w:history="1">
              <w:r w:rsidRPr="00C85A5C">
                <w:rPr>
                  <w:rStyle w:val="Hyperlink"/>
                  <w:rFonts w:asciiTheme="minorHAnsi" w:hAnsiTheme="minorHAnsi" w:cstheme="minorHAnsi"/>
                </w:rPr>
                <w:t>https://www.techtarget.com/iotagenda/definition/internet-of-things-device-management-IoT-device-management</w:t>
              </w:r>
            </w:hyperlink>
            <w:r>
              <w:rPr>
                <w:rFonts w:asciiTheme="minorHAnsi" w:hAnsiTheme="minorHAnsi" w:cstheme="minorHAnsi"/>
                <w:color w:val="000000" w:themeColor="text1"/>
              </w:rPr>
              <w:t xml:space="preserve"> </w:t>
            </w:r>
            <w:r w:rsidRPr="00937557">
              <w:rPr>
                <w:rFonts w:asciiTheme="minorHAnsi" w:hAnsiTheme="minorHAnsi" w:cstheme="minorHAnsi"/>
                <w:color w:val="000000" w:themeColor="text1"/>
              </w:rPr>
              <w:t xml:space="preserve"> </w:t>
            </w:r>
          </w:p>
          <w:p w14:paraId="13E28CFE" w14:textId="7E190DB7" w:rsidR="0075189B" w:rsidRPr="00937557" w:rsidRDefault="00B50AB9" w:rsidP="0075189B">
            <w:pPr>
              <w:pStyle w:val="NormalWeb"/>
              <w:spacing w:before="0" w:beforeAutospacing="0" w:after="0" w:afterAutospacing="0"/>
              <w:ind w:left="360"/>
              <w:rPr>
                <w:rFonts w:asciiTheme="minorHAnsi" w:hAnsiTheme="minorHAnsi" w:cstheme="minorHAnsi"/>
                <w:color w:val="000000" w:themeColor="text1"/>
              </w:rPr>
            </w:pPr>
            <w:r>
              <w:rPr>
                <w:rFonts w:asciiTheme="minorHAnsi" w:eastAsia="Arial" w:hAnsiTheme="minorHAnsi" w:cstheme="minorHAnsi"/>
                <w:b/>
                <w:sz w:val="23"/>
              </w:rPr>
              <w:t xml:space="preserve">IoT Device </w:t>
            </w:r>
            <w:r w:rsidR="001102AE">
              <w:rPr>
                <w:rFonts w:asciiTheme="minorHAnsi" w:eastAsia="Arial" w:hAnsiTheme="minorHAnsi" w:cstheme="minorHAnsi"/>
                <w:b/>
                <w:sz w:val="23"/>
              </w:rPr>
              <w:t>management</w:t>
            </w:r>
            <w:r w:rsidR="0075189B" w:rsidRPr="00937557">
              <w:rPr>
                <w:rFonts w:asciiTheme="minorHAnsi" w:eastAsia="Arial" w:hAnsiTheme="minorHAnsi" w:cstheme="minorHAnsi"/>
                <w:b/>
                <w:sz w:val="23"/>
              </w:rPr>
              <w:t xml:space="preserve"> book</w:t>
            </w:r>
          </w:p>
          <w:p w14:paraId="3EB51607" w14:textId="77777777" w:rsidR="0075189B" w:rsidRDefault="00B50AB9" w:rsidP="00D74127">
            <w:pPr>
              <w:pStyle w:val="NormalWeb"/>
              <w:numPr>
                <w:ilvl w:val="0"/>
                <w:numId w:val="27"/>
              </w:numPr>
              <w:spacing w:before="0" w:beforeAutospacing="0" w:after="0" w:afterAutospacing="0"/>
              <w:rPr>
                <w:rFonts w:asciiTheme="minorHAnsi" w:hAnsiTheme="minorHAnsi" w:cstheme="minorHAnsi"/>
                <w:color w:val="000000" w:themeColor="text1"/>
              </w:rPr>
            </w:pPr>
            <w:hyperlink r:id="rId17" w:history="1">
              <w:r w:rsidRPr="00C85A5C">
                <w:rPr>
                  <w:rStyle w:val="Hyperlink"/>
                  <w:rFonts w:asciiTheme="minorHAnsi" w:hAnsiTheme="minorHAnsi" w:cstheme="minorHAnsi"/>
                </w:rPr>
                <w:t>https://solutionsreview.com/mobile-device-management/the-essential-iot-management-books-for-it-professionals/</w:t>
              </w:r>
            </w:hyperlink>
            <w:r>
              <w:rPr>
                <w:rFonts w:asciiTheme="minorHAnsi" w:hAnsiTheme="minorHAnsi" w:cstheme="minorHAnsi"/>
                <w:color w:val="000000" w:themeColor="text1"/>
              </w:rPr>
              <w:t xml:space="preserve"> </w:t>
            </w:r>
          </w:p>
          <w:p w14:paraId="7FFD22DF" w14:textId="77777777" w:rsidR="002C7C8F" w:rsidRPr="00937557" w:rsidRDefault="002C7C8F" w:rsidP="002C7C8F">
            <w:pPr>
              <w:pStyle w:val="NormalWeb"/>
              <w:spacing w:before="0" w:beforeAutospacing="0" w:after="0" w:afterAutospacing="0"/>
              <w:ind w:left="360"/>
              <w:rPr>
                <w:rFonts w:asciiTheme="minorHAnsi" w:hAnsiTheme="minorHAnsi" w:cstheme="minorHAnsi"/>
                <w:color w:val="000000" w:themeColor="text1"/>
              </w:rPr>
            </w:pPr>
            <w:r w:rsidRPr="00937557">
              <w:rPr>
                <w:rFonts w:asciiTheme="minorHAnsi" w:eastAsia="Arial" w:hAnsiTheme="minorHAnsi" w:cstheme="minorHAnsi"/>
                <w:b/>
                <w:sz w:val="23"/>
              </w:rPr>
              <w:t>Planning a tender response</w:t>
            </w:r>
          </w:p>
          <w:p w14:paraId="2D2FD4E0" w14:textId="77777777" w:rsidR="002C7C8F" w:rsidRPr="00937557" w:rsidRDefault="002C7C8F" w:rsidP="002C7C8F">
            <w:pPr>
              <w:pStyle w:val="NormalWeb"/>
              <w:numPr>
                <w:ilvl w:val="0"/>
                <w:numId w:val="27"/>
              </w:numPr>
              <w:spacing w:before="0" w:beforeAutospacing="0" w:after="0" w:afterAutospacing="0"/>
              <w:rPr>
                <w:rFonts w:asciiTheme="minorHAnsi" w:hAnsiTheme="minorHAnsi" w:cstheme="minorHAnsi"/>
                <w:color w:val="000000" w:themeColor="text1"/>
              </w:rPr>
            </w:pPr>
            <w:hyperlink r:id="rId18" w:history="1">
              <w:r w:rsidRPr="00937557">
                <w:rPr>
                  <w:rStyle w:val="Hyperlink"/>
                  <w:rFonts w:asciiTheme="minorHAnsi" w:eastAsia="Arial" w:hAnsiTheme="minorHAnsi" w:cstheme="minorHAnsi"/>
                  <w:b/>
                  <w:sz w:val="23"/>
                </w:rPr>
                <w:t>https://www.business.qld.gov.au/running-business/marketing-sales/tendering/improve-approach/tender/glossary</w:t>
              </w:r>
            </w:hyperlink>
          </w:p>
          <w:p w14:paraId="1F0665A0" w14:textId="77777777" w:rsidR="002C7C8F" w:rsidRPr="00937557" w:rsidRDefault="002C7C8F" w:rsidP="002C7C8F">
            <w:pPr>
              <w:pStyle w:val="NormalWeb"/>
              <w:numPr>
                <w:ilvl w:val="0"/>
                <w:numId w:val="27"/>
              </w:numPr>
              <w:spacing w:before="0" w:beforeAutospacing="0" w:after="0" w:afterAutospacing="0"/>
              <w:rPr>
                <w:rFonts w:asciiTheme="minorHAnsi" w:hAnsiTheme="minorHAnsi" w:cstheme="minorHAnsi"/>
                <w:color w:val="000000" w:themeColor="text1"/>
              </w:rPr>
            </w:pPr>
            <w:hyperlink r:id="rId19" w:history="1">
              <w:r w:rsidRPr="00937557">
                <w:rPr>
                  <w:rStyle w:val="Hyperlink"/>
                  <w:rFonts w:asciiTheme="minorHAnsi" w:eastAsia="Arial" w:hAnsiTheme="minorHAnsi" w:cstheme="minorHAnsi"/>
                  <w:b/>
                  <w:sz w:val="21"/>
                </w:rPr>
                <w:t>https://www.slideshare.net/TenderProcess/tender-process-27047746</w:t>
              </w:r>
            </w:hyperlink>
          </w:p>
          <w:p w14:paraId="53757335" w14:textId="77777777" w:rsidR="002C7C8F" w:rsidRPr="00937557" w:rsidRDefault="002C7C8F" w:rsidP="002C7C8F">
            <w:pPr>
              <w:pStyle w:val="NormalWeb"/>
              <w:spacing w:before="0" w:beforeAutospacing="0" w:after="0" w:afterAutospacing="0"/>
              <w:ind w:left="360"/>
              <w:rPr>
                <w:rFonts w:asciiTheme="minorHAnsi" w:hAnsiTheme="minorHAnsi" w:cstheme="minorHAnsi"/>
                <w:color w:val="000000" w:themeColor="text1"/>
              </w:rPr>
            </w:pPr>
            <w:r w:rsidRPr="00937557">
              <w:rPr>
                <w:rFonts w:asciiTheme="minorHAnsi" w:eastAsia="Arial" w:hAnsiTheme="minorHAnsi" w:cstheme="minorHAnsi"/>
                <w:b/>
                <w:sz w:val="23"/>
              </w:rPr>
              <w:t>Tender</w:t>
            </w:r>
          </w:p>
          <w:p w14:paraId="5BD1880D" w14:textId="77777777" w:rsidR="002C7C8F" w:rsidRPr="00937557" w:rsidRDefault="002C7C8F" w:rsidP="002C7C8F">
            <w:pPr>
              <w:pStyle w:val="NormalWeb"/>
              <w:numPr>
                <w:ilvl w:val="0"/>
                <w:numId w:val="27"/>
              </w:numPr>
              <w:spacing w:before="0" w:beforeAutospacing="0" w:after="0" w:afterAutospacing="0"/>
              <w:rPr>
                <w:rFonts w:asciiTheme="minorHAnsi" w:hAnsiTheme="minorHAnsi" w:cstheme="minorHAnsi"/>
                <w:color w:val="000000" w:themeColor="text1"/>
              </w:rPr>
            </w:pPr>
            <w:hyperlink r:id="rId20" w:history="1">
              <w:r w:rsidRPr="00937557">
                <w:rPr>
                  <w:rStyle w:val="Hyperlink"/>
                  <w:rFonts w:asciiTheme="minorHAnsi" w:eastAsia="Arial" w:hAnsiTheme="minorHAnsi" w:cstheme="minorHAnsi"/>
                  <w:b/>
                  <w:sz w:val="23"/>
                </w:rPr>
                <w:t>https://www.fool.com/the-blueprint/project-proposal/</w:t>
              </w:r>
            </w:hyperlink>
          </w:p>
          <w:p w14:paraId="105D45B9" w14:textId="77777777" w:rsidR="002C7C8F" w:rsidRPr="00937557" w:rsidRDefault="002C7C8F" w:rsidP="002C7C8F">
            <w:pPr>
              <w:pStyle w:val="NormalWeb"/>
              <w:spacing w:before="0" w:beforeAutospacing="0" w:after="0" w:afterAutospacing="0"/>
              <w:ind w:left="360"/>
              <w:rPr>
                <w:rFonts w:asciiTheme="minorHAnsi" w:hAnsiTheme="minorHAnsi" w:cstheme="minorHAnsi"/>
                <w:color w:val="000000" w:themeColor="text1"/>
              </w:rPr>
            </w:pPr>
            <w:r w:rsidRPr="00937557">
              <w:rPr>
                <w:rFonts w:asciiTheme="minorHAnsi" w:eastAsia="Arial" w:hAnsiTheme="minorHAnsi" w:cstheme="minorHAnsi"/>
                <w:b/>
                <w:sz w:val="23"/>
              </w:rPr>
              <w:t>Proposal writing</w:t>
            </w:r>
          </w:p>
          <w:p w14:paraId="65488C5E" w14:textId="77777777" w:rsidR="002C7C8F" w:rsidRPr="00937557" w:rsidRDefault="002C7C8F" w:rsidP="002C7C8F">
            <w:pPr>
              <w:spacing w:line="0" w:lineRule="atLeast"/>
              <w:ind w:left="805"/>
              <w:rPr>
                <w:rFonts w:eastAsia="Arial" w:cstheme="minorHAnsi"/>
                <w:b/>
                <w:color w:val="0000FF"/>
                <w:sz w:val="23"/>
                <w:u w:val="single"/>
              </w:rPr>
            </w:pPr>
            <w:r w:rsidRPr="00937557">
              <w:rPr>
                <w:rFonts w:eastAsia="Arial" w:cstheme="minorHAnsi"/>
                <w:b/>
                <w:color w:val="0000FF"/>
                <w:u w:val="single"/>
              </w:rPr>
              <w:t>https://www.icertglobal.com/What-is-the-Importance-of-Project-Integration-</w:t>
            </w:r>
            <w:r w:rsidRPr="00937557">
              <w:rPr>
                <w:rFonts w:eastAsia="Arial" w:cstheme="minorHAnsi"/>
                <w:b/>
                <w:color w:val="0000FF"/>
                <w:sz w:val="23"/>
                <w:u w:val="single"/>
              </w:rPr>
              <w:t>Management-to-Ensure-Project-Success/detail</w:t>
            </w:r>
          </w:p>
          <w:p w14:paraId="2B3DDAE6" w14:textId="77777777" w:rsidR="002C7C8F" w:rsidRPr="00937557" w:rsidRDefault="002C7C8F" w:rsidP="002C7C8F">
            <w:pPr>
              <w:pStyle w:val="NormalWeb"/>
              <w:spacing w:before="0" w:beforeAutospacing="0" w:after="0" w:afterAutospacing="0"/>
              <w:rPr>
                <w:rFonts w:asciiTheme="minorHAnsi" w:hAnsiTheme="minorHAnsi" w:cstheme="minorHAnsi"/>
                <w:color w:val="000000" w:themeColor="text1"/>
              </w:rPr>
            </w:pPr>
            <w:r w:rsidRPr="00937557">
              <w:rPr>
                <w:rFonts w:asciiTheme="minorHAnsi" w:eastAsia="Arial" w:hAnsiTheme="minorHAnsi" w:cstheme="minorHAnsi"/>
                <w:b/>
                <w:sz w:val="23"/>
              </w:rPr>
              <w:t xml:space="preserve">      Planning &amp; Integration</w:t>
            </w:r>
          </w:p>
          <w:p w14:paraId="7F0380D8" w14:textId="77777777" w:rsidR="002C7C8F" w:rsidRPr="00937557" w:rsidRDefault="002C7C8F" w:rsidP="002C7C8F">
            <w:pPr>
              <w:pStyle w:val="NormalWeb"/>
              <w:numPr>
                <w:ilvl w:val="0"/>
                <w:numId w:val="27"/>
              </w:numPr>
              <w:spacing w:before="0" w:beforeAutospacing="0" w:after="0" w:afterAutospacing="0"/>
              <w:rPr>
                <w:rFonts w:asciiTheme="minorHAnsi" w:hAnsiTheme="minorHAnsi" w:cstheme="minorHAnsi"/>
                <w:color w:val="000000" w:themeColor="text1"/>
              </w:rPr>
            </w:pPr>
            <w:hyperlink r:id="rId21" w:history="1">
              <w:r w:rsidRPr="00937557">
                <w:rPr>
                  <w:rStyle w:val="Hyperlink"/>
                  <w:rFonts w:asciiTheme="minorHAnsi" w:eastAsia="Arial" w:hAnsiTheme="minorHAnsi" w:cstheme="minorHAnsi"/>
                  <w:b/>
                  <w:sz w:val="23"/>
                </w:rPr>
                <w:t>https://www.youtube.com/watch?v=s1qdDRGzK9g</w:t>
              </w:r>
            </w:hyperlink>
          </w:p>
          <w:p w14:paraId="7B768140" w14:textId="5BEA185A" w:rsidR="002C7C8F" w:rsidRPr="00D74127" w:rsidRDefault="002C7C8F" w:rsidP="002C7C8F">
            <w:pPr>
              <w:pStyle w:val="NormalWeb"/>
              <w:spacing w:before="0" w:beforeAutospacing="0" w:after="0" w:afterAutospacing="0"/>
              <w:ind w:left="720"/>
              <w:rPr>
                <w:rFonts w:asciiTheme="minorHAnsi" w:hAnsiTheme="minorHAnsi" w:cstheme="minorHAnsi"/>
                <w:color w:val="000000" w:themeColor="text1"/>
              </w:rPr>
            </w:pPr>
          </w:p>
        </w:tc>
      </w:tr>
    </w:tbl>
    <w:p w14:paraId="79BA6FD0" w14:textId="77777777" w:rsidR="00627409" w:rsidRPr="00937557" w:rsidRDefault="00627409" w:rsidP="001630F4">
      <w:pPr>
        <w:spacing w:after="0"/>
        <w:rPr>
          <w:rFonts w:cstheme="minorHAnsi"/>
          <w:b/>
          <w:color w:val="000000" w:themeColor="text1"/>
        </w:rPr>
      </w:pPr>
    </w:p>
    <w:p w14:paraId="00606ECF" w14:textId="77777777" w:rsidR="00627409" w:rsidRPr="00937557" w:rsidRDefault="00627409">
      <w:pPr>
        <w:rPr>
          <w:rFonts w:cstheme="minorHAnsi"/>
          <w:b/>
          <w:color w:val="000000" w:themeColor="text1"/>
        </w:rPr>
      </w:pPr>
      <w:r w:rsidRPr="00937557">
        <w:rPr>
          <w:rFonts w:cstheme="minorHAnsi"/>
          <w:b/>
          <w:color w:val="000000" w:themeColor="text1"/>
        </w:rPr>
        <w:br w:type="page"/>
      </w:r>
    </w:p>
    <w:p w14:paraId="0E87B293" w14:textId="77777777" w:rsidR="000C3823" w:rsidRDefault="00A35FE6" w:rsidP="00E74943">
      <w:pPr>
        <w:spacing w:after="0"/>
        <w:jc w:val="center"/>
        <w:rPr>
          <w:rFonts w:cstheme="minorHAnsi"/>
          <w:b/>
          <w:color w:val="000000" w:themeColor="text1"/>
          <w:sz w:val="24"/>
        </w:rPr>
      </w:pPr>
      <w:r w:rsidRPr="00937557">
        <w:rPr>
          <w:rFonts w:cstheme="minorHAnsi"/>
          <w:b/>
          <w:color w:val="000000" w:themeColor="text1"/>
          <w:sz w:val="24"/>
        </w:rPr>
        <w:lastRenderedPageBreak/>
        <w:t>MODULES</w:t>
      </w:r>
    </w:p>
    <w:p w14:paraId="67B4FE05" w14:textId="77777777" w:rsidR="007A5B51" w:rsidRDefault="007A5B51" w:rsidP="00E74943">
      <w:pPr>
        <w:spacing w:after="0"/>
        <w:jc w:val="center"/>
        <w:rPr>
          <w:rFonts w:cstheme="minorHAnsi"/>
          <w:b/>
          <w:color w:val="000000" w:themeColor="text1"/>
          <w:sz w:val="24"/>
        </w:rPr>
      </w:pPr>
    </w:p>
    <w:tbl>
      <w:tblPr>
        <w:tblW w:w="9200" w:type="dxa"/>
        <w:tblLook w:val="04A0" w:firstRow="1" w:lastRow="0" w:firstColumn="1" w:lastColumn="0" w:noHBand="0" w:noVBand="1"/>
      </w:tblPr>
      <w:tblGrid>
        <w:gridCol w:w="431"/>
        <w:gridCol w:w="3182"/>
        <w:gridCol w:w="744"/>
        <w:gridCol w:w="853"/>
        <w:gridCol w:w="3823"/>
        <w:gridCol w:w="1414"/>
      </w:tblGrid>
      <w:tr w:rsidR="00512B1B" w:rsidRPr="007A5B51" w14:paraId="43086C47" w14:textId="77777777" w:rsidTr="004B62DB">
        <w:trPr>
          <w:trHeight w:val="330"/>
        </w:trPr>
        <w:tc>
          <w:tcPr>
            <w:tcW w:w="970" w:type="dxa"/>
            <w:tcBorders>
              <w:top w:val="single" w:sz="8" w:space="0" w:color="auto"/>
              <w:left w:val="single" w:sz="8" w:space="0" w:color="auto"/>
              <w:bottom w:val="single" w:sz="8" w:space="0" w:color="auto"/>
              <w:right w:val="single" w:sz="4" w:space="0" w:color="auto"/>
            </w:tcBorders>
            <w:vAlign w:val="center"/>
            <w:hideMark/>
          </w:tcPr>
          <w:p w14:paraId="7144A114" w14:textId="77777777" w:rsidR="007A5B51" w:rsidRPr="007A5B51" w:rsidRDefault="007A5B51" w:rsidP="007A5B51">
            <w:pPr>
              <w:spacing w:after="0" w:line="240" w:lineRule="auto"/>
              <w:jc w:val="center"/>
              <w:rPr>
                <w:rFonts w:eastAsia="Times New Roman" w:cstheme="minorHAnsi"/>
                <w:b/>
                <w:bCs/>
                <w:color w:val="000000"/>
              </w:rPr>
            </w:pPr>
            <w:bookmarkStart w:id="0" w:name="_Toc31113221"/>
            <w:r w:rsidRPr="007A5B51">
              <w:rPr>
                <w:rFonts w:eastAsia="Times New Roman" w:cstheme="minorHAnsi"/>
                <w:b/>
                <w:bCs/>
                <w:color w:val="000000"/>
              </w:rPr>
              <w:t>Weeks</w:t>
            </w:r>
          </w:p>
        </w:tc>
        <w:tc>
          <w:tcPr>
            <w:tcW w:w="2637" w:type="dxa"/>
            <w:tcBorders>
              <w:top w:val="single" w:sz="8" w:space="0" w:color="auto"/>
              <w:left w:val="nil"/>
              <w:bottom w:val="single" w:sz="8" w:space="0" w:color="auto"/>
              <w:right w:val="single" w:sz="4" w:space="0" w:color="auto"/>
            </w:tcBorders>
            <w:vAlign w:val="center"/>
            <w:hideMark/>
          </w:tcPr>
          <w:p w14:paraId="70E47592" w14:textId="77777777" w:rsidR="007A5B51" w:rsidRPr="007A5B51" w:rsidRDefault="007A5B51" w:rsidP="007A5B51">
            <w:pPr>
              <w:spacing w:after="0" w:line="240" w:lineRule="auto"/>
              <w:jc w:val="center"/>
              <w:rPr>
                <w:rFonts w:eastAsia="Times New Roman" w:cstheme="minorHAnsi"/>
                <w:b/>
                <w:bCs/>
                <w:color w:val="000000"/>
              </w:rPr>
            </w:pPr>
            <w:r w:rsidRPr="007A5B51">
              <w:rPr>
                <w:rFonts w:eastAsia="Times New Roman" w:cstheme="minorHAnsi"/>
                <w:b/>
                <w:bCs/>
                <w:color w:val="000000"/>
              </w:rPr>
              <w:t>Module Title</w:t>
            </w:r>
          </w:p>
        </w:tc>
        <w:tc>
          <w:tcPr>
            <w:tcW w:w="568" w:type="dxa"/>
            <w:tcBorders>
              <w:top w:val="single" w:sz="8" w:space="0" w:color="auto"/>
              <w:left w:val="nil"/>
              <w:bottom w:val="single" w:sz="8" w:space="0" w:color="auto"/>
              <w:right w:val="single" w:sz="4" w:space="0" w:color="auto"/>
            </w:tcBorders>
            <w:vAlign w:val="center"/>
            <w:hideMark/>
          </w:tcPr>
          <w:p w14:paraId="077F653E" w14:textId="77777777" w:rsidR="007A5B51" w:rsidRPr="007A5B51" w:rsidRDefault="007A5B51" w:rsidP="007A5B51">
            <w:pPr>
              <w:spacing w:after="0" w:line="240" w:lineRule="auto"/>
              <w:jc w:val="center"/>
              <w:rPr>
                <w:rFonts w:eastAsia="Times New Roman" w:cstheme="minorHAnsi"/>
                <w:b/>
                <w:bCs/>
                <w:color w:val="000000"/>
              </w:rPr>
            </w:pPr>
            <w:r w:rsidRPr="007A5B51">
              <w:rPr>
                <w:rFonts w:eastAsia="Times New Roman" w:cstheme="minorHAnsi"/>
                <w:b/>
                <w:bCs/>
                <w:color w:val="000000"/>
              </w:rPr>
              <w:t>Day</w:t>
            </w:r>
          </w:p>
        </w:tc>
        <w:tc>
          <w:tcPr>
            <w:tcW w:w="670" w:type="dxa"/>
            <w:tcBorders>
              <w:top w:val="single" w:sz="8" w:space="0" w:color="auto"/>
              <w:left w:val="nil"/>
              <w:bottom w:val="single" w:sz="8" w:space="0" w:color="auto"/>
              <w:right w:val="single" w:sz="4" w:space="0" w:color="auto"/>
            </w:tcBorders>
            <w:vAlign w:val="center"/>
            <w:hideMark/>
          </w:tcPr>
          <w:p w14:paraId="3D5BB119" w14:textId="77777777" w:rsidR="007A5B51" w:rsidRPr="007A5B51" w:rsidRDefault="007A5B51" w:rsidP="007A5B51">
            <w:pPr>
              <w:spacing w:after="0" w:line="240" w:lineRule="auto"/>
              <w:jc w:val="center"/>
              <w:rPr>
                <w:rFonts w:eastAsia="Times New Roman" w:cstheme="minorHAnsi"/>
                <w:b/>
                <w:bCs/>
                <w:color w:val="000000"/>
              </w:rPr>
            </w:pPr>
            <w:r w:rsidRPr="007A5B51">
              <w:rPr>
                <w:rFonts w:eastAsia="Times New Roman" w:cstheme="minorHAnsi"/>
                <w:b/>
                <w:bCs/>
                <w:color w:val="000000"/>
              </w:rPr>
              <w:t>Hour</w:t>
            </w:r>
          </w:p>
        </w:tc>
        <w:tc>
          <w:tcPr>
            <w:tcW w:w="3157" w:type="dxa"/>
            <w:tcBorders>
              <w:top w:val="single" w:sz="8" w:space="0" w:color="auto"/>
              <w:left w:val="nil"/>
              <w:bottom w:val="single" w:sz="8" w:space="0" w:color="auto"/>
              <w:right w:val="single" w:sz="4" w:space="0" w:color="auto"/>
            </w:tcBorders>
            <w:vAlign w:val="center"/>
            <w:hideMark/>
          </w:tcPr>
          <w:p w14:paraId="01A5E10E" w14:textId="77777777" w:rsidR="007A5B51" w:rsidRPr="007A5B51" w:rsidRDefault="007A5B51" w:rsidP="007A5B51">
            <w:pPr>
              <w:spacing w:after="0" w:line="240" w:lineRule="auto"/>
              <w:jc w:val="center"/>
              <w:rPr>
                <w:rFonts w:eastAsia="Times New Roman" w:cstheme="minorHAnsi"/>
                <w:b/>
                <w:bCs/>
                <w:color w:val="000000"/>
              </w:rPr>
            </w:pPr>
            <w:r w:rsidRPr="007A5B51">
              <w:rPr>
                <w:rFonts w:eastAsia="Times New Roman" w:cstheme="minorHAnsi"/>
                <w:b/>
                <w:bCs/>
                <w:color w:val="000000"/>
              </w:rPr>
              <w:t>Learning Units</w:t>
            </w:r>
          </w:p>
        </w:tc>
        <w:tc>
          <w:tcPr>
            <w:tcW w:w="1198" w:type="dxa"/>
            <w:tcBorders>
              <w:top w:val="single" w:sz="8" w:space="0" w:color="auto"/>
              <w:left w:val="nil"/>
              <w:bottom w:val="single" w:sz="8" w:space="0" w:color="auto"/>
              <w:right w:val="single" w:sz="8" w:space="0" w:color="auto"/>
            </w:tcBorders>
            <w:vAlign w:val="center"/>
            <w:hideMark/>
          </w:tcPr>
          <w:p w14:paraId="53B788D0" w14:textId="77777777" w:rsidR="007A5B51" w:rsidRPr="007A5B51" w:rsidRDefault="007A5B51" w:rsidP="007A5B51">
            <w:pPr>
              <w:spacing w:after="0" w:line="240" w:lineRule="auto"/>
              <w:ind w:firstLineChars="100" w:firstLine="221"/>
              <w:rPr>
                <w:rFonts w:eastAsia="Times New Roman" w:cstheme="minorHAnsi"/>
                <w:b/>
                <w:bCs/>
                <w:color w:val="000000"/>
              </w:rPr>
            </w:pPr>
            <w:r w:rsidRPr="007A5B51">
              <w:rPr>
                <w:rFonts w:eastAsia="Times New Roman" w:cstheme="minorHAnsi"/>
                <w:b/>
                <w:bCs/>
                <w:color w:val="000000"/>
              </w:rPr>
              <w:t>Tasks</w:t>
            </w:r>
          </w:p>
        </w:tc>
      </w:tr>
      <w:tr w:rsidR="004B62DB" w:rsidRPr="007A5B51" w14:paraId="3DA60F88" w14:textId="77777777" w:rsidTr="004B62DB">
        <w:trPr>
          <w:trHeight w:val="795"/>
        </w:trPr>
        <w:tc>
          <w:tcPr>
            <w:tcW w:w="970" w:type="dxa"/>
            <w:vMerge w:val="restart"/>
            <w:tcBorders>
              <w:top w:val="nil"/>
              <w:left w:val="single" w:sz="8" w:space="0" w:color="auto"/>
              <w:bottom w:val="single" w:sz="8" w:space="0" w:color="000000"/>
              <w:right w:val="single" w:sz="4" w:space="0" w:color="auto"/>
            </w:tcBorders>
            <w:vAlign w:val="center"/>
            <w:hideMark/>
          </w:tcPr>
          <w:p w14:paraId="352EC77F" w14:textId="77777777" w:rsidR="004B62DB" w:rsidRPr="007A5B51" w:rsidRDefault="004B62DB" w:rsidP="004B62DB">
            <w:pPr>
              <w:spacing w:after="0" w:line="240" w:lineRule="auto"/>
              <w:jc w:val="center"/>
              <w:rPr>
                <w:rFonts w:eastAsia="Times New Roman" w:cstheme="minorHAnsi"/>
                <w:b/>
                <w:bCs/>
                <w:color w:val="000000"/>
              </w:rPr>
            </w:pPr>
            <w:r w:rsidRPr="007A5B51">
              <w:rPr>
                <w:rFonts w:eastAsia="Times New Roman" w:cstheme="minorHAnsi"/>
                <w:b/>
                <w:bCs/>
                <w:color w:val="000000"/>
              </w:rPr>
              <w:t>Week 1</w:t>
            </w:r>
          </w:p>
        </w:tc>
        <w:tc>
          <w:tcPr>
            <w:tcW w:w="2637" w:type="dxa"/>
            <w:vMerge w:val="restart"/>
            <w:tcBorders>
              <w:top w:val="nil"/>
              <w:left w:val="single" w:sz="4" w:space="0" w:color="auto"/>
              <w:bottom w:val="single" w:sz="8" w:space="0" w:color="000000"/>
              <w:right w:val="single" w:sz="4" w:space="0" w:color="auto"/>
            </w:tcBorders>
            <w:vAlign w:val="center"/>
            <w:hideMark/>
          </w:tcPr>
          <w:p w14:paraId="1F7E138B" w14:textId="77777777" w:rsidR="00972925" w:rsidRPr="00972925" w:rsidRDefault="00802A06" w:rsidP="00972925">
            <w:pPr>
              <w:spacing w:after="0" w:line="240" w:lineRule="auto"/>
              <w:jc w:val="center"/>
              <w:rPr>
                <w:rFonts w:eastAsia="Times New Roman" w:cstheme="minorHAnsi"/>
                <w:b/>
                <w:bCs/>
                <w:color w:val="000000"/>
              </w:rPr>
            </w:pPr>
            <w:r w:rsidRPr="00972925">
              <w:rPr>
                <w:rFonts w:eastAsia="Times New Roman" w:cstheme="minorHAnsi"/>
                <w:b/>
                <w:bCs/>
                <w:color w:val="000000"/>
              </w:rPr>
              <w:t>Introduction to Smart Agriculture and IoT</w:t>
            </w:r>
            <w:r w:rsidR="00972925" w:rsidRPr="00972925">
              <w:rPr>
                <w:rFonts w:eastAsia="Times New Roman" w:cstheme="minorHAnsi"/>
                <w:b/>
                <w:bCs/>
                <w:color w:val="000000"/>
              </w:rPr>
              <w:t>,</w:t>
            </w:r>
          </w:p>
          <w:p w14:paraId="0B9DA9C9" w14:textId="77777777" w:rsidR="00972925" w:rsidRDefault="00972925" w:rsidP="00972925">
            <w:pPr>
              <w:spacing w:after="0" w:line="240" w:lineRule="auto"/>
              <w:jc w:val="center"/>
              <w:rPr>
                <w:rFonts w:eastAsia="Times New Roman" w:cstheme="minorHAnsi"/>
                <w:b/>
                <w:bCs/>
                <w:color w:val="000000"/>
              </w:rPr>
            </w:pPr>
            <w:r w:rsidRPr="00802A06">
              <w:rPr>
                <w:rFonts w:eastAsia="Times New Roman" w:cstheme="minorHAnsi"/>
                <w:b/>
                <w:bCs/>
                <w:color w:val="000000"/>
              </w:rPr>
              <w:t>Agricultural Sensors and Data Collection</w:t>
            </w:r>
            <w:r>
              <w:rPr>
                <w:rFonts w:eastAsia="Times New Roman" w:cstheme="minorHAnsi"/>
                <w:b/>
                <w:bCs/>
                <w:color w:val="000000"/>
              </w:rPr>
              <w:t>,</w:t>
            </w:r>
          </w:p>
          <w:p w14:paraId="73977E20" w14:textId="77777777" w:rsidR="00972925" w:rsidRDefault="00972925" w:rsidP="00972925">
            <w:pPr>
              <w:spacing w:after="0" w:line="240" w:lineRule="auto"/>
              <w:jc w:val="center"/>
              <w:rPr>
                <w:rFonts w:eastAsia="Times New Roman" w:cstheme="minorHAnsi"/>
                <w:b/>
                <w:bCs/>
                <w:color w:val="000000"/>
              </w:rPr>
            </w:pPr>
            <w:r w:rsidRPr="00802A06">
              <w:rPr>
                <w:rFonts w:eastAsia="Times New Roman" w:cstheme="minorHAnsi"/>
                <w:b/>
                <w:bCs/>
                <w:color w:val="000000"/>
              </w:rPr>
              <w:t>IoT Platforms and Cloud Integration</w:t>
            </w:r>
            <w:r w:rsidR="00DC2679">
              <w:rPr>
                <w:rFonts w:eastAsia="Times New Roman" w:cstheme="minorHAnsi"/>
                <w:b/>
                <w:bCs/>
                <w:color w:val="000000"/>
              </w:rPr>
              <w:t>,</w:t>
            </w:r>
          </w:p>
          <w:p w14:paraId="5EA81599" w14:textId="64BD27AA" w:rsidR="00DC2679" w:rsidRPr="00972925" w:rsidRDefault="00DC2679" w:rsidP="00DC2679">
            <w:pPr>
              <w:spacing w:after="0" w:line="240" w:lineRule="auto"/>
              <w:jc w:val="center"/>
              <w:rPr>
                <w:rFonts w:ascii="Segoe UI" w:eastAsia="Times New Roman" w:hAnsi="Segoe UI" w:cs="Segoe UI"/>
                <w:b/>
                <w:bCs/>
                <w:sz w:val="30"/>
                <w:szCs w:val="30"/>
              </w:rPr>
            </w:pPr>
            <w:r w:rsidRPr="00C567EC">
              <w:rPr>
                <w:rFonts w:eastAsia="Times New Roman" w:cstheme="minorHAnsi"/>
                <w:b/>
                <w:bCs/>
                <w:color w:val="000000"/>
              </w:rPr>
              <w:t>Precision Agriculture and Decision Support Systems</w:t>
            </w:r>
          </w:p>
        </w:tc>
        <w:tc>
          <w:tcPr>
            <w:tcW w:w="568" w:type="dxa"/>
            <w:vMerge w:val="restart"/>
            <w:tcBorders>
              <w:top w:val="nil"/>
              <w:left w:val="single" w:sz="4" w:space="0" w:color="auto"/>
              <w:bottom w:val="single" w:sz="4" w:space="0" w:color="auto"/>
              <w:right w:val="single" w:sz="4" w:space="0" w:color="auto"/>
            </w:tcBorders>
            <w:vAlign w:val="center"/>
            <w:hideMark/>
          </w:tcPr>
          <w:p w14:paraId="71516CD7" w14:textId="77777777" w:rsidR="004B62DB" w:rsidRPr="007A5B51" w:rsidRDefault="004B62DB" w:rsidP="004B62DB">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nil"/>
              <w:left w:val="nil"/>
              <w:bottom w:val="single" w:sz="4" w:space="0" w:color="auto"/>
              <w:right w:val="single" w:sz="4" w:space="0" w:color="auto"/>
            </w:tcBorders>
            <w:vAlign w:val="center"/>
            <w:hideMark/>
          </w:tcPr>
          <w:p w14:paraId="5BC96146" w14:textId="77777777" w:rsidR="004B62DB" w:rsidRPr="007A5B51" w:rsidRDefault="004B62DB" w:rsidP="004B62DB">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nil"/>
              <w:left w:val="nil"/>
              <w:bottom w:val="single" w:sz="4" w:space="0" w:color="auto"/>
              <w:right w:val="single" w:sz="4" w:space="0" w:color="auto"/>
            </w:tcBorders>
            <w:hideMark/>
          </w:tcPr>
          <w:p w14:paraId="57A5AD4B" w14:textId="2B41DDE5" w:rsidR="004B62DB" w:rsidRPr="007A5B51" w:rsidRDefault="0069460F" w:rsidP="004B62DB">
            <w:pPr>
              <w:spacing w:after="0" w:line="240" w:lineRule="auto"/>
              <w:rPr>
                <w:rFonts w:eastAsia="Times New Roman" w:cstheme="minorHAnsi"/>
                <w:b/>
                <w:bCs/>
                <w:color w:val="000000"/>
              </w:rPr>
            </w:pPr>
            <w:r w:rsidRPr="0069460F">
              <w:rPr>
                <w:rFonts w:eastAsia="Times New Roman" w:cstheme="minorHAnsi"/>
                <w:color w:val="000000"/>
              </w:rPr>
              <w:t>Overview of the course, objectives, and expectations.</w:t>
            </w:r>
          </w:p>
        </w:tc>
        <w:tc>
          <w:tcPr>
            <w:tcW w:w="1198" w:type="dxa"/>
            <w:vMerge w:val="restart"/>
            <w:tcBorders>
              <w:top w:val="nil"/>
              <w:left w:val="nil"/>
              <w:right w:val="single" w:sz="8" w:space="0" w:color="auto"/>
            </w:tcBorders>
            <w:noWrap/>
            <w:vAlign w:val="center"/>
            <w:hideMark/>
          </w:tcPr>
          <w:p w14:paraId="7F5C0866" w14:textId="1BC0F72E" w:rsidR="004B62DB" w:rsidRPr="007A5B51" w:rsidRDefault="004B62DB" w:rsidP="004B62DB">
            <w:pPr>
              <w:spacing w:after="0" w:line="240" w:lineRule="auto"/>
              <w:jc w:val="center"/>
              <w:rPr>
                <w:rFonts w:eastAsia="Times New Roman" w:cstheme="minorHAnsi"/>
                <w:color w:val="000000"/>
              </w:rPr>
            </w:pPr>
          </w:p>
          <w:p w14:paraId="08BB2D97" w14:textId="54D7617F" w:rsidR="004B62DB" w:rsidRPr="007A5B51" w:rsidRDefault="004B62DB" w:rsidP="004B62DB">
            <w:pPr>
              <w:spacing w:after="0" w:line="240" w:lineRule="auto"/>
              <w:jc w:val="center"/>
              <w:rPr>
                <w:rFonts w:eastAsia="Times New Roman" w:cstheme="minorHAnsi"/>
                <w:color w:val="000000"/>
              </w:rPr>
            </w:pPr>
          </w:p>
          <w:p w14:paraId="0FD0A923" w14:textId="65C43168" w:rsidR="004B62DB" w:rsidRPr="007A5B51" w:rsidRDefault="004B62DB" w:rsidP="004B62DB">
            <w:pPr>
              <w:spacing w:after="0" w:line="240" w:lineRule="auto"/>
              <w:jc w:val="center"/>
              <w:rPr>
                <w:rFonts w:eastAsia="Times New Roman" w:cstheme="minorHAnsi"/>
                <w:color w:val="000000"/>
              </w:rPr>
            </w:pPr>
          </w:p>
          <w:p w14:paraId="52F56ECB" w14:textId="32A84EAE" w:rsidR="004B62DB" w:rsidRPr="007A5B51" w:rsidRDefault="004B62DB" w:rsidP="004B62DB">
            <w:pPr>
              <w:spacing w:after="0" w:line="240" w:lineRule="auto"/>
              <w:jc w:val="center"/>
              <w:rPr>
                <w:rFonts w:eastAsia="Times New Roman" w:cstheme="minorHAnsi"/>
                <w:color w:val="000000"/>
              </w:rPr>
            </w:pPr>
          </w:p>
          <w:p w14:paraId="2CA83BBD" w14:textId="7DDF3243" w:rsidR="004B62DB" w:rsidRPr="007A5B51" w:rsidRDefault="004B62DB" w:rsidP="004B62DB">
            <w:pPr>
              <w:spacing w:after="0" w:line="240" w:lineRule="auto"/>
              <w:jc w:val="center"/>
              <w:rPr>
                <w:rFonts w:eastAsia="Times New Roman" w:cstheme="minorHAnsi"/>
                <w:color w:val="000000"/>
              </w:rPr>
            </w:pPr>
          </w:p>
          <w:p w14:paraId="4D087AE8" w14:textId="7698385C" w:rsidR="004B62DB" w:rsidRPr="007A5B51" w:rsidRDefault="004B62DB" w:rsidP="004B62DB">
            <w:pPr>
              <w:spacing w:after="0" w:line="240" w:lineRule="auto"/>
              <w:jc w:val="center"/>
              <w:rPr>
                <w:rFonts w:eastAsia="Times New Roman" w:cstheme="minorHAnsi"/>
                <w:color w:val="000000"/>
              </w:rPr>
            </w:pPr>
          </w:p>
          <w:p w14:paraId="595FE76D" w14:textId="48B723B9" w:rsidR="004B62DB" w:rsidRPr="007A5B51" w:rsidRDefault="004B62DB" w:rsidP="004B62DB">
            <w:pPr>
              <w:spacing w:after="0" w:line="240" w:lineRule="auto"/>
              <w:jc w:val="center"/>
              <w:rPr>
                <w:rFonts w:eastAsia="Times New Roman" w:cstheme="minorHAnsi"/>
                <w:color w:val="000000"/>
              </w:rPr>
            </w:pPr>
          </w:p>
          <w:p w14:paraId="4F3E35EF" w14:textId="77777777" w:rsidR="004B62DB" w:rsidRPr="007A5B51" w:rsidRDefault="004B62DB" w:rsidP="004B62DB">
            <w:pPr>
              <w:spacing w:after="0" w:line="240" w:lineRule="auto"/>
              <w:jc w:val="center"/>
              <w:rPr>
                <w:rFonts w:eastAsia="Times New Roman" w:cstheme="minorHAnsi"/>
                <w:bCs/>
                <w:color w:val="000000"/>
              </w:rPr>
            </w:pPr>
            <w:r w:rsidRPr="007A5B51">
              <w:rPr>
                <w:rFonts w:eastAsia="Times New Roman" w:cstheme="minorHAnsi"/>
                <w:bCs/>
                <w:color w:val="000000"/>
              </w:rPr>
              <w:t>Task 1,2,3</w:t>
            </w:r>
          </w:p>
          <w:p w14:paraId="09F6018C" w14:textId="34E24540" w:rsidR="004B62DB" w:rsidRPr="007A5B51" w:rsidRDefault="004B62DB" w:rsidP="004B62DB">
            <w:pPr>
              <w:spacing w:after="0" w:line="240" w:lineRule="auto"/>
              <w:jc w:val="center"/>
              <w:rPr>
                <w:rFonts w:eastAsia="Times New Roman" w:cstheme="minorHAnsi"/>
                <w:color w:val="000000"/>
              </w:rPr>
            </w:pPr>
          </w:p>
        </w:tc>
      </w:tr>
      <w:tr w:rsidR="004B62DB" w:rsidRPr="007A5B51" w14:paraId="027C7929"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6AEACAC" w14:textId="77777777" w:rsidR="004B62DB" w:rsidRPr="007A5B51" w:rsidRDefault="004B62DB" w:rsidP="004B62DB">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16231B47" w14:textId="77777777" w:rsidR="004B62DB" w:rsidRPr="007A5B51" w:rsidRDefault="004B62DB" w:rsidP="004B62DB">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BDA2FA2" w14:textId="77777777" w:rsidR="004B62DB" w:rsidRPr="007A5B51" w:rsidRDefault="004B62DB" w:rsidP="004B62DB">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C624692" w14:textId="77777777" w:rsidR="004B62DB" w:rsidRPr="007A5B51" w:rsidRDefault="004B62DB" w:rsidP="004B62DB">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hideMark/>
          </w:tcPr>
          <w:p w14:paraId="413A3E62" w14:textId="2F43FDAF" w:rsidR="004B62DB" w:rsidRPr="007A5B51" w:rsidRDefault="0069460F" w:rsidP="004B62DB">
            <w:pPr>
              <w:spacing w:after="0" w:line="240" w:lineRule="auto"/>
              <w:rPr>
                <w:rFonts w:eastAsia="Times New Roman" w:cstheme="minorHAnsi"/>
                <w:b/>
                <w:bCs/>
                <w:color w:val="000000"/>
              </w:rPr>
            </w:pPr>
            <w:r>
              <w:rPr>
                <w:rFonts w:eastAsia="Times New Roman" w:cstheme="minorHAnsi"/>
                <w:color w:val="000000"/>
              </w:rPr>
              <w:t xml:space="preserve">Introduction to smart agriculture, Role of IoT in Agriculture  </w:t>
            </w:r>
          </w:p>
        </w:tc>
        <w:tc>
          <w:tcPr>
            <w:tcW w:w="1198" w:type="dxa"/>
            <w:vMerge/>
            <w:tcBorders>
              <w:left w:val="nil"/>
              <w:right w:val="single" w:sz="8" w:space="0" w:color="auto"/>
            </w:tcBorders>
            <w:noWrap/>
            <w:vAlign w:val="bottom"/>
            <w:hideMark/>
          </w:tcPr>
          <w:p w14:paraId="72780C4A" w14:textId="00604492" w:rsidR="004B62DB" w:rsidRPr="007A5B51" w:rsidRDefault="004B62DB" w:rsidP="007A5B51">
            <w:pPr>
              <w:spacing w:after="0" w:line="240" w:lineRule="auto"/>
              <w:jc w:val="both"/>
              <w:rPr>
                <w:rFonts w:eastAsia="Times New Roman" w:cstheme="minorHAnsi"/>
                <w:color w:val="000000"/>
              </w:rPr>
            </w:pPr>
          </w:p>
        </w:tc>
      </w:tr>
      <w:tr w:rsidR="004B62DB" w:rsidRPr="007A5B51" w14:paraId="40223CC8" w14:textId="77777777" w:rsidTr="00802A06">
        <w:trPr>
          <w:trHeight w:val="344"/>
        </w:trPr>
        <w:tc>
          <w:tcPr>
            <w:tcW w:w="970" w:type="dxa"/>
            <w:vMerge/>
            <w:tcBorders>
              <w:top w:val="nil"/>
              <w:left w:val="single" w:sz="8" w:space="0" w:color="auto"/>
              <w:bottom w:val="single" w:sz="8" w:space="0" w:color="000000"/>
              <w:right w:val="single" w:sz="4" w:space="0" w:color="auto"/>
            </w:tcBorders>
            <w:vAlign w:val="center"/>
            <w:hideMark/>
          </w:tcPr>
          <w:p w14:paraId="7C40BA2F" w14:textId="77777777" w:rsidR="004B62DB" w:rsidRPr="007A5B51" w:rsidRDefault="004B62DB" w:rsidP="004B62DB">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5A33A84B" w14:textId="77777777" w:rsidR="004B62DB" w:rsidRPr="007A5B51" w:rsidRDefault="004B62DB" w:rsidP="004B62DB">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ACC2289" w14:textId="77777777" w:rsidR="004B62DB" w:rsidRPr="007A5B51" w:rsidRDefault="004B62DB" w:rsidP="004B62DB">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4559AB7" w14:textId="77777777" w:rsidR="004B62DB" w:rsidRPr="007A5B51" w:rsidRDefault="004B62DB" w:rsidP="004B62DB">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hideMark/>
          </w:tcPr>
          <w:p w14:paraId="731D3A1D" w14:textId="58EB9DC5" w:rsidR="004B62DB" w:rsidRPr="007A5B51" w:rsidRDefault="0069460F" w:rsidP="004B62DB">
            <w:pPr>
              <w:spacing w:after="0" w:line="240" w:lineRule="auto"/>
              <w:jc w:val="both"/>
              <w:rPr>
                <w:rFonts w:eastAsia="Times New Roman" w:cstheme="minorHAnsi"/>
                <w:b/>
                <w:bCs/>
                <w:color w:val="000000"/>
              </w:rPr>
            </w:pPr>
            <w:r>
              <w:rPr>
                <w:rFonts w:eastAsia="Times New Roman" w:cstheme="minorHAnsi"/>
                <w:bCs/>
                <w:color w:val="000000"/>
              </w:rPr>
              <w:t>B</w:t>
            </w:r>
            <w:r w:rsidRPr="00802A06">
              <w:rPr>
                <w:rFonts w:eastAsia="Times New Roman" w:cstheme="minorHAnsi"/>
                <w:bCs/>
                <w:color w:val="000000"/>
              </w:rPr>
              <w:t>asics of IoT: Sensors, actuators, communication protocols.</w:t>
            </w:r>
          </w:p>
        </w:tc>
        <w:tc>
          <w:tcPr>
            <w:tcW w:w="1198" w:type="dxa"/>
            <w:vMerge/>
            <w:tcBorders>
              <w:left w:val="nil"/>
              <w:right w:val="single" w:sz="8" w:space="0" w:color="auto"/>
            </w:tcBorders>
            <w:noWrap/>
            <w:vAlign w:val="bottom"/>
            <w:hideMark/>
          </w:tcPr>
          <w:p w14:paraId="434B705B" w14:textId="1E3710AB" w:rsidR="004B62DB" w:rsidRPr="007A5B51" w:rsidRDefault="004B62DB" w:rsidP="007A5B51">
            <w:pPr>
              <w:spacing w:after="0" w:line="240" w:lineRule="auto"/>
              <w:jc w:val="both"/>
              <w:rPr>
                <w:rFonts w:eastAsia="Times New Roman" w:cstheme="minorHAnsi"/>
                <w:color w:val="000000"/>
              </w:rPr>
            </w:pPr>
          </w:p>
        </w:tc>
      </w:tr>
      <w:tr w:rsidR="004B62DB" w:rsidRPr="007A5B51" w14:paraId="2134E158"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C82A9CE" w14:textId="77777777" w:rsidR="004B62DB" w:rsidRPr="007A5B51" w:rsidRDefault="004B62DB" w:rsidP="004B62DB">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3BB94C48" w14:textId="77777777" w:rsidR="004B62DB" w:rsidRPr="007A5B51" w:rsidRDefault="004B62DB" w:rsidP="004B62DB">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EB03727" w14:textId="77777777" w:rsidR="004B62DB" w:rsidRPr="007A5B51" w:rsidRDefault="004B62DB" w:rsidP="004B62DB">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940BA91" w14:textId="77777777" w:rsidR="004B62DB" w:rsidRPr="007A5B51" w:rsidRDefault="004B62DB" w:rsidP="004B62DB">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hideMark/>
          </w:tcPr>
          <w:p w14:paraId="23423FFE" w14:textId="5CB15B0F" w:rsidR="004B62DB" w:rsidRPr="007A5B51" w:rsidRDefault="0069460F" w:rsidP="004B62DB">
            <w:pPr>
              <w:spacing w:after="0" w:line="240" w:lineRule="auto"/>
              <w:rPr>
                <w:rFonts w:eastAsia="Times New Roman" w:cstheme="minorHAnsi"/>
                <w:color w:val="000000"/>
              </w:rPr>
            </w:pPr>
            <w:r w:rsidRPr="00295192">
              <w:rPr>
                <w:rFonts w:eastAsia="Times New Roman" w:cstheme="minorHAnsi"/>
                <w:bCs/>
                <w:color w:val="000000"/>
              </w:rPr>
              <w:t>Types of sensors used in agriculture (e.g., soil, weather, crop health).</w:t>
            </w:r>
          </w:p>
        </w:tc>
        <w:tc>
          <w:tcPr>
            <w:tcW w:w="1198" w:type="dxa"/>
            <w:vMerge/>
            <w:tcBorders>
              <w:left w:val="nil"/>
              <w:right w:val="single" w:sz="8" w:space="0" w:color="auto"/>
            </w:tcBorders>
            <w:vAlign w:val="center"/>
            <w:hideMark/>
          </w:tcPr>
          <w:p w14:paraId="3F9DBBA8" w14:textId="516BF80C" w:rsidR="004B62DB" w:rsidRPr="007A5B51" w:rsidRDefault="004B62DB" w:rsidP="007A5B51">
            <w:pPr>
              <w:spacing w:after="0" w:line="240" w:lineRule="auto"/>
              <w:jc w:val="both"/>
              <w:rPr>
                <w:rFonts w:eastAsia="Times New Roman" w:cstheme="minorHAnsi"/>
                <w:color w:val="000000"/>
              </w:rPr>
            </w:pPr>
          </w:p>
        </w:tc>
      </w:tr>
      <w:tr w:rsidR="004B62DB" w:rsidRPr="007A5B51" w14:paraId="29277EA9" w14:textId="77777777" w:rsidTr="00802A06">
        <w:trPr>
          <w:trHeight w:val="735"/>
        </w:trPr>
        <w:tc>
          <w:tcPr>
            <w:tcW w:w="970" w:type="dxa"/>
            <w:vMerge/>
            <w:tcBorders>
              <w:top w:val="nil"/>
              <w:left w:val="single" w:sz="8" w:space="0" w:color="auto"/>
              <w:bottom w:val="single" w:sz="8" w:space="0" w:color="000000"/>
              <w:right w:val="single" w:sz="4" w:space="0" w:color="auto"/>
            </w:tcBorders>
            <w:vAlign w:val="center"/>
            <w:hideMark/>
          </w:tcPr>
          <w:p w14:paraId="04B5A11F" w14:textId="77777777" w:rsidR="004B62DB" w:rsidRPr="007A5B51" w:rsidRDefault="004B62DB" w:rsidP="007A5B51">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46F2E5EC" w14:textId="77777777" w:rsidR="004B62DB" w:rsidRPr="007A5B51" w:rsidRDefault="004B62DB" w:rsidP="007A5B51">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6F6B6965" w14:textId="77777777" w:rsidR="004B62DB" w:rsidRPr="007A5B51" w:rsidRDefault="004B62DB" w:rsidP="007A5B51">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06B73FA8" w14:textId="77777777" w:rsidR="004B62DB" w:rsidRPr="007A5B51" w:rsidRDefault="004B62DB" w:rsidP="007A5B51">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3F11BC2A" w14:textId="05BC8A5F" w:rsidR="004B62DB" w:rsidRPr="007A5B51" w:rsidRDefault="0069460F" w:rsidP="00602795">
            <w:pPr>
              <w:spacing w:after="0" w:line="240" w:lineRule="auto"/>
              <w:rPr>
                <w:rFonts w:eastAsia="Times New Roman" w:cstheme="minorHAnsi"/>
                <w:color w:val="000000"/>
              </w:rPr>
            </w:pPr>
            <w:r w:rsidRPr="00295192">
              <w:rPr>
                <w:rFonts w:eastAsia="Times New Roman" w:cstheme="minorHAnsi"/>
                <w:color w:val="000000"/>
              </w:rPr>
              <w:t>Sensor deployment strategies and considerations.</w:t>
            </w:r>
          </w:p>
        </w:tc>
        <w:tc>
          <w:tcPr>
            <w:tcW w:w="1198" w:type="dxa"/>
            <w:vMerge/>
            <w:tcBorders>
              <w:left w:val="nil"/>
              <w:right w:val="single" w:sz="8" w:space="0" w:color="auto"/>
            </w:tcBorders>
            <w:vAlign w:val="center"/>
            <w:hideMark/>
          </w:tcPr>
          <w:p w14:paraId="266C7093" w14:textId="1E55136E" w:rsidR="004B62DB" w:rsidRPr="007A5B51" w:rsidRDefault="004B62DB" w:rsidP="007A5B51">
            <w:pPr>
              <w:spacing w:after="0" w:line="240" w:lineRule="auto"/>
              <w:jc w:val="both"/>
              <w:rPr>
                <w:rFonts w:eastAsia="Times New Roman" w:cstheme="minorHAnsi"/>
                <w:b/>
                <w:bCs/>
                <w:color w:val="000000"/>
                <w:u w:val="single"/>
              </w:rPr>
            </w:pPr>
          </w:p>
        </w:tc>
      </w:tr>
      <w:tr w:rsidR="001935DE" w:rsidRPr="007A5B51" w14:paraId="4C728BEE" w14:textId="77777777" w:rsidTr="00802A06">
        <w:trPr>
          <w:trHeight w:val="945"/>
        </w:trPr>
        <w:tc>
          <w:tcPr>
            <w:tcW w:w="970" w:type="dxa"/>
            <w:vMerge/>
            <w:tcBorders>
              <w:top w:val="nil"/>
              <w:left w:val="single" w:sz="8" w:space="0" w:color="auto"/>
              <w:bottom w:val="single" w:sz="8" w:space="0" w:color="000000"/>
              <w:right w:val="single" w:sz="4" w:space="0" w:color="auto"/>
            </w:tcBorders>
            <w:vAlign w:val="center"/>
            <w:hideMark/>
          </w:tcPr>
          <w:p w14:paraId="6B32E944"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1B2BC7AC"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997CF99"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00410AD"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47008C7F" w14:textId="528CA11B" w:rsidR="001935DE" w:rsidRPr="007A5B51" w:rsidRDefault="0069460F" w:rsidP="001935DE">
            <w:pPr>
              <w:spacing w:after="0" w:line="240" w:lineRule="auto"/>
              <w:rPr>
                <w:rFonts w:eastAsia="Times New Roman" w:cstheme="minorHAnsi"/>
                <w:color w:val="000000"/>
              </w:rPr>
            </w:pPr>
            <w:r w:rsidRPr="001935DE">
              <w:rPr>
                <w:rFonts w:eastAsia="Times New Roman" w:cstheme="minorHAnsi"/>
                <w:color w:val="000000"/>
              </w:rPr>
              <w:t>Basics of IoT: Sensors, actuators, communication protocols.</w:t>
            </w:r>
          </w:p>
        </w:tc>
        <w:tc>
          <w:tcPr>
            <w:tcW w:w="1198" w:type="dxa"/>
            <w:vMerge/>
            <w:tcBorders>
              <w:left w:val="nil"/>
              <w:right w:val="single" w:sz="8" w:space="0" w:color="auto"/>
            </w:tcBorders>
            <w:vAlign w:val="center"/>
            <w:hideMark/>
          </w:tcPr>
          <w:p w14:paraId="7B1AC132" w14:textId="306AA866" w:rsidR="001935DE" w:rsidRPr="007A5B51" w:rsidRDefault="001935DE" w:rsidP="001935DE">
            <w:pPr>
              <w:spacing w:after="0" w:line="240" w:lineRule="auto"/>
              <w:jc w:val="both"/>
              <w:rPr>
                <w:rFonts w:eastAsia="Times New Roman" w:cstheme="minorHAnsi"/>
                <w:color w:val="000000"/>
              </w:rPr>
            </w:pPr>
          </w:p>
        </w:tc>
      </w:tr>
      <w:tr w:rsidR="001935DE" w:rsidRPr="007A5B51" w14:paraId="520CD850"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16F1189"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7D009A12"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1B23948F"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F06FAB4"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5CC61E15" w14:textId="77777777" w:rsidR="001935DE" w:rsidRDefault="0069460F" w:rsidP="001935DE">
            <w:pPr>
              <w:spacing w:after="0" w:line="240" w:lineRule="auto"/>
              <w:rPr>
                <w:rFonts w:eastAsia="Times New Roman" w:cstheme="minorHAnsi"/>
                <w:color w:val="000000"/>
              </w:rPr>
            </w:pPr>
            <w:r w:rsidRPr="00DC2679">
              <w:rPr>
                <w:rFonts w:eastAsia="Times New Roman" w:cstheme="minorHAnsi"/>
                <w:color w:val="000000"/>
              </w:rPr>
              <w:t>IoT Platform Selection</w:t>
            </w:r>
            <w:r>
              <w:rPr>
                <w:rFonts w:eastAsia="Times New Roman" w:cstheme="minorHAnsi"/>
                <w:color w:val="000000"/>
              </w:rPr>
              <w:t>,</w:t>
            </w:r>
          </w:p>
          <w:p w14:paraId="09CCB38B" w14:textId="7F381681" w:rsidR="0069460F" w:rsidRPr="007A5B51" w:rsidRDefault="0069460F" w:rsidP="001935DE">
            <w:pPr>
              <w:spacing w:after="0" w:line="240" w:lineRule="auto"/>
              <w:rPr>
                <w:rFonts w:eastAsia="Times New Roman" w:cstheme="minorHAnsi"/>
                <w:color w:val="000000"/>
              </w:rPr>
            </w:pPr>
            <w:r w:rsidRPr="00295192">
              <w:rPr>
                <w:rFonts w:eastAsia="Times New Roman" w:cstheme="minorHAnsi"/>
                <w:color w:val="000000"/>
              </w:rPr>
              <w:t>Introduction to IoT platforms for agriculture.</w:t>
            </w:r>
          </w:p>
        </w:tc>
        <w:tc>
          <w:tcPr>
            <w:tcW w:w="1198" w:type="dxa"/>
            <w:vMerge/>
            <w:tcBorders>
              <w:left w:val="nil"/>
              <w:right w:val="single" w:sz="8" w:space="0" w:color="auto"/>
            </w:tcBorders>
            <w:vAlign w:val="center"/>
            <w:hideMark/>
          </w:tcPr>
          <w:p w14:paraId="0D10A168" w14:textId="0B3CB449" w:rsidR="001935DE" w:rsidRPr="007A5B51" w:rsidRDefault="001935DE" w:rsidP="001935DE">
            <w:pPr>
              <w:spacing w:after="0" w:line="240" w:lineRule="auto"/>
              <w:jc w:val="both"/>
              <w:rPr>
                <w:rFonts w:eastAsia="Times New Roman" w:cstheme="minorHAnsi"/>
                <w:color w:val="000000"/>
              </w:rPr>
            </w:pPr>
          </w:p>
        </w:tc>
      </w:tr>
      <w:tr w:rsidR="001935DE" w:rsidRPr="007A5B51" w14:paraId="62EC9949"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51D3647B"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35C2A058"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68E2BC2"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7317883"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5FE8F48F" w14:textId="40B5F328" w:rsidR="001935DE" w:rsidRPr="007A5B51" w:rsidRDefault="0069460F" w:rsidP="001935DE">
            <w:pPr>
              <w:spacing w:after="0" w:line="240" w:lineRule="auto"/>
              <w:rPr>
                <w:rFonts w:eastAsia="Times New Roman" w:cstheme="minorHAnsi"/>
                <w:color w:val="000000"/>
              </w:rPr>
            </w:pPr>
            <w:r w:rsidRPr="001F68F0">
              <w:rPr>
                <w:rFonts w:eastAsia="Times New Roman" w:cstheme="minorHAnsi"/>
                <w:color w:val="000000"/>
              </w:rPr>
              <w:t>Cloud Integration in Agriculture</w:t>
            </w:r>
            <w:r>
              <w:rPr>
                <w:rFonts w:eastAsia="Times New Roman" w:cstheme="minorHAnsi"/>
                <w:color w:val="000000"/>
              </w:rPr>
              <w:t xml:space="preserve">, </w:t>
            </w:r>
            <w:r w:rsidRPr="001F68F0">
              <w:rPr>
                <w:rFonts w:eastAsia="Times New Roman" w:cstheme="minorHAnsi"/>
                <w:color w:val="000000"/>
              </w:rPr>
              <w:t>Benefits of Cloud Integration</w:t>
            </w:r>
          </w:p>
        </w:tc>
        <w:tc>
          <w:tcPr>
            <w:tcW w:w="1198" w:type="dxa"/>
            <w:vMerge/>
            <w:tcBorders>
              <w:left w:val="nil"/>
              <w:right w:val="single" w:sz="8" w:space="0" w:color="auto"/>
            </w:tcBorders>
            <w:vAlign w:val="center"/>
            <w:hideMark/>
          </w:tcPr>
          <w:p w14:paraId="06FAE9EB" w14:textId="6E37E6BA" w:rsidR="001935DE" w:rsidRPr="007A5B51" w:rsidRDefault="001935DE" w:rsidP="001935DE">
            <w:pPr>
              <w:spacing w:after="0" w:line="240" w:lineRule="auto"/>
              <w:jc w:val="both"/>
              <w:rPr>
                <w:rFonts w:eastAsia="Times New Roman" w:cstheme="minorHAnsi"/>
                <w:color w:val="000000"/>
              </w:rPr>
            </w:pPr>
          </w:p>
        </w:tc>
      </w:tr>
      <w:tr w:rsidR="001935DE" w:rsidRPr="007A5B51" w14:paraId="0BD217D1" w14:textId="77777777" w:rsidTr="00802A06">
        <w:trPr>
          <w:trHeight w:val="630"/>
        </w:trPr>
        <w:tc>
          <w:tcPr>
            <w:tcW w:w="970" w:type="dxa"/>
            <w:vMerge/>
            <w:tcBorders>
              <w:top w:val="nil"/>
              <w:left w:val="single" w:sz="8" w:space="0" w:color="auto"/>
              <w:bottom w:val="single" w:sz="8" w:space="0" w:color="000000"/>
              <w:right w:val="single" w:sz="4" w:space="0" w:color="auto"/>
            </w:tcBorders>
            <w:vAlign w:val="center"/>
            <w:hideMark/>
          </w:tcPr>
          <w:p w14:paraId="29C17936"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7E53D179" w14:textId="77777777" w:rsidR="001935DE" w:rsidRPr="007A5B51" w:rsidRDefault="001935DE" w:rsidP="001935DE">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70980C62"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14200E81"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2CD92AEE" w14:textId="220D3C49" w:rsidR="001935DE" w:rsidRPr="007A5B51" w:rsidRDefault="00425FBF" w:rsidP="001935DE">
            <w:pPr>
              <w:spacing w:after="0" w:line="240" w:lineRule="auto"/>
              <w:rPr>
                <w:rFonts w:eastAsia="Times New Roman" w:cstheme="minorHAnsi"/>
                <w:bCs/>
                <w:color w:val="000000"/>
              </w:rPr>
            </w:pPr>
            <w:r>
              <w:t>Select hardware and software component.</w:t>
            </w:r>
          </w:p>
        </w:tc>
        <w:tc>
          <w:tcPr>
            <w:tcW w:w="1198" w:type="dxa"/>
            <w:vMerge/>
            <w:tcBorders>
              <w:left w:val="nil"/>
              <w:right w:val="single" w:sz="8" w:space="0" w:color="auto"/>
            </w:tcBorders>
            <w:vAlign w:val="center"/>
            <w:hideMark/>
          </w:tcPr>
          <w:p w14:paraId="2250AB8D" w14:textId="1168EB60" w:rsidR="001935DE" w:rsidRPr="007A5B51" w:rsidRDefault="001935DE" w:rsidP="001935DE">
            <w:pPr>
              <w:spacing w:after="0" w:line="240" w:lineRule="auto"/>
              <w:jc w:val="both"/>
              <w:rPr>
                <w:rFonts w:eastAsia="Times New Roman" w:cstheme="minorHAnsi"/>
                <w:color w:val="000000"/>
              </w:rPr>
            </w:pPr>
          </w:p>
        </w:tc>
      </w:tr>
      <w:tr w:rsidR="001935DE" w:rsidRPr="007A5B51" w14:paraId="7460FD06"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5E86D5E"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10B86AB8"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DE2D7D5"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27EC8B1"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64E5FE9F" w14:textId="728B04C3" w:rsidR="001935DE" w:rsidRPr="007A5B51" w:rsidRDefault="007F7E0F" w:rsidP="001935DE">
            <w:pPr>
              <w:spacing w:after="0" w:line="240" w:lineRule="auto"/>
              <w:rPr>
                <w:rFonts w:eastAsia="Times New Roman" w:cstheme="minorHAnsi"/>
                <w:color w:val="000000"/>
              </w:rPr>
            </w:pPr>
            <w:r w:rsidRPr="001935DE">
              <w:rPr>
                <w:rFonts w:eastAsia="Times New Roman" w:cstheme="minorHAnsi"/>
                <w:color w:val="000000"/>
              </w:rPr>
              <w:t>Connecting sensors to cloud platforms.</w:t>
            </w:r>
          </w:p>
        </w:tc>
        <w:tc>
          <w:tcPr>
            <w:tcW w:w="1198" w:type="dxa"/>
            <w:vMerge/>
            <w:tcBorders>
              <w:left w:val="nil"/>
              <w:right w:val="single" w:sz="8" w:space="0" w:color="auto"/>
            </w:tcBorders>
            <w:vAlign w:val="center"/>
            <w:hideMark/>
          </w:tcPr>
          <w:p w14:paraId="66660F2C" w14:textId="15C89CF8" w:rsidR="001935DE" w:rsidRPr="007A5B51" w:rsidRDefault="001935DE" w:rsidP="001935DE">
            <w:pPr>
              <w:spacing w:after="0" w:line="240" w:lineRule="auto"/>
              <w:jc w:val="both"/>
              <w:rPr>
                <w:rFonts w:eastAsia="Times New Roman" w:cstheme="minorHAnsi"/>
                <w:color w:val="000000"/>
              </w:rPr>
            </w:pPr>
          </w:p>
        </w:tc>
      </w:tr>
      <w:tr w:rsidR="001935DE" w:rsidRPr="007A5B51" w14:paraId="6C73EAAC"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7D7BA8D"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3A1C984D"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60B9D15"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6962A09"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39D77B67" w14:textId="026B1570" w:rsidR="001935DE" w:rsidRPr="007A5B51" w:rsidRDefault="007F7E0F" w:rsidP="001935DE">
            <w:pPr>
              <w:spacing w:after="0" w:line="240" w:lineRule="auto"/>
              <w:rPr>
                <w:rFonts w:eastAsia="Times New Roman" w:cstheme="minorHAnsi"/>
                <w:color w:val="000000"/>
              </w:rPr>
            </w:pPr>
            <w:r w:rsidRPr="00295192">
              <w:rPr>
                <w:rFonts w:eastAsia="Times New Roman" w:cstheme="minorHAnsi"/>
                <w:color w:val="000000"/>
              </w:rPr>
              <w:t>Data acquisition</w:t>
            </w:r>
            <w:r>
              <w:rPr>
                <w:rFonts w:eastAsia="Times New Roman" w:cstheme="minorHAnsi"/>
                <w:color w:val="000000"/>
              </w:rPr>
              <w:t xml:space="preserve"> and preprocessing</w:t>
            </w:r>
          </w:p>
        </w:tc>
        <w:tc>
          <w:tcPr>
            <w:tcW w:w="1198" w:type="dxa"/>
            <w:vMerge/>
            <w:tcBorders>
              <w:left w:val="nil"/>
              <w:right w:val="single" w:sz="8" w:space="0" w:color="auto"/>
            </w:tcBorders>
            <w:vAlign w:val="center"/>
            <w:hideMark/>
          </w:tcPr>
          <w:p w14:paraId="1AA5F9FC" w14:textId="2AD34D7C" w:rsidR="001935DE" w:rsidRPr="007A5B51" w:rsidRDefault="001935DE" w:rsidP="001935DE">
            <w:pPr>
              <w:spacing w:after="0" w:line="240" w:lineRule="auto"/>
              <w:jc w:val="both"/>
              <w:rPr>
                <w:rFonts w:eastAsia="Times New Roman" w:cstheme="minorHAnsi"/>
                <w:color w:val="000000"/>
              </w:rPr>
            </w:pPr>
          </w:p>
        </w:tc>
      </w:tr>
      <w:tr w:rsidR="001935DE" w:rsidRPr="007A5B51" w14:paraId="372E3B48"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5FEB62E"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079FD98E"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1A69E412"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B5F44F4"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40E52A3E" w14:textId="669A860E" w:rsidR="001935DE" w:rsidRPr="007A5B51" w:rsidRDefault="007F7E0F" w:rsidP="001935DE">
            <w:pPr>
              <w:spacing w:after="0" w:line="240" w:lineRule="auto"/>
              <w:rPr>
                <w:rFonts w:eastAsia="Times New Roman" w:cstheme="minorHAnsi"/>
                <w:color w:val="000000"/>
              </w:rPr>
            </w:pPr>
            <w:r w:rsidRPr="001935DE">
              <w:rPr>
                <w:rFonts w:eastAsia="Times New Roman" w:cstheme="minorHAnsi"/>
                <w:bCs/>
                <w:color w:val="000000"/>
              </w:rPr>
              <w:t>Data storage and security in agricultural IoT</w:t>
            </w:r>
          </w:p>
        </w:tc>
        <w:tc>
          <w:tcPr>
            <w:tcW w:w="1198" w:type="dxa"/>
            <w:vMerge/>
            <w:tcBorders>
              <w:left w:val="nil"/>
              <w:right w:val="single" w:sz="8" w:space="0" w:color="auto"/>
            </w:tcBorders>
            <w:vAlign w:val="center"/>
            <w:hideMark/>
          </w:tcPr>
          <w:p w14:paraId="3292720D" w14:textId="5E0A6742" w:rsidR="001935DE" w:rsidRPr="007A5B51" w:rsidRDefault="001935DE" w:rsidP="001935DE">
            <w:pPr>
              <w:spacing w:after="0" w:line="240" w:lineRule="auto"/>
              <w:jc w:val="both"/>
              <w:rPr>
                <w:rFonts w:eastAsia="Times New Roman" w:cstheme="minorHAnsi"/>
                <w:color w:val="000000"/>
              </w:rPr>
            </w:pPr>
          </w:p>
        </w:tc>
      </w:tr>
      <w:tr w:rsidR="001935DE" w:rsidRPr="007A5B51" w14:paraId="77B9010A"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3A51BD7"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7029C30C" w14:textId="77777777" w:rsidR="001935DE" w:rsidRPr="007A5B51" w:rsidRDefault="001935DE" w:rsidP="001935DE">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0D2C8931"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0097CA96"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5A438F4B" w14:textId="2F579568" w:rsidR="001935DE" w:rsidRPr="007A5B51" w:rsidRDefault="00D4600E" w:rsidP="001935DE">
            <w:pPr>
              <w:spacing w:after="0" w:line="240" w:lineRule="auto"/>
              <w:rPr>
                <w:rFonts w:eastAsia="Times New Roman" w:cstheme="minorHAnsi"/>
                <w:color w:val="000000"/>
              </w:rPr>
            </w:pPr>
            <w:r w:rsidRPr="00295192">
              <w:rPr>
                <w:rFonts w:eastAsia="Times New Roman" w:cstheme="minorHAnsi"/>
                <w:color w:val="000000"/>
              </w:rPr>
              <w:t>Precision agriculture concepts and technologies.</w:t>
            </w:r>
          </w:p>
        </w:tc>
        <w:tc>
          <w:tcPr>
            <w:tcW w:w="1198" w:type="dxa"/>
            <w:vMerge/>
            <w:tcBorders>
              <w:left w:val="nil"/>
              <w:right w:val="single" w:sz="8" w:space="0" w:color="auto"/>
            </w:tcBorders>
            <w:vAlign w:val="center"/>
            <w:hideMark/>
          </w:tcPr>
          <w:p w14:paraId="6CDD0FEE" w14:textId="6829904A" w:rsidR="001935DE" w:rsidRPr="007A5B51" w:rsidRDefault="001935DE" w:rsidP="001935DE">
            <w:pPr>
              <w:spacing w:after="0" w:line="240" w:lineRule="auto"/>
              <w:jc w:val="both"/>
              <w:rPr>
                <w:rFonts w:eastAsia="Times New Roman" w:cstheme="minorHAnsi"/>
                <w:color w:val="000000"/>
              </w:rPr>
            </w:pPr>
          </w:p>
        </w:tc>
      </w:tr>
      <w:tr w:rsidR="001935DE" w:rsidRPr="007A5B51" w14:paraId="1D5E0CDD" w14:textId="77777777" w:rsidTr="00802A06">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F69C5E9"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67DA3710"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397F3C3A"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136479F"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7A6694B2" w14:textId="29AA4B3D" w:rsidR="001935DE" w:rsidRPr="007A5B51" w:rsidRDefault="00D4600E" w:rsidP="001935DE">
            <w:pPr>
              <w:spacing w:after="0" w:line="240" w:lineRule="auto"/>
              <w:rPr>
                <w:rFonts w:eastAsia="Times New Roman" w:cstheme="minorHAnsi"/>
                <w:color w:val="000000"/>
              </w:rPr>
            </w:pPr>
            <w:r w:rsidRPr="00295192">
              <w:rPr>
                <w:rFonts w:eastAsia="Times New Roman" w:cstheme="minorHAnsi"/>
                <w:color w:val="000000"/>
              </w:rPr>
              <w:t>IoT applications in precision farming.</w:t>
            </w:r>
          </w:p>
        </w:tc>
        <w:tc>
          <w:tcPr>
            <w:tcW w:w="1198" w:type="dxa"/>
            <w:vMerge/>
            <w:tcBorders>
              <w:left w:val="nil"/>
              <w:right w:val="single" w:sz="8" w:space="0" w:color="auto"/>
            </w:tcBorders>
            <w:vAlign w:val="center"/>
            <w:hideMark/>
          </w:tcPr>
          <w:p w14:paraId="4C636D1F" w14:textId="7EA7EDE2" w:rsidR="001935DE" w:rsidRPr="007A5B51" w:rsidRDefault="001935DE" w:rsidP="001935DE">
            <w:pPr>
              <w:spacing w:after="0" w:line="240" w:lineRule="auto"/>
              <w:jc w:val="both"/>
              <w:rPr>
                <w:rFonts w:eastAsia="Times New Roman" w:cstheme="minorHAnsi"/>
                <w:color w:val="000000"/>
              </w:rPr>
            </w:pPr>
          </w:p>
        </w:tc>
      </w:tr>
      <w:tr w:rsidR="001935DE" w:rsidRPr="007A5B51" w14:paraId="07E8DB14" w14:textId="77777777" w:rsidTr="00802A06">
        <w:trPr>
          <w:trHeight w:val="398"/>
        </w:trPr>
        <w:tc>
          <w:tcPr>
            <w:tcW w:w="970" w:type="dxa"/>
            <w:vMerge/>
            <w:tcBorders>
              <w:top w:val="nil"/>
              <w:left w:val="single" w:sz="8" w:space="0" w:color="auto"/>
              <w:bottom w:val="single" w:sz="8" w:space="0" w:color="000000"/>
              <w:right w:val="single" w:sz="4" w:space="0" w:color="auto"/>
            </w:tcBorders>
            <w:vAlign w:val="center"/>
            <w:hideMark/>
          </w:tcPr>
          <w:p w14:paraId="3C204284" w14:textId="77777777" w:rsidR="001935DE" w:rsidRPr="007A5B51" w:rsidRDefault="001935DE"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hideMark/>
          </w:tcPr>
          <w:p w14:paraId="3CA49FB0" w14:textId="77777777" w:rsidR="001935DE" w:rsidRPr="007A5B51" w:rsidRDefault="001935DE"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128F05B2" w14:textId="77777777" w:rsidR="001935DE" w:rsidRPr="007A5B51" w:rsidRDefault="001935DE"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3DA4094" w14:textId="77777777" w:rsidR="001935DE" w:rsidRPr="007A5B51" w:rsidRDefault="001935DE" w:rsidP="001935DE">
            <w:pPr>
              <w:spacing w:after="0" w:line="240" w:lineRule="auto"/>
              <w:jc w:val="center"/>
              <w:rPr>
                <w:rFonts w:eastAsia="Times New Roman" w:cstheme="minorHAnsi"/>
                <w:b/>
                <w:bCs/>
                <w:color w:val="000000"/>
              </w:rPr>
            </w:pPr>
            <w:r w:rsidRPr="007A5B51">
              <w:rPr>
                <w:rFonts w:eastAsia="Times New Roman" w:cstheme="minorHAnsi"/>
                <w:b/>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36EC291C" w14:textId="08C170A7" w:rsidR="001935DE" w:rsidRPr="007A5B51" w:rsidRDefault="00D4600E" w:rsidP="001935DE">
            <w:pPr>
              <w:spacing w:after="0" w:line="240" w:lineRule="auto"/>
              <w:rPr>
                <w:rFonts w:eastAsia="Times New Roman" w:cstheme="minorHAnsi"/>
                <w:color w:val="000000"/>
              </w:rPr>
            </w:pPr>
            <w:r w:rsidRPr="00295192">
              <w:rPr>
                <w:rFonts w:eastAsia="Times New Roman" w:cstheme="minorHAnsi"/>
                <w:color w:val="000000"/>
              </w:rPr>
              <w:t>Real-time monitoring and decision-making.</w:t>
            </w:r>
          </w:p>
        </w:tc>
        <w:tc>
          <w:tcPr>
            <w:tcW w:w="1198" w:type="dxa"/>
            <w:vMerge/>
            <w:tcBorders>
              <w:left w:val="nil"/>
              <w:right w:val="single" w:sz="8" w:space="0" w:color="auto"/>
            </w:tcBorders>
            <w:vAlign w:val="center"/>
            <w:hideMark/>
          </w:tcPr>
          <w:p w14:paraId="1CF1EB9E" w14:textId="592FE4D4" w:rsidR="001935DE" w:rsidRPr="007A5B51" w:rsidRDefault="001935DE" w:rsidP="001935DE">
            <w:pPr>
              <w:spacing w:after="0" w:line="240" w:lineRule="auto"/>
              <w:jc w:val="both"/>
              <w:rPr>
                <w:rFonts w:eastAsia="Times New Roman" w:cstheme="minorHAnsi"/>
                <w:bCs/>
                <w:color w:val="000000"/>
              </w:rPr>
            </w:pPr>
          </w:p>
        </w:tc>
      </w:tr>
      <w:tr w:rsidR="00F87F99" w:rsidRPr="007A5B51" w14:paraId="2C2C86DC" w14:textId="77777777" w:rsidTr="00FC3804">
        <w:trPr>
          <w:trHeight w:val="398"/>
        </w:trPr>
        <w:tc>
          <w:tcPr>
            <w:tcW w:w="970" w:type="dxa"/>
            <w:vMerge/>
            <w:tcBorders>
              <w:top w:val="nil"/>
              <w:left w:val="single" w:sz="8" w:space="0" w:color="auto"/>
              <w:bottom w:val="single" w:sz="8" w:space="0" w:color="000000"/>
              <w:right w:val="single" w:sz="4" w:space="0" w:color="auto"/>
            </w:tcBorders>
            <w:vAlign w:val="center"/>
          </w:tcPr>
          <w:p w14:paraId="3CB98C01" w14:textId="77777777" w:rsidR="00F87F99" w:rsidRPr="007A5B51" w:rsidRDefault="00F87F99"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8" w:space="0" w:color="000000"/>
              <w:right w:val="single" w:sz="4" w:space="0" w:color="auto"/>
            </w:tcBorders>
            <w:vAlign w:val="center"/>
          </w:tcPr>
          <w:p w14:paraId="353CDB87" w14:textId="77777777" w:rsidR="00F87F99" w:rsidRPr="007A5B51" w:rsidRDefault="00F87F99" w:rsidP="001935DE">
            <w:pPr>
              <w:spacing w:after="0" w:line="240" w:lineRule="auto"/>
              <w:rPr>
                <w:rFonts w:eastAsia="Times New Roman" w:cstheme="minorHAnsi"/>
                <w:b/>
                <w:bCs/>
                <w:color w:val="000000"/>
              </w:rPr>
            </w:pPr>
          </w:p>
        </w:tc>
        <w:tc>
          <w:tcPr>
            <w:tcW w:w="568" w:type="dxa"/>
            <w:vMerge w:val="restart"/>
            <w:tcBorders>
              <w:top w:val="nil"/>
              <w:left w:val="single" w:sz="4" w:space="0" w:color="auto"/>
              <w:right w:val="single" w:sz="4" w:space="0" w:color="auto"/>
            </w:tcBorders>
            <w:vAlign w:val="center"/>
          </w:tcPr>
          <w:p w14:paraId="7ABEA9B9" w14:textId="001CBD37" w:rsidR="00F87F99" w:rsidRPr="007A5B51" w:rsidRDefault="00F87F99" w:rsidP="00F87F99">
            <w:pPr>
              <w:spacing w:after="0" w:line="240" w:lineRule="auto"/>
              <w:rPr>
                <w:rFonts w:eastAsia="Times New Roman" w:cstheme="minorHAnsi"/>
                <w:b/>
                <w:bCs/>
                <w:color w:val="000000"/>
              </w:rPr>
            </w:pPr>
            <w:r>
              <w:rPr>
                <w:rFonts w:eastAsia="Times New Roman" w:cstheme="minorHAnsi"/>
                <w:b/>
                <w:bCs/>
                <w:color w:val="000000"/>
              </w:rPr>
              <w:t>5</w:t>
            </w:r>
          </w:p>
        </w:tc>
        <w:tc>
          <w:tcPr>
            <w:tcW w:w="670" w:type="dxa"/>
            <w:tcBorders>
              <w:top w:val="nil"/>
              <w:left w:val="nil"/>
              <w:bottom w:val="single" w:sz="4" w:space="0" w:color="auto"/>
              <w:right w:val="single" w:sz="4" w:space="0" w:color="auto"/>
            </w:tcBorders>
            <w:vAlign w:val="center"/>
          </w:tcPr>
          <w:p w14:paraId="7F821CAF" w14:textId="7AAB3253" w:rsidR="00F87F99" w:rsidRPr="007A5B51" w:rsidRDefault="00F87F99" w:rsidP="001935DE">
            <w:pPr>
              <w:spacing w:after="0" w:line="240" w:lineRule="auto"/>
              <w:jc w:val="center"/>
              <w:rPr>
                <w:rFonts w:eastAsia="Times New Roman" w:cstheme="minorHAnsi"/>
                <w:b/>
                <w:bCs/>
                <w:color w:val="000000"/>
              </w:rPr>
            </w:pPr>
            <w:r>
              <w:rPr>
                <w:rFonts w:eastAsia="Times New Roman" w:cstheme="minorHAnsi"/>
                <w:b/>
                <w:bCs/>
                <w:color w:val="000000"/>
              </w:rPr>
              <w:t>1-2</w:t>
            </w:r>
          </w:p>
        </w:tc>
        <w:tc>
          <w:tcPr>
            <w:tcW w:w="3157" w:type="dxa"/>
            <w:tcBorders>
              <w:top w:val="single" w:sz="4" w:space="0" w:color="auto"/>
              <w:left w:val="nil"/>
              <w:bottom w:val="single" w:sz="4" w:space="0" w:color="auto"/>
              <w:right w:val="single" w:sz="4" w:space="0" w:color="auto"/>
            </w:tcBorders>
            <w:vAlign w:val="center"/>
          </w:tcPr>
          <w:p w14:paraId="3D9356CB" w14:textId="6248B6C4" w:rsidR="00F87F99" w:rsidRPr="00295192" w:rsidRDefault="00F87F99" w:rsidP="001935DE">
            <w:pPr>
              <w:spacing w:after="0" w:line="240" w:lineRule="auto"/>
              <w:rPr>
                <w:rFonts w:eastAsia="Times New Roman" w:cstheme="minorHAnsi"/>
                <w:color w:val="000000"/>
              </w:rPr>
            </w:pPr>
            <w:r w:rsidRPr="00D4600E">
              <w:rPr>
                <w:rFonts w:eastAsia="Times New Roman" w:cstheme="minorHAnsi"/>
                <w:color w:val="000000"/>
              </w:rPr>
              <w:t>Automated farming equipment and machinery.</w:t>
            </w:r>
          </w:p>
        </w:tc>
        <w:tc>
          <w:tcPr>
            <w:tcW w:w="1198" w:type="dxa"/>
            <w:vMerge/>
            <w:tcBorders>
              <w:left w:val="nil"/>
              <w:right w:val="single" w:sz="8" w:space="0" w:color="auto"/>
            </w:tcBorders>
            <w:vAlign w:val="center"/>
          </w:tcPr>
          <w:p w14:paraId="58756EE7" w14:textId="77777777" w:rsidR="00F87F99" w:rsidRPr="007A5B51" w:rsidRDefault="00F87F99" w:rsidP="001935DE">
            <w:pPr>
              <w:spacing w:after="0" w:line="240" w:lineRule="auto"/>
              <w:jc w:val="both"/>
              <w:rPr>
                <w:rFonts w:eastAsia="Times New Roman" w:cstheme="minorHAnsi"/>
                <w:bCs/>
                <w:color w:val="000000"/>
              </w:rPr>
            </w:pPr>
          </w:p>
        </w:tc>
      </w:tr>
      <w:tr w:rsidR="00F87F99" w:rsidRPr="007A5B51" w14:paraId="2082A635" w14:textId="77777777" w:rsidTr="00FC3804">
        <w:trPr>
          <w:trHeight w:val="398"/>
        </w:trPr>
        <w:tc>
          <w:tcPr>
            <w:tcW w:w="970" w:type="dxa"/>
            <w:vMerge/>
            <w:tcBorders>
              <w:top w:val="nil"/>
              <w:left w:val="single" w:sz="8" w:space="0" w:color="auto"/>
              <w:bottom w:val="single" w:sz="4" w:space="0" w:color="auto"/>
              <w:right w:val="single" w:sz="4" w:space="0" w:color="auto"/>
            </w:tcBorders>
            <w:vAlign w:val="center"/>
          </w:tcPr>
          <w:p w14:paraId="2CC574A6" w14:textId="77777777" w:rsidR="00F87F99" w:rsidRPr="007A5B51" w:rsidRDefault="00F87F99" w:rsidP="001935DE">
            <w:pPr>
              <w:spacing w:after="0" w:line="240" w:lineRule="auto"/>
              <w:rPr>
                <w:rFonts w:eastAsia="Times New Roman" w:cstheme="minorHAnsi"/>
                <w:b/>
                <w:bCs/>
                <w:color w:val="000000"/>
              </w:rPr>
            </w:pPr>
          </w:p>
        </w:tc>
        <w:tc>
          <w:tcPr>
            <w:tcW w:w="2637" w:type="dxa"/>
            <w:vMerge/>
            <w:tcBorders>
              <w:top w:val="nil"/>
              <w:left w:val="single" w:sz="4" w:space="0" w:color="auto"/>
              <w:bottom w:val="single" w:sz="4" w:space="0" w:color="auto"/>
              <w:right w:val="single" w:sz="4" w:space="0" w:color="auto"/>
            </w:tcBorders>
            <w:vAlign w:val="center"/>
          </w:tcPr>
          <w:p w14:paraId="2E18C186" w14:textId="77777777" w:rsidR="00F87F99" w:rsidRPr="007A5B51" w:rsidRDefault="00F87F99" w:rsidP="001935DE">
            <w:pPr>
              <w:spacing w:after="0" w:line="240" w:lineRule="auto"/>
              <w:rPr>
                <w:rFonts w:eastAsia="Times New Roman" w:cstheme="minorHAnsi"/>
                <w:b/>
                <w:bCs/>
                <w:color w:val="000000"/>
              </w:rPr>
            </w:pPr>
          </w:p>
        </w:tc>
        <w:tc>
          <w:tcPr>
            <w:tcW w:w="568" w:type="dxa"/>
            <w:vMerge/>
            <w:tcBorders>
              <w:left w:val="single" w:sz="4" w:space="0" w:color="auto"/>
              <w:bottom w:val="single" w:sz="4" w:space="0" w:color="auto"/>
              <w:right w:val="single" w:sz="4" w:space="0" w:color="auto"/>
            </w:tcBorders>
            <w:vAlign w:val="center"/>
          </w:tcPr>
          <w:p w14:paraId="06C50005" w14:textId="72B25E88" w:rsidR="00F87F99" w:rsidRDefault="00F87F99"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tcPr>
          <w:p w14:paraId="4E9E82D7" w14:textId="79226185" w:rsidR="00F87F99" w:rsidRDefault="00F87F99" w:rsidP="001935DE">
            <w:pPr>
              <w:spacing w:after="0" w:line="240" w:lineRule="auto"/>
              <w:jc w:val="center"/>
              <w:rPr>
                <w:rFonts w:eastAsia="Times New Roman" w:cstheme="minorHAnsi"/>
                <w:b/>
                <w:bCs/>
                <w:color w:val="000000"/>
              </w:rPr>
            </w:pPr>
            <w:r>
              <w:rPr>
                <w:rFonts w:eastAsia="Times New Roman" w:cstheme="minorHAnsi"/>
                <w:b/>
                <w:bCs/>
                <w:color w:val="000000"/>
              </w:rPr>
              <w:t>3-4</w:t>
            </w:r>
          </w:p>
        </w:tc>
        <w:tc>
          <w:tcPr>
            <w:tcW w:w="3157" w:type="dxa"/>
            <w:tcBorders>
              <w:top w:val="single" w:sz="4" w:space="0" w:color="auto"/>
              <w:left w:val="nil"/>
              <w:bottom w:val="single" w:sz="4" w:space="0" w:color="auto"/>
              <w:right w:val="single" w:sz="4" w:space="0" w:color="auto"/>
            </w:tcBorders>
            <w:vAlign w:val="center"/>
          </w:tcPr>
          <w:p w14:paraId="320E4B16" w14:textId="7F16AE33" w:rsidR="00F87F99" w:rsidRPr="00295192" w:rsidRDefault="00F87F99" w:rsidP="001935DE">
            <w:pPr>
              <w:spacing w:after="0" w:line="240" w:lineRule="auto"/>
              <w:rPr>
                <w:rFonts w:eastAsia="Times New Roman" w:cstheme="minorHAnsi"/>
                <w:color w:val="000000"/>
              </w:rPr>
            </w:pPr>
            <w:r w:rsidRPr="00295192">
              <w:rPr>
                <w:rFonts w:eastAsia="Times New Roman" w:cstheme="minorHAnsi"/>
                <w:color w:val="000000"/>
              </w:rPr>
              <w:t>Remote sensing and control of agricultural processes.</w:t>
            </w:r>
          </w:p>
        </w:tc>
        <w:tc>
          <w:tcPr>
            <w:tcW w:w="1198" w:type="dxa"/>
            <w:vMerge/>
            <w:tcBorders>
              <w:left w:val="nil"/>
              <w:bottom w:val="single" w:sz="4" w:space="0" w:color="auto"/>
              <w:right w:val="single" w:sz="8" w:space="0" w:color="auto"/>
            </w:tcBorders>
            <w:vAlign w:val="center"/>
          </w:tcPr>
          <w:p w14:paraId="69634609" w14:textId="77777777" w:rsidR="00F87F99" w:rsidRPr="007A5B51" w:rsidRDefault="00F87F99" w:rsidP="001935DE">
            <w:pPr>
              <w:spacing w:after="0" w:line="240" w:lineRule="auto"/>
              <w:jc w:val="both"/>
              <w:rPr>
                <w:rFonts w:eastAsia="Times New Roman" w:cstheme="minorHAnsi"/>
                <w:bCs/>
                <w:color w:val="000000"/>
              </w:rPr>
            </w:pPr>
          </w:p>
        </w:tc>
      </w:tr>
      <w:tr w:rsidR="00EB698E" w:rsidRPr="007A5B51" w14:paraId="25160945" w14:textId="77777777" w:rsidTr="00FC3804">
        <w:trPr>
          <w:trHeight w:val="398"/>
        </w:trPr>
        <w:tc>
          <w:tcPr>
            <w:tcW w:w="970" w:type="dxa"/>
            <w:vMerge w:val="restart"/>
            <w:tcBorders>
              <w:top w:val="single" w:sz="4" w:space="0" w:color="auto"/>
              <w:left w:val="single" w:sz="4" w:space="0" w:color="auto"/>
              <w:right w:val="single" w:sz="4" w:space="0" w:color="auto"/>
            </w:tcBorders>
            <w:vAlign w:val="center"/>
          </w:tcPr>
          <w:p w14:paraId="65A11930" w14:textId="7EFEF666" w:rsidR="00EB698E" w:rsidRPr="007A5B51" w:rsidRDefault="00EB698E" w:rsidP="001935DE">
            <w:pPr>
              <w:spacing w:after="0" w:line="240" w:lineRule="auto"/>
              <w:rPr>
                <w:rFonts w:eastAsia="Times New Roman" w:cstheme="minorHAnsi"/>
                <w:b/>
                <w:bCs/>
                <w:color w:val="000000"/>
              </w:rPr>
            </w:pPr>
            <w:r>
              <w:rPr>
                <w:rFonts w:eastAsia="Times New Roman" w:cstheme="minorHAnsi"/>
                <w:b/>
                <w:bCs/>
                <w:color w:val="000000"/>
              </w:rPr>
              <w:t>Week 2</w:t>
            </w:r>
          </w:p>
        </w:tc>
        <w:tc>
          <w:tcPr>
            <w:tcW w:w="2637" w:type="dxa"/>
            <w:vMerge w:val="restart"/>
            <w:tcBorders>
              <w:top w:val="single" w:sz="4" w:space="0" w:color="auto"/>
              <w:left w:val="single" w:sz="4" w:space="0" w:color="auto"/>
              <w:right w:val="single" w:sz="4" w:space="0" w:color="auto"/>
            </w:tcBorders>
            <w:vAlign w:val="center"/>
          </w:tcPr>
          <w:p w14:paraId="49CFA1FC" w14:textId="77777777" w:rsidR="00EB698E" w:rsidRPr="00D74CCF" w:rsidRDefault="00EB698E" w:rsidP="00D74CCF">
            <w:pPr>
              <w:spacing w:after="0" w:line="240" w:lineRule="auto"/>
              <w:rPr>
                <w:rFonts w:eastAsia="Times New Roman" w:cstheme="minorHAnsi"/>
                <w:b/>
                <w:bCs/>
                <w:color w:val="000000"/>
              </w:rPr>
            </w:pPr>
            <w:r w:rsidRPr="00D74CCF">
              <w:rPr>
                <w:rFonts w:eastAsia="Times New Roman" w:cstheme="minorHAnsi"/>
                <w:b/>
                <w:bCs/>
                <w:color w:val="000000"/>
              </w:rPr>
              <w:t>Advanced Electronics and</w:t>
            </w:r>
          </w:p>
          <w:p w14:paraId="705024C5" w14:textId="3D860D46" w:rsidR="00EB698E" w:rsidRPr="007A5B51" w:rsidRDefault="00EB698E" w:rsidP="00D74CCF">
            <w:pPr>
              <w:spacing w:after="0" w:line="240" w:lineRule="auto"/>
              <w:rPr>
                <w:rFonts w:eastAsia="Times New Roman" w:cstheme="minorHAnsi"/>
                <w:b/>
                <w:bCs/>
                <w:color w:val="000000"/>
              </w:rPr>
            </w:pPr>
            <w:r w:rsidRPr="00D74CCF">
              <w:rPr>
                <w:rFonts w:eastAsia="Times New Roman" w:cstheme="minorHAnsi"/>
                <w:b/>
                <w:bCs/>
                <w:color w:val="000000"/>
              </w:rPr>
              <w:t>Sensors Fusion</w:t>
            </w:r>
          </w:p>
        </w:tc>
        <w:tc>
          <w:tcPr>
            <w:tcW w:w="568" w:type="dxa"/>
            <w:vMerge w:val="restart"/>
            <w:tcBorders>
              <w:top w:val="single" w:sz="4" w:space="0" w:color="auto"/>
              <w:left w:val="single" w:sz="4" w:space="0" w:color="auto"/>
              <w:right w:val="single" w:sz="4" w:space="0" w:color="auto"/>
            </w:tcBorders>
            <w:vAlign w:val="center"/>
          </w:tcPr>
          <w:p w14:paraId="34C096EF" w14:textId="77777777" w:rsidR="00EB698E" w:rsidRDefault="00EB698E" w:rsidP="001935DE">
            <w:pPr>
              <w:spacing w:after="0" w:line="240" w:lineRule="auto"/>
              <w:rPr>
                <w:rFonts w:eastAsia="Times New Roman" w:cstheme="minorHAnsi"/>
                <w:b/>
                <w:bCs/>
                <w:color w:val="000000"/>
              </w:rPr>
            </w:pPr>
            <w:r>
              <w:rPr>
                <w:rFonts w:eastAsia="Times New Roman" w:cstheme="minorHAnsi"/>
                <w:b/>
                <w:bCs/>
                <w:color w:val="000000"/>
              </w:rPr>
              <w:t>1</w:t>
            </w:r>
          </w:p>
          <w:p w14:paraId="4D9F8DB4" w14:textId="45BE57E4" w:rsidR="00EB698E" w:rsidRDefault="00EB698E" w:rsidP="001935DE">
            <w:pPr>
              <w:spacing w:after="0" w:line="240" w:lineRule="auto"/>
              <w:rPr>
                <w:rFonts w:eastAsia="Times New Roman" w:cstheme="minorHAnsi"/>
                <w:b/>
                <w:bCs/>
                <w:color w:val="000000"/>
              </w:rPr>
            </w:pPr>
          </w:p>
        </w:tc>
        <w:tc>
          <w:tcPr>
            <w:tcW w:w="670" w:type="dxa"/>
            <w:tcBorders>
              <w:top w:val="single" w:sz="4" w:space="0" w:color="auto"/>
              <w:left w:val="nil"/>
              <w:bottom w:val="single" w:sz="4" w:space="0" w:color="auto"/>
              <w:right w:val="single" w:sz="4" w:space="0" w:color="auto"/>
            </w:tcBorders>
            <w:vAlign w:val="center"/>
          </w:tcPr>
          <w:p w14:paraId="7D0C2135" w14:textId="7B6B1489" w:rsidR="00EB698E" w:rsidRDefault="00EB698E" w:rsidP="001935DE">
            <w:pPr>
              <w:spacing w:after="0" w:line="240" w:lineRule="auto"/>
              <w:jc w:val="center"/>
              <w:rPr>
                <w:rFonts w:eastAsia="Times New Roman" w:cstheme="minorHAnsi"/>
                <w:b/>
                <w:bCs/>
                <w:color w:val="000000"/>
              </w:rPr>
            </w:pPr>
            <w:r>
              <w:rPr>
                <w:rFonts w:eastAsia="Times New Roman" w:cstheme="minorHAnsi"/>
                <w:b/>
                <w:bCs/>
                <w:color w:val="000000"/>
              </w:rPr>
              <w:t>1-2</w:t>
            </w:r>
          </w:p>
        </w:tc>
        <w:tc>
          <w:tcPr>
            <w:tcW w:w="3157" w:type="dxa"/>
            <w:tcBorders>
              <w:top w:val="single" w:sz="4" w:space="0" w:color="auto"/>
              <w:left w:val="nil"/>
              <w:bottom w:val="single" w:sz="4" w:space="0" w:color="auto"/>
              <w:right w:val="single" w:sz="4" w:space="0" w:color="auto"/>
            </w:tcBorders>
            <w:vAlign w:val="center"/>
          </w:tcPr>
          <w:p w14:paraId="6ECFFE4C" w14:textId="77777777" w:rsidR="00EB698E" w:rsidRPr="00D74CCF" w:rsidRDefault="00EB698E" w:rsidP="00D74CCF">
            <w:pPr>
              <w:spacing w:after="0" w:line="240" w:lineRule="auto"/>
              <w:rPr>
                <w:rFonts w:eastAsia="Times New Roman" w:cstheme="minorHAnsi"/>
                <w:color w:val="000000"/>
              </w:rPr>
            </w:pPr>
            <w:r w:rsidRPr="00D74CCF">
              <w:rPr>
                <w:rFonts w:eastAsia="Times New Roman" w:cstheme="minorHAnsi"/>
                <w:color w:val="000000"/>
              </w:rPr>
              <w:t>Introduction to sensors and</w:t>
            </w:r>
          </w:p>
          <w:p w14:paraId="5562E0E5" w14:textId="3C5B8FF6" w:rsidR="00EB698E" w:rsidRPr="00295192" w:rsidRDefault="00EB698E" w:rsidP="00D74CCF">
            <w:pPr>
              <w:spacing w:after="0" w:line="240" w:lineRule="auto"/>
              <w:rPr>
                <w:rFonts w:eastAsia="Times New Roman" w:cstheme="minorHAnsi"/>
                <w:color w:val="000000"/>
              </w:rPr>
            </w:pPr>
            <w:r w:rsidRPr="00D74CCF">
              <w:rPr>
                <w:rFonts w:eastAsia="Times New Roman" w:cstheme="minorHAnsi"/>
                <w:color w:val="000000"/>
              </w:rPr>
              <w:t>transducers</w:t>
            </w:r>
          </w:p>
        </w:tc>
        <w:tc>
          <w:tcPr>
            <w:tcW w:w="1198" w:type="dxa"/>
            <w:vMerge w:val="restart"/>
            <w:tcBorders>
              <w:top w:val="single" w:sz="4" w:space="0" w:color="auto"/>
              <w:left w:val="nil"/>
              <w:right w:val="single" w:sz="4" w:space="0" w:color="auto"/>
            </w:tcBorders>
            <w:vAlign w:val="center"/>
          </w:tcPr>
          <w:p w14:paraId="4D5A87BC" w14:textId="004BD47C" w:rsidR="00EB698E" w:rsidRPr="007A5B51" w:rsidRDefault="00EB698E" w:rsidP="001935DE">
            <w:pPr>
              <w:spacing w:after="0" w:line="240" w:lineRule="auto"/>
              <w:jc w:val="both"/>
              <w:rPr>
                <w:rFonts w:eastAsia="Times New Roman" w:cstheme="minorHAnsi"/>
                <w:bCs/>
                <w:color w:val="000000"/>
              </w:rPr>
            </w:pPr>
            <w:r>
              <w:rPr>
                <w:rFonts w:eastAsia="Times New Roman" w:cstheme="minorHAnsi"/>
                <w:bCs/>
                <w:color w:val="000000"/>
              </w:rPr>
              <w:t>Task 4</w:t>
            </w:r>
          </w:p>
        </w:tc>
      </w:tr>
      <w:tr w:rsidR="00EB698E" w:rsidRPr="007A5B51" w14:paraId="5DA40FE2" w14:textId="77777777" w:rsidTr="00FC3804">
        <w:trPr>
          <w:trHeight w:val="398"/>
        </w:trPr>
        <w:tc>
          <w:tcPr>
            <w:tcW w:w="970" w:type="dxa"/>
            <w:vMerge/>
            <w:tcBorders>
              <w:left w:val="single" w:sz="4" w:space="0" w:color="auto"/>
              <w:right w:val="single" w:sz="4" w:space="0" w:color="auto"/>
            </w:tcBorders>
            <w:vAlign w:val="center"/>
          </w:tcPr>
          <w:p w14:paraId="5A27A486" w14:textId="77777777" w:rsidR="00EB698E" w:rsidRPr="007A5B51" w:rsidRDefault="00EB698E" w:rsidP="001935DE">
            <w:pPr>
              <w:spacing w:after="0" w:line="240" w:lineRule="auto"/>
              <w:rPr>
                <w:rFonts w:eastAsia="Times New Roman" w:cstheme="minorHAnsi"/>
                <w:b/>
                <w:bCs/>
                <w:color w:val="000000"/>
              </w:rPr>
            </w:pPr>
          </w:p>
        </w:tc>
        <w:tc>
          <w:tcPr>
            <w:tcW w:w="2637" w:type="dxa"/>
            <w:vMerge/>
            <w:tcBorders>
              <w:left w:val="single" w:sz="4" w:space="0" w:color="auto"/>
              <w:right w:val="single" w:sz="4" w:space="0" w:color="auto"/>
            </w:tcBorders>
            <w:vAlign w:val="center"/>
          </w:tcPr>
          <w:p w14:paraId="3DDF8EBC" w14:textId="77777777" w:rsidR="00EB698E" w:rsidRPr="007A5B51" w:rsidRDefault="00EB698E" w:rsidP="001935DE">
            <w:pPr>
              <w:spacing w:after="0" w:line="240" w:lineRule="auto"/>
              <w:rPr>
                <w:rFonts w:eastAsia="Times New Roman" w:cstheme="minorHAnsi"/>
                <w:b/>
                <w:bCs/>
                <w:color w:val="000000"/>
              </w:rPr>
            </w:pPr>
          </w:p>
        </w:tc>
        <w:tc>
          <w:tcPr>
            <w:tcW w:w="568" w:type="dxa"/>
            <w:vMerge/>
            <w:tcBorders>
              <w:left w:val="single" w:sz="4" w:space="0" w:color="auto"/>
              <w:bottom w:val="single" w:sz="4" w:space="0" w:color="auto"/>
              <w:right w:val="single" w:sz="4" w:space="0" w:color="auto"/>
            </w:tcBorders>
            <w:vAlign w:val="center"/>
          </w:tcPr>
          <w:p w14:paraId="447384E8" w14:textId="7CB7DDB0" w:rsidR="00EB698E" w:rsidRDefault="00EB698E" w:rsidP="001935DE">
            <w:pPr>
              <w:spacing w:after="0" w:line="240" w:lineRule="auto"/>
              <w:rPr>
                <w:rFonts w:eastAsia="Times New Roman" w:cstheme="minorHAnsi"/>
                <w:b/>
                <w:bCs/>
                <w:color w:val="000000"/>
              </w:rPr>
            </w:pPr>
          </w:p>
        </w:tc>
        <w:tc>
          <w:tcPr>
            <w:tcW w:w="670" w:type="dxa"/>
            <w:tcBorders>
              <w:top w:val="single" w:sz="4" w:space="0" w:color="auto"/>
              <w:left w:val="nil"/>
              <w:bottom w:val="single" w:sz="4" w:space="0" w:color="auto"/>
              <w:right w:val="single" w:sz="4" w:space="0" w:color="auto"/>
            </w:tcBorders>
            <w:vAlign w:val="center"/>
          </w:tcPr>
          <w:p w14:paraId="1EBEA47B" w14:textId="13CFBCBA" w:rsidR="00EB698E" w:rsidRDefault="00EB698E" w:rsidP="001935DE">
            <w:pPr>
              <w:spacing w:after="0" w:line="240" w:lineRule="auto"/>
              <w:jc w:val="center"/>
              <w:rPr>
                <w:rFonts w:eastAsia="Times New Roman" w:cstheme="minorHAnsi"/>
                <w:b/>
                <w:bCs/>
                <w:color w:val="000000"/>
              </w:rPr>
            </w:pPr>
            <w:r>
              <w:rPr>
                <w:rFonts w:eastAsia="Times New Roman" w:cstheme="minorHAnsi"/>
                <w:b/>
                <w:bCs/>
                <w:color w:val="000000"/>
              </w:rPr>
              <w:t>3-4</w:t>
            </w:r>
          </w:p>
        </w:tc>
        <w:tc>
          <w:tcPr>
            <w:tcW w:w="3157" w:type="dxa"/>
            <w:tcBorders>
              <w:top w:val="single" w:sz="4" w:space="0" w:color="auto"/>
              <w:left w:val="nil"/>
              <w:bottom w:val="single" w:sz="4" w:space="0" w:color="auto"/>
              <w:right w:val="single" w:sz="4" w:space="0" w:color="auto"/>
            </w:tcBorders>
            <w:vAlign w:val="center"/>
          </w:tcPr>
          <w:p w14:paraId="12B8C140" w14:textId="2E67BCE7" w:rsidR="00EB698E" w:rsidRPr="00295192" w:rsidRDefault="00EB698E" w:rsidP="001935DE">
            <w:pPr>
              <w:spacing w:after="0" w:line="240" w:lineRule="auto"/>
              <w:rPr>
                <w:rFonts w:eastAsia="Times New Roman" w:cstheme="minorHAnsi"/>
                <w:color w:val="000000"/>
              </w:rPr>
            </w:pPr>
            <w:r w:rsidRPr="00D74CCF">
              <w:rPr>
                <w:rFonts w:eastAsia="Times New Roman" w:cstheme="minorHAnsi"/>
                <w:color w:val="000000"/>
              </w:rPr>
              <w:t>Advanced Arduino Programming</w:t>
            </w:r>
          </w:p>
        </w:tc>
        <w:tc>
          <w:tcPr>
            <w:tcW w:w="1198" w:type="dxa"/>
            <w:vMerge/>
            <w:tcBorders>
              <w:left w:val="nil"/>
              <w:bottom w:val="single" w:sz="4" w:space="0" w:color="auto"/>
              <w:right w:val="single" w:sz="4" w:space="0" w:color="auto"/>
            </w:tcBorders>
            <w:vAlign w:val="center"/>
          </w:tcPr>
          <w:p w14:paraId="54DA816D" w14:textId="544543EE" w:rsidR="00EB698E" w:rsidRPr="007A5B51" w:rsidRDefault="00EB698E" w:rsidP="001935DE">
            <w:pPr>
              <w:spacing w:after="0" w:line="240" w:lineRule="auto"/>
              <w:jc w:val="both"/>
              <w:rPr>
                <w:rFonts w:eastAsia="Times New Roman" w:cstheme="minorHAnsi"/>
                <w:bCs/>
                <w:color w:val="000000"/>
              </w:rPr>
            </w:pPr>
          </w:p>
        </w:tc>
      </w:tr>
      <w:tr w:rsidR="00EB698E" w:rsidRPr="00D74CCF" w14:paraId="4912367C" w14:textId="77777777" w:rsidTr="00FC3804">
        <w:trPr>
          <w:trHeight w:val="398"/>
        </w:trPr>
        <w:tc>
          <w:tcPr>
            <w:tcW w:w="970" w:type="dxa"/>
            <w:vMerge/>
            <w:tcBorders>
              <w:left w:val="single" w:sz="4" w:space="0" w:color="auto"/>
              <w:right w:val="single" w:sz="4" w:space="0" w:color="auto"/>
            </w:tcBorders>
            <w:vAlign w:val="center"/>
          </w:tcPr>
          <w:p w14:paraId="5FBE868E"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2B3CEB00" w14:textId="77777777" w:rsidR="00EB698E" w:rsidRPr="00D74CCF" w:rsidRDefault="00EB698E" w:rsidP="001935DE">
            <w:pPr>
              <w:spacing w:after="0" w:line="240" w:lineRule="auto"/>
              <w:rPr>
                <w:rFonts w:eastAsia="Times New Roman" w:cstheme="minorHAnsi"/>
                <w:b/>
                <w:bCs/>
              </w:rPr>
            </w:pPr>
          </w:p>
        </w:tc>
        <w:tc>
          <w:tcPr>
            <w:tcW w:w="568" w:type="dxa"/>
            <w:vMerge w:val="restart"/>
            <w:tcBorders>
              <w:top w:val="single" w:sz="4" w:space="0" w:color="auto"/>
              <w:left w:val="single" w:sz="4" w:space="0" w:color="auto"/>
              <w:right w:val="single" w:sz="4" w:space="0" w:color="auto"/>
            </w:tcBorders>
            <w:vAlign w:val="center"/>
          </w:tcPr>
          <w:p w14:paraId="1344D2C3" w14:textId="77777777" w:rsidR="00EB698E" w:rsidRPr="00D74CCF" w:rsidRDefault="00EB698E" w:rsidP="001935DE">
            <w:pPr>
              <w:spacing w:after="0" w:line="240" w:lineRule="auto"/>
              <w:rPr>
                <w:rFonts w:eastAsia="Times New Roman" w:cstheme="minorHAnsi"/>
                <w:b/>
                <w:bCs/>
              </w:rPr>
            </w:pPr>
            <w:r>
              <w:rPr>
                <w:rFonts w:eastAsia="Times New Roman" w:cstheme="minorHAnsi"/>
                <w:b/>
                <w:bCs/>
              </w:rPr>
              <w:t>2</w:t>
            </w:r>
          </w:p>
          <w:p w14:paraId="5B102AAD" w14:textId="378BE2DC" w:rsidR="00EB698E" w:rsidRPr="00D74CCF"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16421A39" w14:textId="2F6CD38F" w:rsidR="00EB698E" w:rsidRPr="00D74CCF" w:rsidRDefault="00EB698E" w:rsidP="001935DE">
            <w:pPr>
              <w:spacing w:after="0" w:line="240" w:lineRule="auto"/>
              <w:jc w:val="center"/>
              <w:rPr>
                <w:rFonts w:eastAsia="Times New Roman" w:cstheme="minorHAnsi"/>
                <w:b/>
                <w:bCs/>
              </w:rPr>
            </w:pPr>
            <w:r>
              <w:rPr>
                <w:rFonts w:eastAsia="Times New Roman" w:cstheme="minorHAnsi"/>
                <w:b/>
                <w:bCs/>
              </w:rPr>
              <w:t>1</w:t>
            </w:r>
          </w:p>
        </w:tc>
        <w:tc>
          <w:tcPr>
            <w:tcW w:w="3157" w:type="dxa"/>
            <w:tcBorders>
              <w:top w:val="single" w:sz="4" w:space="0" w:color="auto"/>
              <w:left w:val="nil"/>
              <w:bottom w:val="single" w:sz="4" w:space="0" w:color="auto"/>
              <w:right w:val="single" w:sz="4" w:space="0" w:color="auto"/>
            </w:tcBorders>
            <w:vAlign w:val="center"/>
          </w:tcPr>
          <w:p w14:paraId="00F4BB5A" w14:textId="3DD8748B" w:rsidR="00EB698E" w:rsidRPr="00D74CCF" w:rsidRDefault="00EB698E" w:rsidP="001935DE">
            <w:pPr>
              <w:spacing w:after="0" w:line="240" w:lineRule="auto"/>
              <w:rPr>
                <w:rFonts w:eastAsia="Times New Roman" w:cstheme="minorHAnsi"/>
              </w:rPr>
            </w:pPr>
            <w:r w:rsidRPr="00D74CCF">
              <w:rPr>
                <w:rFonts w:eastAsia="Times New Roman" w:cstheme="minorHAnsi"/>
              </w:rPr>
              <w:t>Mastering Arduino IDE</w:t>
            </w:r>
          </w:p>
        </w:tc>
        <w:tc>
          <w:tcPr>
            <w:tcW w:w="1198" w:type="dxa"/>
            <w:vMerge w:val="restart"/>
            <w:tcBorders>
              <w:top w:val="single" w:sz="4" w:space="0" w:color="auto"/>
              <w:left w:val="nil"/>
              <w:right w:val="single" w:sz="4" w:space="0" w:color="auto"/>
            </w:tcBorders>
            <w:vAlign w:val="center"/>
          </w:tcPr>
          <w:p w14:paraId="47C4197A" w14:textId="03440C9D" w:rsidR="00EB698E" w:rsidRPr="00D74CCF" w:rsidRDefault="00EB698E" w:rsidP="001935DE">
            <w:pPr>
              <w:spacing w:after="0" w:line="240" w:lineRule="auto"/>
              <w:jc w:val="both"/>
              <w:rPr>
                <w:rFonts w:eastAsia="Times New Roman" w:cstheme="minorHAnsi"/>
                <w:bCs/>
              </w:rPr>
            </w:pPr>
            <w:r>
              <w:rPr>
                <w:rFonts w:eastAsia="Times New Roman" w:cstheme="minorHAnsi"/>
                <w:bCs/>
              </w:rPr>
              <w:t>Task 5</w:t>
            </w:r>
          </w:p>
        </w:tc>
      </w:tr>
      <w:tr w:rsidR="00EB698E" w:rsidRPr="00D74CCF" w14:paraId="0D84E1E2" w14:textId="77777777" w:rsidTr="00FC3804">
        <w:trPr>
          <w:trHeight w:val="398"/>
        </w:trPr>
        <w:tc>
          <w:tcPr>
            <w:tcW w:w="970" w:type="dxa"/>
            <w:vMerge/>
            <w:tcBorders>
              <w:left w:val="single" w:sz="4" w:space="0" w:color="auto"/>
              <w:right w:val="single" w:sz="4" w:space="0" w:color="auto"/>
            </w:tcBorders>
            <w:vAlign w:val="center"/>
          </w:tcPr>
          <w:p w14:paraId="1A04FF84"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4CCB3B20" w14:textId="77777777" w:rsidR="00EB698E" w:rsidRPr="00D74CCF" w:rsidRDefault="00EB698E" w:rsidP="001935DE">
            <w:pPr>
              <w:spacing w:after="0" w:line="240" w:lineRule="auto"/>
              <w:rPr>
                <w:rFonts w:eastAsia="Times New Roman" w:cstheme="minorHAnsi"/>
                <w:b/>
                <w:bCs/>
              </w:rPr>
            </w:pPr>
          </w:p>
        </w:tc>
        <w:tc>
          <w:tcPr>
            <w:tcW w:w="568" w:type="dxa"/>
            <w:vMerge/>
            <w:tcBorders>
              <w:left w:val="single" w:sz="4" w:space="0" w:color="auto"/>
              <w:right w:val="single" w:sz="4" w:space="0" w:color="auto"/>
            </w:tcBorders>
            <w:vAlign w:val="center"/>
          </w:tcPr>
          <w:p w14:paraId="2BA8221A" w14:textId="568A50A6"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6C31135D" w14:textId="5502919B" w:rsidR="00EB698E" w:rsidRDefault="00EB698E" w:rsidP="001935DE">
            <w:pPr>
              <w:spacing w:after="0" w:line="240" w:lineRule="auto"/>
              <w:jc w:val="center"/>
              <w:rPr>
                <w:rFonts w:eastAsia="Times New Roman" w:cstheme="minorHAnsi"/>
                <w:b/>
                <w:bCs/>
              </w:rPr>
            </w:pPr>
            <w:r>
              <w:rPr>
                <w:rFonts w:eastAsia="Times New Roman" w:cstheme="minorHAnsi"/>
                <w:b/>
                <w:bCs/>
              </w:rPr>
              <w:t>2</w:t>
            </w:r>
          </w:p>
        </w:tc>
        <w:tc>
          <w:tcPr>
            <w:tcW w:w="3157" w:type="dxa"/>
            <w:tcBorders>
              <w:top w:val="single" w:sz="4" w:space="0" w:color="auto"/>
              <w:left w:val="nil"/>
              <w:bottom w:val="single" w:sz="4" w:space="0" w:color="auto"/>
              <w:right w:val="single" w:sz="4" w:space="0" w:color="auto"/>
            </w:tcBorders>
            <w:vAlign w:val="center"/>
          </w:tcPr>
          <w:p w14:paraId="31C0C169" w14:textId="36EE6D59" w:rsidR="00EB698E" w:rsidRPr="00D74CCF" w:rsidRDefault="00EB698E" w:rsidP="001935DE">
            <w:pPr>
              <w:spacing w:after="0" w:line="240" w:lineRule="auto"/>
              <w:rPr>
                <w:rFonts w:eastAsia="Times New Roman" w:cstheme="minorHAnsi"/>
              </w:rPr>
            </w:pPr>
            <w:r w:rsidRPr="00D74CCF">
              <w:rPr>
                <w:rFonts w:eastAsia="Times New Roman" w:cstheme="minorHAnsi"/>
              </w:rPr>
              <w:t>Control structures</w:t>
            </w:r>
          </w:p>
        </w:tc>
        <w:tc>
          <w:tcPr>
            <w:tcW w:w="1198" w:type="dxa"/>
            <w:vMerge/>
            <w:tcBorders>
              <w:left w:val="nil"/>
              <w:right w:val="single" w:sz="4" w:space="0" w:color="auto"/>
            </w:tcBorders>
            <w:vAlign w:val="center"/>
          </w:tcPr>
          <w:p w14:paraId="4AC89EE7" w14:textId="2B053EB9" w:rsidR="00EB698E" w:rsidRPr="00D74CCF" w:rsidRDefault="00EB698E" w:rsidP="001935DE">
            <w:pPr>
              <w:spacing w:after="0" w:line="240" w:lineRule="auto"/>
              <w:jc w:val="both"/>
              <w:rPr>
                <w:rFonts w:eastAsia="Times New Roman" w:cstheme="minorHAnsi"/>
                <w:bCs/>
              </w:rPr>
            </w:pPr>
          </w:p>
        </w:tc>
      </w:tr>
      <w:tr w:rsidR="00EB698E" w:rsidRPr="00D74CCF" w14:paraId="1F27B668" w14:textId="77777777" w:rsidTr="00FC3804">
        <w:trPr>
          <w:trHeight w:val="398"/>
        </w:trPr>
        <w:tc>
          <w:tcPr>
            <w:tcW w:w="970" w:type="dxa"/>
            <w:vMerge/>
            <w:tcBorders>
              <w:left w:val="single" w:sz="4" w:space="0" w:color="auto"/>
              <w:right w:val="single" w:sz="4" w:space="0" w:color="auto"/>
            </w:tcBorders>
            <w:vAlign w:val="center"/>
          </w:tcPr>
          <w:p w14:paraId="501D296A"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09CA9E34" w14:textId="77777777" w:rsidR="00EB698E" w:rsidRPr="00D74CCF" w:rsidRDefault="00EB698E" w:rsidP="001935DE">
            <w:pPr>
              <w:spacing w:after="0" w:line="240" w:lineRule="auto"/>
              <w:rPr>
                <w:rFonts w:eastAsia="Times New Roman" w:cstheme="minorHAnsi"/>
                <w:b/>
                <w:bCs/>
              </w:rPr>
            </w:pPr>
          </w:p>
        </w:tc>
        <w:tc>
          <w:tcPr>
            <w:tcW w:w="568" w:type="dxa"/>
            <w:vMerge/>
            <w:tcBorders>
              <w:left w:val="single" w:sz="4" w:space="0" w:color="auto"/>
              <w:right w:val="single" w:sz="4" w:space="0" w:color="auto"/>
            </w:tcBorders>
            <w:vAlign w:val="center"/>
          </w:tcPr>
          <w:p w14:paraId="3D23EA70" w14:textId="4FE70B91"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25E59159" w14:textId="3F7AFA77" w:rsidR="00EB698E" w:rsidRDefault="00EB698E" w:rsidP="001935DE">
            <w:pPr>
              <w:spacing w:after="0" w:line="240" w:lineRule="auto"/>
              <w:jc w:val="center"/>
              <w:rPr>
                <w:rFonts w:eastAsia="Times New Roman" w:cstheme="minorHAnsi"/>
                <w:b/>
                <w:bCs/>
              </w:rPr>
            </w:pPr>
            <w:r>
              <w:rPr>
                <w:rFonts w:eastAsia="Times New Roman" w:cstheme="minorHAnsi"/>
                <w:b/>
                <w:bCs/>
              </w:rPr>
              <w:t>3</w:t>
            </w:r>
          </w:p>
        </w:tc>
        <w:tc>
          <w:tcPr>
            <w:tcW w:w="3157" w:type="dxa"/>
            <w:tcBorders>
              <w:top w:val="single" w:sz="4" w:space="0" w:color="auto"/>
              <w:left w:val="nil"/>
              <w:bottom w:val="single" w:sz="4" w:space="0" w:color="auto"/>
              <w:right w:val="single" w:sz="4" w:space="0" w:color="auto"/>
            </w:tcBorders>
            <w:vAlign w:val="center"/>
          </w:tcPr>
          <w:p w14:paraId="7305C1D2" w14:textId="1A9D20BD" w:rsidR="00EB698E" w:rsidRPr="00D74CCF" w:rsidRDefault="00EB698E" w:rsidP="001935DE">
            <w:pPr>
              <w:spacing w:after="0" w:line="240" w:lineRule="auto"/>
              <w:rPr>
                <w:rFonts w:eastAsia="Times New Roman" w:cstheme="minorHAnsi"/>
              </w:rPr>
            </w:pPr>
            <w:r w:rsidRPr="00D74CCF">
              <w:rPr>
                <w:rFonts w:eastAsia="Times New Roman" w:cstheme="minorHAnsi"/>
              </w:rPr>
              <w:t>Working with Libraries</w:t>
            </w:r>
          </w:p>
        </w:tc>
        <w:tc>
          <w:tcPr>
            <w:tcW w:w="1198" w:type="dxa"/>
            <w:vMerge/>
            <w:tcBorders>
              <w:left w:val="nil"/>
              <w:bottom w:val="single" w:sz="4" w:space="0" w:color="auto"/>
              <w:right w:val="single" w:sz="4" w:space="0" w:color="auto"/>
            </w:tcBorders>
            <w:vAlign w:val="center"/>
          </w:tcPr>
          <w:p w14:paraId="3EE981DC" w14:textId="2819CF5A" w:rsidR="00EB698E" w:rsidRPr="00D74CCF" w:rsidRDefault="00EB698E" w:rsidP="001935DE">
            <w:pPr>
              <w:spacing w:after="0" w:line="240" w:lineRule="auto"/>
              <w:jc w:val="both"/>
              <w:rPr>
                <w:rFonts w:eastAsia="Times New Roman" w:cstheme="minorHAnsi"/>
                <w:bCs/>
              </w:rPr>
            </w:pPr>
          </w:p>
        </w:tc>
      </w:tr>
      <w:tr w:rsidR="00EB698E" w:rsidRPr="00D74CCF" w14:paraId="1EA26BD5" w14:textId="77777777" w:rsidTr="00FC3804">
        <w:trPr>
          <w:trHeight w:val="398"/>
        </w:trPr>
        <w:tc>
          <w:tcPr>
            <w:tcW w:w="970" w:type="dxa"/>
            <w:vMerge/>
            <w:tcBorders>
              <w:left w:val="single" w:sz="4" w:space="0" w:color="auto"/>
              <w:right w:val="single" w:sz="4" w:space="0" w:color="auto"/>
            </w:tcBorders>
            <w:vAlign w:val="center"/>
          </w:tcPr>
          <w:p w14:paraId="078B0734"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7BA01042" w14:textId="77777777" w:rsidR="00EB698E" w:rsidRPr="00D74CCF" w:rsidRDefault="00EB698E" w:rsidP="001935DE">
            <w:pPr>
              <w:spacing w:after="0" w:line="240" w:lineRule="auto"/>
              <w:rPr>
                <w:rFonts w:eastAsia="Times New Roman" w:cstheme="minorHAnsi"/>
                <w:b/>
                <w:bCs/>
              </w:rPr>
            </w:pPr>
          </w:p>
        </w:tc>
        <w:tc>
          <w:tcPr>
            <w:tcW w:w="568" w:type="dxa"/>
            <w:vMerge/>
            <w:tcBorders>
              <w:left w:val="single" w:sz="4" w:space="0" w:color="auto"/>
              <w:bottom w:val="single" w:sz="4" w:space="0" w:color="auto"/>
              <w:right w:val="single" w:sz="4" w:space="0" w:color="auto"/>
            </w:tcBorders>
            <w:vAlign w:val="center"/>
          </w:tcPr>
          <w:p w14:paraId="469CA0EC" w14:textId="0F96B969"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01D65BC6" w14:textId="391A0B2E" w:rsidR="00EB698E" w:rsidRDefault="00EB698E" w:rsidP="001935DE">
            <w:pPr>
              <w:spacing w:after="0" w:line="240" w:lineRule="auto"/>
              <w:jc w:val="center"/>
              <w:rPr>
                <w:rFonts w:eastAsia="Times New Roman" w:cstheme="minorHAnsi"/>
                <w:b/>
                <w:bCs/>
              </w:rPr>
            </w:pPr>
            <w:r>
              <w:rPr>
                <w:rFonts w:eastAsia="Times New Roman" w:cstheme="minorHAnsi"/>
                <w:b/>
                <w:bCs/>
              </w:rPr>
              <w:t>4</w:t>
            </w:r>
          </w:p>
        </w:tc>
        <w:tc>
          <w:tcPr>
            <w:tcW w:w="3157" w:type="dxa"/>
            <w:tcBorders>
              <w:top w:val="single" w:sz="4" w:space="0" w:color="auto"/>
              <w:left w:val="nil"/>
              <w:bottom w:val="single" w:sz="4" w:space="0" w:color="auto"/>
              <w:right w:val="single" w:sz="4" w:space="0" w:color="auto"/>
            </w:tcBorders>
            <w:vAlign w:val="center"/>
          </w:tcPr>
          <w:p w14:paraId="178B6CD6" w14:textId="1A1A92C7" w:rsidR="00EB698E" w:rsidRPr="00D74CCF" w:rsidRDefault="00EB698E" w:rsidP="001935DE">
            <w:pPr>
              <w:spacing w:after="0" w:line="240" w:lineRule="auto"/>
              <w:rPr>
                <w:rFonts w:eastAsia="Times New Roman" w:cstheme="minorHAnsi"/>
              </w:rPr>
            </w:pPr>
            <w:r w:rsidRPr="00D74CCF">
              <w:rPr>
                <w:rFonts w:eastAsia="Times New Roman" w:cstheme="minorHAnsi"/>
              </w:rPr>
              <w:t>Interrupts and timers</w:t>
            </w:r>
          </w:p>
        </w:tc>
        <w:tc>
          <w:tcPr>
            <w:tcW w:w="1198" w:type="dxa"/>
            <w:tcBorders>
              <w:top w:val="single" w:sz="4" w:space="0" w:color="auto"/>
              <w:left w:val="nil"/>
              <w:bottom w:val="single" w:sz="4" w:space="0" w:color="auto"/>
              <w:right w:val="single" w:sz="4" w:space="0" w:color="auto"/>
            </w:tcBorders>
            <w:vAlign w:val="center"/>
          </w:tcPr>
          <w:p w14:paraId="5ADB002C" w14:textId="33E443C5" w:rsidR="00EB698E" w:rsidRPr="00D74CCF" w:rsidRDefault="00EB698E" w:rsidP="001935DE">
            <w:pPr>
              <w:spacing w:after="0" w:line="240" w:lineRule="auto"/>
              <w:jc w:val="both"/>
              <w:rPr>
                <w:rFonts w:eastAsia="Times New Roman" w:cstheme="minorHAnsi"/>
                <w:bCs/>
              </w:rPr>
            </w:pPr>
            <w:r>
              <w:rPr>
                <w:rFonts w:eastAsia="Times New Roman" w:cstheme="minorHAnsi"/>
                <w:bCs/>
              </w:rPr>
              <w:t>Task 6</w:t>
            </w:r>
          </w:p>
        </w:tc>
      </w:tr>
      <w:tr w:rsidR="00EB698E" w:rsidRPr="00D74CCF" w14:paraId="6C88AF9F" w14:textId="77777777" w:rsidTr="00FC3804">
        <w:trPr>
          <w:trHeight w:val="398"/>
        </w:trPr>
        <w:tc>
          <w:tcPr>
            <w:tcW w:w="970" w:type="dxa"/>
            <w:vMerge/>
            <w:tcBorders>
              <w:left w:val="single" w:sz="4" w:space="0" w:color="auto"/>
              <w:right w:val="single" w:sz="4" w:space="0" w:color="auto"/>
            </w:tcBorders>
            <w:vAlign w:val="center"/>
          </w:tcPr>
          <w:p w14:paraId="237227C0"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6D6BA473" w14:textId="77777777" w:rsidR="00EB698E" w:rsidRPr="00D74CCF" w:rsidRDefault="00EB698E" w:rsidP="001935DE">
            <w:pPr>
              <w:spacing w:after="0" w:line="240" w:lineRule="auto"/>
              <w:rPr>
                <w:rFonts w:eastAsia="Times New Roman" w:cstheme="minorHAnsi"/>
                <w:b/>
                <w:bCs/>
              </w:rPr>
            </w:pPr>
          </w:p>
        </w:tc>
        <w:tc>
          <w:tcPr>
            <w:tcW w:w="568" w:type="dxa"/>
            <w:vMerge w:val="restart"/>
            <w:tcBorders>
              <w:top w:val="single" w:sz="4" w:space="0" w:color="auto"/>
              <w:left w:val="single" w:sz="4" w:space="0" w:color="auto"/>
              <w:right w:val="single" w:sz="4" w:space="0" w:color="auto"/>
            </w:tcBorders>
            <w:vAlign w:val="center"/>
          </w:tcPr>
          <w:p w14:paraId="6ADA9218" w14:textId="77777777" w:rsidR="00EB698E" w:rsidRDefault="00EB698E" w:rsidP="001935DE">
            <w:pPr>
              <w:spacing w:after="0" w:line="240" w:lineRule="auto"/>
              <w:rPr>
                <w:rFonts w:eastAsia="Times New Roman" w:cstheme="minorHAnsi"/>
                <w:b/>
                <w:bCs/>
              </w:rPr>
            </w:pPr>
            <w:r>
              <w:rPr>
                <w:rFonts w:eastAsia="Times New Roman" w:cstheme="minorHAnsi"/>
                <w:b/>
                <w:bCs/>
              </w:rPr>
              <w:t>3</w:t>
            </w:r>
          </w:p>
          <w:p w14:paraId="5590B65A" w14:textId="257EE974"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2BB08E29" w14:textId="71197B1B" w:rsidR="00EB698E" w:rsidRDefault="00EB698E" w:rsidP="001935DE">
            <w:pPr>
              <w:spacing w:after="0" w:line="240" w:lineRule="auto"/>
              <w:jc w:val="center"/>
              <w:rPr>
                <w:rFonts w:eastAsia="Times New Roman" w:cstheme="minorHAnsi"/>
                <w:b/>
                <w:bCs/>
              </w:rPr>
            </w:pPr>
            <w:r>
              <w:rPr>
                <w:rFonts w:eastAsia="Times New Roman" w:cstheme="minorHAnsi"/>
                <w:b/>
                <w:bCs/>
              </w:rPr>
              <w:t>1</w:t>
            </w:r>
          </w:p>
        </w:tc>
        <w:tc>
          <w:tcPr>
            <w:tcW w:w="3157" w:type="dxa"/>
            <w:tcBorders>
              <w:top w:val="single" w:sz="4" w:space="0" w:color="auto"/>
              <w:left w:val="nil"/>
              <w:bottom w:val="single" w:sz="4" w:space="0" w:color="auto"/>
              <w:right w:val="single" w:sz="4" w:space="0" w:color="auto"/>
            </w:tcBorders>
            <w:vAlign w:val="center"/>
          </w:tcPr>
          <w:p w14:paraId="2F4A9137" w14:textId="2C4EA72B" w:rsidR="00EB698E" w:rsidRPr="00D74CCF" w:rsidRDefault="00EB698E" w:rsidP="001935DE">
            <w:pPr>
              <w:spacing w:after="0" w:line="240" w:lineRule="auto"/>
              <w:rPr>
                <w:rFonts w:eastAsia="Times New Roman" w:cstheme="minorHAnsi"/>
              </w:rPr>
            </w:pPr>
            <w:r>
              <w:rPr>
                <w:rFonts w:eastAsia="Times New Roman" w:cstheme="minorHAnsi"/>
              </w:rPr>
              <w:t>Communication Protocols</w:t>
            </w:r>
          </w:p>
        </w:tc>
        <w:tc>
          <w:tcPr>
            <w:tcW w:w="1198" w:type="dxa"/>
            <w:vMerge w:val="restart"/>
            <w:tcBorders>
              <w:top w:val="single" w:sz="4" w:space="0" w:color="auto"/>
              <w:left w:val="nil"/>
              <w:right w:val="single" w:sz="4" w:space="0" w:color="auto"/>
            </w:tcBorders>
            <w:vAlign w:val="center"/>
          </w:tcPr>
          <w:p w14:paraId="5AB1A80C" w14:textId="324DAAAF" w:rsidR="00EB698E" w:rsidRPr="00D74CCF" w:rsidRDefault="00EB698E" w:rsidP="001935DE">
            <w:pPr>
              <w:spacing w:after="0" w:line="240" w:lineRule="auto"/>
              <w:jc w:val="both"/>
              <w:rPr>
                <w:rFonts w:eastAsia="Times New Roman" w:cstheme="minorHAnsi"/>
                <w:bCs/>
              </w:rPr>
            </w:pPr>
            <w:r>
              <w:rPr>
                <w:rFonts w:eastAsia="Times New Roman" w:cstheme="minorHAnsi"/>
                <w:bCs/>
              </w:rPr>
              <w:t>Task 7</w:t>
            </w:r>
          </w:p>
        </w:tc>
      </w:tr>
      <w:tr w:rsidR="00EB698E" w:rsidRPr="00D74CCF" w14:paraId="7F2CB557" w14:textId="77777777" w:rsidTr="00FC3804">
        <w:trPr>
          <w:trHeight w:val="398"/>
        </w:trPr>
        <w:tc>
          <w:tcPr>
            <w:tcW w:w="970" w:type="dxa"/>
            <w:vMerge/>
            <w:tcBorders>
              <w:left w:val="single" w:sz="4" w:space="0" w:color="auto"/>
              <w:right w:val="single" w:sz="4" w:space="0" w:color="auto"/>
            </w:tcBorders>
            <w:vAlign w:val="center"/>
          </w:tcPr>
          <w:p w14:paraId="130D018F"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75019979" w14:textId="77777777" w:rsidR="00EB698E" w:rsidRPr="00D74CCF" w:rsidRDefault="00EB698E" w:rsidP="001935DE">
            <w:pPr>
              <w:spacing w:after="0" w:line="240" w:lineRule="auto"/>
              <w:rPr>
                <w:rFonts w:eastAsia="Times New Roman" w:cstheme="minorHAnsi"/>
                <w:b/>
                <w:bCs/>
              </w:rPr>
            </w:pPr>
          </w:p>
        </w:tc>
        <w:tc>
          <w:tcPr>
            <w:tcW w:w="568" w:type="dxa"/>
            <w:vMerge/>
            <w:tcBorders>
              <w:left w:val="single" w:sz="4" w:space="0" w:color="auto"/>
              <w:right w:val="single" w:sz="4" w:space="0" w:color="auto"/>
            </w:tcBorders>
            <w:vAlign w:val="center"/>
          </w:tcPr>
          <w:p w14:paraId="59699E95" w14:textId="4504F93E"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43F59C0F" w14:textId="42CF6980" w:rsidR="00EB698E" w:rsidRDefault="00EB698E" w:rsidP="001935DE">
            <w:pPr>
              <w:spacing w:after="0" w:line="240" w:lineRule="auto"/>
              <w:jc w:val="center"/>
              <w:rPr>
                <w:rFonts w:eastAsia="Times New Roman" w:cstheme="minorHAnsi"/>
                <w:b/>
                <w:bCs/>
              </w:rPr>
            </w:pPr>
            <w:r>
              <w:rPr>
                <w:rFonts w:eastAsia="Times New Roman" w:cstheme="minorHAnsi"/>
                <w:b/>
                <w:bCs/>
              </w:rPr>
              <w:t>2</w:t>
            </w:r>
          </w:p>
        </w:tc>
        <w:tc>
          <w:tcPr>
            <w:tcW w:w="3157" w:type="dxa"/>
            <w:tcBorders>
              <w:top w:val="single" w:sz="4" w:space="0" w:color="auto"/>
              <w:left w:val="nil"/>
              <w:bottom w:val="single" w:sz="4" w:space="0" w:color="auto"/>
              <w:right w:val="single" w:sz="4" w:space="0" w:color="auto"/>
            </w:tcBorders>
            <w:vAlign w:val="center"/>
          </w:tcPr>
          <w:p w14:paraId="61D2CBB8"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Multiple sensors fusion</w:t>
            </w:r>
          </w:p>
          <w:p w14:paraId="6EDE489A"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Ultrasonic sensor, Soil moisture</w:t>
            </w:r>
          </w:p>
          <w:p w14:paraId="4070D4CC" w14:textId="04C64F03" w:rsidR="00EB698E" w:rsidRPr="00D74CCF" w:rsidRDefault="00EB698E" w:rsidP="00D74CCF">
            <w:pPr>
              <w:spacing w:after="0" w:line="240" w:lineRule="auto"/>
              <w:rPr>
                <w:rFonts w:eastAsia="Times New Roman" w:cstheme="minorHAnsi"/>
              </w:rPr>
            </w:pPr>
            <w:r w:rsidRPr="00D74CCF">
              <w:rPr>
                <w:rFonts w:eastAsia="Times New Roman" w:cstheme="minorHAnsi"/>
              </w:rPr>
              <w:t xml:space="preserve">sensor </w:t>
            </w:r>
            <w:r w:rsidR="001102AE" w:rsidRPr="00D74CCF">
              <w:rPr>
                <w:rFonts w:eastAsia="Times New Roman" w:cstheme="minorHAnsi"/>
              </w:rPr>
              <w:t>etc.</w:t>
            </w:r>
          </w:p>
        </w:tc>
        <w:tc>
          <w:tcPr>
            <w:tcW w:w="1198" w:type="dxa"/>
            <w:vMerge/>
            <w:tcBorders>
              <w:left w:val="nil"/>
              <w:bottom w:val="single" w:sz="4" w:space="0" w:color="auto"/>
              <w:right w:val="single" w:sz="4" w:space="0" w:color="auto"/>
            </w:tcBorders>
            <w:vAlign w:val="center"/>
          </w:tcPr>
          <w:p w14:paraId="43A07EC9" w14:textId="48A30D9A" w:rsidR="00EB698E" w:rsidRPr="00D74CCF" w:rsidRDefault="00EB698E" w:rsidP="001935DE">
            <w:pPr>
              <w:spacing w:after="0" w:line="240" w:lineRule="auto"/>
              <w:jc w:val="both"/>
              <w:rPr>
                <w:rFonts w:eastAsia="Times New Roman" w:cstheme="minorHAnsi"/>
                <w:bCs/>
              </w:rPr>
            </w:pPr>
          </w:p>
        </w:tc>
      </w:tr>
      <w:tr w:rsidR="00EB698E" w:rsidRPr="00D74CCF" w14:paraId="08DC13F3" w14:textId="77777777" w:rsidTr="00FC3804">
        <w:trPr>
          <w:trHeight w:val="398"/>
        </w:trPr>
        <w:tc>
          <w:tcPr>
            <w:tcW w:w="970" w:type="dxa"/>
            <w:vMerge/>
            <w:tcBorders>
              <w:left w:val="single" w:sz="4" w:space="0" w:color="auto"/>
              <w:right w:val="single" w:sz="4" w:space="0" w:color="auto"/>
            </w:tcBorders>
            <w:vAlign w:val="center"/>
          </w:tcPr>
          <w:p w14:paraId="5481D1E5"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135E2539" w14:textId="77777777" w:rsidR="00EB698E" w:rsidRPr="00D74CCF" w:rsidRDefault="00EB698E" w:rsidP="001935DE">
            <w:pPr>
              <w:spacing w:after="0" w:line="240" w:lineRule="auto"/>
              <w:rPr>
                <w:rFonts w:eastAsia="Times New Roman" w:cstheme="minorHAnsi"/>
                <w:b/>
                <w:bCs/>
              </w:rPr>
            </w:pPr>
          </w:p>
        </w:tc>
        <w:tc>
          <w:tcPr>
            <w:tcW w:w="568" w:type="dxa"/>
            <w:vMerge/>
            <w:tcBorders>
              <w:left w:val="single" w:sz="4" w:space="0" w:color="auto"/>
              <w:right w:val="single" w:sz="4" w:space="0" w:color="auto"/>
            </w:tcBorders>
            <w:vAlign w:val="center"/>
          </w:tcPr>
          <w:p w14:paraId="1DC6A5D2" w14:textId="2BC8ADF8"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68D41FE9" w14:textId="06EBB2E4" w:rsidR="00EB698E" w:rsidRDefault="00EB698E" w:rsidP="001935DE">
            <w:pPr>
              <w:spacing w:after="0" w:line="240" w:lineRule="auto"/>
              <w:jc w:val="center"/>
              <w:rPr>
                <w:rFonts w:eastAsia="Times New Roman" w:cstheme="minorHAnsi"/>
                <w:b/>
                <w:bCs/>
              </w:rPr>
            </w:pPr>
            <w:r>
              <w:rPr>
                <w:rFonts w:eastAsia="Times New Roman" w:cstheme="minorHAnsi"/>
                <w:b/>
                <w:bCs/>
              </w:rPr>
              <w:t>3</w:t>
            </w:r>
          </w:p>
        </w:tc>
        <w:tc>
          <w:tcPr>
            <w:tcW w:w="3157" w:type="dxa"/>
            <w:tcBorders>
              <w:top w:val="single" w:sz="4" w:space="0" w:color="auto"/>
              <w:left w:val="nil"/>
              <w:bottom w:val="single" w:sz="4" w:space="0" w:color="auto"/>
              <w:right w:val="single" w:sz="4" w:space="0" w:color="auto"/>
            </w:tcBorders>
            <w:vAlign w:val="center"/>
          </w:tcPr>
          <w:p w14:paraId="7A3FF1EE"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Wireless communication using</w:t>
            </w:r>
          </w:p>
          <w:p w14:paraId="0231392A"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Arduino</w:t>
            </w:r>
          </w:p>
          <w:p w14:paraId="2CD91772" w14:textId="205824A0" w:rsidR="00EB698E" w:rsidRPr="00D74CCF" w:rsidRDefault="00EB698E" w:rsidP="00D74CCF">
            <w:pPr>
              <w:spacing w:after="0" w:line="240" w:lineRule="auto"/>
              <w:rPr>
                <w:rFonts w:eastAsia="Times New Roman" w:cstheme="minorHAnsi"/>
              </w:rPr>
            </w:pPr>
            <w:r w:rsidRPr="00D74CCF">
              <w:rPr>
                <w:rFonts w:eastAsia="Times New Roman" w:cstheme="minorHAnsi"/>
              </w:rPr>
              <w:t xml:space="preserve">Bluetooth, </w:t>
            </w:r>
            <w:r w:rsidR="001102AE" w:rsidRPr="00D74CCF">
              <w:rPr>
                <w:rFonts w:eastAsia="Times New Roman" w:cstheme="minorHAnsi"/>
              </w:rPr>
              <w:t>Wi-Fi</w:t>
            </w:r>
            <w:r w:rsidRPr="00D74CCF">
              <w:rPr>
                <w:rFonts w:eastAsia="Times New Roman" w:cstheme="minorHAnsi"/>
              </w:rPr>
              <w:t xml:space="preserve"> module</w:t>
            </w:r>
          </w:p>
        </w:tc>
        <w:tc>
          <w:tcPr>
            <w:tcW w:w="1198" w:type="dxa"/>
            <w:vMerge w:val="restart"/>
            <w:tcBorders>
              <w:top w:val="single" w:sz="4" w:space="0" w:color="auto"/>
              <w:left w:val="nil"/>
              <w:right w:val="single" w:sz="4" w:space="0" w:color="auto"/>
            </w:tcBorders>
            <w:vAlign w:val="center"/>
          </w:tcPr>
          <w:p w14:paraId="1F65362D" w14:textId="277824A8" w:rsidR="00EB698E" w:rsidRPr="00D74CCF" w:rsidRDefault="00EB698E" w:rsidP="001935DE">
            <w:pPr>
              <w:spacing w:after="0" w:line="240" w:lineRule="auto"/>
              <w:jc w:val="both"/>
              <w:rPr>
                <w:rFonts w:eastAsia="Times New Roman" w:cstheme="minorHAnsi"/>
                <w:bCs/>
              </w:rPr>
            </w:pPr>
            <w:r>
              <w:rPr>
                <w:rFonts w:eastAsia="Times New Roman" w:cstheme="minorHAnsi"/>
                <w:bCs/>
              </w:rPr>
              <w:t>Task 8</w:t>
            </w:r>
          </w:p>
        </w:tc>
      </w:tr>
      <w:tr w:rsidR="00EB698E" w:rsidRPr="00D74CCF" w14:paraId="43C82718" w14:textId="77777777" w:rsidTr="00FC3804">
        <w:trPr>
          <w:trHeight w:val="398"/>
        </w:trPr>
        <w:tc>
          <w:tcPr>
            <w:tcW w:w="970" w:type="dxa"/>
            <w:vMerge/>
            <w:tcBorders>
              <w:left w:val="single" w:sz="4" w:space="0" w:color="auto"/>
              <w:right w:val="single" w:sz="4" w:space="0" w:color="auto"/>
            </w:tcBorders>
            <w:vAlign w:val="center"/>
          </w:tcPr>
          <w:p w14:paraId="1BA3FA09"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right w:val="single" w:sz="4" w:space="0" w:color="auto"/>
            </w:tcBorders>
            <w:vAlign w:val="center"/>
          </w:tcPr>
          <w:p w14:paraId="7CBBEC87" w14:textId="77777777" w:rsidR="00EB698E" w:rsidRPr="00D74CCF" w:rsidRDefault="00EB698E" w:rsidP="001935DE">
            <w:pPr>
              <w:spacing w:after="0" w:line="240" w:lineRule="auto"/>
              <w:rPr>
                <w:rFonts w:eastAsia="Times New Roman" w:cstheme="minorHAnsi"/>
                <w:b/>
                <w:bCs/>
              </w:rPr>
            </w:pPr>
          </w:p>
        </w:tc>
        <w:tc>
          <w:tcPr>
            <w:tcW w:w="568" w:type="dxa"/>
            <w:vMerge/>
            <w:tcBorders>
              <w:left w:val="single" w:sz="4" w:space="0" w:color="auto"/>
              <w:bottom w:val="single" w:sz="4" w:space="0" w:color="auto"/>
              <w:right w:val="single" w:sz="4" w:space="0" w:color="auto"/>
            </w:tcBorders>
            <w:vAlign w:val="center"/>
          </w:tcPr>
          <w:p w14:paraId="506DFF43" w14:textId="24AB0C01" w:rsidR="00EB698E" w:rsidRDefault="00EB698E" w:rsidP="001935DE">
            <w:pPr>
              <w:spacing w:after="0" w:line="240" w:lineRule="auto"/>
              <w:rPr>
                <w:rFonts w:eastAsia="Times New Roman" w:cstheme="minorHAnsi"/>
                <w:b/>
                <w:bCs/>
              </w:rPr>
            </w:pPr>
          </w:p>
        </w:tc>
        <w:tc>
          <w:tcPr>
            <w:tcW w:w="670" w:type="dxa"/>
            <w:tcBorders>
              <w:top w:val="single" w:sz="4" w:space="0" w:color="auto"/>
              <w:left w:val="nil"/>
              <w:bottom w:val="single" w:sz="4" w:space="0" w:color="auto"/>
              <w:right w:val="single" w:sz="4" w:space="0" w:color="auto"/>
            </w:tcBorders>
            <w:vAlign w:val="center"/>
          </w:tcPr>
          <w:p w14:paraId="26E68FDF" w14:textId="34782D06" w:rsidR="00EB698E" w:rsidRDefault="00EB698E" w:rsidP="001935DE">
            <w:pPr>
              <w:spacing w:after="0" w:line="240" w:lineRule="auto"/>
              <w:jc w:val="center"/>
              <w:rPr>
                <w:rFonts w:eastAsia="Times New Roman" w:cstheme="minorHAnsi"/>
                <w:b/>
                <w:bCs/>
              </w:rPr>
            </w:pPr>
            <w:r>
              <w:rPr>
                <w:rFonts w:eastAsia="Times New Roman" w:cstheme="minorHAnsi"/>
                <w:b/>
                <w:bCs/>
              </w:rPr>
              <w:t>4</w:t>
            </w:r>
          </w:p>
        </w:tc>
        <w:tc>
          <w:tcPr>
            <w:tcW w:w="3157" w:type="dxa"/>
            <w:tcBorders>
              <w:top w:val="single" w:sz="4" w:space="0" w:color="auto"/>
              <w:left w:val="nil"/>
              <w:bottom w:val="single" w:sz="4" w:space="0" w:color="auto"/>
              <w:right w:val="single" w:sz="4" w:space="0" w:color="auto"/>
            </w:tcBorders>
            <w:vAlign w:val="center"/>
          </w:tcPr>
          <w:p w14:paraId="762A3261" w14:textId="42C95670" w:rsidR="00EB698E" w:rsidRPr="00D74CCF" w:rsidRDefault="00EB698E" w:rsidP="001935DE">
            <w:pPr>
              <w:spacing w:after="0" w:line="240" w:lineRule="auto"/>
              <w:rPr>
                <w:rFonts w:eastAsia="Times New Roman" w:cstheme="minorHAnsi"/>
              </w:rPr>
            </w:pPr>
            <w:r w:rsidRPr="00D74CCF">
              <w:rPr>
                <w:rFonts w:eastAsia="Times New Roman" w:cstheme="minorHAnsi"/>
              </w:rPr>
              <w:t>IoT communication protocols</w:t>
            </w:r>
          </w:p>
        </w:tc>
        <w:tc>
          <w:tcPr>
            <w:tcW w:w="1198" w:type="dxa"/>
            <w:vMerge/>
            <w:tcBorders>
              <w:left w:val="nil"/>
              <w:bottom w:val="single" w:sz="4" w:space="0" w:color="auto"/>
              <w:right w:val="single" w:sz="4" w:space="0" w:color="auto"/>
            </w:tcBorders>
            <w:vAlign w:val="center"/>
          </w:tcPr>
          <w:p w14:paraId="4BDBA14F" w14:textId="77777777" w:rsidR="00EB698E" w:rsidRPr="00D74CCF" w:rsidRDefault="00EB698E" w:rsidP="001935DE">
            <w:pPr>
              <w:spacing w:after="0" w:line="240" w:lineRule="auto"/>
              <w:jc w:val="both"/>
              <w:rPr>
                <w:rFonts w:eastAsia="Times New Roman" w:cstheme="minorHAnsi"/>
                <w:bCs/>
              </w:rPr>
            </w:pPr>
          </w:p>
        </w:tc>
      </w:tr>
      <w:tr w:rsidR="00EB698E" w:rsidRPr="00D74CCF" w14:paraId="40810C2F" w14:textId="77777777" w:rsidTr="00FC3804">
        <w:trPr>
          <w:trHeight w:val="398"/>
        </w:trPr>
        <w:tc>
          <w:tcPr>
            <w:tcW w:w="970" w:type="dxa"/>
            <w:vMerge/>
            <w:tcBorders>
              <w:left w:val="single" w:sz="4" w:space="0" w:color="auto"/>
              <w:bottom w:val="single" w:sz="4" w:space="0" w:color="auto"/>
              <w:right w:val="single" w:sz="4" w:space="0" w:color="auto"/>
            </w:tcBorders>
            <w:vAlign w:val="center"/>
          </w:tcPr>
          <w:p w14:paraId="0BAF543B" w14:textId="77777777" w:rsidR="00EB698E" w:rsidRPr="00D74CCF" w:rsidRDefault="00EB698E" w:rsidP="001935DE">
            <w:pPr>
              <w:spacing w:after="0" w:line="240" w:lineRule="auto"/>
              <w:rPr>
                <w:rFonts w:eastAsia="Times New Roman" w:cstheme="minorHAnsi"/>
                <w:b/>
                <w:bCs/>
              </w:rPr>
            </w:pPr>
          </w:p>
        </w:tc>
        <w:tc>
          <w:tcPr>
            <w:tcW w:w="2637" w:type="dxa"/>
            <w:vMerge/>
            <w:tcBorders>
              <w:left w:val="single" w:sz="4" w:space="0" w:color="auto"/>
              <w:bottom w:val="single" w:sz="4" w:space="0" w:color="auto"/>
              <w:right w:val="single" w:sz="4" w:space="0" w:color="auto"/>
            </w:tcBorders>
            <w:vAlign w:val="center"/>
          </w:tcPr>
          <w:p w14:paraId="603F1CC5" w14:textId="77777777" w:rsidR="00EB698E" w:rsidRPr="00D74CCF" w:rsidRDefault="00EB698E" w:rsidP="001935DE">
            <w:pPr>
              <w:spacing w:after="0" w:line="240" w:lineRule="auto"/>
              <w:rPr>
                <w:rFonts w:eastAsia="Times New Roman" w:cstheme="minorHAnsi"/>
                <w:b/>
                <w:bCs/>
              </w:rPr>
            </w:pPr>
          </w:p>
        </w:tc>
        <w:tc>
          <w:tcPr>
            <w:tcW w:w="568" w:type="dxa"/>
            <w:tcBorders>
              <w:top w:val="single" w:sz="4" w:space="0" w:color="auto"/>
              <w:left w:val="single" w:sz="4" w:space="0" w:color="auto"/>
              <w:bottom w:val="single" w:sz="4" w:space="0" w:color="auto"/>
              <w:right w:val="single" w:sz="4" w:space="0" w:color="auto"/>
            </w:tcBorders>
            <w:vAlign w:val="center"/>
          </w:tcPr>
          <w:p w14:paraId="703F9A63" w14:textId="0F983A17" w:rsidR="00EB698E" w:rsidRDefault="00EB698E" w:rsidP="001935DE">
            <w:pPr>
              <w:spacing w:after="0" w:line="240" w:lineRule="auto"/>
              <w:rPr>
                <w:rFonts w:eastAsia="Times New Roman" w:cstheme="minorHAnsi"/>
                <w:b/>
                <w:bCs/>
              </w:rPr>
            </w:pPr>
            <w:r>
              <w:rPr>
                <w:rFonts w:eastAsia="Times New Roman" w:cstheme="minorHAnsi"/>
                <w:b/>
                <w:bCs/>
              </w:rPr>
              <w:t>4</w:t>
            </w:r>
          </w:p>
        </w:tc>
        <w:tc>
          <w:tcPr>
            <w:tcW w:w="670" w:type="dxa"/>
            <w:tcBorders>
              <w:top w:val="single" w:sz="4" w:space="0" w:color="auto"/>
              <w:left w:val="nil"/>
              <w:bottom w:val="single" w:sz="4" w:space="0" w:color="auto"/>
              <w:right w:val="single" w:sz="4" w:space="0" w:color="auto"/>
            </w:tcBorders>
            <w:vAlign w:val="center"/>
          </w:tcPr>
          <w:p w14:paraId="5312CC96" w14:textId="3ED1A8F5" w:rsidR="00EB698E" w:rsidRDefault="00EB698E" w:rsidP="001935DE">
            <w:pPr>
              <w:spacing w:after="0" w:line="240" w:lineRule="auto"/>
              <w:jc w:val="center"/>
              <w:rPr>
                <w:rFonts w:eastAsia="Times New Roman" w:cstheme="minorHAnsi"/>
                <w:b/>
                <w:bCs/>
              </w:rPr>
            </w:pPr>
            <w:r>
              <w:rPr>
                <w:rFonts w:eastAsia="Times New Roman" w:cstheme="minorHAnsi"/>
                <w:b/>
                <w:bCs/>
              </w:rPr>
              <w:t>1-4</w:t>
            </w:r>
          </w:p>
        </w:tc>
        <w:tc>
          <w:tcPr>
            <w:tcW w:w="3157" w:type="dxa"/>
            <w:tcBorders>
              <w:top w:val="single" w:sz="4" w:space="0" w:color="auto"/>
              <w:left w:val="nil"/>
              <w:bottom w:val="single" w:sz="4" w:space="0" w:color="auto"/>
              <w:right w:val="single" w:sz="4" w:space="0" w:color="auto"/>
            </w:tcBorders>
            <w:vAlign w:val="center"/>
          </w:tcPr>
          <w:p w14:paraId="14BA0FC8"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Soil nutrients data collection</w:t>
            </w:r>
          </w:p>
          <w:p w14:paraId="40FC32FD"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through soil Proximal sensor</w:t>
            </w:r>
          </w:p>
          <w:p w14:paraId="263CEAC1" w14:textId="77777777" w:rsidR="00EB698E" w:rsidRPr="00D74CCF" w:rsidRDefault="00EB698E" w:rsidP="00D74CCF">
            <w:pPr>
              <w:spacing w:after="0" w:line="240" w:lineRule="auto"/>
              <w:rPr>
                <w:rFonts w:eastAsia="Times New Roman" w:cstheme="minorHAnsi"/>
              </w:rPr>
            </w:pPr>
            <w:r w:rsidRPr="00D74CCF">
              <w:rPr>
                <w:rFonts w:eastAsia="Times New Roman" w:cstheme="minorHAnsi"/>
              </w:rPr>
              <w:t>using Arduino</w:t>
            </w:r>
          </w:p>
          <w:p w14:paraId="206F583E" w14:textId="5711054D" w:rsidR="00EB698E" w:rsidRPr="00D74CCF" w:rsidRDefault="00EB698E" w:rsidP="00C567EC">
            <w:pPr>
              <w:spacing w:after="0" w:line="240" w:lineRule="auto"/>
              <w:rPr>
                <w:rFonts w:eastAsia="Times New Roman" w:cstheme="minorHAnsi"/>
              </w:rPr>
            </w:pPr>
            <w:r w:rsidRPr="00D74CCF">
              <w:rPr>
                <w:rFonts w:eastAsia="Times New Roman" w:cstheme="minorHAnsi"/>
              </w:rPr>
              <w:t>(Prototype Project) </w:t>
            </w:r>
          </w:p>
          <w:p w14:paraId="133F83D1" w14:textId="22A74A12" w:rsidR="00EB698E" w:rsidRPr="00D74CCF" w:rsidRDefault="00EB698E" w:rsidP="00D74CCF">
            <w:pPr>
              <w:spacing w:after="0" w:line="240" w:lineRule="auto"/>
              <w:rPr>
                <w:rFonts w:eastAsia="Times New Roman" w:cstheme="minorHAnsi"/>
              </w:rPr>
            </w:pPr>
          </w:p>
        </w:tc>
        <w:tc>
          <w:tcPr>
            <w:tcW w:w="1198" w:type="dxa"/>
            <w:tcBorders>
              <w:top w:val="single" w:sz="4" w:space="0" w:color="auto"/>
              <w:left w:val="nil"/>
              <w:bottom w:val="single" w:sz="4" w:space="0" w:color="auto"/>
              <w:right w:val="single" w:sz="4" w:space="0" w:color="auto"/>
            </w:tcBorders>
            <w:vAlign w:val="center"/>
          </w:tcPr>
          <w:p w14:paraId="06B09CEE" w14:textId="011643CC" w:rsidR="00EB698E" w:rsidRPr="00D74CCF" w:rsidRDefault="00EB698E" w:rsidP="001935DE">
            <w:pPr>
              <w:spacing w:after="0" w:line="240" w:lineRule="auto"/>
              <w:jc w:val="both"/>
              <w:rPr>
                <w:rFonts w:eastAsia="Times New Roman" w:cstheme="minorHAnsi"/>
                <w:bCs/>
              </w:rPr>
            </w:pPr>
            <w:r>
              <w:rPr>
                <w:rFonts w:eastAsia="Times New Roman" w:cstheme="minorHAnsi"/>
                <w:bCs/>
              </w:rPr>
              <w:t>Task 9</w:t>
            </w:r>
          </w:p>
        </w:tc>
      </w:tr>
      <w:tr w:rsidR="00D74CCF" w:rsidRPr="00D74CCF" w14:paraId="35C58821" w14:textId="77777777" w:rsidTr="00D74CCF">
        <w:trPr>
          <w:trHeight w:val="398"/>
        </w:trPr>
        <w:tc>
          <w:tcPr>
            <w:tcW w:w="970" w:type="dxa"/>
            <w:tcBorders>
              <w:top w:val="single" w:sz="4" w:space="0" w:color="auto"/>
              <w:left w:val="single" w:sz="4" w:space="0" w:color="auto"/>
              <w:bottom w:val="single" w:sz="4" w:space="0" w:color="auto"/>
              <w:right w:val="single" w:sz="4" w:space="0" w:color="auto"/>
            </w:tcBorders>
            <w:vAlign w:val="center"/>
          </w:tcPr>
          <w:p w14:paraId="1B3F27E1" w14:textId="77777777" w:rsidR="00D74CCF" w:rsidRPr="00D74CCF" w:rsidRDefault="00D74CCF" w:rsidP="001935DE">
            <w:pPr>
              <w:spacing w:after="0" w:line="240" w:lineRule="auto"/>
              <w:rPr>
                <w:rFonts w:eastAsia="Times New Roman" w:cstheme="minorHAnsi"/>
                <w:b/>
                <w:bCs/>
              </w:rPr>
            </w:pPr>
          </w:p>
        </w:tc>
        <w:tc>
          <w:tcPr>
            <w:tcW w:w="2637" w:type="dxa"/>
            <w:tcBorders>
              <w:top w:val="single" w:sz="4" w:space="0" w:color="auto"/>
              <w:left w:val="single" w:sz="4" w:space="0" w:color="auto"/>
              <w:bottom w:val="single" w:sz="4" w:space="0" w:color="auto"/>
              <w:right w:val="single" w:sz="4" w:space="0" w:color="auto"/>
            </w:tcBorders>
            <w:vAlign w:val="center"/>
          </w:tcPr>
          <w:p w14:paraId="60E99790" w14:textId="77777777" w:rsidR="00D74CCF" w:rsidRPr="00D74CCF" w:rsidRDefault="00D74CCF" w:rsidP="001935DE">
            <w:pPr>
              <w:spacing w:after="0" w:line="240" w:lineRule="auto"/>
              <w:rPr>
                <w:rFonts w:eastAsia="Times New Roman" w:cstheme="minorHAnsi"/>
                <w:b/>
                <w:bCs/>
              </w:rPr>
            </w:pPr>
          </w:p>
        </w:tc>
        <w:tc>
          <w:tcPr>
            <w:tcW w:w="568" w:type="dxa"/>
            <w:tcBorders>
              <w:top w:val="single" w:sz="4" w:space="0" w:color="auto"/>
              <w:left w:val="single" w:sz="4" w:space="0" w:color="auto"/>
              <w:bottom w:val="single" w:sz="4" w:space="0" w:color="auto"/>
              <w:right w:val="single" w:sz="4" w:space="0" w:color="auto"/>
            </w:tcBorders>
            <w:vAlign w:val="center"/>
          </w:tcPr>
          <w:p w14:paraId="7C684B52" w14:textId="12515F9E" w:rsidR="00D74CCF" w:rsidRDefault="00D74CCF" w:rsidP="001935DE">
            <w:pPr>
              <w:spacing w:after="0" w:line="240" w:lineRule="auto"/>
              <w:rPr>
                <w:rFonts w:eastAsia="Times New Roman" w:cstheme="minorHAnsi"/>
                <w:b/>
                <w:bCs/>
              </w:rPr>
            </w:pPr>
            <w:r>
              <w:rPr>
                <w:rFonts w:eastAsia="Times New Roman" w:cstheme="minorHAnsi"/>
                <w:b/>
                <w:bCs/>
              </w:rPr>
              <w:t>5</w:t>
            </w:r>
          </w:p>
        </w:tc>
        <w:tc>
          <w:tcPr>
            <w:tcW w:w="670" w:type="dxa"/>
            <w:tcBorders>
              <w:top w:val="single" w:sz="4" w:space="0" w:color="auto"/>
              <w:left w:val="nil"/>
              <w:bottom w:val="single" w:sz="4" w:space="0" w:color="auto"/>
              <w:right w:val="single" w:sz="4" w:space="0" w:color="auto"/>
            </w:tcBorders>
            <w:vAlign w:val="center"/>
          </w:tcPr>
          <w:p w14:paraId="481E8B17" w14:textId="1E48F16E" w:rsidR="00D74CCF" w:rsidRDefault="00D74CCF" w:rsidP="001935DE">
            <w:pPr>
              <w:spacing w:after="0" w:line="240" w:lineRule="auto"/>
              <w:jc w:val="center"/>
              <w:rPr>
                <w:rFonts w:eastAsia="Times New Roman" w:cstheme="minorHAnsi"/>
                <w:b/>
                <w:bCs/>
              </w:rPr>
            </w:pPr>
            <w:r>
              <w:rPr>
                <w:rFonts w:eastAsia="Times New Roman" w:cstheme="minorHAnsi"/>
                <w:b/>
                <w:bCs/>
              </w:rPr>
              <w:t>1-4</w:t>
            </w:r>
          </w:p>
        </w:tc>
        <w:tc>
          <w:tcPr>
            <w:tcW w:w="3157" w:type="dxa"/>
            <w:tcBorders>
              <w:top w:val="single" w:sz="4" w:space="0" w:color="auto"/>
              <w:left w:val="nil"/>
              <w:bottom w:val="single" w:sz="4" w:space="0" w:color="auto"/>
              <w:right w:val="single" w:sz="4" w:space="0" w:color="auto"/>
            </w:tcBorders>
            <w:vAlign w:val="center"/>
          </w:tcPr>
          <w:p w14:paraId="492A185D" w14:textId="77777777" w:rsidR="00D74CCF" w:rsidRPr="00D74CCF" w:rsidRDefault="00D74CCF" w:rsidP="00D74CCF">
            <w:pPr>
              <w:spacing w:after="0" w:line="240" w:lineRule="auto"/>
              <w:rPr>
                <w:rFonts w:eastAsia="Times New Roman" w:cstheme="minorHAnsi"/>
              </w:rPr>
            </w:pPr>
            <w:r w:rsidRPr="00D74CCF">
              <w:rPr>
                <w:rFonts w:eastAsia="Times New Roman" w:cstheme="minorHAnsi"/>
              </w:rPr>
              <w:t>Smart drip Irrigation using</w:t>
            </w:r>
          </w:p>
          <w:p w14:paraId="6EF581D9" w14:textId="77777777" w:rsidR="00D74CCF" w:rsidRPr="00D74CCF" w:rsidRDefault="00D74CCF" w:rsidP="00D74CCF">
            <w:pPr>
              <w:spacing w:after="0" w:line="240" w:lineRule="auto"/>
              <w:rPr>
                <w:rFonts w:eastAsia="Times New Roman" w:cstheme="minorHAnsi"/>
              </w:rPr>
            </w:pPr>
            <w:r w:rsidRPr="00D74CCF">
              <w:rPr>
                <w:rFonts w:eastAsia="Times New Roman" w:cstheme="minorHAnsi"/>
              </w:rPr>
              <w:t>Arduino</w:t>
            </w:r>
          </w:p>
          <w:p w14:paraId="5B834868" w14:textId="77777777" w:rsidR="00D74CCF" w:rsidRPr="00D74CCF" w:rsidRDefault="00D74CCF" w:rsidP="00D74CCF">
            <w:pPr>
              <w:spacing w:after="0" w:line="240" w:lineRule="auto"/>
              <w:rPr>
                <w:rFonts w:eastAsia="Times New Roman" w:cstheme="minorHAnsi"/>
              </w:rPr>
            </w:pPr>
            <w:r w:rsidRPr="00D74CCF">
              <w:rPr>
                <w:rFonts w:eastAsia="Times New Roman" w:cstheme="minorHAnsi"/>
              </w:rPr>
              <w:t>(Prototype Project)</w:t>
            </w:r>
          </w:p>
          <w:p w14:paraId="567DB13F" w14:textId="77777777" w:rsidR="00D74CCF" w:rsidRPr="00D74CCF" w:rsidRDefault="00D74CCF" w:rsidP="00D74CCF">
            <w:pPr>
              <w:spacing w:after="0" w:line="240" w:lineRule="auto"/>
              <w:rPr>
                <w:rFonts w:eastAsia="Times New Roman" w:cstheme="minorHAnsi"/>
              </w:rPr>
            </w:pPr>
            <w:r w:rsidRPr="00D74CCF">
              <w:rPr>
                <w:rFonts w:eastAsia="Times New Roman" w:cstheme="minorHAnsi"/>
              </w:rPr>
              <w:t>Using Soil moisture sensor and</w:t>
            </w:r>
          </w:p>
          <w:p w14:paraId="56CAC666" w14:textId="2F059435" w:rsidR="00D74CCF" w:rsidRPr="00D74CCF" w:rsidRDefault="00D74CCF" w:rsidP="00D74CCF">
            <w:pPr>
              <w:spacing w:after="0" w:line="240" w:lineRule="auto"/>
              <w:rPr>
                <w:rFonts w:eastAsia="Times New Roman" w:cstheme="minorHAnsi"/>
              </w:rPr>
            </w:pPr>
            <w:r w:rsidRPr="00D74CCF">
              <w:rPr>
                <w:rFonts w:eastAsia="Times New Roman" w:cstheme="minorHAnsi"/>
              </w:rPr>
              <w:t>electronic control vales</w:t>
            </w:r>
          </w:p>
        </w:tc>
        <w:tc>
          <w:tcPr>
            <w:tcW w:w="1198" w:type="dxa"/>
            <w:tcBorders>
              <w:top w:val="single" w:sz="4" w:space="0" w:color="auto"/>
              <w:left w:val="nil"/>
              <w:bottom w:val="single" w:sz="4" w:space="0" w:color="auto"/>
              <w:right w:val="single" w:sz="4" w:space="0" w:color="auto"/>
            </w:tcBorders>
            <w:vAlign w:val="center"/>
          </w:tcPr>
          <w:p w14:paraId="3C2A171D" w14:textId="0D845536" w:rsidR="00D74CCF" w:rsidRPr="00D74CCF" w:rsidRDefault="005A73AD" w:rsidP="001935DE">
            <w:pPr>
              <w:spacing w:after="0" w:line="240" w:lineRule="auto"/>
              <w:jc w:val="both"/>
              <w:rPr>
                <w:rFonts w:eastAsia="Times New Roman" w:cstheme="minorHAnsi"/>
                <w:bCs/>
              </w:rPr>
            </w:pPr>
            <w:r>
              <w:rPr>
                <w:rFonts w:eastAsia="Times New Roman" w:cstheme="minorHAnsi"/>
                <w:bCs/>
              </w:rPr>
              <w:t>Task 10</w:t>
            </w:r>
          </w:p>
        </w:tc>
      </w:tr>
      <w:tr w:rsidR="008C5330" w:rsidRPr="007A5B51" w14:paraId="0044D677" w14:textId="77777777" w:rsidTr="00FC3804">
        <w:trPr>
          <w:trHeight w:val="690"/>
        </w:trPr>
        <w:tc>
          <w:tcPr>
            <w:tcW w:w="970" w:type="dxa"/>
            <w:vMerge w:val="restart"/>
            <w:tcBorders>
              <w:top w:val="single" w:sz="4" w:space="0" w:color="auto"/>
              <w:left w:val="single" w:sz="8" w:space="0" w:color="auto"/>
              <w:bottom w:val="single" w:sz="8" w:space="0" w:color="000000"/>
              <w:right w:val="single" w:sz="4" w:space="0" w:color="auto"/>
            </w:tcBorders>
            <w:vAlign w:val="center"/>
            <w:hideMark/>
          </w:tcPr>
          <w:p w14:paraId="29EA48EA" w14:textId="472362E0" w:rsidR="008C5330" w:rsidRPr="007A5B51" w:rsidRDefault="008C5330" w:rsidP="001935DE">
            <w:pPr>
              <w:spacing w:after="0" w:line="240" w:lineRule="auto"/>
              <w:jc w:val="center"/>
              <w:rPr>
                <w:rFonts w:eastAsia="Times New Roman" w:cstheme="minorHAnsi"/>
                <w:b/>
                <w:bCs/>
                <w:color w:val="000000"/>
              </w:rPr>
            </w:pPr>
            <w:r>
              <w:rPr>
                <w:rFonts w:eastAsia="Times New Roman" w:cstheme="minorHAnsi"/>
                <w:b/>
                <w:bCs/>
                <w:color w:val="000000"/>
              </w:rPr>
              <w:t>Week 3</w:t>
            </w:r>
          </w:p>
        </w:tc>
        <w:tc>
          <w:tcPr>
            <w:tcW w:w="2637" w:type="dxa"/>
            <w:vMerge w:val="restart"/>
            <w:tcBorders>
              <w:top w:val="single" w:sz="4" w:space="0" w:color="auto"/>
              <w:left w:val="single" w:sz="4" w:space="0" w:color="auto"/>
              <w:bottom w:val="single" w:sz="8" w:space="0" w:color="000000"/>
              <w:right w:val="single" w:sz="4" w:space="0" w:color="auto"/>
            </w:tcBorders>
            <w:vAlign w:val="center"/>
            <w:hideMark/>
          </w:tcPr>
          <w:p w14:paraId="7B87C93D" w14:textId="77777777" w:rsidR="008C5330" w:rsidRDefault="008C5330" w:rsidP="00D4600E">
            <w:pPr>
              <w:spacing w:after="0" w:line="240" w:lineRule="auto"/>
              <w:jc w:val="center"/>
            </w:pPr>
            <w:r>
              <w:t>Perform installation, configuration and Check working of IOT devices, network,</w:t>
            </w:r>
          </w:p>
          <w:p w14:paraId="1BFBF5A1" w14:textId="23403594" w:rsidR="008C5330" w:rsidRPr="007A5B51" w:rsidRDefault="008C5330" w:rsidP="00D4600E">
            <w:pPr>
              <w:spacing w:after="0" w:line="240" w:lineRule="auto"/>
              <w:jc w:val="center"/>
              <w:rPr>
                <w:rFonts w:eastAsia="Times New Roman" w:cstheme="minorHAnsi"/>
                <w:b/>
                <w:bCs/>
                <w:color w:val="000000"/>
              </w:rPr>
            </w:pPr>
            <w:r>
              <w:t>Monitor soil moisture, temperature etc. for controlling irrigation &amp; record data.</w:t>
            </w:r>
          </w:p>
        </w:tc>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C0AD2F1" w14:textId="77777777" w:rsidR="008C5330" w:rsidRPr="007A5B51" w:rsidRDefault="008C5330" w:rsidP="001935DE">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single" w:sz="4" w:space="0" w:color="auto"/>
              <w:left w:val="nil"/>
              <w:bottom w:val="single" w:sz="4" w:space="0" w:color="auto"/>
              <w:right w:val="single" w:sz="4" w:space="0" w:color="auto"/>
            </w:tcBorders>
            <w:vAlign w:val="center"/>
            <w:hideMark/>
          </w:tcPr>
          <w:p w14:paraId="364B3CE5" w14:textId="1D71BF0E" w:rsidR="008C5330" w:rsidRPr="007A5B51" w:rsidRDefault="008C5330" w:rsidP="001935DE">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7F6BF2C2" w14:textId="4514D547" w:rsidR="008C5330" w:rsidRPr="00DC2679" w:rsidRDefault="008C5330" w:rsidP="001935DE">
            <w:pPr>
              <w:spacing w:after="0" w:line="240" w:lineRule="auto"/>
              <w:rPr>
                <w:rFonts w:eastAsia="Times New Roman" w:cstheme="minorHAnsi"/>
                <w:color w:val="000000"/>
              </w:rPr>
            </w:pPr>
            <w:r>
              <w:t>Install Linux Operating System porting.</w:t>
            </w:r>
          </w:p>
        </w:tc>
        <w:tc>
          <w:tcPr>
            <w:tcW w:w="1198" w:type="dxa"/>
            <w:vMerge w:val="restart"/>
            <w:tcBorders>
              <w:top w:val="single" w:sz="4" w:space="0" w:color="auto"/>
              <w:left w:val="nil"/>
              <w:right w:val="single" w:sz="8" w:space="0" w:color="auto"/>
            </w:tcBorders>
            <w:noWrap/>
            <w:vAlign w:val="bottom"/>
            <w:hideMark/>
          </w:tcPr>
          <w:p w14:paraId="6D160BCE" w14:textId="77777777" w:rsidR="008C5330" w:rsidRPr="007A5B51" w:rsidRDefault="008C5330" w:rsidP="00D4600E">
            <w:pPr>
              <w:spacing w:after="0" w:line="240" w:lineRule="auto"/>
              <w:ind w:firstLineChars="100" w:firstLine="221"/>
              <w:rPr>
                <w:rFonts w:eastAsia="Times New Roman" w:cstheme="minorHAnsi"/>
                <w:b/>
                <w:bCs/>
                <w:color w:val="000000"/>
              </w:rPr>
            </w:pPr>
            <w:r w:rsidRPr="007A5B51">
              <w:rPr>
                <w:rFonts w:eastAsia="Times New Roman" w:cstheme="minorHAnsi"/>
                <w:b/>
                <w:bCs/>
                <w:color w:val="000000"/>
              </w:rPr>
              <w:t> </w:t>
            </w:r>
          </w:p>
          <w:p w14:paraId="3367FC79" w14:textId="77777777" w:rsidR="008C5330" w:rsidRDefault="008C5330" w:rsidP="00D4600E">
            <w:pPr>
              <w:spacing w:after="0" w:line="240" w:lineRule="auto"/>
              <w:jc w:val="both"/>
              <w:rPr>
                <w:rFonts w:eastAsia="Times New Roman" w:cstheme="minorHAnsi"/>
                <w:bCs/>
                <w:color w:val="000000"/>
              </w:rPr>
            </w:pPr>
            <w:r w:rsidRPr="00BD7CBB">
              <w:rPr>
                <w:rFonts w:eastAsia="Times New Roman" w:cstheme="minorHAnsi"/>
                <w:bCs/>
                <w:color w:val="000000"/>
              </w:rPr>
              <w:t xml:space="preserve">Task </w:t>
            </w:r>
            <w:r>
              <w:rPr>
                <w:rFonts w:eastAsia="Times New Roman" w:cstheme="minorHAnsi"/>
                <w:bCs/>
                <w:color w:val="000000"/>
              </w:rPr>
              <w:t>11</w:t>
            </w:r>
          </w:p>
          <w:p w14:paraId="6B4CE6F3" w14:textId="59C3C5C9" w:rsidR="0019478D" w:rsidRPr="006D29ED" w:rsidRDefault="0019478D" w:rsidP="00D4600E">
            <w:pPr>
              <w:spacing w:after="0" w:line="240" w:lineRule="auto"/>
              <w:jc w:val="both"/>
              <w:rPr>
                <w:rFonts w:eastAsia="Times New Roman" w:cstheme="minorHAnsi"/>
              </w:rPr>
            </w:pPr>
            <w:r>
              <w:rPr>
                <w:rFonts w:eastAsia="Times New Roman" w:cstheme="minorHAnsi"/>
                <w:bCs/>
                <w:color w:val="000000"/>
              </w:rPr>
              <w:t>Task 12</w:t>
            </w:r>
          </w:p>
        </w:tc>
      </w:tr>
      <w:tr w:rsidR="008C5330" w:rsidRPr="007A5B51" w14:paraId="6EB02068" w14:textId="77777777" w:rsidTr="00FC3804">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BE45324" w14:textId="77777777" w:rsidR="008C5330" w:rsidRPr="007A5B51" w:rsidRDefault="008C5330" w:rsidP="001935D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15689F6" w14:textId="77777777" w:rsidR="008C5330" w:rsidRPr="007A5B51" w:rsidRDefault="008C5330" w:rsidP="001935D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FF76A39" w14:textId="77777777" w:rsidR="008C5330" w:rsidRPr="007A5B51" w:rsidRDefault="008C5330" w:rsidP="001935D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1B2EDF7" w14:textId="77777777" w:rsidR="008C5330" w:rsidRPr="007A5B51" w:rsidRDefault="008C5330" w:rsidP="001935DE">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385FEDBB" w14:textId="7D0EEAB1" w:rsidR="008C5330" w:rsidRPr="00DC2679" w:rsidRDefault="0019478D" w:rsidP="001935DE">
            <w:pPr>
              <w:spacing w:after="0" w:line="240" w:lineRule="auto"/>
              <w:rPr>
                <w:rFonts w:eastAsia="Times New Roman" w:cstheme="minorHAnsi"/>
                <w:color w:val="000000"/>
              </w:rPr>
            </w:pPr>
            <w:r>
              <w:t>Install Linux Operating System porting.</w:t>
            </w:r>
          </w:p>
        </w:tc>
        <w:tc>
          <w:tcPr>
            <w:tcW w:w="1198" w:type="dxa"/>
            <w:vMerge/>
            <w:tcBorders>
              <w:left w:val="nil"/>
              <w:right w:val="single" w:sz="8" w:space="0" w:color="auto"/>
            </w:tcBorders>
            <w:noWrap/>
            <w:vAlign w:val="bottom"/>
            <w:hideMark/>
          </w:tcPr>
          <w:p w14:paraId="532FDFF8" w14:textId="1FF235E1" w:rsidR="008C5330" w:rsidRPr="007A5B51" w:rsidRDefault="008C5330" w:rsidP="00D4600E">
            <w:pPr>
              <w:spacing w:after="0" w:line="240" w:lineRule="auto"/>
              <w:jc w:val="both"/>
              <w:rPr>
                <w:rFonts w:eastAsia="Times New Roman" w:cstheme="minorHAnsi"/>
                <w:color w:val="000000"/>
              </w:rPr>
            </w:pPr>
          </w:p>
        </w:tc>
      </w:tr>
      <w:tr w:rsidR="008C5330" w:rsidRPr="007A5B51" w14:paraId="4A8FD740" w14:textId="77777777" w:rsidTr="00FC3804">
        <w:trPr>
          <w:trHeight w:val="705"/>
        </w:trPr>
        <w:tc>
          <w:tcPr>
            <w:tcW w:w="970" w:type="dxa"/>
            <w:vMerge/>
            <w:tcBorders>
              <w:top w:val="nil"/>
              <w:left w:val="single" w:sz="8" w:space="0" w:color="auto"/>
              <w:bottom w:val="single" w:sz="8" w:space="0" w:color="000000"/>
              <w:right w:val="single" w:sz="4" w:space="0" w:color="auto"/>
            </w:tcBorders>
            <w:vAlign w:val="center"/>
            <w:hideMark/>
          </w:tcPr>
          <w:p w14:paraId="75D82486" w14:textId="77777777" w:rsidR="008C5330" w:rsidRPr="007A5B51" w:rsidRDefault="008C5330" w:rsidP="00D4600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FFE147F" w14:textId="77777777" w:rsidR="008C5330" w:rsidRPr="007A5B51" w:rsidRDefault="008C5330" w:rsidP="00D4600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1655B06" w14:textId="77777777" w:rsidR="008C5330" w:rsidRPr="007A5B51" w:rsidRDefault="008C5330" w:rsidP="00D4600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861DE01" w14:textId="77777777" w:rsidR="008C5330" w:rsidRPr="007A5B51" w:rsidRDefault="008C5330" w:rsidP="00D4600E">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1D8EAAA0" w14:textId="6672AD57" w:rsidR="008C5330" w:rsidRPr="007A5B51" w:rsidRDefault="0019478D" w:rsidP="00D4600E">
            <w:pPr>
              <w:spacing w:after="0" w:line="240" w:lineRule="auto"/>
              <w:rPr>
                <w:rFonts w:eastAsia="Times New Roman" w:cstheme="minorHAnsi"/>
                <w:color w:val="000000"/>
              </w:rPr>
            </w:pPr>
            <w:r>
              <w:t>Install Linux Operating System porting.</w:t>
            </w:r>
          </w:p>
        </w:tc>
        <w:tc>
          <w:tcPr>
            <w:tcW w:w="1198" w:type="dxa"/>
            <w:vMerge/>
            <w:tcBorders>
              <w:left w:val="nil"/>
              <w:right w:val="single" w:sz="8" w:space="0" w:color="auto"/>
            </w:tcBorders>
            <w:vAlign w:val="center"/>
            <w:hideMark/>
          </w:tcPr>
          <w:p w14:paraId="053482F0" w14:textId="58A17921" w:rsidR="008C5330" w:rsidRPr="007A5B51" w:rsidRDefault="008C5330" w:rsidP="00D4600E">
            <w:pPr>
              <w:spacing w:after="0" w:line="240" w:lineRule="auto"/>
              <w:jc w:val="both"/>
              <w:rPr>
                <w:rFonts w:eastAsia="Times New Roman" w:cstheme="minorHAnsi"/>
                <w:color w:val="000000"/>
              </w:rPr>
            </w:pPr>
          </w:p>
        </w:tc>
      </w:tr>
      <w:tr w:rsidR="008C5330" w:rsidRPr="007A5B51" w14:paraId="75A4CC51" w14:textId="77777777" w:rsidTr="00FC3804">
        <w:trPr>
          <w:trHeight w:val="630"/>
        </w:trPr>
        <w:tc>
          <w:tcPr>
            <w:tcW w:w="970" w:type="dxa"/>
            <w:vMerge/>
            <w:tcBorders>
              <w:top w:val="nil"/>
              <w:left w:val="single" w:sz="8" w:space="0" w:color="auto"/>
              <w:bottom w:val="single" w:sz="8" w:space="0" w:color="000000"/>
              <w:right w:val="single" w:sz="4" w:space="0" w:color="auto"/>
            </w:tcBorders>
            <w:vAlign w:val="center"/>
            <w:hideMark/>
          </w:tcPr>
          <w:p w14:paraId="0B419695" w14:textId="77777777" w:rsidR="008C5330" w:rsidRPr="007A5B51" w:rsidRDefault="008C5330" w:rsidP="00D4600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6E3A8DEB" w14:textId="77777777" w:rsidR="008C5330" w:rsidRPr="007A5B51" w:rsidRDefault="008C5330" w:rsidP="00D4600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7636EA0" w14:textId="77777777" w:rsidR="008C5330" w:rsidRPr="007A5B51" w:rsidRDefault="008C5330" w:rsidP="00D4600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C97CC84" w14:textId="77777777" w:rsidR="008C5330" w:rsidRPr="007A5B51" w:rsidRDefault="008C5330" w:rsidP="00D4600E">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096072AD" w14:textId="65D6A72D" w:rsidR="008C5330" w:rsidRDefault="008C5330" w:rsidP="00EB6B84">
            <w:pPr>
              <w:spacing w:after="0" w:line="240" w:lineRule="auto"/>
              <w:rPr>
                <w:rFonts w:cstheme="minorHAnsi"/>
                <w:bCs/>
                <w:sz w:val="24"/>
                <w:szCs w:val="24"/>
              </w:rPr>
            </w:pPr>
            <w:r w:rsidRPr="007A5B51">
              <w:rPr>
                <w:rFonts w:eastAsia="Times New Roman" w:cstheme="minorHAnsi"/>
                <w:color w:val="000000"/>
              </w:rPr>
              <w:t xml:space="preserve"> </w:t>
            </w:r>
            <w:r w:rsidR="00EB6B84">
              <w:rPr>
                <w:rFonts w:cstheme="minorHAnsi"/>
                <w:bCs/>
                <w:sz w:val="24"/>
                <w:szCs w:val="24"/>
              </w:rPr>
              <w:t>Motivational Lecture</w:t>
            </w:r>
            <w:r w:rsidR="002C028C">
              <w:rPr>
                <w:rFonts w:cstheme="minorHAnsi"/>
                <w:bCs/>
                <w:sz w:val="24"/>
                <w:szCs w:val="24"/>
              </w:rPr>
              <w:t xml:space="preserve"> </w:t>
            </w:r>
            <w:r w:rsidR="00EB6B84">
              <w:rPr>
                <w:rFonts w:cstheme="minorHAnsi"/>
                <w:bCs/>
                <w:sz w:val="24"/>
                <w:szCs w:val="24"/>
              </w:rPr>
              <w:t>(For further detail please see page no 3&amp;4)Please download professional CV template from any good site(</w:t>
            </w:r>
            <w:hyperlink r:id="rId22" w:history="1">
              <w:r w:rsidR="00EB6B84" w:rsidRPr="00EF0110">
                <w:rPr>
                  <w:rStyle w:val="Hyperlink"/>
                  <w:rFonts w:cstheme="minorHAnsi"/>
                  <w:bCs/>
                  <w:sz w:val="24"/>
                  <w:szCs w:val="24"/>
                </w:rPr>
                <w:t>https://www.coolfreecv.com</w:t>
              </w:r>
            </w:hyperlink>
            <w:r w:rsidR="00EB6B84">
              <w:rPr>
                <w:rFonts w:cstheme="minorHAnsi"/>
                <w:bCs/>
                <w:sz w:val="24"/>
                <w:szCs w:val="24"/>
              </w:rPr>
              <w:t xml:space="preserve"> or relevant)</w:t>
            </w:r>
            <w:r w:rsidR="0019478D" w:rsidRPr="00487815">
              <w:rPr>
                <w:rFonts w:cstheme="minorHAnsi"/>
                <w:bCs/>
                <w:sz w:val="24"/>
                <w:szCs w:val="24"/>
              </w:rPr>
              <w:t xml:space="preserve"> for professional communication</w:t>
            </w:r>
            <w:r w:rsidR="00FB06B2">
              <w:rPr>
                <w:rFonts w:cstheme="minorHAnsi"/>
                <w:bCs/>
                <w:sz w:val="24"/>
                <w:szCs w:val="24"/>
              </w:rPr>
              <w:t>.</w:t>
            </w:r>
          </w:p>
          <w:p w14:paraId="75AE4BFA" w14:textId="3089B550" w:rsidR="00FB06B2" w:rsidRDefault="00FB06B2" w:rsidP="002C028C">
            <w:pPr>
              <w:pStyle w:val="ListParagraph"/>
              <w:numPr>
                <w:ilvl w:val="0"/>
                <w:numId w:val="34"/>
              </w:numPr>
              <w:spacing w:after="0" w:line="240" w:lineRule="auto"/>
              <w:rPr>
                <w:rFonts w:eastAsia="Times New Roman" w:cstheme="minorHAnsi"/>
                <w:color w:val="000000"/>
              </w:rPr>
            </w:pPr>
            <w:r>
              <w:rPr>
                <w:rFonts w:eastAsia="Times New Roman" w:cstheme="minorHAnsi"/>
                <w:color w:val="000000"/>
              </w:rPr>
              <w:t xml:space="preserve">Add </w:t>
            </w:r>
            <w:r w:rsidR="001102AE">
              <w:rPr>
                <w:rFonts w:eastAsia="Times New Roman" w:cstheme="minorHAnsi"/>
                <w:color w:val="000000"/>
              </w:rPr>
              <w:t>personal</w:t>
            </w:r>
            <w:r w:rsidR="002C028C">
              <w:rPr>
                <w:rFonts w:eastAsia="Times New Roman" w:cstheme="minorHAnsi"/>
                <w:color w:val="000000"/>
              </w:rPr>
              <w:t xml:space="preserve"> </w:t>
            </w:r>
            <w:r>
              <w:rPr>
                <w:rFonts w:eastAsia="Times New Roman" w:cstheme="minorHAnsi"/>
                <w:color w:val="000000"/>
              </w:rPr>
              <w:t>Information.</w:t>
            </w:r>
          </w:p>
          <w:p w14:paraId="1FD53C49" w14:textId="77777777" w:rsidR="00FB06B2" w:rsidRDefault="00FB06B2" w:rsidP="00FB06B2">
            <w:pPr>
              <w:pStyle w:val="ListParagraph"/>
              <w:numPr>
                <w:ilvl w:val="0"/>
                <w:numId w:val="34"/>
              </w:numPr>
              <w:spacing w:after="0" w:line="240" w:lineRule="auto"/>
              <w:rPr>
                <w:rFonts w:eastAsia="Times New Roman" w:cstheme="minorHAnsi"/>
                <w:color w:val="000000"/>
              </w:rPr>
            </w:pPr>
            <w:r>
              <w:rPr>
                <w:rFonts w:eastAsia="Times New Roman" w:cstheme="minorHAnsi"/>
                <w:color w:val="000000"/>
              </w:rPr>
              <w:t>Add educational Detail.</w:t>
            </w:r>
          </w:p>
          <w:p w14:paraId="5AF5BB20" w14:textId="77777777" w:rsidR="00FB06B2" w:rsidRDefault="00FB06B2" w:rsidP="00FB06B2">
            <w:pPr>
              <w:pStyle w:val="ListParagraph"/>
              <w:numPr>
                <w:ilvl w:val="0"/>
                <w:numId w:val="34"/>
              </w:numPr>
              <w:spacing w:after="0" w:line="240" w:lineRule="auto"/>
              <w:rPr>
                <w:rFonts w:eastAsia="Times New Roman" w:cstheme="minorHAnsi"/>
                <w:color w:val="000000"/>
              </w:rPr>
            </w:pPr>
            <w:r>
              <w:rPr>
                <w:rFonts w:eastAsia="Times New Roman" w:cstheme="minorHAnsi"/>
                <w:color w:val="000000"/>
              </w:rPr>
              <w:t>Add experience.</w:t>
            </w:r>
          </w:p>
          <w:p w14:paraId="068D9602" w14:textId="1F6CFC37" w:rsidR="00FB06B2" w:rsidRPr="00FB06B2" w:rsidRDefault="00FB06B2" w:rsidP="00FB06B2">
            <w:pPr>
              <w:pStyle w:val="ListParagraph"/>
              <w:numPr>
                <w:ilvl w:val="0"/>
                <w:numId w:val="34"/>
              </w:numPr>
              <w:spacing w:after="0" w:line="240" w:lineRule="auto"/>
              <w:rPr>
                <w:rFonts w:eastAsia="Times New Roman" w:cstheme="minorHAnsi"/>
                <w:color w:val="000000"/>
              </w:rPr>
            </w:pPr>
            <w:r>
              <w:rPr>
                <w:rFonts w:eastAsia="Times New Roman" w:cstheme="minorHAnsi"/>
                <w:color w:val="000000"/>
              </w:rPr>
              <w:t>Add contact detail.</w:t>
            </w:r>
          </w:p>
        </w:tc>
        <w:tc>
          <w:tcPr>
            <w:tcW w:w="1198" w:type="dxa"/>
            <w:vMerge/>
            <w:tcBorders>
              <w:left w:val="nil"/>
              <w:right w:val="single" w:sz="8" w:space="0" w:color="auto"/>
            </w:tcBorders>
            <w:vAlign w:val="center"/>
            <w:hideMark/>
          </w:tcPr>
          <w:p w14:paraId="00C08B18" w14:textId="6C2717F7" w:rsidR="008C5330" w:rsidRPr="007A5B51" w:rsidRDefault="008C5330" w:rsidP="00D4600E">
            <w:pPr>
              <w:spacing w:after="0" w:line="240" w:lineRule="auto"/>
              <w:jc w:val="both"/>
              <w:rPr>
                <w:rFonts w:eastAsia="Times New Roman" w:cstheme="minorHAnsi"/>
                <w:b/>
                <w:bCs/>
                <w:color w:val="000000"/>
                <w:u w:val="single"/>
              </w:rPr>
            </w:pPr>
          </w:p>
        </w:tc>
      </w:tr>
      <w:tr w:rsidR="008C5330" w:rsidRPr="007A5B51" w14:paraId="31FEEADA" w14:textId="77777777" w:rsidTr="00FC3804">
        <w:trPr>
          <w:trHeight w:val="600"/>
        </w:trPr>
        <w:tc>
          <w:tcPr>
            <w:tcW w:w="970" w:type="dxa"/>
            <w:vMerge/>
            <w:tcBorders>
              <w:top w:val="nil"/>
              <w:left w:val="single" w:sz="8" w:space="0" w:color="auto"/>
              <w:bottom w:val="single" w:sz="8" w:space="0" w:color="000000"/>
              <w:right w:val="single" w:sz="4" w:space="0" w:color="auto"/>
            </w:tcBorders>
            <w:vAlign w:val="center"/>
            <w:hideMark/>
          </w:tcPr>
          <w:p w14:paraId="4E3F2CE6" w14:textId="77777777" w:rsidR="008C5330" w:rsidRPr="007A5B51" w:rsidRDefault="008C5330" w:rsidP="00D4600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68AA411A" w14:textId="77777777" w:rsidR="008C5330" w:rsidRPr="007A5B51" w:rsidRDefault="008C5330" w:rsidP="00D4600E">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66908292" w14:textId="77777777" w:rsidR="008C5330" w:rsidRPr="007A5B51" w:rsidRDefault="008C5330" w:rsidP="00D4600E">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50EE0C1B" w14:textId="77777777" w:rsidR="008C5330" w:rsidRPr="007A5B51" w:rsidRDefault="008C5330" w:rsidP="00D4600E">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57534551" w14:textId="682D1FBA" w:rsidR="008C5330" w:rsidRPr="007A5B51" w:rsidRDefault="008C5330" w:rsidP="00D4600E">
            <w:pPr>
              <w:spacing w:after="0" w:line="240" w:lineRule="auto"/>
              <w:rPr>
                <w:rFonts w:eastAsia="Times New Roman" w:cstheme="minorHAnsi"/>
                <w:color w:val="000000"/>
              </w:rPr>
            </w:pPr>
            <w:r>
              <w:t>Configure Local cloud &amp; server.</w:t>
            </w:r>
          </w:p>
        </w:tc>
        <w:tc>
          <w:tcPr>
            <w:tcW w:w="1198" w:type="dxa"/>
            <w:vMerge/>
            <w:tcBorders>
              <w:left w:val="nil"/>
              <w:right w:val="single" w:sz="8" w:space="0" w:color="auto"/>
            </w:tcBorders>
            <w:vAlign w:val="center"/>
            <w:hideMark/>
          </w:tcPr>
          <w:p w14:paraId="309728A4" w14:textId="1364E5CA" w:rsidR="008C5330" w:rsidRPr="007A5B51" w:rsidRDefault="008C5330" w:rsidP="00D4600E">
            <w:pPr>
              <w:spacing w:after="0" w:line="240" w:lineRule="auto"/>
              <w:jc w:val="both"/>
              <w:rPr>
                <w:rFonts w:eastAsia="Times New Roman" w:cstheme="minorHAnsi"/>
                <w:b/>
                <w:bCs/>
                <w:color w:val="000000"/>
              </w:rPr>
            </w:pPr>
          </w:p>
        </w:tc>
      </w:tr>
      <w:tr w:rsidR="008C5330" w:rsidRPr="007A5B51" w14:paraId="7F00E9F4"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B848DC8" w14:textId="77777777" w:rsidR="008C5330" w:rsidRPr="007A5B51" w:rsidRDefault="008C5330" w:rsidP="00D4600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73FEA4D" w14:textId="77777777" w:rsidR="008C5330" w:rsidRPr="007A5B51" w:rsidRDefault="008C5330" w:rsidP="00D4600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A0C7219" w14:textId="77777777" w:rsidR="008C5330" w:rsidRPr="007A5B51" w:rsidRDefault="008C5330" w:rsidP="00D4600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A821906" w14:textId="77777777" w:rsidR="008C5330" w:rsidRPr="007A5B51" w:rsidRDefault="008C5330" w:rsidP="00D4600E">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7C06E367" w14:textId="2CBAEE80" w:rsidR="008C5330" w:rsidRPr="007A5B51" w:rsidRDefault="008C5330" w:rsidP="00D4600E">
            <w:pPr>
              <w:spacing w:after="0" w:line="240" w:lineRule="auto"/>
              <w:rPr>
                <w:rFonts w:eastAsia="Times New Roman" w:cstheme="minorHAnsi"/>
                <w:color w:val="000000"/>
              </w:rPr>
            </w:pPr>
            <w:r>
              <w:t>Configure GUI based parameter. Manage user access and security</w:t>
            </w:r>
            <w:r w:rsidR="00291CAC">
              <w:t>.</w:t>
            </w:r>
          </w:p>
        </w:tc>
        <w:tc>
          <w:tcPr>
            <w:tcW w:w="1198" w:type="dxa"/>
            <w:vMerge/>
            <w:tcBorders>
              <w:left w:val="nil"/>
              <w:bottom w:val="single" w:sz="4" w:space="0" w:color="auto"/>
              <w:right w:val="single" w:sz="8" w:space="0" w:color="auto"/>
            </w:tcBorders>
            <w:vAlign w:val="center"/>
            <w:hideMark/>
          </w:tcPr>
          <w:p w14:paraId="2F4ED9A9" w14:textId="10064F6C" w:rsidR="008C5330" w:rsidRPr="007A5B51" w:rsidRDefault="008C5330" w:rsidP="00D4600E">
            <w:pPr>
              <w:spacing w:after="0" w:line="240" w:lineRule="auto"/>
              <w:jc w:val="both"/>
              <w:rPr>
                <w:rFonts w:eastAsia="Times New Roman" w:cstheme="minorHAnsi"/>
                <w:bCs/>
                <w:color w:val="000000"/>
              </w:rPr>
            </w:pPr>
          </w:p>
        </w:tc>
      </w:tr>
      <w:tr w:rsidR="00D4600E" w:rsidRPr="007A5B51" w14:paraId="5FAB8B0E" w14:textId="77777777" w:rsidTr="004B62DB">
        <w:trPr>
          <w:trHeight w:val="675"/>
        </w:trPr>
        <w:tc>
          <w:tcPr>
            <w:tcW w:w="970" w:type="dxa"/>
            <w:vMerge/>
            <w:tcBorders>
              <w:top w:val="nil"/>
              <w:left w:val="single" w:sz="8" w:space="0" w:color="auto"/>
              <w:bottom w:val="single" w:sz="8" w:space="0" w:color="000000"/>
              <w:right w:val="single" w:sz="4" w:space="0" w:color="auto"/>
            </w:tcBorders>
            <w:vAlign w:val="center"/>
            <w:hideMark/>
          </w:tcPr>
          <w:p w14:paraId="611C335E" w14:textId="77777777" w:rsidR="00D4600E" w:rsidRPr="007A5B51" w:rsidRDefault="00D4600E" w:rsidP="00D4600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1EB9590" w14:textId="77777777" w:rsidR="00D4600E" w:rsidRPr="007A5B51" w:rsidRDefault="00D4600E" w:rsidP="00D4600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15D564D2" w14:textId="77777777" w:rsidR="00D4600E" w:rsidRPr="007A5B51" w:rsidRDefault="00D4600E" w:rsidP="00D4600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68985E9" w14:textId="77777777" w:rsidR="00D4600E" w:rsidRPr="007A5B51" w:rsidRDefault="00D4600E" w:rsidP="00D4600E">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54E30945" w14:textId="32EEA422" w:rsidR="00D4600E" w:rsidRPr="007A5B51" w:rsidRDefault="00D4600E" w:rsidP="00D4600E">
            <w:pPr>
              <w:spacing w:after="0" w:line="240" w:lineRule="auto"/>
              <w:rPr>
                <w:rFonts w:eastAsia="Times New Roman" w:cstheme="minorHAnsi"/>
                <w:color w:val="000000"/>
              </w:rPr>
            </w:pPr>
            <w:r w:rsidRPr="007A5B51">
              <w:rPr>
                <w:rFonts w:eastAsia="Times New Roman" w:cstheme="minorHAnsi"/>
                <w:color w:val="000000"/>
              </w:rPr>
              <w:t xml:space="preserve"> </w:t>
            </w:r>
            <w:r>
              <w:rPr>
                <w:rFonts w:eastAsia="Times New Roman" w:cstheme="minorHAnsi"/>
                <w:color w:val="000000"/>
              </w:rPr>
              <w:t>Installation of Visual Studio.</w:t>
            </w:r>
          </w:p>
        </w:tc>
        <w:tc>
          <w:tcPr>
            <w:tcW w:w="1198" w:type="dxa"/>
            <w:tcBorders>
              <w:top w:val="nil"/>
              <w:left w:val="nil"/>
              <w:bottom w:val="single" w:sz="4" w:space="0" w:color="auto"/>
              <w:right w:val="single" w:sz="8" w:space="0" w:color="auto"/>
            </w:tcBorders>
            <w:vAlign w:val="center"/>
            <w:hideMark/>
          </w:tcPr>
          <w:p w14:paraId="24E77CCD" w14:textId="2B479944" w:rsidR="00D4600E" w:rsidRPr="007A5B51" w:rsidRDefault="00D4600E" w:rsidP="00D4600E">
            <w:pPr>
              <w:spacing w:after="0" w:line="240" w:lineRule="auto"/>
              <w:rPr>
                <w:rFonts w:eastAsia="Times New Roman" w:cstheme="minorHAnsi"/>
                <w:color w:val="000000"/>
              </w:rPr>
            </w:pPr>
            <w:r w:rsidRPr="007A5B51">
              <w:rPr>
                <w:rFonts w:eastAsia="Times New Roman" w:cstheme="minorHAnsi"/>
                <w:color w:val="000000"/>
              </w:rPr>
              <w:t> </w:t>
            </w:r>
            <w:r w:rsidR="0020015D">
              <w:rPr>
                <w:rFonts w:eastAsia="Times New Roman" w:cstheme="minorHAnsi"/>
                <w:color w:val="000000"/>
              </w:rPr>
              <w:t xml:space="preserve">Task </w:t>
            </w:r>
            <w:r w:rsidR="00A6665D">
              <w:rPr>
                <w:rFonts w:eastAsia="Times New Roman" w:cstheme="minorHAnsi"/>
                <w:color w:val="000000"/>
              </w:rPr>
              <w:t>13</w:t>
            </w:r>
          </w:p>
        </w:tc>
      </w:tr>
      <w:tr w:rsidR="00D4600E" w:rsidRPr="007A5B51" w14:paraId="462240BB" w14:textId="77777777" w:rsidTr="004B62DB">
        <w:trPr>
          <w:trHeight w:val="495"/>
        </w:trPr>
        <w:tc>
          <w:tcPr>
            <w:tcW w:w="970" w:type="dxa"/>
            <w:vMerge/>
            <w:tcBorders>
              <w:top w:val="nil"/>
              <w:left w:val="single" w:sz="8" w:space="0" w:color="auto"/>
              <w:bottom w:val="single" w:sz="8" w:space="0" w:color="000000"/>
              <w:right w:val="single" w:sz="4" w:space="0" w:color="auto"/>
            </w:tcBorders>
            <w:vAlign w:val="center"/>
            <w:hideMark/>
          </w:tcPr>
          <w:p w14:paraId="530275F8" w14:textId="77777777" w:rsidR="00D4600E" w:rsidRPr="007A5B51" w:rsidRDefault="00D4600E" w:rsidP="00D4600E">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0749BCA" w14:textId="77777777" w:rsidR="00D4600E" w:rsidRPr="007A5B51" w:rsidRDefault="00D4600E" w:rsidP="00D4600E">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34894F0D" w14:textId="77777777" w:rsidR="00D4600E" w:rsidRPr="007A5B51" w:rsidRDefault="00D4600E" w:rsidP="00D4600E">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2AA882E" w14:textId="77777777" w:rsidR="00D4600E" w:rsidRPr="007A5B51" w:rsidRDefault="00D4600E" w:rsidP="00D4600E">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33371A1D" w14:textId="267D8AE7" w:rsidR="00D4600E" w:rsidRPr="007A5B51" w:rsidRDefault="00533CA4" w:rsidP="00D4600E">
            <w:pPr>
              <w:spacing w:after="0" w:line="240" w:lineRule="auto"/>
              <w:rPr>
                <w:rFonts w:eastAsia="Times New Roman" w:cstheme="minorHAnsi"/>
                <w:color w:val="000000"/>
              </w:rPr>
            </w:pPr>
            <w:r w:rsidRPr="00533CA4">
              <w:rPr>
                <w:rFonts w:eastAsia="Times New Roman" w:cstheme="minorHAnsi"/>
                <w:color w:val="000000"/>
              </w:rPr>
              <w:t>Python Fundamentals.</w:t>
            </w:r>
          </w:p>
        </w:tc>
        <w:tc>
          <w:tcPr>
            <w:tcW w:w="1198" w:type="dxa"/>
            <w:tcBorders>
              <w:top w:val="nil"/>
              <w:left w:val="nil"/>
              <w:bottom w:val="single" w:sz="4" w:space="0" w:color="auto"/>
              <w:right w:val="single" w:sz="8" w:space="0" w:color="auto"/>
            </w:tcBorders>
            <w:vAlign w:val="center"/>
            <w:hideMark/>
          </w:tcPr>
          <w:p w14:paraId="63F1965C" w14:textId="6413FF76" w:rsidR="00D4600E" w:rsidRPr="007A5B51" w:rsidRDefault="00D4600E" w:rsidP="00D4600E">
            <w:pPr>
              <w:spacing w:after="0" w:line="240" w:lineRule="auto"/>
              <w:rPr>
                <w:rFonts w:eastAsia="Times New Roman" w:cstheme="minorHAnsi"/>
                <w:color w:val="000000"/>
              </w:rPr>
            </w:pPr>
            <w:r w:rsidRPr="007A5B51">
              <w:rPr>
                <w:rFonts w:eastAsia="Times New Roman" w:cstheme="minorHAnsi"/>
                <w:color w:val="000000"/>
              </w:rPr>
              <w:t> </w:t>
            </w:r>
            <w:r w:rsidR="0020015D">
              <w:rPr>
                <w:rFonts w:eastAsia="Times New Roman" w:cstheme="minorHAnsi"/>
                <w:color w:val="000000"/>
              </w:rPr>
              <w:t xml:space="preserve">Task </w:t>
            </w:r>
            <w:r w:rsidR="00A6665D">
              <w:rPr>
                <w:rFonts w:eastAsia="Times New Roman" w:cstheme="minorHAnsi"/>
                <w:color w:val="000000"/>
              </w:rPr>
              <w:t>14</w:t>
            </w:r>
          </w:p>
        </w:tc>
      </w:tr>
      <w:tr w:rsidR="00915B8A" w:rsidRPr="007A5B51" w14:paraId="2538489B" w14:textId="77777777" w:rsidTr="00D74CCF">
        <w:trPr>
          <w:trHeight w:val="645"/>
        </w:trPr>
        <w:tc>
          <w:tcPr>
            <w:tcW w:w="970" w:type="dxa"/>
            <w:vMerge/>
            <w:tcBorders>
              <w:top w:val="nil"/>
              <w:left w:val="single" w:sz="8" w:space="0" w:color="auto"/>
              <w:bottom w:val="single" w:sz="8" w:space="0" w:color="000000"/>
              <w:right w:val="single" w:sz="4" w:space="0" w:color="auto"/>
            </w:tcBorders>
            <w:vAlign w:val="center"/>
            <w:hideMark/>
          </w:tcPr>
          <w:p w14:paraId="2B1A22B2"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4B1DB8F" w14:textId="77777777" w:rsidR="00915B8A" w:rsidRPr="007A5B51" w:rsidRDefault="00915B8A" w:rsidP="00533CA4">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5640CF12" w14:textId="77777777" w:rsidR="00915B8A" w:rsidRPr="007A5B51" w:rsidRDefault="00915B8A" w:rsidP="00533CA4">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0F54C261"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41B1B8BD" w14:textId="1DBD49E9"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Introduction to Python.</w:t>
            </w:r>
          </w:p>
        </w:tc>
        <w:tc>
          <w:tcPr>
            <w:tcW w:w="1198" w:type="dxa"/>
            <w:vMerge w:val="restart"/>
            <w:tcBorders>
              <w:top w:val="nil"/>
              <w:left w:val="nil"/>
              <w:right w:val="single" w:sz="8" w:space="0" w:color="auto"/>
            </w:tcBorders>
            <w:vAlign w:val="center"/>
            <w:hideMark/>
          </w:tcPr>
          <w:p w14:paraId="4431CCE3"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5A08F8A9" w14:textId="43A4F30F"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r w:rsidR="0020015D">
              <w:rPr>
                <w:rFonts w:eastAsia="Times New Roman" w:cstheme="minorHAnsi"/>
                <w:color w:val="000000"/>
              </w:rPr>
              <w:t xml:space="preserve">Task </w:t>
            </w:r>
            <w:r w:rsidR="00A6665D">
              <w:rPr>
                <w:rFonts w:eastAsia="Times New Roman" w:cstheme="minorHAnsi"/>
                <w:color w:val="000000"/>
              </w:rPr>
              <w:t>15</w:t>
            </w:r>
          </w:p>
        </w:tc>
      </w:tr>
      <w:tr w:rsidR="00915B8A" w:rsidRPr="007A5B51" w14:paraId="1A7B4764" w14:textId="77777777" w:rsidTr="00D74CCF">
        <w:trPr>
          <w:trHeight w:val="675"/>
        </w:trPr>
        <w:tc>
          <w:tcPr>
            <w:tcW w:w="970" w:type="dxa"/>
            <w:vMerge/>
            <w:tcBorders>
              <w:top w:val="nil"/>
              <w:left w:val="single" w:sz="8" w:space="0" w:color="auto"/>
              <w:bottom w:val="single" w:sz="8" w:space="0" w:color="000000"/>
              <w:right w:val="single" w:sz="4" w:space="0" w:color="auto"/>
            </w:tcBorders>
            <w:vAlign w:val="center"/>
            <w:hideMark/>
          </w:tcPr>
          <w:p w14:paraId="7B463AA5"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044D210"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B3B8F0B"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6EB9407"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069AB447" w14:textId="49AEB461"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Write first code in python</w:t>
            </w:r>
          </w:p>
        </w:tc>
        <w:tc>
          <w:tcPr>
            <w:tcW w:w="1198" w:type="dxa"/>
            <w:vMerge/>
            <w:tcBorders>
              <w:left w:val="nil"/>
              <w:bottom w:val="single" w:sz="4" w:space="0" w:color="auto"/>
              <w:right w:val="single" w:sz="8" w:space="0" w:color="auto"/>
            </w:tcBorders>
            <w:vAlign w:val="center"/>
            <w:hideMark/>
          </w:tcPr>
          <w:p w14:paraId="7802B233" w14:textId="24A7609A" w:rsidR="00915B8A" w:rsidRPr="007A5B51" w:rsidRDefault="00915B8A" w:rsidP="00533CA4">
            <w:pPr>
              <w:spacing w:after="0" w:line="240" w:lineRule="auto"/>
              <w:rPr>
                <w:rFonts w:eastAsia="Times New Roman" w:cstheme="minorHAnsi"/>
                <w:color w:val="000000"/>
              </w:rPr>
            </w:pPr>
          </w:p>
        </w:tc>
      </w:tr>
      <w:tr w:rsidR="00915B8A" w:rsidRPr="007A5B51" w14:paraId="26605DBC" w14:textId="77777777" w:rsidTr="00D74CCF">
        <w:trPr>
          <w:trHeight w:val="345"/>
        </w:trPr>
        <w:tc>
          <w:tcPr>
            <w:tcW w:w="970" w:type="dxa"/>
            <w:vMerge/>
            <w:tcBorders>
              <w:top w:val="nil"/>
              <w:left w:val="single" w:sz="8" w:space="0" w:color="auto"/>
              <w:bottom w:val="single" w:sz="8" w:space="0" w:color="000000"/>
              <w:right w:val="single" w:sz="4" w:space="0" w:color="auto"/>
            </w:tcBorders>
            <w:vAlign w:val="center"/>
            <w:hideMark/>
          </w:tcPr>
          <w:p w14:paraId="066E7A5C"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758C348"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3489347"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246B069"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3CEA66AB" w14:textId="69353166"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Installation of PostgreSQL.</w:t>
            </w:r>
          </w:p>
        </w:tc>
        <w:tc>
          <w:tcPr>
            <w:tcW w:w="1198" w:type="dxa"/>
            <w:vMerge w:val="restart"/>
            <w:tcBorders>
              <w:top w:val="nil"/>
              <w:left w:val="nil"/>
              <w:right w:val="single" w:sz="8" w:space="0" w:color="auto"/>
            </w:tcBorders>
            <w:vAlign w:val="center"/>
            <w:hideMark/>
          </w:tcPr>
          <w:p w14:paraId="17645F9D"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07717349" w14:textId="1E018016"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lastRenderedPageBreak/>
              <w:t> </w:t>
            </w:r>
            <w:r w:rsidR="0020015D">
              <w:rPr>
                <w:rFonts w:eastAsia="Times New Roman" w:cstheme="minorHAnsi"/>
                <w:color w:val="000000"/>
              </w:rPr>
              <w:t xml:space="preserve">Task </w:t>
            </w:r>
            <w:r w:rsidR="00A6665D">
              <w:rPr>
                <w:rFonts w:eastAsia="Times New Roman" w:cstheme="minorHAnsi"/>
                <w:color w:val="000000"/>
              </w:rPr>
              <w:t>16</w:t>
            </w:r>
          </w:p>
        </w:tc>
      </w:tr>
      <w:tr w:rsidR="00915B8A" w:rsidRPr="007A5B51" w14:paraId="3189F5CE" w14:textId="77777777" w:rsidTr="00D74CCF">
        <w:trPr>
          <w:trHeight w:val="435"/>
        </w:trPr>
        <w:tc>
          <w:tcPr>
            <w:tcW w:w="970" w:type="dxa"/>
            <w:vMerge/>
            <w:tcBorders>
              <w:top w:val="nil"/>
              <w:left w:val="single" w:sz="8" w:space="0" w:color="auto"/>
              <w:bottom w:val="single" w:sz="8" w:space="0" w:color="000000"/>
              <w:right w:val="single" w:sz="4" w:space="0" w:color="auto"/>
            </w:tcBorders>
            <w:vAlign w:val="center"/>
            <w:hideMark/>
          </w:tcPr>
          <w:p w14:paraId="59F8C133"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7189B71"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61016B1"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72435991"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1CD004A4" w14:textId="72D38071"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 xml:space="preserve">Connectivity of python with </w:t>
            </w:r>
            <w:r w:rsidR="001102AE">
              <w:rPr>
                <w:rFonts w:eastAsia="Times New Roman" w:cstheme="minorHAnsi"/>
                <w:color w:val="000000"/>
              </w:rPr>
              <w:t>PostgreSQL</w:t>
            </w:r>
            <w:r>
              <w:rPr>
                <w:rFonts w:eastAsia="Times New Roman" w:cstheme="minorHAnsi"/>
                <w:color w:val="000000"/>
              </w:rPr>
              <w:t>.</w:t>
            </w:r>
          </w:p>
        </w:tc>
        <w:tc>
          <w:tcPr>
            <w:tcW w:w="1198" w:type="dxa"/>
            <w:vMerge/>
            <w:tcBorders>
              <w:left w:val="nil"/>
              <w:bottom w:val="single" w:sz="4" w:space="0" w:color="auto"/>
              <w:right w:val="single" w:sz="8" w:space="0" w:color="auto"/>
            </w:tcBorders>
            <w:vAlign w:val="center"/>
            <w:hideMark/>
          </w:tcPr>
          <w:p w14:paraId="734ECFE2" w14:textId="43CFD67D" w:rsidR="00915B8A" w:rsidRPr="007A5B51" w:rsidRDefault="00915B8A" w:rsidP="00533CA4">
            <w:pPr>
              <w:spacing w:after="0" w:line="240" w:lineRule="auto"/>
              <w:rPr>
                <w:rFonts w:eastAsia="Times New Roman" w:cstheme="minorHAnsi"/>
                <w:color w:val="000000"/>
              </w:rPr>
            </w:pPr>
          </w:p>
        </w:tc>
      </w:tr>
      <w:tr w:rsidR="00915B8A" w:rsidRPr="007A5B51" w14:paraId="4D92C07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4A7BE79"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242EB3F" w14:textId="77777777" w:rsidR="00915B8A" w:rsidRPr="007A5B51" w:rsidRDefault="00915B8A" w:rsidP="00533CA4">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5C4787B5" w14:textId="77777777" w:rsidR="00915B8A" w:rsidRPr="007A5B51" w:rsidRDefault="00915B8A" w:rsidP="00533CA4">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3F2E10F5"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654D6E8E" w14:textId="120EEF9A"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 xml:space="preserve">Installation of </w:t>
            </w:r>
            <w:proofErr w:type="spellStart"/>
            <w:r>
              <w:rPr>
                <w:rFonts w:eastAsia="Times New Roman" w:cstheme="minorHAnsi"/>
                <w:color w:val="000000"/>
              </w:rPr>
              <w:t>PowerBI</w:t>
            </w:r>
            <w:proofErr w:type="spellEnd"/>
            <w:r>
              <w:rPr>
                <w:rFonts w:eastAsia="Times New Roman" w:cstheme="minorHAnsi"/>
                <w:color w:val="000000"/>
              </w:rPr>
              <w:t>.</w:t>
            </w:r>
          </w:p>
        </w:tc>
        <w:tc>
          <w:tcPr>
            <w:tcW w:w="1198" w:type="dxa"/>
            <w:vMerge w:val="restart"/>
            <w:tcBorders>
              <w:top w:val="nil"/>
              <w:left w:val="nil"/>
              <w:right w:val="single" w:sz="8" w:space="0" w:color="auto"/>
            </w:tcBorders>
            <w:shd w:val="clear" w:color="auto" w:fill="FFFFFF" w:themeFill="background1"/>
            <w:vAlign w:val="center"/>
            <w:hideMark/>
          </w:tcPr>
          <w:p w14:paraId="66888DBA" w14:textId="77777777" w:rsidR="00915B8A" w:rsidRPr="00DC51F7" w:rsidRDefault="00915B8A" w:rsidP="00533CA4">
            <w:pPr>
              <w:spacing w:after="0" w:line="240" w:lineRule="auto"/>
              <w:rPr>
                <w:rFonts w:eastAsia="Times New Roman" w:cstheme="minorHAnsi"/>
                <w:color w:val="FFFFFF" w:themeColor="background1"/>
              </w:rPr>
            </w:pPr>
            <w:r w:rsidRPr="00DC51F7">
              <w:rPr>
                <w:rFonts w:eastAsia="Times New Roman" w:cstheme="minorHAnsi"/>
                <w:color w:val="FFFFFF" w:themeColor="background1"/>
              </w:rPr>
              <w:t> </w:t>
            </w:r>
          </w:p>
          <w:p w14:paraId="1FB20020" w14:textId="77777777" w:rsidR="00915B8A" w:rsidRPr="00DC51F7" w:rsidRDefault="00915B8A" w:rsidP="00533CA4">
            <w:pPr>
              <w:spacing w:after="0" w:line="240" w:lineRule="auto"/>
              <w:rPr>
                <w:rFonts w:eastAsia="Times New Roman" w:cstheme="minorHAnsi"/>
                <w:color w:val="FFFFFF" w:themeColor="background1"/>
              </w:rPr>
            </w:pPr>
            <w:r w:rsidRPr="00DC51F7">
              <w:rPr>
                <w:rFonts w:eastAsia="Times New Roman" w:cstheme="minorHAnsi"/>
                <w:color w:val="FFFFFF" w:themeColor="background1"/>
              </w:rPr>
              <w:t> </w:t>
            </w:r>
          </w:p>
          <w:p w14:paraId="0ABB8027" w14:textId="69B29A00"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r w:rsidR="0020015D">
              <w:rPr>
                <w:rFonts w:eastAsia="Times New Roman" w:cstheme="minorHAnsi"/>
                <w:color w:val="000000"/>
              </w:rPr>
              <w:t xml:space="preserve">Task </w:t>
            </w:r>
            <w:r w:rsidR="00A6665D">
              <w:rPr>
                <w:rFonts w:eastAsia="Times New Roman" w:cstheme="minorHAnsi"/>
                <w:color w:val="000000"/>
              </w:rPr>
              <w:t>17</w:t>
            </w:r>
          </w:p>
          <w:p w14:paraId="66971879" w14:textId="5630184E" w:rsidR="00915B8A" w:rsidRPr="00DC51F7" w:rsidRDefault="00915B8A" w:rsidP="00533CA4">
            <w:pPr>
              <w:spacing w:after="0" w:line="240" w:lineRule="auto"/>
              <w:rPr>
                <w:rFonts w:eastAsia="Times New Roman" w:cstheme="minorHAnsi"/>
                <w:color w:val="FFFFFF" w:themeColor="background1"/>
              </w:rPr>
            </w:pPr>
            <w:r w:rsidRPr="007A5B51">
              <w:rPr>
                <w:rFonts w:eastAsia="Times New Roman" w:cstheme="minorHAnsi"/>
                <w:color w:val="000000"/>
              </w:rPr>
              <w:t> </w:t>
            </w:r>
          </w:p>
        </w:tc>
      </w:tr>
      <w:tr w:rsidR="00915B8A" w:rsidRPr="007A5B51" w14:paraId="1F1A595A"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1EE34EE"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A713B91"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650710DA"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B1E59AE"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366343ED" w14:textId="7B1A98B8" w:rsidR="00915B8A" w:rsidRPr="007A5B51" w:rsidRDefault="00915B8A" w:rsidP="00533CA4">
            <w:pPr>
              <w:spacing w:after="0" w:line="240" w:lineRule="auto"/>
              <w:rPr>
                <w:rFonts w:eastAsia="Times New Roman" w:cstheme="minorHAnsi"/>
                <w:color w:val="000000"/>
              </w:rPr>
            </w:pPr>
            <w:proofErr w:type="spellStart"/>
            <w:r>
              <w:rPr>
                <w:rFonts w:eastAsia="Times New Roman" w:cstheme="minorHAnsi"/>
                <w:bCs/>
                <w:color w:val="000000"/>
              </w:rPr>
              <w:t>PowerBI</w:t>
            </w:r>
            <w:proofErr w:type="spellEnd"/>
            <w:r>
              <w:rPr>
                <w:rFonts w:eastAsia="Times New Roman" w:cstheme="minorHAnsi"/>
                <w:bCs/>
                <w:color w:val="000000"/>
              </w:rPr>
              <w:t xml:space="preserve"> connectivity with Server.</w:t>
            </w:r>
          </w:p>
        </w:tc>
        <w:tc>
          <w:tcPr>
            <w:tcW w:w="1198" w:type="dxa"/>
            <w:vMerge/>
            <w:tcBorders>
              <w:left w:val="nil"/>
              <w:right w:val="single" w:sz="8" w:space="0" w:color="auto"/>
            </w:tcBorders>
            <w:shd w:val="clear" w:color="auto" w:fill="FFFFFF" w:themeFill="background1"/>
            <w:vAlign w:val="center"/>
            <w:hideMark/>
          </w:tcPr>
          <w:p w14:paraId="19319B2A" w14:textId="5707EFD4" w:rsidR="00915B8A" w:rsidRPr="00DC51F7" w:rsidRDefault="00915B8A" w:rsidP="00533CA4">
            <w:pPr>
              <w:spacing w:after="0" w:line="240" w:lineRule="auto"/>
              <w:rPr>
                <w:rFonts w:eastAsia="Times New Roman" w:cstheme="minorHAnsi"/>
                <w:color w:val="FFFFFF" w:themeColor="background1"/>
              </w:rPr>
            </w:pPr>
          </w:p>
        </w:tc>
      </w:tr>
      <w:tr w:rsidR="00915B8A" w:rsidRPr="007A5B51" w14:paraId="719344E8"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50E282EC"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CC57E8A"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F942FB3"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2F6CF60"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617E7E8C" w14:textId="5E75257E" w:rsidR="00915B8A" w:rsidRPr="007A5B51" w:rsidRDefault="00915B8A" w:rsidP="00533CA4">
            <w:pPr>
              <w:spacing w:after="0" w:line="240" w:lineRule="auto"/>
              <w:rPr>
                <w:rFonts w:eastAsia="Times New Roman" w:cstheme="minorHAnsi"/>
                <w:color w:val="000000"/>
              </w:rPr>
            </w:pPr>
            <w:r w:rsidRPr="001935DE">
              <w:rPr>
                <w:rFonts w:eastAsia="Times New Roman" w:cstheme="minorHAnsi"/>
                <w:bCs/>
                <w:color w:val="000000"/>
              </w:rPr>
              <w:t xml:space="preserve"> </w:t>
            </w:r>
            <w:r>
              <w:rPr>
                <w:rFonts w:eastAsia="Times New Roman" w:cstheme="minorHAnsi"/>
                <w:bCs/>
                <w:color w:val="000000"/>
              </w:rPr>
              <w:t xml:space="preserve">Working of </w:t>
            </w:r>
            <w:proofErr w:type="spellStart"/>
            <w:r>
              <w:rPr>
                <w:rFonts w:eastAsia="Times New Roman" w:cstheme="minorHAnsi"/>
                <w:bCs/>
                <w:color w:val="000000"/>
              </w:rPr>
              <w:t>PowerBI</w:t>
            </w:r>
            <w:proofErr w:type="spellEnd"/>
            <w:r>
              <w:rPr>
                <w:rFonts w:eastAsia="Times New Roman" w:cstheme="minorHAnsi"/>
                <w:bCs/>
                <w:color w:val="000000"/>
              </w:rPr>
              <w:t xml:space="preserve">. </w:t>
            </w:r>
          </w:p>
        </w:tc>
        <w:tc>
          <w:tcPr>
            <w:tcW w:w="1198" w:type="dxa"/>
            <w:vMerge/>
            <w:tcBorders>
              <w:left w:val="nil"/>
              <w:right w:val="single" w:sz="8" w:space="0" w:color="auto"/>
            </w:tcBorders>
            <w:vAlign w:val="center"/>
            <w:hideMark/>
          </w:tcPr>
          <w:p w14:paraId="4CC9B78C" w14:textId="31F8D11E" w:rsidR="00915B8A" w:rsidRPr="007A5B51" w:rsidRDefault="00915B8A" w:rsidP="00533CA4">
            <w:pPr>
              <w:spacing w:after="0" w:line="240" w:lineRule="auto"/>
              <w:rPr>
                <w:rFonts w:eastAsia="Times New Roman" w:cstheme="minorHAnsi"/>
                <w:color w:val="000000"/>
              </w:rPr>
            </w:pPr>
          </w:p>
        </w:tc>
      </w:tr>
      <w:tr w:rsidR="00915B8A" w:rsidRPr="007A5B51" w14:paraId="7D1934F9"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9C76A53"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246B750"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DF344A3"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89D137B"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1D012F9A" w14:textId="34D1B8D8"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xml:space="preserve"> </w:t>
            </w:r>
            <w:r>
              <w:rPr>
                <w:rFonts w:eastAsia="Times New Roman" w:cstheme="minorHAnsi"/>
                <w:color w:val="000000"/>
              </w:rPr>
              <w:t xml:space="preserve">Creating </w:t>
            </w:r>
            <w:r w:rsidR="001102AE">
              <w:rPr>
                <w:rFonts w:eastAsia="Times New Roman" w:cstheme="minorHAnsi"/>
                <w:color w:val="000000"/>
              </w:rPr>
              <w:t>Dashboard</w:t>
            </w:r>
            <w:r>
              <w:rPr>
                <w:rFonts w:eastAsia="Times New Roman" w:cstheme="minorHAnsi"/>
                <w:color w:val="000000"/>
              </w:rPr>
              <w:t xml:space="preserve"> and Report by using </w:t>
            </w:r>
            <w:proofErr w:type="spellStart"/>
            <w:r>
              <w:rPr>
                <w:rFonts w:eastAsia="Times New Roman" w:cstheme="minorHAnsi"/>
                <w:color w:val="000000"/>
              </w:rPr>
              <w:t>PowerBI</w:t>
            </w:r>
            <w:proofErr w:type="spellEnd"/>
            <w:r>
              <w:rPr>
                <w:rFonts w:eastAsia="Times New Roman" w:cstheme="minorHAnsi"/>
                <w:color w:val="000000"/>
              </w:rPr>
              <w:t xml:space="preserve">. </w:t>
            </w:r>
          </w:p>
        </w:tc>
        <w:tc>
          <w:tcPr>
            <w:tcW w:w="1198" w:type="dxa"/>
            <w:vMerge/>
            <w:tcBorders>
              <w:left w:val="nil"/>
              <w:bottom w:val="single" w:sz="4" w:space="0" w:color="auto"/>
              <w:right w:val="single" w:sz="8" w:space="0" w:color="auto"/>
            </w:tcBorders>
            <w:vAlign w:val="center"/>
            <w:hideMark/>
          </w:tcPr>
          <w:p w14:paraId="518BD939" w14:textId="11BC4F87" w:rsidR="00915B8A" w:rsidRPr="007A5B51" w:rsidRDefault="00915B8A" w:rsidP="00533CA4">
            <w:pPr>
              <w:spacing w:after="0" w:line="240" w:lineRule="auto"/>
              <w:rPr>
                <w:rFonts w:eastAsia="Times New Roman" w:cstheme="minorHAnsi"/>
                <w:color w:val="000000"/>
              </w:rPr>
            </w:pPr>
          </w:p>
        </w:tc>
      </w:tr>
      <w:tr w:rsidR="00915B8A" w:rsidRPr="007A5B51" w14:paraId="7D6E287C" w14:textId="77777777" w:rsidTr="00D74CCF">
        <w:trPr>
          <w:trHeight w:val="300"/>
        </w:trPr>
        <w:tc>
          <w:tcPr>
            <w:tcW w:w="970" w:type="dxa"/>
            <w:vMerge/>
            <w:tcBorders>
              <w:top w:val="nil"/>
              <w:left w:val="single" w:sz="8" w:space="0" w:color="auto"/>
              <w:bottom w:val="single" w:sz="8" w:space="0" w:color="000000"/>
              <w:right w:val="single" w:sz="4" w:space="0" w:color="auto"/>
            </w:tcBorders>
            <w:vAlign w:val="center"/>
            <w:hideMark/>
          </w:tcPr>
          <w:p w14:paraId="4B12296B"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2CBDC8B" w14:textId="77777777" w:rsidR="00915B8A" w:rsidRPr="007A5B51" w:rsidRDefault="00915B8A" w:rsidP="00533CA4">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8" w:space="0" w:color="000000"/>
              <w:right w:val="single" w:sz="4" w:space="0" w:color="auto"/>
            </w:tcBorders>
            <w:vAlign w:val="center"/>
            <w:hideMark/>
          </w:tcPr>
          <w:p w14:paraId="31D87ED6" w14:textId="77777777" w:rsidR="00915B8A" w:rsidRPr="007A5B51" w:rsidRDefault="00915B8A" w:rsidP="00533CA4">
            <w:pPr>
              <w:spacing w:after="0" w:line="240" w:lineRule="auto"/>
              <w:jc w:val="center"/>
              <w:rPr>
                <w:rFonts w:eastAsia="Times New Roman" w:cstheme="minorHAnsi"/>
                <w:b/>
                <w:bCs/>
                <w:color w:val="000000"/>
              </w:rPr>
            </w:pPr>
            <w:r w:rsidRPr="007A5B51">
              <w:rPr>
                <w:rFonts w:eastAsia="Times New Roman" w:cstheme="minorHAnsi"/>
                <w:b/>
                <w:bCs/>
                <w:color w:val="000000"/>
              </w:rPr>
              <w:t>5</w:t>
            </w:r>
          </w:p>
        </w:tc>
        <w:tc>
          <w:tcPr>
            <w:tcW w:w="670" w:type="dxa"/>
            <w:tcBorders>
              <w:top w:val="nil"/>
              <w:left w:val="nil"/>
              <w:bottom w:val="single" w:sz="4" w:space="0" w:color="auto"/>
              <w:right w:val="single" w:sz="4" w:space="0" w:color="auto"/>
            </w:tcBorders>
            <w:vAlign w:val="center"/>
            <w:hideMark/>
          </w:tcPr>
          <w:p w14:paraId="5986B660"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200F6A87" w14:textId="7ADBEAD8"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Connectivity IOT Devices with Database.</w:t>
            </w:r>
          </w:p>
        </w:tc>
        <w:tc>
          <w:tcPr>
            <w:tcW w:w="1198" w:type="dxa"/>
            <w:vMerge w:val="restart"/>
            <w:tcBorders>
              <w:top w:val="nil"/>
              <w:left w:val="nil"/>
              <w:right w:val="single" w:sz="8" w:space="0" w:color="auto"/>
            </w:tcBorders>
            <w:noWrap/>
            <w:vAlign w:val="bottom"/>
            <w:hideMark/>
          </w:tcPr>
          <w:p w14:paraId="71DE9262"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623FF1EC" w14:textId="1B37EDDC" w:rsidR="00915B8A" w:rsidRDefault="0020015D" w:rsidP="00533CA4">
            <w:pPr>
              <w:spacing w:after="0" w:line="240" w:lineRule="auto"/>
              <w:jc w:val="both"/>
              <w:rPr>
                <w:rFonts w:eastAsia="Times New Roman" w:cstheme="minorHAnsi"/>
                <w:bCs/>
                <w:color w:val="000000"/>
              </w:rPr>
            </w:pPr>
            <w:r>
              <w:rPr>
                <w:rFonts w:eastAsia="Times New Roman" w:cstheme="minorHAnsi"/>
                <w:bCs/>
                <w:color w:val="000000"/>
              </w:rPr>
              <w:t>Task 1</w:t>
            </w:r>
            <w:r w:rsidR="00A6665D">
              <w:rPr>
                <w:rFonts w:eastAsia="Times New Roman" w:cstheme="minorHAnsi"/>
                <w:bCs/>
                <w:color w:val="000000"/>
              </w:rPr>
              <w:t>8</w:t>
            </w:r>
          </w:p>
          <w:p w14:paraId="0A7674DE" w14:textId="46DE6A3E" w:rsidR="0019478D" w:rsidRPr="007A5B51" w:rsidRDefault="0019478D" w:rsidP="00533CA4">
            <w:pPr>
              <w:spacing w:after="0" w:line="240" w:lineRule="auto"/>
              <w:jc w:val="both"/>
              <w:rPr>
                <w:rFonts w:eastAsia="Times New Roman" w:cstheme="minorHAnsi"/>
                <w:color w:val="000000"/>
              </w:rPr>
            </w:pPr>
            <w:r>
              <w:rPr>
                <w:rFonts w:eastAsia="Times New Roman" w:cstheme="minorHAnsi"/>
                <w:bCs/>
                <w:color w:val="000000"/>
              </w:rPr>
              <w:t xml:space="preserve">Task </w:t>
            </w:r>
            <w:r w:rsidR="00A6665D">
              <w:rPr>
                <w:rFonts w:eastAsia="Times New Roman" w:cstheme="minorHAnsi"/>
                <w:bCs/>
                <w:color w:val="000000"/>
              </w:rPr>
              <w:t>19</w:t>
            </w:r>
          </w:p>
        </w:tc>
      </w:tr>
      <w:tr w:rsidR="0019478D" w:rsidRPr="007A5B51" w14:paraId="1B9B4732" w14:textId="77777777" w:rsidTr="00D74CCF">
        <w:trPr>
          <w:trHeight w:val="300"/>
        </w:trPr>
        <w:tc>
          <w:tcPr>
            <w:tcW w:w="970" w:type="dxa"/>
            <w:vMerge/>
            <w:tcBorders>
              <w:top w:val="nil"/>
              <w:left w:val="single" w:sz="8" w:space="0" w:color="auto"/>
              <w:bottom w:val="single" w:sz="8" w:space="0" w:color="000000"/>
              <w:right w:val="single" w:sz="4" w:space="0" w:color="auto"/>
            </w:tcBorders>
            <w:vAlign w:val="center"/>
          </w:tcPr>
          <w:p w14:paraId="667C578D" w14:textId="77777777" w:rsidR="0019478D" w:rsidRPr="007A5B51" w:rsidRDefault="0019478D"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tcPr>
          <w:p w14:paraId="4B37A293" w14:textId="77777777" w:rsidR="0019478D" w:rsidRPr="007A5B51" w:rsidRDefault="0019478D"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tcPr>
          <w:p w14:paraId="3064BFE3" w14:textId="77777777" w:rsidR="0019478D" w:rsidRPr="007A5B51" w:rsidRDefault="0019478D" w:rsidP="00533CA4">
            <w:pPr>
              <w:spacing w:after="0" w:line="240" w:lineRule="auto"/>
              <w:jc w:val="center"/>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tcPr>
          <w:p w14:paraId="2422432E" w14:textId="417683E9" w:rsidR="0019478D" w:rsidRPr="007A5B51" w:rsidRDefault="0019478D" w:rsidP="00533CA4">
            <w:pPr>
              <w:spacing w:after="0" w:line="240" w:lineRule="auto"/>
              <w:jc w:val="center"/>
              <w:rPr>
                <w:rFonts w:eastAsia="Times New Roman" w:cstheme="minorHAnsi"/>
                <w:bCs/>
                <w:color w:val="000000"/>
              </w:rPr>
            </w:pPr>
            <w:r>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tcPr>
          <w:p w14:paraId="5177FBC6" w14:textId="5BB7EABF" w:rsidR="0019478D" w:rsidRDefault="0019478D" w:rsidP="00533CA4">
            <w:pPr>
              <w:spacing w:after="0" w:line="240" w:lineRule="auto"/>
              <w:rPr>
                <w:rFonts w:eastAsia="Times New Roman" w:cstheme="minorHAnsi"/>
                <w:color w:val="000000"/>
              </w:rPr>
            </w:pPr>
            <w:r w:rsidRPr="00487815">
              <w:rPr>
                <w:rFonts w:cstheme="minorHAnsi"/>
                <w:sz w:val="24"/>
                <w:szCs w:val="24"/>
              </w:rPr>
              <w:t>Develop covering letters and dossiers for job</w:t>
            </w:r>
            <w:r>
              <w:rPr>
                <w:rFonts w:cstheme="minorHAnsi"/>
                <w:sz w:val="24"/>
                <w:szCs w:val="24"/>
              </w:rPr>
              <w:t>.</w:t>
            </w:r>
          </w:p>
        </w:tc>
        <w:tc>
          <w:tcPr>
            <w:tcW w:w="1198" w:type="dxa"/>
            <w:vMerge/>
            <w:tcBorders>
              <w:top w:val="nil"/>
              <w:left w:val="nil"/>
              <w:right w:val="single" w:sz="8" w:space="0" w:color="auto"/>
            </w:tcBorders>
            <w:noWrap/>
            <w:vAlign w:val="bottom"/>
          </w:tcPr>
          <w:p w14:paraId="0302C063" w14:textId="77777777" w:rsidR="0019478D" w:rsidRPr="007A5B51" w:rsidRDefault="0019478D" w:rsidP="00533CA4">
            <w:pPr>
              <w:spacing w:after="0" w:line="240" w:lineRule="auto"/>
              <w:rPr>
                <w:rFonts w:eastAsia="Times New Roman" w:cstheme="minorHAnsi"/>
                <w:color w:val="000000"/>
              </w:rPr>
            </w:pPr>
          </w:p>
        </w:tc>
      </w:tr>
      <w:tr w:rsidR="00915B8A" w:rsidRPr="007A5B51" w14:paraId="7827133F"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61413F6"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B4E8208"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hideMark/>
          </w:tcPr>
          <w:p w14:paraId="1DDF598E"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C7B5E9A" w14:textId="511543BA" w:rsidR="00915B8A" w:rsidRPr="007A5B51" w:rsidRDefault="0019478D" w:rsidP="00533CA4">
            <w:pPr>
              <w:spacing w:after="0" w:line="240" w:lineRule="auto"/>
              <w:jc w:val="center"/>
              <w:rPr>
                <w:rFonts w:eastAsia="Times New Roman" w:cstheme="minorHAnsi"/>
                <w:bCs/>
                <w:color w:val="000000"/>
              </w:rPr>
            </w:pPr>
            <w:r>
              <w:rPr>
                <w:rFonts w:eastAsia="Times New Roman" w:cstheme="minorHAnsi"/>
                <w:bCs/>
                <w:color w:val="000000"/>
              </w:rPr>
              <w:t>3</w:t>
            </w:r>
            <w:r w:rsidR="00915B8A">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43E8EE65" w14:textId="282BA928" w:rsidR="00915B8A" w:rsidRPr="007A5B51" w:rsidRDefault="00915B8A" w:rsidP="00533CA4">
            <w:pPr>
              <w:spacing w:after="0" w:line="240" w:lineRule="auto"/>
              <w:rPr>
                <w:rFonts w:eastAsia="Times New Roman" w:cstheme="minorHAnsi"/>
                <w:color w:val="000000"/>
              </w:rPr>
            </w:pPr>
            <w:r>
              <w:rPr>
                <w:rFonts w:eastAsia="Times New Roman" w:cstheme="minorHAnsi"/>
                <w:color w:val="000000"/>
              </w:rPr>
              <w:t xml:space="preserve">Check Realtime data and Connectivity with </w:t>
            </w:r>
            <w:proofErr w:type="spellStart"/>
            <w:r>
              <w:rPr>
                <w:rFonts w:eastAsia="Times New Roman" w:cstheme="minorHAnsi"/>
                <w:color w:val="000000"/>
              </w:rPr>
              <w:t>PowerBI</w:t>
            </w:r>
            <w:proofErr w:type="spellEnd"/>
            <w:r>
              <w:rPr>
                <w:rFonts w:eastAsia="Times New Roman" w:cstheme="minorHAnsi"/>
                <w:color w:val="000000"/>
              </w:rPr>
              <w:t>.</w:t>
            </w:r>
          </w:p>
        </w:tc>
        <w:tc>
          <w:tcPr>
            <w:tcW w:w="1198" w:type="dxa"/>
            <w:vMerge/>
            <w:tcBorders>
              <w:left w:val="nil"/>
              <w:bottom w:val="single" w:sz="4" w:space="0" w:color="auto"/>
              <w:right w:val="single" w:sz="8" w:space="0" w:color="auto"/>
            </w:tcBorders>
            <w:vAlign w:val="center"/>
            <w:hideMark/>
          </w:tcPr>
          <w:p w14:paraId="5A0E7839" w14:textId="3B6D7998" w:rsidR="00915B8A" w:rsidRPr="007A5B51" w:rsidRDefault="00915B8A" w:rsidP="00533CA4">
            <w:pPr>
              <w:spacing w:after="0" w:line="240" w:lineRule="auto"/>
              <w:jc w:val="both"/>
              <w:rPr>
                <w:rFonts w:eastAsia="Times New Roman" w:cstheme="minorHAnsi"/>
                <w:bCs/>
                <w:color w:val="000000"/>
              </w:rPr>
            </w:pPr>
          </w:p>
        </w:tc>
      </w:tr>
      <w:tr w:rsidR="00915B8A" w:rsidRPr="007A5B51" w14:paraId="55BCD4F6" w14:textId="77777777" w:rsidTr="00D74CCF">
        <w:trPr>
          <w:trHeight w:val="300"/>
        </w:trPr>
        <w:tc>
          <w:tcPr>
            <w:tcW w:w="970" w:type="dxa"/>
            <w:vMerge w:val="restart"/>
            <w:tcBorders>
              <w:top w:val="nil"/>
              <w:left w:val="single" w:sz="8" w:space="0" w:color="auto"/>
              <w:bottom w:val="single" w:sz="8" w:space="0" w:color="000000"/>
              <w:right w:val="single" w:sz="4" w:space="0" w:color="auto"/>
            </w:tcBorders>
            <w:vAlign w:val="center"/>
            <w:hideMark/>
          </w:tcPr>
          <w:p w14:paraId="50A4711D" w14:textId="01761A68" w:rsidR="00915B8A" w:rsidRPr="007A5B51" w:rsidRDefault="00D74CCF" w:rsidP="00533CA4">
            <w:pPr>
              <w:spacing w:after="0" w:line="240" w:lineRule="auto"/>
              <w:jc w:val="center"/>
              <w:rPr>
                <w:rFonts w:eastAsia="Times New Roman" w:cstheme="minorHAnsi"/>
                <w:b/>
                <w:bCs/>
                <w:color w:val="000000"/>
              </w:rPr>
            </w:pPr>
            <w:r>
              <w:rPr>
                <w:rFonts w:eastAsia="Times New Roman" w:cstheme="minorHAnsi"/>
                <w:b/>
                <w:bCs/>
                <w:color w:val="000000"/>
              </w:rPr>
              <w:t>Week 4</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548F7573" w14:textId="77777777" w:rsidR="00915B8A" w:rsidRDefault="00915B8A" w:rsidP="00533CA4">
            <w:pPr>
              <w:spacing w:after="0" w:line="240" w:lineRule="auto"/>
              <w:jc w:val="center"/>
              <w:rPr>
                <w:rFonts w:eastAsia="Times New Roman" w:cstheme="minorHAnsi"/>
                <w:b/>
                <w:bCs/>
                <w:color w:val="000000"/>
              </w:rPr>
            </w:pPr>
            <w:r w:rsidRPr="00802A06">
              <w:rPr>
                <w:rFonts w:eastAsia="Times New Roman" w:cstheme="minorHAnsi"/>
                <w:b/>
                <w:bCs/>
                <w:color w:val="000000"/>
              </w:rPr>
              <w:t>Automation and Control Systems</w:t>
            </w:r>
            <w:r>
              <w:rPr>
                <w:rFonts w:eastAsia="Times New Roman" w:cstheme="minorHAnsi"/>
                <w:b/>
                <w:bCs/>
                <w:color w:val="000000"/>
              </w:rPr>
              <w:t>,</w:t>
            </w:r>
          </w:p>
          <w:p w14:paraId="4F944751" w14:textId="51134212" w:rsidR="00915B8A" w:rsidRPr="007A5B51" w:rsidRDefault="00915B8A" w:rsidP="00533CA4">
            <w:pPr>
              <w:spacing w:after="0" w:line="240" w:lineRule="auto"/>
              <w:jc w:val="center"/>
              <w:rPr>
                <w:rFonts w:eastAsia="Times New Roman" w:cstheme="minorHAnsi"/>
                <w:b/>
                <w:bCs/>
                <w:color w:val="000000"/>
              </w:rPr>
            </w:pPr>
            <w:r w:rsidRPr="00EF4A37">
              <w:rPr>
                <w:rFonts w:eastAsia="Times New Roman" w:cstheme="minorHAnsi"/>
                <w:b/>
                <w:bCs/>
                <w:color w:val="000000"/>
              </w:rPr>
              <w:t>Install, configure, interconnect given computer system(s) and networking to demonstrate &amp; utilize application packages for different applications.</w:t>
            </w:r>
          </w:p>
        </w:tc>
        <w:tc>
          <w:tcPr>
            <w:tcW w:w="568" w:type="dxa"/>
            <w:vMerge w:val="restart"/>
            <w:tcBorders>
              <w:top w:val="nil"/>
              <w:left w:val="single" w:sz="4" w:space="0" w:color="auto"/>
              <w:bottom w:val="single" w:sz="4" w:space="0" w:color="auto"/>
              <w:right w:val="single" w:sz="4" w:space="0" w:color="auto"/>
            </w:tcBorders>
            <w:vAlign w:val="center"/>
            <w:hideMark/>
          </w:tcPr>
          <w:p w14:paraId="0680C9D8" w14:textId="77777777" w:rsidR="00915B8A" w:rsidRPr="007A5B51" w:rsidRDefault="00915B8A" w:rsidP="00533CA4">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nil"/>
              <w:left w:val="nil"/>
              <w:bottom w:val="single" w:sz="4" w:space="0" w:color="auto"/>
              <w:right w:val="single" w:sz="4" w:space="0" w:color="auto"/>
            </w:tcBorders>
            <w:vAlign w:val="center"/>
            <w:hideMark/>
          </w:tcPr>
          <w:p w14:paraId="15CC07A9" w14:textId="65624EC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1</w:t>
            </w:r>
            <w:r>
              <w:rPr>
                <w:rFonts w:eastAsia="Times New Roman" w:cstheme="minorHAnsi"/>
                <w:bCs/>
                <w:color w:val="000000"/>
              </w:rPr>
              <w:t>-2</w:t>
            </w:r>
          </w:p>
        </w:tc>
        <w:tc>
          <w:tcPr>
            <w:tcW w:w="3157" w:type="dxa"/>
            <w:tcBorders>
              <w:top w:val="single" w:sz="8" w:space="0" w:color="auto"/>
              <w:left w:val="nil"/>
              <w:bottom w:val="single" w:sz="4" w:space="0" w:color="auto"/>
              <w:right w:val="single" w:sz="4" w:space="0" w:color="auto"/>
            </w:tcBorders>
            <w:vAlign w:val="center"/>
            <w:hideMark/>
          </w:tcPr>
          <w:p w14:paraId="4F4EADF8" w14:textId="38368400" w:rsidR="00915B8A" w:rsidRPr="007A5B51" w:rsidRDefault="00915B8A" w:rsidP="00533CA4">
            <w:pPr>
              <w:spacing w:after="0" w:line="240" w:lineRule="auto"/>
              <w:rPr>
                <w:rFonts w:eastAsia="Times New Roman" w:cstheme="minorHAnsi"/>
                <w:bCs/>
                <w:color w:val="000000"/>
              </w:rPr>
            </w:pPr>
            <w:r>
              <w:t>Install solar pump, motors and drip irrigation systems.</w:t>
            </w:r>
          </w:p>
        </w:tc>
        <w:tc>
          <w:tcPr>
            <w:tcW w:w="1198" w:type="dxa"/>
            <w:vMerge w:val="restart"/>
            <w:tcBorders>
              <w:top w:val="nil"/>
              <w:left w:val="nil"/>
              <w:right w:val="single" w:sz="8" w:space="0" w:color="auto"/>
            </w:tcBorders>
            <w:vAlign w:val="center"/>
            <w:hideMark/>
          </w:tcPr>
          <w:p w14:paraId="4CAF26CB" w14:textId="77777777" w:rsidR="00915B8A" w:rsidRPr="007A5B51" w:rsidRDefault="00915B8A" w:rsidP="00533CA4">
            <w:pPr>
              <w:spacing w:after="0" w:line="240" w:lineRule="auto"/>
              <w:rPr>
                <w:rFonts w:eastAsia="Times New Roman" w:cstheme="minorHAnsi"/>
                <w:bCs/>
                <w:color w:val="000000"/>
              </w:rPr>
            </w:pPr>
            <w:r w:rsidRPr="007A5B51">
              <w:rPr>
                <w:rFonts w:eastAsia="Times New Roman" w:cstheme="minorHAnsi"/>
                <w:bCs/>
                <w:color w:val="000000"/>
              </w:rPr>
              <w:t> </w:t>
            </w:r>
          </w:p>
          <w:p w14:paraId="1874D930" w14:textId="679EBE1D" w:rsidR="00915B8A" w:rsidRPr="007A5B51" w:rsidRDefault="00915B8A" w:rsidP="00533CA4">
            <w:pPr>
              <w:spacing w:after="0" w:line="240" w:lineRule="auto"/>
              <w:rPr>
                <w:rFonts w:eastAsia="Times New Roman" w:cstheme="minorHAnsi"/>
                <w:bCs/>
                <w:color w:val="000000"/>
              </w:rPr>
            </w:pPr>
            <w:r w:rsidRPr="007A5B51">
              <w:rPr>
                <w:rFonts w:eastAsia="Times New Roman" w:cstheme="minorHAnsi"/>
                <w:color w:val="000000"/>
              </w:rPr>
              <w:t> </w:t>
            </w:r>
            <w:r w:rsidR="00A6665D">
              <w:rPr>
                <w:rFonts w:eastAsia="Times New Roman" w:cstheme="minorHAnsi"/>
                <w:color w:val="000000"/>
              </w:rPr>
              <w:t>Task 20</w:t>
            </w:r>
          </w:p>
        </w:tc>
      </w:tr>
      <w:tr w:rsidR="00915B8A" w:rsidRPr="007A5B51" w14:paraId="67E57CD7"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842C8FE"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5259A21"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E96C65E"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944F0F3" w14:textId="73A71F35" w:rsidR="00915B8A" w:rsidRPr="007A5B51" w:rsidRDefault="00915B8A" w:rsidP="00533CA4">
            <w:pPr>
              <w:spacing w:after="0" w:line="240" w:lineRule="auto"/>
              <w:jc w:val="center"/>
              <w:rPr>
                <w:rFonts w:eastAsia="Times New Roman" w:cstheme="minorHAnsi"/>
                <w:bCs/>
                <w:color w:val="000000"/>
              </w:rPr>
            </w:pPr>
            <w:r>
              <w:rPr>
                <w:rFonts w:eastAsia="Times New Roman" w:cstheme="minorHAnsi"/>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34DC43DD" w14:textId="58E3139C" w:rsidR="00915B8A" w:rsidRPr="007A5B51" w:rsidRDefault="00915B8A" w:rsidP="00425FBF">
            <w:pPr>
              <w:spacing w:after="0" w:line="240" w:lineRule="auto"/>
              <w:rPr>
                <w:rFonts w:eastAsia="Times New Roman" w:cstheme="minorHAnsi"/>
                <w:color w:val="000000"/>
              </w:rPr>
            </w:pPr>
            <w:r>
              <w:t>Select and Install of Soil sensors</w:t>
            </w:r>
          </w:p>
        </w:tc>
        <w:tc>
          <w:tcPr>
            <w:tcW w:w="1198" w:type="dxa"/>
            <w:vMerge/>
            <w:tcBorders>
              <w:left w:val="nil"/>
              <w:bottom w:val="single" w:sz="4" w:space="0" w:color="auto"/>
              <w:right w:val="single" w:sz="8" w:space="0" w:color="auto"/>
            </w:tcBorders>
            <w:vAlign w:val="center"/>
            <w:hideMark/>
          </w:tcPr>
          <w:p w14:paraId="012447DC" w14:textId="15DFFB0F" w:rsidR="00915B8A" w:rsidRPr="007A5B51" w:rsidRDefault="00915B8A" w:rsidP="00533CA4">
            <w:pPr>
              <w:spacing w:after="0" w:line="240" w:lineRule="auto"/>
              <w:rPr>
                <w:rFonts w:eastAsia="Times New Roman" w:cstheme="minorHAnsi"/>
                <w:color w:val="000000"/>
              </w:rPr>
            </w:pPr>
          </w:p>
        </w:tc>
      </w:tr>
      <w:tr w:rsidR="00915B8A" w:rsidRPr="007A5B51" w14:paraId="3467B44E"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71BDD85"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30E0C23" w14:textId="77777777" w:rsidR="00915B8A" w:rsidRPr="007A5B51" w:rsidRDefault="00915B8A" w:rsidP="00533CA4">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1CF465DF" w14:textId="77777777" w:rsidR="00915B8A" w:rsidRPr="007A5B51" w:rsidRDefault="00915B8A" w:rsidP="00533CA4">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66F4D69B"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59D9D3CB" w14:textId="7E4D0E6F" w:rsidR="00915B8A" w:rsidRPr="007A5B51" w:rsidRDefault="00915B8A" w:rsidP="00533CA4">
            <w:pPr>
              <w:spacing w:after="0" w:line="240" w:lineRule="auto"/>
              <w:rPr>
                <w:rFonts w:eastAsia="Times New Roman" w:cstheme="minorHAnsi"/>
                <w:color w:val="000000"/>
              </w:rPr>
            </w:pPr>
            <w:r w:rsidRPr="00295192">
              <w:rPr>
                <w:rFonts w:eastAsia="Times New Roman" w:cstheme="minorHAnsi"/>
                <w:color w:val="000000"/>
              </w:rPr>
              <w:t>IoT-enabled irrigation and fertilization systems.</w:t>
            </w:r>
          </w:p>
        </w:tc>
        <w:tc>
          <w:tcPr>
            <w:tcW w:w="1198" w:type="dxa"/>
            <w:vMerge w:val="restart"/>
            <w:tcBorders>
              <w:top w:val="nil"/>
              <w:left w:val="nil"/>
              <w:right w:val="single" w:sz="8" w:space="0" w:color="auto"/>
            </w:tcBorders>
            <w:vAlign w:val="center"/>
            <w:hideMark/>
          </w:tcPr>
          <w:p w14:paraId="0DCAE04B"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3B0B52D2"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3C751742"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149F0AA2" w14:textId="272D7F2F" w:rsidR="00915B8A" w:rsidRPr="007A5B51" w:rsidRDefault="0020015D" w:rsidP="00533CA4">
            <w:pPr>
              <w:spacing w:after="0" w:line="240" w:lineRule="auto"/>
              <w:rPr>
                <w:rFonts w:eastAsia="Times New Roman" w:cstheme="minorHAnsi"/>
                <w:color w:val="000000"/>
              </w:rPr>
            </w:pPr>
            <w:r>
              <w:rPr>
                <w:rFonts w:eastAsia="Times New Roman" w:cstheme="minorHAnsi"/>
                <w:color w:val="000000"/>
              </w:rPr>
              <w:t xml:space="preserve">Task </w:t>
            </w:r>
            <w:r w:rsidR="00A6665D">
              <w:rPr>
                <w:rFonts w:eastAsia="Times New Roman" w:cstheme="minorHAnsi"/>
                <w:color w:val="000000"/>
              </w:rPr>
              <w:t>21</w:t>
            </w:r>
          </w:p>
        </w:tc>
      </w:tr>
      <w:tr w:rsidR="00915B8A" w:rsidRPr="007A5B51" w14:paraId="114BD36F"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97CEACF"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848ABD8"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36F52A20"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765DF15A"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0D0100D6" w14:textId="4E3E5E90" w:rsidR="00915B8A" w:rsidRPr="007A5B51" w:rsidRDefault="00915B8A" w:rsidP="00533CA4">
            <w:pPr>
              <w:spacing w:after="0" w:line="240" w:lineRule="auto"/>
              <w:rPr>
                <w:rFonts w:eastAsia="Times New Roman" w:cstheme="minorHAnsi"/>
                <w:color w:val="000000"/>
              </w:rPr>
            </w:pPr>
            <w:r w:rsidRPr="00295192">
              <w:rPr>
                <w:rFonts w:eastAsia="Times New Roman" w:cstheme="minorHAnsi"/>
                <w:color w:val="000000"/>
              </w:rPr>
              <w:t>IoT-enabled irrigation and fertilization systems.</w:t>
            </w:r>
          </w:p>
        </w:tc>
        <w:tc>
          <w:tcPr>
            <w:tcW w:w="1198" w:type="dxa"/>
            <w:vMerge/>
            <w:tcBorders>
              <w:left w:val="nil"/>
              <w:right w:val="single" w:sz="8" w:space="0" w:color="auto"/>
            </w:tcBorders>
            <w:vAlign w:val="center"/>
            <w:hideMark/>
          </w:tcPr>
          <w:p w14:paraId="7A89BE06" w14:textId="7DC87203" w:rsidR="00915B8A" w:rsidRPr="007A5B51" w:rsidRDefault="00915B8A" w:rsidP="00533CA4">
            <w:pPr>
              <w:spacing w:after="0" w:line="240" w:lineRule="auto"/>
              <w:rPr>
                <w:rFonts w:eastAsia="Times New Roman" w:cstheme="minorHAnsi"/>
                <w:color w:val="000000"/>
              </w:rPr>
            </w:pPr>
          </w:p>
        </w:tc>
      </w:tr>
      <w:tr w:rsidR="00915B8A" w:rsidRPr="007A5B51" w14:paraId="68E2605C"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4FB087E"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D8181F8"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C63E9C5"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00C333D"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0F166AA1" w14:textId="4D73FA94" w:rsidR="00915B8A" w:rsidRPr="007A5B51" w:rsidRDefault="00915B8A" w:rsidP="00533CA4">
            <w:pPr>
              <w:spacing w:after="0" w:line="240" w:lineRule="auto"/>
              <w:rPr>
                <w:rFonts w:eastAsia="Times New Roman" w:cstheme="minorHAnsi"/>
                <w:color w:val="000000"/>
              </w:rPr>
            </w:pPr>
            <w:r w:rsidRPr="00295192">
              <w:rPr>
                <w:rFonts w:eastAsia="Times New Roman" w:cstheme="minorHAnsi"/>
                <w:color w:val="000000"/>
              </w:rPr>
              <w:t>Building smart farming applications.</w:t>
            </w:r>
          </w:p>
        </w:tc>
        <w:tc>
          <w:tcPr>
            <w:tcW w:w="1198" w:type="dxa"/>
            <w:vMerge/>
            <w:tcBorders>
              <w:left w:val="nil"/>
              <w:right w:val="single" w:sz="8" w:space="0" w:color="auto"/>
            </w:tcBorders>
            <w:vAlign w:val="center"/>
            <w:hideMark/>
          </w:tcPr>
          <w:p w14:paraId="6A055031" w14:textId="0BC53DD3" w:rsidR="00915B8A" w:rsidRPr="007A5B51" w:rsidRDefault="00915B8A" w:rsidP="00533CA4">
            <w:pPr>
              <w:spacing w:after="0" w:line="240" w:lineRule="auto"/>
              <w:rPr>
                <w:rFonts w:eastAsia="Times New Roman" w:cstheme="minorHAnsi"/>
                <w:color w:val="000000"/>
              </w:rPr>
            </w:pPr>
          </w:p>
        </w:tc>
      </w:tr>
      <w:tr w:rsidR="00915B8A" w:rsidRPr="007A5B51" w14:paraId="13DC1E56"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F978D3A"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411C1D1"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384516F0"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D8DCEE0"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54465179" w14:textId="313A9796" w:rsidR="00915B8A" w:rsidRPr="007A5B51" w:rsidRDefault="00915B8A" w:rsidP="00533CA4">
            <w:pPr>
              <w:spacing w:after="0" w:line="240" w:lineRule="auto"/>
              <w:rPr>
                <w:rFonts w:eastAsia="Times New Roman" w:cstheme="minorHAnsi"/>
                <w:color w:val="000000"/>
              </w:rPr>
            </w:pPr>
            <w:r w:rsidRPr="00295192">
              <w:rPr>
                <w:rFonts w:eastAsia="Times New Roman" w:cstheme="minorHAnsi"/>
                <w:color w:val="000000"/>
              </w:rPr>
              <w:t>Building smart farming applications.</w:t>
            </w:r>
          </w:p>
        </w:tc>
        <w:tc>
          <w:tcPr>
            <w:tcW w:w="1198" w:type="dxa"/>
            <w:vMerge/>
            <w:tcBorders>
              <w:left w:val="nil"/>
              <w:bottom w:val="single" w:sz="4" w:space="0" w:color="auto"/>
              <w:right w:val="single" w:sz="8" w:space="0" w:color="auto"/>
            </w:tcBorders>
            <w:vAlign w:val="center"/>
            <w:hideMark/>
          </w:tcPr>
          <w:p w14:paraId="28B07097" w14:textId="6927406C" w:rsidR="00915B8A" w:rsidRPr="007A5B51" w:rsidRDefault="00915B8A" w:rsidP="00533CA4">
            <w:pPr>
              <w:spacing w:after="0" w:line="240" w:lineRule="auto"/>
              <w:rPr>
                <w:rFonts w:eastAsia="Times New Roman" w:cstheme="minorHAnsi"/>
                <w:color w:val="000000"/>
              </w:rPr>
            </w:pPr>
          </w:p>
        </w:tc>
      </w:tr>
      <w:tr w:rsidR="00915B8A" w:rsidRPr="007A5B51" w14:paraId="661227B1"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E8475AC"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AA33CAC" w14:textId="77777777" w:rsidR="00915B8A" w:rsidRPr="007A5B51" w:rsidRDefault="00915B8A" w:rsidP="00533CA4">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235B6F9F" w14:textId="77777777" w:rsidR="00915B8A" w:rsidRPr="007A5B51" w:rsidRDefault="00915B8A" w:rsidP="00533CA4">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05D5F823"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7C9D143A" w14:textId="0474A0D4"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xml:space="preserve"> </w:t>
            </w:r>
            <w:r>
              <w:t>Plan, work in compliance with standard safety norms.</w:t>
            </w:r>
          </w:p>
        </w:tc>
        <w:tc>
          <w:tcPr>
            <w:tcW w:w="1198" w:type="dxa"/>
            <w:vMerge w:val="restart"/>
            <w:tcBorders>
              <w:top w:val="nil"/>
              <w:left w:val="nil"/>
              <w:right w:val="single" w:sz="8" w:space="0" w:color="auto"/>
            </w:tcBorders>
            <w:vAlign w:val="center"/>
            <w:hideMark/>
          </w:tcPr>
          <w:p w14:paraId="23B33461" w14:textId="77777777"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p w14:paraId="2CED3B9D" w14:textId="606C13FE" w:rsidR="00915B8A" w:rsidRPr="007A5B51" w:rsidRDefault="0020015D" w:rsidP="00533CA4">
            <w:pPr>
              <w:spacing w:after="0" w:line="240" w:lineRule="auto"/>
              <w:rPr>
                <w:rFonts w:eastAsia="Times New Roman" w:cstheme="minorHAnsi"/>
                <w:color w:val="000000"/>
              </w:rPr>
            </w:pPr>
            <w:r>
              <w:rPr>
                <w:rFonts w:eastAsia="Times New Roman" w:cstheme="minorHAnsi"/>
                <w:color w:val="000000"/>
              </w:rPr>
              <w:t xml:space="preserve">Task </w:t>
            </w:r>
            <w:r w:rsidR="00A6665D">
              <w:rPr>
                <w:rFonts w:eastAsia="Times New Roman" w:cstheme="minorHAnsi"/>
                <w:color w:val="000000"/>
              </w:rPr>
              <w:t>22</w:t>
            </w:r>
          </w:p>
          <w:p w14:paraId="311DFA25" w14:textId="2414CFBA" w:rsidR="00915B8A" w:rsidRPr="007A5B51" w:rsidRDefault="00915B8A" w:rsidP="00533CA4">
            <w:pPr>
              <w:spacing w:after="0" w:line="240" w:lineRule="auto"/>
              <w:rPr>
                <w:rFonts w:eastAsia="Times New Roman" w:cstheme="minorHAnsi"/>
                <w:color w:val="000000"/>
              </w:rPr>
            </w:pPr>
            <w:r w:rsidRPr="007A5B51">
              <w:rPr>
                <w:rFonts w:eastAsia="Times New Roman" w:cstheme="minorHAnsi"/>
                <w:color w:val="000000"/>
              </w:rPr>
              <w:t> </w:t>
            </w:r>
          </w:p>
        </w:tc>
      </w:tr>
      <w:tr w:rsidR="00915B8A" w:rsidRPr="007A5B51" w14:paraId="07C16E4F"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189B1BA" w14:textId="77777777" w:rsidR="00915B8A" w:rsidRPr="007A5B51" w:rsidRDefault="00915B8A" w:rsidP="00533CA4">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A741325" w14:textId="77777777" w:rsidR="00915B8A" w:rsidRPr="007A5B51" w:rsidRDefault="00915B8A" w:rsidP="00533CA4">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20F65D5" w14:textId="77777777" w:rsidR="00915B8A" w:rsidRPr="007A5B51" w:rsidRDefault="00915B8A" w:rsidP="00533CA4">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3C26BBB" w14:textId="77777777" w:rsidR="00915B8A" w:rsidRPr="007A5B51" w:rsidRDefault="00915B8A" w:rsidP="00533CA4">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44ABA61F" w14:textId="1E3AAA2E" w:rsidR="00915B8A" w:rsidRPr="007A5B51" w:rsidRDefault="00915B8A" w:rsidP="00425FBF">
            <w:pPr>
              <w:spacing w:after="0" w:line="240" w:lineRule="auto"/>
              <w:rPr>
                <w:rFonts w:eastAsia="Times New Roman" w:cstheme="minorHAnsi"/>
                <w:color w:val="000000"/>
              </w:rPr>
            </w:pPr>
            <w:r w:rsidRPr="007A5B51">
              <w:rPr>
                <w:rFonts w:eastAsia="Times New Roman" w:cstheme="minorHAnsi"/>
                <w:color w:val="000000"/>
              </w:rPr>
              <w:t xml:space="preserve"> </w:t>
            </w:r>
            <w:r>
              <w:t>Observe safety precaution</w:t>
            </w:r>
          </w:p>
        </w:tc>
        <w:tc>
          <w:tcPr>
            <w:tcW w:w="1198" w:type="dxa"/>
            <w:vMerge/>
            <w:tcBorders>
              <w:left w:val="nil"/>
              <w:right w:val="single" w:sz="8" w:space="0" w:color="auto"/>
            </w:tcBorders>
            <w:vAlign w:val="center"/>
            <w:hideMark/>
          </w:tcPr>
          <w:p w14:paraId="0810CE27" w14:textId="29725EFF" w:rsidR="00915B8A" w:rsidRPr="007A5B51" w:rsidRDefault="00915B8A" w:rsidP="00533CA4">
            <w:pPr>
              <w:spacing w:after="0" w:line="240" w:lineRule="auto"/>
              <w:rPr>
                <w:rFonts w:eastAsia="Times New Roman" w:cstheme="minorHAnsi"/>
                <w:color w:val="000000"/>
              </w:rPr>
            </w:pPr>
          </w:p>
        </w:tc>
      </w:tr>
      <w:tr w:rsidR="0019478D" w:rsidRPr="007A5B51" w14:paraId="5AD9B6AD" w14:textId="77777777" w:rsidTr="00A4342C">
        <w:trPr>
          <w:trHeight w:val="315"/>
        </w:trPr>
        <w:tc>
          <w:tcPr>
            <w:tcW w:w="970" w:type="dxa"/>
            <w:vMerge/>
            <w:tcBorders>
              <w:top w:val="nil"/>
              <w:left w:val="single" w:sz="8" w:space="0" w:color="auto"/>
              <w:bottom w:val="single" w:sz="8" w:space="0" w:color="000000"/>
              <w:right w:val="single" w:sz="4" w:space="0" w:color="auto"/>
            </w:tcBorders>
            <w:vAlign w:val="center"/>
          </w:tcPr>
          <w:p w14:paraId="57CB0E5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tcPr>
          <w:p w14:paraId="23F28317"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tcPr>
          <w:p w14:paraId="299BCE84"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tcPr>
          <w:p w14:paraId="594E6A87" w14:textId="3BD6561A" w:rsidR="0019478D" w:rsidRPr="007A5B51" w:rsidRDefault="0019478D" w:rsidP="0019478D">
            <w:pPr>
              <w:spacing w:after="0" w:line="240" w:lineRule="auto"/>
              <w:jc w:val="center"/>
              <w:rPr>
                <w:rFonts w:eastAsia="Times New Roman" w:cstheme="minorHAnsi"/>
                <w:bCs/>
                <w:color w:val="000000"/>
              </w:rPr>
            </w:pPr>
            <w:r>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tcPr>
          <w:p w14:paraId="3059AF4F" w14:textId="41BB65C8" w:rsidR="0019478D" w:rsidRPr="00536D52" w:rsidRDefault="0019478D" w:rsidP="00536D52">
            <w:pPr>
              <w:spacing w:after="0" w:line="240" w:lineRule="auto"/>
            </w:pPr>
            <w:r>
              <w:t>Follow instruction manual.</w:t>
            </w:r>
          </w:p>
        </w:tc>
        <w:tc>
          <w:tcPr>
            <w:tcW w:w="1198" w:type="dxa"/>
            <w:vMerge/>
            <w:tcBorders>
              <w:left w:val="nil"/>
              <w:right w:val="single" w:sz="8" w:space="0" w:color="auto"/>
            </w:tcBorders>
            <w:vAlign w:val="center"/>
          </w:tcPr>
          <w:p w14:paraId="7BA7439C" w14:textId="77777777" w:rsidR="0019478D" w:rsidRPr="007A5B51" w:rsidRDefault="0019478D" w:rsidP="0019478D">
            <w:pPr>
              <w:spacing w:after="0" w:line="240" w:lineRule="auto"/>
              <w:rPr>
                <w:rFonts w:eastAsia="Times New Roman" w:cstheme="minorHAnsi"/>
                <w:color w:val="000000"/>
              </w:rPr>
            </w:pPr>
          </w:p>
        </w:tc>
      </w:tr>
      <w:tr w:rsidR="0019478D" w:rsidRPr="007A5B51" w14:paraId="76C842F1"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2B192C2"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157EFF3"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59CFE1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2CC96C4" w14:textId="56CB68E9"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1DC0B1F3" w14:textId="1021E4D6" w:rsidR="0019478D" w:rsidRPr="007A5B51" w:rsidRDefault="0019478D" w:rsidP="0019478D">
            <w:pPr>
              <w:spacing w:after="0" w:line="240" w:lineRule="auto"/>
              <w:rPr>
                <w:rFonts w:eastAsia="Times New Roman" w:cstheme="minorHAnsi"/>
                <w:bCs/>
                <w:color w:val="000000"/>
              </w:rPr>
            </w:pPr>
            <w:r w:rsidRPr="00536D52">
              <w:t>Develop a scope statement of housing project</w:t>
            </w:r>
            <w:r>
              <w:t xml:space="preserve"> </w:t>
            </w:r>
          </w:p>
        </w:tc>
        <w:tc>
          <w:tcPr>
            <w:tcW w:w="1198" w:type="dxa"/>
            <w:vMerge/>
            <w:tcBorders>
              <w:left w:val="nil"/>
              <w:bottom w:val="single" w:sz="4" w:space="0" w:color="auto"/>
              <w:right w:val="single" w:sz="8" w:space="0" w:color="auto"/>
            </w:tcBorders>
            <w:vAlign w:val="center"/>
            <w:hideMark/>
          </w:tcPr>
          <w:p w14:paraId="04777B77" w14:textId="5747C1A9" w:rsidR="0019478D" w:rsidRPr="007A5B51" w:rsidRDefault="0019478D" w:rsidP="0019478D">
            <w:pPr>
              <w:spacing w:after="0" w:line="240" w:lineRule="auto"/>
              <w:rPr>
                <w:rFonts w:eastAsia="Times New Roman" w:cstheme="minorHAnsi"/>
                <w:color w:val="000000"/>
              </w:rPr>
            </w:pPr>
          </w:p>
        </w:tc>
      </w:tr>
      <w:tr w:rsidR="0019478D" w:rsidRPr="007A5B51" w14:paraId="3ADDC417"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BBD1906"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075F697"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6881B89F"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5394ADB0"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09D8116E" w14:textId="1FFD47BB" w:rsidR="0019478D" w:rsidRPr="007A5B51" w:rsidRDefault="0019478D" w:rsidP="0019478D">
            <w:pPr>
              <w:spacing w:after="0" w:line="240" w:lineRule="auto"/>
              <w:rPr>
                <w:rFonts w:eastAsia="Times New Roman" w:cstheme="minorHAnsi"/>
                <w:color w:val="000000"/>
              </w:rPr>
            </w:pPr>
            <w:r>
              <w:t>Identify various benefits of application of Precision Agriculture in Smart Farming</w:t>
            </w:r>
          </w:p>
        </w:tc>
        <w:tc>
          <w:tcPr>
            <w:tcW w:w="1198" w:type="dxa"/>
            <w:vMerge w:val="restart"/>
            <w:tcBorders>
              <w:top w:val="nil"/>
              <w:left w:val="nil"/>
              <w:right w:val="single" w:sz="8" w:space="0" w:color="auto"/>
            </w:tcBorders>
            <w:vAlign w:val="center"/>
            <w:hideMark/>
          </w:tcPr>
          <w:p w14:paraId="2FDD813D"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4121704B" w14:textId="682006BF"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Task </w:t>
            </w:r>
            <w:r w:rsidR="00A6665D">
              <w:rPr>
                <w:rFonts w:eastAsia="Times New Roman" w:cstheme="minorHAnsi"/>
                <w:color w:val="000000"/>
              </w:rPr>
              <w:t>23</w:t>
            </w:r>
          </w:p>
        </w:tc>
      </w:tr>
      <w:tr w:rsidR="0019478D" w:rsidRPr="007A5B51" w14:paraId="751E4749"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8B86DD6"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65A8F86"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B40C6EB"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F1C0AE6"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2-4</w:t>
            </w:r>
          </w:p>
        </w:tc>
        <w:tc>
          <w:tcPr>
            <w:tcW w:w="3157" w:type="dxa"/>
            <w:tcBorders>
              <w:top w:val="single" w:sz="4" w:space="0" w:color="auto"/>
              <w:left w:val="nil"/>
              <w:bottom w:val="single" w:sz="4" w:space="0" w:color="auto"/>
              <w:right w:val="single" w:sz="4" w:space="0" w:color="auto"/>
            </w:tcBorders>
            <w:vAlign w:val="center"/>
            <w:hideMark/>
          </w:tcPr>
          <w:p w14:paraId="51DAF81D" w14:textId="472F0EAC" w:rsidR="0019478D" w:rsidRPr="007A5B51" w:rsidRDefault="0019478D" w:rsidP="0019478D">
            <w:pPr>
              <w:spacing w:after="0" w:line="240" w:lineRule="auto"/>
              <w:rPr>
                <w:rFonts w:eastAsia="Times New Roman" w:cstheme="minorHAnsi"/>
                <w:color w:val="000000"/>
              </w:rPr>
            </w:pPr>
            <w:r>
              <w:t xml:space="preserve">Carry out Crop and soil observations logged in the form of snapped pictures, pinpoint locations, soil </w:t>
            </w:r>
            <w:r w:rsidR="001102AE">
              <w:t>colors</w:t>
            </w:r>
            <w:r>
              <w:t>, water, plant leaves, and light properties.</w:t>
            </w:r>
          </w:p>
        </w:tc>
        <w:tc>
          <w:tcPr>
            <w:tcW w:w="1198" w:type="dxa"/>
            <w:vMerge/>
            <w:tcBorders>
              <w:left w:val="nil"/>
              <w:bottom w:val="single" w:sz="4" w:space="0" w:color="auto"/>
              <w:right w:val="single" w:sz="8" w:space="0" w:color="auto"/>
            </w:tcBorders>
            <w:vAlign w:val="center"/>
            <w:hideMark/>
          </w:tcPr>
          <w:p w14:paraId="586D5337" w14:textId="30D67F47" w:rsidR="0019478D" w:rsidRPr="007A5B51" w:rsidRDefault="0019478D" w:rsidP="0019478D">
            <w:pPr>
              <w:spacing w:after="0" w:line="240" w:lineRule="auto"/>
              <w:rPr>
                <w:rFonts w:eastAsia="Times New Roman" w:cstheme="minorHAnsi"/>
                <w:color w:val="000000"/>
              </w:rPr>
            </w:pPr>
          </w:p>
        </w:tc>
      </w:tr>
      <w:tr w:rsidR="0019478D" w:rsidRPr="007A5B51" w14:paraId="401FB9ED" w14:textId="77777777" w:rsidTr="004B62DB">
        <w:trPr>
          <w:trHeight w:val="330"/>
        </w:trPr>
        <w:tc>
          <w:tcPr>
            <w:tcW w:w="970" w:type="dxa"/>
            <w:vMerge/>
            <w:tcBorders>
              <w:top w:val="nil"/>
              <w:left w:val="single" w:sz="8" w:space="0" w:color="auto"/>
              <w:bottom w:val="single" w:sz="8" w:space="0" w:color="000000"/>
              <w:right w:val="single" w:sz="4" w:space="0" w:color="auto"/>
            </w:tcBorders>
            <w:vAlign w:val="center"/>
            <w:hideMark/>
          </w:tcPr>
          <w:p w14:paraId="25A1A159"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4B7A77A" w14:textId="77777777" w:rsidR="0019478D" w:rsidRPr="007A5B51" w:rsidRDefault="0019478D" w:rsidP="0019478D">
            <w:pPr>
              <w:spacing w:after="0" w:line="240" w:lineRule="auto"/>
              <w:rPr>
                <w:rFonts w:eastAsia="Times New Roman" w:cstheme="minorHAnsi"/>
                <w:b/>
                <w:bCs/>
                <w:color w:val="000000"/>
              </w:rPr>
            </w:pPr>
          </w:p>
        </w:tc>
        <w:tc>
          <w:tcPr>
            <w:tcW w:w="568" w:type="dxa"/>
            <w:tcBorders>
              <w:top w:val="nil"/>
              <w:left w:val="nil"/>
              <w:bottom w:val="single" w:sz="8" w:space="0" w:color="auto"/>
              <w:right w:val="single" w:sz="4" w:space="0" w:color="auto"/>
            </w:tcBorders>
            <w:vAlign w:val="center"/>
            <w:hideMark/>
          </w:tcPr>
          <w:p w14:paraId="54A0CC7C"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5</w:t>
            </w:r>
          </w:p>
        </w:tc>
        <w:tc>
          <w:tcPr>
            <w:tcW w:w="670" w:type="dxa"/>
            <w:tcBorders>
              <w:top w:val="nil"/>
              <w:left w:val="nil"/>
              <w:bottom w:val="single" w:sz="8" w:space="0" w:color="auto"/>
              <w:right w:val="single" w:sz="4" w:space="0" w:color="auto"/>
            </w:tcBorders>
            <w:vAlign w:val="center"/>
            <w:hideMark/>
          </w:tcPr>
          <w:p w14:paraId="37D190BB"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1-4</w:t>
            </w:r>
          </w:p>
        </w:tc>
        <w:tc>
          <w:tcPr>
            <w:tcW w:w="3157" w:type="dxa"/>
            <w:tcBorders>
              <w:top w:val="single" w:sz="4" w:space="0" w:color="auto"/>
              <w:left w:val="nil"/>
              <w:bottom w:val="single" w:sz="8" w:space="0" w:color="auto"/>
              <w:right w:val="single" w:sz="4" w:space="0" w:color="auto"/>
            </w:tcBorders>
            <w:vAlign w:val="center"/>
            <w:hideMark/>
          </w:tcPr>
          <w:p w14:paraId="7DAA2E0C" w14:textId="0FBE1C09" w:rsidR="0019478D" w:rsidRPr="007A5B51" w:rsidRDefault="0019478D" w:rsidP="0019478D">
            <w:pPr>
              <w:spacing w:after="0" w:line="240" w:lineRule="auto"/>
              <w:rPr>
                <w:rFonts w:eastAsia="Times New Roman" w:cstheme="minorHAnsi"/>
                <w:color w:val="000000"/>
              </w:rPr>
            </w:pPr>
            <w:r>
              <w:t>Deploy tools and test programs. Avoid e-waste and dispose the waste as per the procedure</w:t>
            </w:r>
          </w:p>
        </w:tc>
        <w:tc>
          <w:tcPr>
            <w:tcW w:w="1198" w:type="dxa"/>
            <w:tcBorders>
              <w:top w:val="nil"/>
              <w:left w:val="nil"/>
              <w:bottom w:val="single" w:sz="8" w:space="0" w:color="auto"/>
              <w:right w:val="single" w:sz="8" w:space="0" w:color="auto"/>
            </w:tcBorders>
            <w:vAlign w:val="center"/>
            <w:hideMark/>
          </w:tcPr>
          <w:p w14:paraId="04B57394" w14:textId="43165F58"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Ta</w:t>
            </w:r>
            <w:r>
              <w:rPr>
                <w:rFonts w:eastAsia="Times New Roman" w:cstheme="minorHAnsi"/>
                <w:color w:val="000000"/>
              </w:rPr>
              <w:t xml:space="preserve">sk </w:t>
            </w:r>
            <w:r w:rsidR="00A6665D">
              <w:rPr>
                <w:rFonts w:eastAsia="Times New Roman" w:cstheme="minorHAnsi"/>
                <w:color w:val="000000"/>
              </w:rPr>
              <w:t>24</w:t>
            </w:r>
          </w:p>
        </w:tc>
      </w:tr>
      <w:tr w:rsidR="0019478D" w:rsidRPr="007A5B51" w14:paraId="0F2DF03D" w14:textId="77777777" w:rsidTr="00D74CCF">
        <w:trPr>
          <w:trHeight w:val="300"/>
        </w:trPr>
        <w:tc>
          <w:tcPr>
            <w:tcW w:w="970" w:type="dxa"/>
            <w:vMerge w:val="restart"/>
            <w:tcBorders>
              <w:top w:val="nil"/>
              <w:left w:val="single" w:sz="8" w:space="0" w:color="auto"/>
              <w:bottom w:val="single" w:sz="8" w:space="0" w:color="000000"/>
              <w:right w:val="single" w:sz="4" w:space="0" w:color="auto"/>
            </w:tcBorders>
            <w:vAlign w:val="center"/>
            <w:hideMark/>
          </w:tcPr>
          <w:p w14:paraId="1C2C85AD" w14:textId="2F21724F" w:rsidR="0019478D" w:rsidRPr="007A5B51" w:rsidRDefault="0019478D" w:rsidP="0019478D">
            <w:pPr>
              <w:spacing w:after="0" w:line="240" w:lineRule="auto"/>
              <w:rPr>
                <w:rFonts w:eastAsia="Times New Roman" w:cstheme="minorHAnsi"/>
                <w:b/>
                <w:bCs/>
                <w:color w:val="000000"/>
              </w:rPr>
            </w:pPr>
            <w:r>
              <w:rPr>
                <w:rFonts w:eastAsia="Times New Roman" w:cstheme="minorHAnsi"/>
                <w:b/>
                <w:bCs/>
                <w:color w:val="000000"/>
              </w:rPr>
              <w:t>Week 5</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3A4DB878" w14:textId="77777777" w:rsidR="0019478D" w:rsidRPr="00602795" w:rsidRDefault="0019478D" w:rsidP="0019478D">
            <w:pPr>
              <w:spacing w:after="0" w:line="240" w:lineRule="auto"/>
              <w:jc w:val="center"/>
              <w:rPr>
                <w:b/>
                <w:bCs/>
              </w:rPr>
            </w:pPr>
            <w:r w:rsidRPr="00602795">
              <w:rPr>
                <w:b/>
                <w:bCs/>
              </w:rPr>
              <w:t xml:space="preserve">Monitor soil moisture, temperature etc. for controlling irrigation &amp; record data. </w:t>
            </w:r>
          </w:p>
          <w:p w14:paraId="731109BF" w14:textId="52AAAD22" w:rsidR="0019478D" w:rsidRPr="007A5B51" w:rsidRDefault="0019478D" w:rsidP="0019478D">
            <w:pPr>
              <w:spacing w:after="0" w:line="240" w:lineRule="auto"/>
              <w:jc w:val="center"/>
              <w:rPr>
                <w:rFonts w:eastAsia="Times New Roman" w:cstheme="minorHAnsi"/>
                <w:b/>
                <w:bCs/>
                <w:color w:val="171717"/>
              </w:rPr>
            </w:pPr>
            <w:r w:rsidRPr="00802A06">
              <w:rPr>
                <w:rFonts w:eastAsia="Times New Roman" w:cstheme="minorHAnsi"/>
                <w:b/>
                <w:bCs/>
                <w:color w:val="000000"/>
              </w:rPr>
              <w:t>Challenges, Future Trends, and Project Presentations</w:t>
            </w:r>
          </w:p>
        </w:tc>
        <w:tc>
          <w:tcPr>
            <w:tcW w:w="568" w:type="dxa"/>
            <w:vMerge w:val="restart"/>
            <w:tcBorders>
              <w:top w:val="nil"/>
              <w:left w:val="single" w:sz="4" w:space="0" w:color="auto"/>
              <w:bottom w:val="single" w:sz="4" w:space="0" w:color="auto"/>
              <w:right w:val="single" w:sz="4" w:space="0" w:color="auto"/>
            </w:tcBorders>
            <w:vAlign w:val="center"/>
            <w:hideMark/>
          </w:tcPr>
          <w:p w14:paraId="6FAFE4A9"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nil"/>
              <w:left w:val="nil"/>
              <w:bottom w:val="single" w:sz="4" w:space="0" w:color="auto"/>
              <w:right w:val="single" w:sz="4" w:space="0" w:color="auto"/>
            </w:tcBorders>
            <w:vAlign w:val="center"/>
            <w:hideMark/>
          </w:tcPr>
          <w:p w14:paraId="49E42666"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8" w:space="0" w:color="auto"/>
              <w:left w:val="nil"/>
              <w:bottom w:val="single" w:sz="4" w:space="0" w:color="auto"/>
              <w:right w:val="single" w:sz="4" w:space="0" w:color="auto"/>
            </w:tcBorders>
            <w:vAlign w:val="center"/>
            <w:hideMark/>
          </w:tcPr>
          <w:p w14:paraId="50A1EC66" w14:textId="26D6427E"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Success Stories</w:t>
            </w:r>
          </w:p>
        </w:tc>
        <w:tc>
          <w:tcPr>
            <w:tcW w:w="1198" w:type="dxa"/>
            <w:vMerge w:val="restart"/>
            <w:tcBorders>
              <w:top w:val="nil"/>
              <w:left w:val="nil"/>
              <w:right w:val="single" w:sz="8" w:space="0" w:color="auto"/>
            </w:tcBorders>
            <w:vAlign w:val="center"/>
            <w:hideMark/>
          </w:tcPr>
          <w:p w14:paraId="13A0C418" w14:textId="77777777" w:rsidR="0019478D" w:rsidRPr="007A5B51" w:rsidRDefault="0019478D" w:rsidP="0019478D">
            <w:pPr>
              <w:spacing w:after="0" w:line="240" w:lineRule="auto"/>
              <w:jc w:val="both"/>
              <w:rPr>
                <w:rFonts w:eastAsia="Times New Roman" w:cstheme="minorHAnsi"/>
                <w:bCs/>
                <w:color w:val="000000"/>
              </w:rPr>
            </w:pPr>
            <w:r w:rsidRPr="007A5B51">
              <w:rPr>
                <w:rFonts w:eastAsia="Times New Roman" w:cstheme="minorHAnsi"/>
                <w:bCs/>
                <w:color w:val="000000"/>
              </w:rPr>
              <w:t> </w:t>
            </w:r>
          </w:p>
          <w:p w14:paraId="198F8870"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6EF6DA9F" w14:textId="630F0FB6" w:rsidR="0019478D" w:rsidRPr="007A5B51" w:rsidRDefault="0019478D" w:rsidP="0019478D">
            <w:pPr>
              <w:spacing w:after="0" w:line="240" w:lineRule="auto"/>
              <w:rPr>
                <w:rFonts w:eastAsia="Times New Roman" w:cstheme="minorHAnsi"/>
                <w:bCs/>
                <w:color w:val="000000"/>
              </w:rPr>
            </w:pPr>
            <w:r>
              <w:rPr>
                <w:rFonts w:eastAsia="Times New Roman" w:cstheme="minorHAnsi"/>
                <w:color w:val="000000"/>
              </w:rPr>
              <w:t xml:space="preserve">Task </w:t>
            </w:r>
            <w:r w:rsidR="00A6665D">
              <w:rPr>
                <w:rFonts w:eastAsia="Times New Roman" w:cstheme="minorHAnsi"/>
                <w:color w:val="000000"/>
              </w:rPr>
              <w:t>25</w:t>
            </w:r>
          </w:p>
        </w:tc>
      </w:tr>
      <w:tr w:rsidR="0019478D" w:rsidRPr="007A5B51" w14:paraId="4A63A011"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0660BFB"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5E68264"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4724E083"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CC5E58B"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2-3</w:t>
            </w:r>
          </w:p>
        </w:tc>
        <w:tc>
          <w:tcPr>
            <w:tcW w:w="3157" w:type="dxa"/>
            <w:tcBorders>
              <w:top w:val="single" w:sz="4" w:space="0" w:color="auto"/>
              <w:left w:val="nil"/>
              <w:bottom w:val="single" w:sz="4" w:space="0" w:color="auto"/>
              <w:right w:val="single" w:sz="4" w:space="0" w:color="auto"/>
            </w:tcBorders>
            <w:vAlign w:val="center"/>
            <w:hideMark/>
          </w:tcPr>
          <w:p w14:paraId="7F03EB2C" w14:textId="3416812D" w:rsidR="0019478D" w:rsidRPr="007A5B51" w:rsidRDefault="0019478D" w:rsidP="0019478D">
            <w:pPr>
              <w:spacing w:after="0" w:line="240" w:lineRule="auto"/>
              <w:rPr>
                <w:rFonts w:eastAsia="Times New Roman" w:cstheme="minorHAnsi"/>
                <w:color w:val="000000"/>
              </w:rPr>
            </w:pPr>
            <w:r>
              <w:t>Measure leaf health, lighting brightness, chlorophyll amount, ripeness level, Leaf Area Index (LAI), soil organic and carbon makeup by using Smartphone Camera.</w:t>
            </w:r>
          </w:p>
        </w:tc>
        <w:tc>
          <w:tcPr>
            <w:tcW w:w="1198" w:type="dxa"/>
            <w:vMerge/>
            <w:tcBorders>
              <w:left w:val="nil"/>
              <w:right w:val="single" w:sz="8" w:space="0" w:color="auto"/>
            </w:tcBorders>
            <w:vAlign w:val="center"/>
            <w:hideMark/>
          </w:tcPr>
          <w:p w14:paraId="5461E38E" w14:textId="49D88CDD" w:rsidR="0019478D" w:rsidRPr="007A5B51" w:rsidRDefault="0019478D" w:rsidP="0019478D">
            <w:pPr>
              <w:spacing w:after="0" w:line="240" w:lineRule="auto"/>
              <w:rPr>
                <w:rFonts w:eastAsia="Times New Roman" w:cstheme="minorHAnsi"/>
                <w:color w:val="000000"/>
              </w:rPr>
            </w:pPr>
          </w:p>
        </w:tc>
      </w:tr>
      <w:tr w:rsidR="0019478D" w:rsidRPr="007A5B51" w14:paraId="4A850EDF"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B009213"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FF0E44F"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2773527D"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E304A33"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6D9B3043" w14:textId="4315EE9C" w:rsidR="0019478D" w:rsidRPr="007A5B51" w:rsidRDefault="0019478D" w:rsidP="0019478D">
            <w:pPr>
              <w:spacing w:after="0" w:line="240" w:lineRule="auto"/>
              <w:rPr>
                <w:rFonts w:eastAsia="Times New Roman" w:cstheme="minorHAnsi"/>
                <w:color w:val="000000"/>
              </w:rPr>
            </w:pPr>
            <w:r>
              <w:t>Perform predictive maintenance of machinery using Microphone</w:t>
            </w:r>
            <w:r w:rsidR="00D71829">
              <w:t>.</w:t>
            </w:r>
          </w:p>
        </w:tc>
        <w:tc>
          <w:tcPr>
            <w:tcW w:w="1198" w:type="dxa"/>
            <w:vMerge/>
            <w:tcBorders>
              <w:left w:val="nil"/>
              <w:bottom w:val="single" w:sz="4" w:space="0" w:color="auto"/>
              <w:right w:val="single" w:sz="8" w:space="0" w:color="auto"/>
            </w:tcBorders>
            <w:vAlign w:val="center"/>
            <w:hideMark/>
          </w:tcPr>
          <w:p w14:paraId="75975AD8" w14:textId="294A6D82" w:rsidR="0019478D" w:rsidRPr="007A5B51" w:rsidRDefault="0019478D" w:rsidP="0019478D">
            <w:pPr>
              <w:spacing w:after="0" w:line="240" w:lineRule="auto"/>
              <w:rPr>
                <w:rFonts w:eastAsia="Times New Roman" w:cstheme="minorHAnsi"/>
                <w:color w:val="000000"/>
              </w:rPr>
            </w:pPr>
          </w:p>
        </w:tc>
      </w:tr>
      <w:tr w:rsidR="0019478D" w:rsidRPr="007A5B51" w14:paraId="67E0B81F"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D986B55"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B5A926B"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2CAFD423"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7069FE35"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2D4A19A3" w14:textId="75055DF4" w:rsidR="0019478D" w:rsidRPr="007A5B51" w:rsidRDefault="0019478D" w:rsidP="0019478D">
            <w:pPr>
              <w:spacing w:after="0" w:line="240" w:lineRule="auto"/>
              <w:rPr>
                <w:rFonts w:eastAsia="Times New Roman" w:cstheme="minorHAnsi"/>
                <w:color w:val="000000"/>
              </w:rPr>
            </w:pPr>
            <w:r>
              <w:t>Apply Precision irrigation through water management in precision agriculture</w:t>
            </w:r>
            <w:r w:rsidR="00D71829">
              <w:t>.</w:t>
            </w:r>
          </w:p>
        </w:tc>
        <w:tc>
          <w:tcPr>
            <w:tcW w:w="1198" w:type="dxa"/>
            <w:vMerge w:val="restart"/>
            <w:tcBorders>
              <w:top w:val="nil"/>
              <w:left w:val="nil"/>
              <w:right w:val="single" w:sz="8" w:space="0" w:color="auto"/>
            </w:tcBorders>
            <w:vAlign w:val="center"/>
            <w:hideMark/>
          </w:tcPr>
          <w:p w14:paraId="2B1F9BDC" w14:textId="77777777" w:rsidR="0019478D" w:rsidRPr="007A5B51" w:rsidRDefault="0019478D" w:rsidP="0019478D">
            <w:pPr>
              <w:spacing w:after="0" w:line="240" w:lineRule="auto"/>
              <w:ind w:firstLineChars="300" w:firstLine="660"/>
              <w:rPr>
                <w:rFonts w:eastAsia="Times New Roman" w:cstheme="minorHAnsi"/>
                <w:bCs/>
                <w:color w:val="000000"/>
              </w:rPr>
            </w:pPr>
            <w:r w:rsidRPr="007A5B51">
              <w:rPr>
                <w:rFonts w:eastAsia="Times New Roman" w:cstheme="minorHAnsi"/>
                <w:bCs/>
                <w:color w:val="000000"/>
              </w:rPr>
              <w:t> </w:t>
            </w:r>
          </w:p>
          <w:p w14:paraId="0EC648BA" w14:textId="22D8F861" w:rsidR="0019478D" w:rsidRPr="007A5B51" w:rsidRDefault="0019478D" w:rsidP="0019478D">
            <w:pPr>
              <w:spacing w:after="0" w:line="240" w:lineRule="auto"/>
              <w:rPr>
                <w:rFonts w:eastAsia="Times New Roman" w:cstheme="minorHAnsi"/>
                <w:bCs/>
                <w:color w:val="000000"/>
                <w:u w:val="single"/>
              </w:rPr>
            </w:pPr>
            <w:r>
              <w:rPr>
                <w:rFonts w:eastAsia="Times New Roman" w:cstheme="minorHAnsi"/>
                <w:color w:val="000000"/>
              </w:rPr>
              <w:t xml:space="preserve">Task </w:t>
            </w:r>
            <w:r w:rsidR="00A6665D">
              <w:rPr>
                <w:rFonts w:eastAsia="Times New Roman" w:cstheme="minorHAnsi"/>
                <w:color w:val="000000"/>
              </w:rPr>
              <w:t>26</w:t>
            </w:r>
          </w:p>
        </w:tc>
      </w:tr>
      <w:tr w:rsidR="0019478D" w:rsidRPr="007A5B51" w14:paraId="3BB4E164"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3047213"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C99238F"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29F60AEE"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F0E081A"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1-2</w:t>
            </w:r>
          </w:p>
        </w:tc>
        <w:tc>
          <w:tcPr>
            <w:tcW w:w="3157" w:type="dxa"/>
            <w:tcBorders>
              <w:top w:val="single" w:sz="4" w:space="0" w:color="auto"/>
              <w:left w:val="nil"/>
              <w:bottom w:val="single" w:sz="4" w:space="0" w:color="auto"/>
              <w:right w:val="single" w:sz="4" w:space="0" w:color="auto"/>
            </w:tcBorders>
            <w:vAlign w:val="center"/>
            <w:hideMark/>
          </w:tcPr>
          <w:p w14:paraId="3859BDC3" w14:textId="1BAAB58E"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t>Apply various Precision Agriculture tools</w:t>
            </w:r>
            <w:r w:rsidR="00D71829">
              <w:t>.</w:t>
            </w:r>
          </w:p>
        </w:tc>
        <w:tc>
          <w:tcPr>
            <w:tcW w:w="1198" w:type="dxa"/>
            <w:vMerge/>
            <w:tcBorders>
              <w:left w:val="nil"/>
              <w:right w:val="single" w:sz="8" w:space="0" w:color="auto"/>
            </w:tcBorders>
            <w:vAlign w:val="center"/>
            <w:hideMark/>
          </w:tcPr>
          <w:p w14:paraId="65D1C664" w14:textId="0C015B7E" w:rsidR="0019478D" w:rsidRPr="007A5B51" w:rsidRDefault="0019478D" w:rsidP="0019478D">
            <w:pPr>
              <w:spacing w:after="0" w:line="240" w:lineRule="auto"/>
              <w:rPr>
                <w:rFonts w:eastAsia="Times New Roman" w:cstheme="minorHAnsi"/>
                <w:bCs/>
                <w:color w:val="000000"/>
              </w:rPr>
            </w:pPr>
          </w:p>
        </w:tc>
      </w:tr>
      <w:tr w:rsidR="0019478D" w:rsidRPr="007A5B51" w14:paraId="48F563D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53784DC"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DF0A2FE"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73A9D784"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5BDDCB6"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6FC91266" w14:textId="0B09F7C3"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t>Identify various benefits of application of Precision Agriculture in Smart Farming</w:t>
            </w:r>
            <w:r w:rsidR="00D71829">
              <w:t>.</w:t>
            </w:r>
          </w:p>
        </w:tc>
        <w:tc>
          <w:tcPr>
            <w:tcW w:w="1198" w:type="dxa"/>
            <w:vMerge/>
            <w:tcBorders>
              <w:left w:val="nil"/>
              <w:bottom w:val="single" w:sz="4" w:space="0" w:color="auto"/>
              <w:right w:val="single" w:sz="8" w:space="0" w:color="auto"/>
            </w:tcBorders>
            <w:vAlign w:val="center"/>
            <w:hideMark/>
          </w:tcPr>
          <w:p w14:paraId="0FD3BC8F" w14:textId="32FE94C8" w:rsidR="0019478D" w:rsidRPr="007A5B51" w:rsidRDefault="0019478D" w:rsidP="0019478D">
            <w:pPr>
              <w:spacing w:after="0" w:line="240" w:lineRule="auto"/>
              <w:rPr>
                <w:rFonts w:eastAsia="Times New Roman" w:cstheme="minorHAnsi"/>
                <w:color w:val="000000"/>
              </w:rPr>
            </w:pPr>
          </w:p>
        </w:tc>
      </w:tr>
      <w:tr w:rsidR="0019478D" w:rsidRPr="007A5B51" w14:paraId="36805444"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903D0D4"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26EFE73" w14:textId="77777777" w:rsidR="0019478D" w:rsidRPr="007A5B51" w:rsidRDefault="0019478D" w:rsidP="0019478D">
            <w:pPr>
              <w:spacing w:after="0" w:line="240" w:lineRule="auto"/>
              <w:rPr>
                <w:rFonts w:eastAsia="Times New Roman" w:cstheme="minorHAnsi"/>
                <w:b/>
                <w:bCs/>
                <w:color w:val="171717"/>
              </w:rPr>
            </w:pPr>
          </w:p>
        </w:tc>
        <w:tc>
          <w:tcPr>
            <w:tcW w:w="568" w:type="dxa"/>
            <w:tcBorders>
              <w:top w:val="nil"/>
              <w:left w:val="nil"/>
              <w:bottom w:val="single" w:sz="4" w:space="0" w:color="auto"/>
              <w:right w:val="single" w:sz="4" w:space="0" w:color="auto"/>
            </w:tcBorders>
            <w:vAlign w:val="center"/>
            <w:hideMark/>
          </w:tcPr>
          <w:p w14:paraId="27246CC7"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3B6DD075"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1-4</w:t>
            </w:r>
          </w:p>
        </w:tc>
        <w:tc>
          <w:tcPr>
            <w:tcW w:w="3157" w:type="dxa"/>
            <w:tcBorders>
              <w:top w:val="single" w:sz="4" w:space="0" w:color="auto"/>
              <w:left w:val="nil"/>
              <w:bottom w:val="single" w:sz="4" w:space="0" w:color="auto"/>
              <w:right w:val="single" w:sz="4" w:space="0" w:color="auto"/>
            </w:tcBorders>
            <w:vAlign w:val="center"/>
            <w:hideMark/>
          </w:tcPr>
          <w:p w14:paraId="7EE2DAE3" w14:textId="7FEEA0D1"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295192">
              <w:rPr>
                <w:rFonts w:eastAsia="Times New Roman" w:cstheme="minorHAnsi"/>
                <w:color w:val="000000"/>
              </w:rPr>
              <w:t>Challenges and potential risks in implementing IoT in agriculture.</w:t>
            </w:r>
          </w:p>
        </w:tc>
        <w:tc>
          <w:tcPr>
            <w:tcW w:w="1198" w:type="dxa"/>
            <w:tcBorders>
              <w:top w:val="nil"/>
              <w:left w:val="nil"/>
              <w:bottom w:val="single" w:sz="4" w:space="0" w:color="auto"/>
              <w:right w:val="single" w:sz="8" w:space="0" w:color="auto"/>
            </w:tcBorders>
            <w:vAlign w:val="center"/>
            <w:hideMark/>
          </w:tcPr>
          <w:p w14:paraId="5FF4341E" w14:textId="34B497A4"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Task </w:t>
            </w:r>
            <w:r w:rsidR="00A6665D">
              <w:rPr>
                <w:rFonts w:eastAsia="Times New Roman" w:cstheme="minorHAnsi"/>
                <w:color w:val="000000"/>
              </w:rPr>
              <w:t>27</w:t>
            </w:r>
          </w:p>
        </w:tc>
      </w:tr>
      <w:tr w:rsidR="0019478D" w:rsidRPr="007A5B51" w14:paraId="208E6D23"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42D87B9"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1BCA7F1"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0D83730A"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06E0F9BD" w14:textId="761FE759" w:rsidR="0019478D" w:rsidRPr="007A5B51" w:rsidRDefault="0019478D" w:rsidP="0019478D">
            <w:pPr>
              <w:spacing w:after="0" w:line="240" w:lineRule="auto"/>
              <w:jc w:val="center"/>
              <w:rPr>
                <w:rFonts w:eastAsia="Times New Roman" w:cstheme="minorHAnsi"/>
                <w:bCs/>
                <w:color w:val="000000"/>
              </w:rPr>
            </w:pPr>
            <w:r>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7FD9767D" w14:textId="20A28867" w:rsidR="0019478D" w:rsidRPr="007A5B51" w:rsidRDefault="0019478D" w:rsidP="0019478D">
            <w:pPr>
              <w:spacing w:after="0" w:line="240" w:lineRule="auto"/>
              <w:rPr>
                <w:rFonts w:eastAsia="Times New Roman" w:cstheme="minorHAnsi"/>
                <w:color w:val="000000"/>
              </w:rPr>
            </w:pPr>
            <w:r w:rsidRPr="00295192">
              <w:rPr>
                <w:rFonts w:eastAsia="Times New Roman" w:cstheme="minorHAnsi"/>
                <w:color w:val="000000"/>
              </w:rPr>
              <w:t>Future trends and emerging technologies.</w:t>
            </w:r>
          </w:p>
        </w:tc>
        <w:tc>
          <w:tcPr>
            <w:tcW w:w="1198" w:type="dxa"/>
            <w:vMerge w:val="restart"/>
            <w:tcBorders>
              <w:top w:val="nil"/>
              <w:left w:val="nil"/>
              <w:right w:val="single" w:sz="8" w:space="0" w:color="auto"/>
            </w:tcBorders>
            <w:noWrap/>
            <w:vAlign w:val="bottom"/>
            <w:hideMark/>
          </w:tcPr>
          <w:p w14:paraId="14622192"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13AE8DD9"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54A38767" w14:textId="27A6B59E"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Task </w:t>
            </w:r>
            <w:r w:rsidR="00A6665D">
              <w:rPr>
                <w:rFonts w:eastAsia="Times New Roman" w:cstheme="minorHAnsi"/>
                <w:color w:val="000000"/>
              </w:rPr>
              <w:t>28</w:t>
            </w:r>
          </w:p>
        </w:tc>
      </w:tr>
      <w:tr w:rsidR="0019478D" w:rsidRPr="007A5B51" w14:paraId="6B382154"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2FD8EB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458C265"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7C267434"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A44F516" w14:textId="277477DE" w:rsidR="0019478D" w:rsidRPr="007A5B51" w:rsidRDefault="0019478D" w:rsidP="0019478D">
            <w:pPr>
              <w:spacing w:after="0" w:line="240" w:lineRule="auto"/>
              <w:jc w:val="center"/>
              <w:rPr>
                <w:rFonts w:eastAsia="Times New Roman" w:cstheme="minorHAnsi"/>
                <w:bCs/>
                <w:color w:val="000000"/>
              </w:rPr>
            </w:pPr>
            <w:r>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727B331E" w14:textId="4871647E" w:rsidR="0019478D" w:rsidRPr="007A5B51" w:rsidRDefault="0019478D" w:rsidP="0019478D">
            <w:pPr>
              <w:spacing w:after="0" w:line="240" w:lineRule="auto"/>
              <w:rPr>
                <w:rFonts w:eastAsia="Times New Roman" w:cstheme="minorHAnsi"/>
                <w:color w:val="000000"/>
              </w:rPr>
            </w:pPr>
            <w:r w:rsidRPr="00295192">
              <w:rPr>
                <w:rFonts w:eastAsia="Times New Roman" w:cstheme="minorHAnsi"/>
                <w:color w:val="000000"/>
              </w:rPr>
              <w:t>Future trends and emerging technologies.</w:t>
            </w:r>
          </w:p>
        </w:tc>
        <w:tc>
          <w:tcPr>
            <w:tcW w:w="1198" w:type="dxa"/>
            <w:vMerge/>
            <w:tcBorders>
              <w:left w:val="nil"/>
              <w:right w:val="single" w:sz="8" w:space="0" w:color="auto"/>
            </w:tcBorders>
            <w:vAlign w:val="center"/>
            <w:hideMark/>
          </w:tcPr>
          <w:p w14:paraId="7B64F5D7" w14:textId="53D7AF04" w:rsidR="0019478D" w:rsidRPr="007A5B51" w:rsidRDefault="0019478D" w:rsidP="0019478D">
            <w:pPr>
              <w:spacing w:after="0" w:line="240" w:lineRule="auto"/>
              <w:rPr>
                <w:rFonts w:eastAsia="Times New Roman" w:cstheme="minorHAnsi"/>
                <w:color w:val="000000"/>
              </w:rPr>
            </w:pPr>
          </w:p>
        </w:tc>
      </w:tr>
      <w:tr w:rsidR="0019478D" w:rsidRPr="007A5B51" w14:paraId="4437BE09"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36386D4"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C3861D5"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1A0E1B0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A2F655C" w14:textId="7FA1F02F" w:rsidR="0019478D" w:rsidRPr="007A5B51" w:rsidRDefault="0019478D" w:rsidP="0019478D">
            <w:pPr>
              <w:spacing w:after="0" w:line="240" w:lineRule="auto"/>
              <w:jc w:val="center"/>
              <w:rPr>
                <w:rFonts w:eastAsia="Times New Roman" w:cstheme="minorHAnsi"/>
                <w:bCs/>
                <w:color w:val="000000"/>
              </w:rPr>
            </w:pPr>
            <w:r>
              <w:rPr>
                <w:rFonts w:eastAsia="Times New Roman" w:cstheme="minorHAnsi"/>
                <w:bCs/>
                <w:color w:val="000000"/>
              </w:rPr>
              <w:t>3-</w:t>
            </w: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77504C64" w14:textId="005A73C5" w:rsidR="0019478D" w:rsidRPr="007A5B51" w:rsidRDefault="0019478D" w:rsidP="0019478D">
            <w:pPr>
              <w:spacing w:after="0" w:line="240" w:lineRule="auto"/>
              <w:rPr>
                <w:rFonts w:eastAsia="Times New Roman" w:cstheme="minorHAnsi"/>
                <w:color w:val="000000"/>
              </w:rPr>
            </w:pPr>
            <w:r w:rsidRPr="00295192">
              <w:rPr>
                <w:rFonts w:eastAsia="Times New Roman" w:cstheme="minorHAnsi"/>
                <w:bCs/>
                <w:color w:val="000000"/>
              </w:rPr>
              <w:t>Reflection on the course and its impact on modern agriculture.</w:t>
            </w:r>
          </w:p>
        </w:tc>
        <w:tc>
          <w:tcPr>
            <w:tcW w:w="1198" w:type="dxa"/>
            <w:vMerge/>
            <w:tcBorders>
              <w:left w:val="nil"/>
              <w:bottom w:val="single" w:sz="4" w:space="0" w:color="auto"/>
              <w:right w:val="single" w:sz="8" w:space="0" w:color="auto"/>
            </w:tcBorders>
            <w:vAlign w:val="center"/>
            <w:hideMark/>
          </w:tcPr>
          <w:p w14:paraId="5E8F8D97" w14:textId="2E325EA2" w:rsidR="0019478D" w:rsidRPr="007A5B51" w:rsidRDefault="0019478D" w:rsidP="0019478D">
            <w:pPr>
              <w:spacing w:after="0" w:line="240" w:lineRule="auto"/>
              <w:rPr>
                <w:rFonts w:eastAsia="Times New Roman" w:cstheme="minorHAnsi"/>
                <w:color w:val="000000"/>
              </w:rPr>
            </w:pPr>
          </w:p>
        </w:tc>
      </w:tr>
      <w:tr w:rsidR="0019478D" w:rsidRPr="007A5B51" w14:paraId="32DA0CD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982337E"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2FE228C"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8" w:space="0" w:color="000000"/>
              <w:right w:val="single" w:sz="4" w:space="0" w:color="auto"/>
            </w:tcBorders>
            <w:vAlign w:val="center"/>
            <w:hideMark/>
          </w:tcPr>
          <w:p w14:paraId="6A800A0E"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5</w:t>
            </w:r>
          </w:p>
        </w:tc>
        <w:tc>
          <w:tcPr>
            <w:tcW w:w="670" w:type="dxa"/>
            <w:tcBorders>
              <w:top w:val="nil"/>
              <w:left w:val="nil"/>
              <w:bottom w:val="single" w:sz="4" w:space="0" w:color="auto"/>
              <w:right w:val="single" w:sz="4" w:space="0" w:color="auto"/>
            </w:tcBorders>
            <w:vAlign w:val="center"/>
            <w:hideMark/>
          </w:tcPr>
          <w:p w14:paraId="4D0EB9F1"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1-2</w:t>
            </w:r>
          </w:p>
        </w:tc>
        <w:tc>
          <w:tcPr>
            <w:tcW w:w="3157" w:type="dxa"/>
            <w:tcBorders>
              <w:top w:val="single" w:sz="4" w:space="0" w:color="auto"/>
              <w:left w:val="nil"/>
              <w:bottom w:val="single" w:sz="4" w:space="0" w:color="auto"/>
              <w:right w:val="single" w:sz="4" w:space="0" w:color="auto"/>
            </w:tcBorders>
            <w:vAlign w:val="center"/>
            <w:hideMark/>
          </w:tcPr>
          <w:p w14:paraId="490030E3" w14:textId="5BD2EAE6" w:rsidR="0019478D" w:rsidRPr="007A5B51" w:rsidRDefault="0019478D" w:rsidP="0019478D">
            <w:pPr>
              <w:spacing w:after="0" w:line="240" w:lineRule="auto"/>
              <w:rPr>
                <w:rFonts w:eastAsia="Times New Roman" w:cstheme="minorHAnsi"/>
                <w:color w:val="000000"/>
              </w:rPr>
            </w:pPr>
            <w:r w:rsidRPr="00295192">
              <w:rPr>
                <w:rFonts w:eastAsia="Times New Roman" w:cstheme="minorHAnsi"/>
                <w:color w:val="000000"/>
              </w:rPr>
              <w:t>Final project presentations by students</w:t>
            </w:r>
            <w:r w:rsidR="00D71829">
              <w:rPr>
                <w:rFonts w:eastAsia="Times New Roman" w:cstheme="minorHAnsi"/>
                <w:color w:val="000000"/>
              </w:rPr>
              <w:t>.</w:t>
            </w:r>
          </w:p>
        </w:tc>
        <w:tc>
          <w:tcPr>
            <w:tcW w:w="1198" w:type="dxa"/>
            <w:vMerge w:val="restart"/>
            <w:tcBorders>
              <w:top w:val="nil"/>
              <w:left w:val="nil"/>
              <w:right w:val="single" w:sz="8" w:space="0" w:color="auto"/>
            </w:tcBorders>
            <w:vAlign w:val="center"/>
            <w:hideMark/>
          </w:tcPr>
          <w:p w14:paraId="2FD3FD31"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2760423E" w14:textId="72A50176"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564C7599" w14:textId="77777777" w:rsidTr="00D74CCF">
        <w:trPr>
          <w:trHeight w:val="585"/>
        </w:trPr>
        <w:tc>
          <w:tcPr>
            <w:tcW w:w="970" w:type="dxa"/>
            <w:vMerge/>
            <w:tcBorders>
              <w:top w:val="nil"/>
              <w:left w:val="single" w:sz="8" w:space="0" w:color="auto"/>
              <w:bottom w:val="single" w:sz="8" w:space="0" w:color="000000"/>
              <w:right w:val="single" w:sz="4" w:space="0" w:color="auto"/>
            </w:tcBorders>
            <w:vAlign w:val="center"/>
            <w:hideMark/>
          </w:tcPr>
          <w:p w14:paraId="722B05B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787427A"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8" w:space="0" w:color="000000"/>
              <w:right w:val="single" w:sz="4" w:space="0" w:color="auto"/>
            </w:tcBorders>
            <w:vAlign w:val="center"/>
            <w:hideMark/>
          </w:tcPr>
          <w:p w14:paraId="1B0E2C0C"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8" w:space="0" w:color="auto"/>
              <w:right w:val="single" w:sz="4" w:space="0" w:color="auto"/>
            </w:tcBorders>
            <w:vAlign w:val="center"/>
            <w:hideMark/>
          </w:tcPr>
          <w:p w14:paraId="09BC873A"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8" w:space="0" w:color="auto"/>
              <w:right w:val="single" w:sz="4" w:space="0" w:color="auto"/>
            </w:tcBorders>
            <w:vAlign w:val="center"/>
            <w:hideMark/>
          </w:tcPr>
          <w:p w14:paraId="209C7EC2" w14:textId="62A696DC" w:rsidR="0019478D" w:rsidRPr="007A5B51" w:rsidRDefault="0019478D" w:rsidP="0019478D">
            <w:pPr>
              <w:spacing w:after="0" w:line="240" w:lineRule="auto"/>
              <w:rPr>
                <w:rFonts w:eastAsia="Times New Roman" w:cstheme="minorHAnsi"/>
                <w:color w:val="000000"/>
              </w:rPr>
            </w:pPr>
            <w:r w:rsidRPr="00295192">
              <w:rPr>
                <w:rFonts w:eastAsia="Times New Roman" w:cstheme="minorHAnsi"/>
                <w:color w:val="000000"/>
              </w:rPr>
              <w:t>Final project presentations by students</w:t>
            </w:r>
            <w:r w:rsidR="00D71829">
              <w:rPr>
                <w:rFonts w:eastAsia="Times New Roman" w:cstheme="minorHAnsi"/>
                <w:color w:val="000000"/>
              </w:rPr>
              <w:t>.</w:t>
            </w:r>
          </w:p>
        </w:tc>
        <w:tc>
          <w:tcPr>
            <w:tcW w:w="1198" w:type="dxa"/>
            <w:vMerge/>
            <w:tcBorders>
              <w:left w:val="nil"/>
              <w:bottom w:val="single" w:sz="8" w:space="0" w:color="auto"/>
              <w:right w:val="single" w:sz="8" w:space="0" w:color="auto"/>
            </w:tcBorders>
            <w:vAlign w:val="center"/>
            <w:hideMark/>
          </w:tcPr>
          <w:p w14:paraId="2EB7A548" w14:textId="5E02E339" w:rsidR="0019478D" w:rsidRPr="007A5B51" w:rsidRDefault="0019478D" w:rsidP="0019478D">
            <w:pPr>
              <w:spacing w:after="0" w:line="240" w:lineRule="auto"/>
              <w:rPr>
                <w:rFonts w:eastAsia="Times New Roman" w:cstheme="minorHAnsi"/>
                <w:color w:val="000000"/>
              </w:rPr>
            </w:pPr>
          </w:p>
        </w:tc>
      </w:tr>
      <w:tr w:rsidR="0019478D" w:rsidRPr="007A5B51" w14:paraId="7B93E70A" w14:textId="77777777" w:rsidTr="004B62DB">
        <w:trPr>
          <w:trHeight w:val="660"/>
        </w:trPr>
        <w:tc>
          <w:tcPr>
            <w:tcW w:w="970" w:type="dxa"/>
            <w:tcBorders>
              <w:top w:val="nil"/>
              <w:left w:val="single" w:sz="8" w:space="0" w:color="auto"/>
              <w:bottom w:val="single" w:sz="8" w:space="0" w:color="auto"/>
              <w:right w:val="single" w:sz="4" w:space="0" w:color="auto"/>
            </w:tcBorders>
            <w:vAlign w:val="center"/>
            <w:hideMark/>
          </w:tcPr>
          <w:p w14:paraId="3B8BB4DD"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Week 6</w:t>
            </w:r>
          </w:p>
        </w:tc>
        <w:tc>
          <w:tcPr>
            <w:tcW w:w="8230" w:type="dxa"/>
            <w:gridSpan w:val="5"/>
            <w:tcBorders>
              <w:top w:val="single" w:sz="8" w:space="0" w:color="auto"/>
              <w:left w:val="nil"/>
              <w:bottom w:val="single" w:sz="8" w:space="0" w:color="auto"/>
              <w:right w:val="single" w:sz="8" w:space="0" w:color="000000"/>
            </w:tcBorders>
            <w:vAlign w:val="center"/>
            <w:hideMark/>
          </w:tcPr>
          <w:p w14:paraId="79A64AE3"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 xml:space="preserve">Midterm </w:t>
            </w:r>
          </w:p>
        </w:tc>
      </w:tr>
      <w:tr w:rsidR="0019478D" w:rsidRPr="007A5B51" w14:paraId="7CA32D40" w14:textId="77777777" w:rsidTr="00D74CCF">
        <w:trPr>
          <w:trHeight w:val="315"/>
        </w:trPr>
        <w:tc>
          <w:tcPr>
            <w:tcW w:w="970" w:type="dxa"/>
            <w:vMerge w:val="restart"/>
            <w:tcBorders>
              <w:top w:val="nil"/>
              <w:left w:val="single" w:sz="8" w:space="0" w:color="auto"/>
              <w:bottom w:val="single" w:sz="8" w:space="0" w:color="000000"/>
              <w:right w:val="single" w:sz="4" w:space="0" w:color="auto"/>
            </w:tcBorders>
            <w:vAlign w:val="center"/>
            <w:hideMark/>
          </w:tcPr>
          <w:p w14:paraId="74135F25"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Week 7</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2635F9AA" w14:textId="69F43C1D" w:rsidR="0019478D" w:rsidRPr="007A5B51" w:rsidRDefault="0019478D" w:rsidP="0019478D">
            <w:pPr>
              <w:spacing w:after="0" w:line="240" w:lineRule="auto"/>
              <w:jc w:val="center"/>
              <w:rPr>
                <w:rFonts w:eastAsia="Times New Roman" w:cstheme="minorHAnsi"/>
                <w:b/>
                <w:bCs/>
                <w:color w:val="000000"/>
              </w:rPr>
            </w:pPr>
            <w:r w:rsidRPr="00802A06">
              <w:rPr>
                <w:rFonts w:eastAsia="Times New Roman" w:cstheme="minorHAnsi"/>
                <w:b/>
                <w:bCs/>
                <w:color w:val="171717"/>
              </w:rPr>
              <w:t>Introduction to Smart IoT App Development in Flutter</w:t>
            </w:r>
          </w:p>
        </w:tc>
        <w:tc>
          <w:tcPr>
            <w:tcW w:w="568" w:type="dxa"/>
            <w:vMerge w:val="restart"/>
            <w:tcBorders>
              <w:top w:val="nil"/>
              <w:left w:val="single" w:sz="4" w:space="0" w:color="auto"/>
              <w:bottom w:val="single" w:sz="4" w:space="0" w:color="auto"/>
              <w:right w:val="single" w:sz="4" w:space="0" w:color="auto"/>
            </w:tcBorders>
            <w:vAlign w:val="center"/>
            <w:hideMark/>
          </w:tcPr>
          <w:p w14:paraId="7FB7C5E5"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nil"/>
              <w:left w:val="nil"/>
              <w:bottom w:val="single" w:sz="4" w:space="0" w:color="auto"/>
              <w:right w:val="single" w:sz="4" w:space="0" w:color="auto"/>
            </w:tcBorders>
            <w:vAlign w:val="center"/>
            <w:hideMark/>
          </w:tcPr>
          <w:p w14:paraId="482FEBE9"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1</w:t>
            </w:r>
          </w:p>
        </w:tc>
        <w:tc>
          <w:tcPr>
            <w:tcW w:w="3157" w:type="dxa"/>
            <w:tcBorders>
              <w:top w:val="single" w:sz="8" w:space="0" w:color="auto"/>
              <w:left w:val="nil"/>
              <w:bottom w:val="single" w:sz="4" w:space="0" w:color="auto"/>
              <w:right w:val="single" w:sz="4" w:space="0" w:color="auto"/>
            </w:tcBorders>
            <w:vAlign w:val="center"/>
            <w:hideMark/>
          </w:tcPr>
          <w:p w14:paraId="717A1E16" w14:textId="6AF21835"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Course introduction, objectives, and expectations.</w:t>
            </w:r>
          </w:p>
        </w:tc>
        <w:tc>
          <w:tcPr>
            <w:tcW w:w="1198" w:type="dxa"/>
            <w:vMerge w:val="restart"/>
            <w:tcBorders>
              <w:top w:val="nil"/>
              <w:left w:val="nil"/>
              <w:right w:val="single" w:sz="8" w:space="0" w:color="auto"/>
            </w:tcBorders>
            <w:vAlign w:val="center"/>
            <w:hideMark/>
          </w:tcPr>
          <w:p w14:paraId="44B51A36" w14:textId="77777777" w:rsidR="0019478D" w:rsidRPr="007A5B51" w:rsidRDefault="0019478D" w:rsidP="0019478D">
            <w:pPr>
              <w:spacing w:after="0" w:line="240" w:lineRule="auto"/>
              <w:jc w:val="both"/>
              <w:rPr>
                <w:rFonts w:eastAsia="Times New Roman" w:cstheme="minorHAnsi"/>
                <w:bCs/>
                <w:color w:val="000000"/>
              </w:rPr>
            </w:pPr>
            <w:r w:rsidRPr="007A5B51">
              <w:rPr>
                <w:rFonts w:eastAsia="Times New Roman" w:cstheme="minorHAnsi"/>
                <w:bCs/>
                <w:color w:val="000000"/>
              </w:rPr>
              <w:t> </w:t>
            </w:r>
          </w:p>
          <w:p w14:paraId="72BB6268"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 </w:t>
            </w:r>
          </w:p>
          <w:p w14:paraId="74E12707" w14:textId="289A65CE" w:rsidR="0019478D" w:rsidRPr="007A5B51" w:rsidRDefault="0019478D" w:rsidP="0019478D">
            <w:pPr>
              <w:spacing w:after="0" w:line="240" w:lineRule="auto"/>
              <w:jc w:val="center"/>
              <w:rPr>
                <w:rFonts w:eastAsia="Times New Roman" w:cstheme="minorHAnsi"/>
                <w:bCs/>
                <w:color w:val="000000"/>
              </w:rPr>
            </w:pPr>
            <w:r>
              <w:rPr>
                <w:rFonts w:eastAsia="Times New Roman" w:cstheme="minorHAnsi"/>
                <w:bCs/>
                <w:color w:val="000000"/>
              </w:rPr>
              <w:t>Task 2</w:t>
            </w:r>
            <w:r w:rsidR="00A61363">
              <w:rPr>
                <w:rFonts w:eastAsia="Times New Roman" w:cstheme="minorHAnsi"/>
                <w:bCs/>
                <w:color w:val="000000"/>
              </w:rPr>
              <w:t>9</w:t>
            </w:r>
          </w:p>
        </w:tc>
      </w:tr>
      <w:tr w:rsidR="0019478D" w:rsidRPr="007A5B51" w14:paraId="1EF022FA"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B0BFE3E"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6254C18"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FE4F7B4"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DFF9D11"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7239657F" w14:textId="1F669A62"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Course introduction, objectives, and expectations.</w:t>
            </w:r>
          </w:p>
        </w:tc>
        <w:tc>
          <w:tcPr>
            <w:tcW w:w="1198" w:type="dxa"/>
            <w:vMerge/>
            <w:tcBorders>
              <w:left w:val="nil"/>
              <w:right w:val="single" w:sz="8" w:space="0" w:color="auto"/>
            </w:tcBorders>
            <w:vAlign w:val="center"/>
            <w:hideMark/>
          </w:tcPr>
          <w:p w14:paraId="1EF7AE8D" w14:textId="0AA7069B" w:rsidR="0019478D" w:rsidRPr="007A5B51" w:rsidRDefault="0019478D" w:rsidP="0019478D">
            <w:pPr>
              <w:spacing w:after="0" w:line="240" w:lineRule="auto"/>
              <w:jc w:val="center"/>
              <w:rPr>
                <w:rFonts w:eastAsia="Times New Roman" w:cstheme="minorHAnsi"/>
                <w:bCs/>
                <w:color w:val="000000"/>
              </w:rPr>
            </w:pPr>
          </w:p>
        </w:tc>
      </w:tr>
      <w:tr w:rsidR="0019478D" w:rsidRPr="007A5B51" w14:paraId="01E5FD8C" w14:textId="77777777" w:rsidTr="00D74CCF">
        <w:trPr>
          <w:trHeight w:val="585"/>
        </w:trPr>
        <w:tc>
          <w:tcPr>
            <w:tcW w:w="970" w:type="dxa"/>
            <w:vMerge/>
            <w:tcBorders>
              <w:top w:val="nil"/>
              <w:left w:val="single" w:sz="8" w:space="0" w:color="auto"/>
              <w:bottom w:val="single" w:sz="8" w:space="0" w:color="000000"/>
              <w:right w:val="single" w:sz="4" w:space="0" w:color="auto"/>
            </w:tcBorders>
            <w:vAlign w:val="center"/>
            <w:hideMark/>
          </w:tcPr>
          <w:p w14:paraId="7D7A9CCB"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63DE1EFD"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B57CADE"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20E8342"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11CE684D" w14:textId="065E21BE"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Course introduction, objectives, and expectations.</w:t>
            </w:r>
          </w:p>
        </w:tc>
        <w:tc>
          <w:tcPr>
            <w:tcW w:w="1198" w:type="dxa"/>
            <w:vMerge/>
            <w:tcBorders>
              <w:left w:val="nil"/>
              <w:right w:val="single" w:sz="8" w:space="0" w:color="auto"/>
            </w:tcBorders>
            <w:vAlign w:val="center"/>
            <w:hideMark/>
          </w:tcPr>
          <w:p w14:paraId="368405F9" w14:textId="1167DC60" w:rsidR="0019478D" w:rsidRPr="007A5B51" w:rsidRDefault="0019478D" w:rsidP="0019478D">
            <w:pPr>
              <w:spacing w:after="0" w:line="240" w:lineRule="auto"/>
              <w:jc w:val="center"/>
              <w:rPr>
                <w:rFonts w:eastAsia="Times New Roman" w:cstheme="minorHAnsi"/>
                <w:bCs/>
                <w:color w:val="000000"/>
                <w:u w:val="single"/>
              </w:rPr>
            </w:pPr>
          </w:p>
        </w:tc>
      </w:tr>
      <w:tr w:rsidR="0019478D" w:rsidRPr="007A5B51" w14:paraId="0B12C89E"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F3CA066"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3E26046"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1E94012C"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EFDC11D"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57E63DFD" w14:textId="1CF6A867"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Course introduction, objectives, and expectations.</w:t>
            </w:r>
          </w:p>
        </w:tc>
        <w:tc>
          <w:tcPr>
            <w:tcW w:w="1198" w:type="dxa"/>
            <w:vMerge/>
            <w:tcBorders>
              <w:left w:val="nil"/>
              <w:bottom w:val="single" w:sz="4" w:space="0" w:color="auto"/>
              <w:right w:val="single" w:sz="8" w:space="0" w:color="auto"/>
            </w:tcBorders>
            <w:vAlign w:val="center"/>
            <w:hideMark/>
          </w:tcPr>
          <w:p w14:paraId="36E5058D" w14:textId="39F3E209" w:rsidR="0019478D" w:rsidRPr="007A5B51" w:rsidRDefault="0019478D" w:rsidP="0019478D">
            <w:pPr>
              <w:spacing w:after="0" w:line="240" w:lineRule="auto"/>
              <w:jc w:val="center"/>
              <w:rPr>
                <w:rFonts w:eastAsia="Times New Roman" w:cstheme="minorHAnsi"/>
                <w:bCs/>
                <w:color w:val="000000"/>
              </w:rPr>
            </w:pPr>
          </w:p>
        </w:tc>
      </w:tr>
      <w:tr w:rsidR="0019478D" w:rsidRPr="007A5B51" w14:paraId="2AA2C842"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AA7196E"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7878E78"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16714E97"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13E0A4CA"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2C1E9A1F" w14:textId="74239AE9"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Introduction to Flutter framework for app development.</w:t>
            </w:r>
          </w:p>
        </w:tc>
        <w:tc>
          <w:tcPr>
            <w:tcW w:w="1198" w:type="dxa"/>
            <w:tcBorders>
              <w:top w:val="nil"/>
              <w:left w:val="nil"/>
              <w:bottom w:val="single" w:sz="4" w:space="0" w:color="auto"/>
              <w:right w:val="single" w:sz="8" w:space="0" w:color="auto"/>
            </w:tcBorders>
            <w:vAlign w:val="center"/>
            <w:hideMark/>
          </w:tcPr>
          <w:p w14:paraId="2D0B6EB4"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56181C3F"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1E94FC9"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EA6BA9F"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D522F1E"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4E66511"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75C02ED7" w14:textId="0147DC82"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Introduction to Flutter framework for app development.</w:t>
            </w:r>
          </w:p>
        </w:tc>
        <w:tc>
          <w:tcPr>
            <w:tcW w:w="1198" w:type="dxa"/>
            <w:tcBorders>
              <w:top w:val="nil"/>
              <w:left w:val="nil"/>
              <w:bottom w:val="single" w:sz="4" w:space="0" w:color="auto"/>
              <w:right w:val="single" w:sz="8" w:space="0" w:color="auto"/>
            </w:tcBorders>
            <w:vAlign w:val="center"/>
            <w:hideMark/>
          </w:tcPr>
          <w:p w14:paraId="68D1DCFF"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7068C82D"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6006F28"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9B53C4F"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8D75009"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72618A0"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1B8B842D" w14:textId="634E655D"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Introduction to Flutter framework for app development.</w:t>
            </w:r>
          </w:p>
        </w:tc>
        <w:tc>
          <w:tcPr>
            <w:tcW w:w="1198" w:type="dxa"/>
            <w:tcBorders>
              <w:top w:val="nil"/>
              <w:left w:val="nil"/>
              <w:bottom w:val="single" w:sz="4" w:space="0" w:color="auto"/>
              <w:right w:val="single" w:sz="8" w:space="0" w:color="auto"/>
            </w:tcBorders>
            <w:vAlign w:val="center"/>
            <w:hideMark/>
          </w:tcPr>
          <w:p w14:paraId="525A61DA"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6D8F1A35"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ED45A55"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39A75FA"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7ACBE7A"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914332C"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26FC0B8F" w14:textId="29BCB2F9"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Introduction to Flutter framework for app development.</w:t>
            </w:r>
          </w:p>
        </w:tc>
        <w:tc>
          <w:tcPr>
            <w:tcW w:w="1198" w:type="dxa"/>
            <w:tcBorders>
              <w:top w:val="nil"/>
              <w:left w:val="nil"/>
              <w:bottom w:val="single" w:sz="4" w:space="0" w:color="auto"/>
              <w:right w:val="single" w:sz="8" w:space="0" w:color="auto"/>
            </w:tcBorders>
            <w:vAlign w:val="center"/>
            <w:hideMark/>
          </w:tcPr>
          <w:p w14:paraId="2E5427FE"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32A7505F"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5ED426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A19AA5C"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65A95AB2"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2D093F40"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56CC32E5" w14:textId="4F0E29F3"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Setting up Flutter development environment.</w:t>
            </w:r>
          </w:p>
        </w:tc>
        <w:tc>
          <w:tcPr>
            <w:tcW w:w="1198" w:type="dxa"/>
            <w:vMerge w:val="restart"/>
            <w:tcBorders>
              <w:top w:val="nil"/>
              <w:left w:val="nil"/>
              <w:right w:val="single" w:sz="8" w:space="0" w:color="auto"/>
            </w:tcBorders>
            <w:vAlign w:val="center"/>
            <w:hideMark/>
          </w:tcPr>
          <w:p w14:paraId="1A59C3D2"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00BA1461"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7DAC6C7B"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72C96151" w14:textId="251D1EF3"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Task </w:t>
            </w:r>
            <w:r w:rsidR="00A61363">
              <w:rPr>
                <w:rFonts w:eastAsia="Times New Roman" w:cstheme="minorHAnsi"/>
                <w:color w:val="000000"/>
              </w:rPr>
              <w:t>30</w:t>
            </w:r>
          </w:p>
        </w:tc>
      </w:tr>
      <w:tr w:rsidR="0019478D" w:rsidRPr="007A5B51" w14:paraId="1B2905D0" w14:textId="77777777" w:rsidTr="00D74CCF">
        <w:trPr>
          <w:trHeight w:val="675"/>
        </w:trPr>
        <w:tc>
          <w:tcPr>
            <w:tcW w:w="970" w:type="dxa"/>
            <w:vMerge/>
            <w:tcBorders>
              <w:top w:val="nil"/>
              <w:left w:val="single" w:sz="8" w:space="0" w:color="auto"/>
              <w:bottom w:val="single" w:sz="8" w:space="0" w:color="000000"/>
              <w:right w:val="single" w:sz="4" w:space="0" w:color="auto"/>
            </w:tcBorders>
            <w:vAlign w:val="center"/>
            <w:hideMark/>
          </w:tcPr>
          <w:p w14:paraId="57C30E5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10B45C0"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87FBE8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7BD0A8C"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6A4A7DF7" w14:textId="72F9045A"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Setting up Flutter development environment.</w:t>
            </w:r>
          </w:p>
        </w:tc>
        <w:tc>
          <w:tcPr>
            <w:tcW w:w="1198" w:type="dxa"/>
            <w:vMerge/>
            <w:tcBorders>
              <w:left w:val="nil"/>
              <w:right w:val="single" w:sz="8" w:space="0" w:color="auto"/>
            </w:tcBorders>
            <w:vAlign w:val="center"/>
            <w:hideMark/>
          </w:tcPr>
          <w:p w14:paraId="46CF5628" w14:textId="2DAE7F63" w:rsidR="0019478D" w:rsidRPr="007A5B51" w:rsidRDefault="0019478D" w:rsidP="0019478D">
            <w:pPr>
              <w:spacing w:after="0" w:line="240" w:lineRule="auto"/>
              <w:rPr>
                <w:rFonts w:eastAsia="Times New Roman" w:cstheme="minorHAnsi"/>
                <w:color w:val="000000"/>
              </w:rPr>
            </w:pPr>
          </w:p>
        </w:tc>
      </w:tr>
      <w:tr w:rsidR="0019478D" w:rsidRPr="007A5B51" w14:paraId="5FA0847E"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FD0C8C5"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7B2D6A0"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2E0A6A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7F65DEB4"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021DACA3" w14:textId="3E52AF84"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Setting up Flutter development environment.</w:t>
            </w:r>
          </w:p>
        </w:tc>
        <w:tc>
          <w:tcPr>
            <w:tcW w:w="1198" w:type="dxa"/>
            <w:vMerge/>
            <w:tcBorders>
              <w:left w:val="nil"/>
              <w:right w:val="single" w:sz="8" w:space="0" w:color="auto"/>
            </w:tcBorders>
            <w:vAlign w:val="center"/>
            <w:hideMark/>
          </w:tcPr>
          <w:p w14:paraId="47749C64" w14:textId="76FB2C56" w:rsidR="0019478D" w:rsidRPr="007A5B51" w:rsidRDefault="0019478D" w:rsidP="0019478D">
            <w:pPr>
              <w:spacing w:after="0" w:line="240" w:lineRule="auto"/>
              <w:rPr>
                <w:rFonts w:eastAsia="Times New Roman" w:cstheme="minorHAnsi"/>
                <w:color w:val="000000"/>
              </w:rPr>
            </w:pPr>
          </w:p>
        </w:tc>
      </w:tr>
      <w:tr w:rsidR="0019478D" w:rsidRPr="007A5B51" w14:paraId="638E7FF7"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C07B04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E02CA8B"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C21112A"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B9C237D"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600A6B31" w14:textId="20CAD944"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Setting up Flutter development environment.</w:t>
            </w:r>
          </w:p>
        </w:tc>
        <w:tc>
          <w:tcPr>
            <w:tcW w:w="1198" w:type="dxa"/>
            <w:vMerge/>
            <w:tcBorders>
              <w:left w:val="nil"/>
              <w:bottom w:val="single" w:sz="4" w:space="0" w:color="auto"/>
              <w:right w:val="single" w:sz="8" w:space="0" w:color="auto"/>
            </w:tcBorders>
            <w:vAlign w:val="center"/>
            <w:hideMark/>
          </w:tcPr>
          <w:p w14:paraId="0ABF2F84" w14:textId="393E93D0" w:rsidR="0019478D" w:rsidRPr="007A5B51" w:rsidRDefault="0019478D" w:rsidP="0019478D">
            <w:pPr>
              <w:spacing w:after="0" w:line="240" w:lineRule="auto"/>
              <w:rPr>
                <w:rFonts w:eastAsia="Times New Roman" w:cstheme="minorHAnsi"/>
                <w:color w:val="000000"/>
              </w:rPr>
            </w:pPr>
          </w:p>
        </w:tc>
      </w:tr>
      <w:tr w:rsidR="0019478D" w:rsidRPr="007A5B51" w14:paraId="40C47045" w14:textId="77777777" w:rsidTr="00D74CCF">
        <w:trPr>
          <w:trHeight w:val="660"/>
        </w:trPr>
        <w:tc>
          <w:tcPr>
            <w:tcW w:w="970" w:type="dxa"/>
            <w:vMerge/>
            <w:tcBorders>
              <w:top w:val="nil"/>
              <w:left w:val="single" w:sz="8" w:space="0" w:color="auto"/>
              <w:bottom w:val="single" w:sz="8" w:space="0" w:color="000000"/>
              <w:right w:val="single" w:sz="4" w:space="0" w:color="auto"/>
            </w:tcBorders>
            <w:vAlign w:val="center"/>
            <w:hideMark/>
          </w:tcPr>
          <w:p w14:paraId="6CD01C9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6E5C259"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375D7C9E"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18827A4A"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609A27E5" w14:textId="5B4ED0AB"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r w:rsidRPr="00E22142">
              <w:rPr>
                <w:rFonts w:eastAsia="Times New Roman" w:cstheme="minorHAnsi"/>
                <w:color w:val="000000"/>
              </w:rPr>
              <w:t>Basics of Dart programming language (used in Flutter).</w:t>
            </w:r>
          </w:p>
        </w:tc>
        <w:tc>
          <w:tcPr>
            <w:tcW w:w="1198" w:type="dxa"/>
            <w:vMerge w:val="restart"/>
            <w:tcBorders>
              <w:top w:val="nil"/>
              <w:left w:val="nil"/>
              <w:right w:val="single" w:sz="8" w:space="0" w:color="auto"/>
            </w:tcBorders>
            <w:vAlign w:val="center"/>
            <w:hideMark/>
          </w:tcPr>
          <w:p w14:paraId="208EFE9F"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28CAE032"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0A07AE1E"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p w14:paraId="14F9732E" w14:textId="14ED83F8"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Task </w:t>
            </w:r>
            <w:r w:rsidR="00A61363">
              <w:rPr>
                <w:rFonts w:eastAsia="Times New Roman" w:cstheme="minorHAnsi"/>
                <w:color w:val="000000"/>
              </w:rPr>
              <w:t>31</w:t>
            </w:r>
          </w:p>
        </w:tc>
      </w:tr>
      <w:tr w:rsidR="0019478D" w:rsidRPr="007A5B51" w14:paraId="6561CECF" w14:textId="77777777" w:rsidTr="00D74CCF">
        <w:trPr>
          <w:trHeight w:val="645"/>
        </w:trPr>
        <w:tc>
          <w:tcPr>
            <w:tcW w:w="970" w:type="dxa"/>
            <w:vMerge/>
            <w:tcBorders>
              <w:top w:val="nil"/>
              <w:left w:val="single" w:sz="8" w:space="0" w:color="auto"/>
              <w:bottom w:val="single" w:sz="8" w:space="0" w:color="000000"/>
              <w:right w:val="single" w:sz="4" w:space="0" w:color="auto"/>
            </w:tcBorders>
            <w:vAlign w:val="center"/>
            <w:hideMark/>
          </w:tcPr>
          <w:p w14:paraId="4B13E89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5D008A2"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28E805C5"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8322504"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66C2EB1C" w14:textId="35605416"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Basics of Dart programming language (used in Flutter).</w:t>
            </w:r>
          </w:p>
        </w:tc>
        <w:tc>
          <w:tcPr>
            <w:tcW w:w="1198" w:type="dxa"/>
            <w:vMerge/>
            <w:tcBorders>
              <w:left w:val="nil"/>
              <w:right w:val="single" w:sz="8" w:space="0" w:color="auto"/>
            </w:tcBorders>
            <w:vAlign w:val="center"/>
            <w:hideMark/>
          </w:tcPr>
          <w:p w14:paraId="5EC27726" w14:textId="3082AF62" w:rsidR="0019478D" w:rsidRPr="007A5B51" w:rsidRDefault="0019478D" w:rsidP="0019478D">
            <w:pPr>
              <w:spacing w:after="0" w:line="240" w:lineRule="auto"/>
              <w:rPr>
                <w:rFonts w:eastAsia="Times New Roman" w:cstheme="minorHAnsi"/>
                <w:color w:val="000000"/>
              </w:rPr>
            </w:pPr>
          </w:p>
        </w:tc>
      </w:tr>
      <w:tr w:rsidR="0019478D" w:rsidRPr="007A5B51" w14:paraId="38E93184" w14:textId="77777777" w:rsidTr="00D74CCF">
        <w:trPr>
          <w:trHeight w:val="645"/>
        </w:trPr>
        <w:tc>
          <w:tcPr>
            <w:tcW w:w="970" w:type="dxa"/>
            <w:vMerge/>
            <w:tcBorders>
              <w:top w:val="nil"/>
              <w:left w:val="single" w:sz="8" w:space="0" w:color="auto"/>
              <w:bottom w:val="single" w:sz="8" w:space="0" w:color="000000"/>
              <w:right w:val="single" w:sz="4" w:space="0" w:color="auto"/>
            </w:tcBorders>
            <w:vAlign w:val="center"/>
            <w:hideMark/>
          </w:tcPr>
          <w:p w14:paraId="7447CB84"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1576B83"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11C42B14"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DB5515F" w14:textId="77777777" w:rsidR="0019478D" w:rsidRPr="007A5B51" w:rsidRDefault="0019478D" w:rsidP="0019478D">
            <w:pPr>
              <w:spacing w:after="0" w:line="240" w:lineRule="auto"/>
              <w:jc w:val="right"/>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1FFF63D8" w14:textId="0835EA1D"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Basics of Dart programming language (used in Flutter).</w:t>
            </w:r>
          </w:p>
        </w:tc>
        <w:tc>
          <w:tcPr>
            <w:tcW w:w="1198" w:type="dxa"/>
            <w:vMerge/>
            <w:tcBorders>
              <w:left w:val="nil"/>
              <w:right w:val="single" w:sz="8" w:space="0" w:color="auto"/>
            </w:tcBorders>
            <w:vAlign w:val="center"/>
            <w:hideMark/>
          </w:tcPr>
          <w:p w14:paraId="23A62BC0" w14:textId="16533E5E" w:rsidR="0019478D" w:rsidRPr="007A5B51" w:rsidRDefault="0019478D" w:rsidP="0019478D">
            <w:pPr>
              <w:spacing w:after="0" w:line="240" w:lineRule="auto"/>
              <w:rPr>
                <w:rFonts w:eastAsia="Times New Roman" w:cstheme="minorHAnsi"/>
                <w:color w:val="000000"/>
              </w:rPr>
            </w:pPr>
          </w:p>
        </w:tc>
      </w:tr>
      <w:tr w:rsidR="0019478D" w:rsidRPr="007A5B51" w14:paraId="6B834820"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51D5F18"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2D5FE7A"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690513B"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79892623" w14:textId="77777777" w:rsidR="0019478D" w:rsidRPr="007A5B51" w:rsidRDefault="0019478D" w:rsidP="0019478D">
            <w:pPr>
              <w:spacing w:after="0" w:line="240" w:lineRule="auto"/>
              <w:jc w:val="right"/>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1D890786" w14:textId="1D2D742B"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Basics of Dart programming language (used in Flutter).</w:t>
            </w:r>
          </w:p>
        </w:tc>
        <w:tc>
          <w:tcPr>
            <w:tcW w:w="1198" w:type="dxa"/>
            <w:vMerge/>
            <w:tcBorders>
              <w:left w:val="nil"/>
              <w:bottom w:val="single" w:sz="4" w:space="0" w:color="auto"/>
              <w:right w:val="single" w:sz="8" w:space="0" w:color="auto"/>
            </w:tcBorders>
            <w:vAlign w:val="center"/>
            <w:hideMark/>
          </w:tcPr>
          <w:p w14:paraId="2CF26E6E" w14:textId="58935542" w:rsidR="0019478D" w:rsidRPr="007A5B51" w:rsidRDefault="0019478D" w:rsidP="0019478D">
            <w:pPr>
              <w:spacing w:after="0" w:line="240" w:lineRule="auto"/>
              <w:rPr>
                <w:rFonts w:eastAsia="Times New Roman" w:cstheme="minorHAnsi"/>
                <w:color w:val="000000"/>
              </w:rPr>
            </w:pPr>
          </w:p>
        </w:tc>
      </w:tr>
      <w:tr w:rsidR="0019478D" w:rsidRPr="007A5B51" w14:paraId="44491BA8" w14:textId="77777777" w:rsidTr="004B62DB">
        <w:trPr>
          <w:trHeight w:val="585"/>
        </w:trPr>
        <w:tc>
          <w:tcPr>
            <w:tcW w:w="970" w:type="dxa"/>
            <w:vMerge/>
            <w:tcBorders>
              <w:top w:val="nil"/>
              <w:left w:val="single" w:sz="8" w:space="0" w:color="auto"/>
              <w:bottom w:val="single" w:sz="8" w:space="0" w:color="000000"/>
              <w:right w:val="single" w:sz="4" w:space="0" w:color="auto"/>
            </w:tcBorders>
            <w:vAlign w:val="center"/>
            <w:hideMark/>
          </w:tcPr>
          <w:p w14:paraId="2672EF7C"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25A2544"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8" w:space="0" w:color="000000"/>
              <w:right w:val="single" w:sz="4" w:space="0" w:color="auto"/>
            </w:tcBorders>
            <w:vAlign w:val="center"/>
            <w:hideMark/>
          </w:tcPr>
          <w:p w14:paraId="77546489"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5</w:t>
            </w:r>
          </w:p>
        </w:tc>
        <w:tc>
          <w:tcPr>
            <w:tcW w:w="670" w:type="dxa"/>
            <w:tcBorders>
              <w:top w:val="nil"/>
              <w:left w:val="nil"/>
              <w:bottom w:val="single" w:sz="4" w:space="0" w:color="auto"/>
              <w:right w:val="single" w:sz="4" w:space="0" w:color="auto"/>
            </w:tcBorders>
            <w:vAlign w:val="center"/>
            <w:hideMark/>
          </w:tcPr>
          <w:p w14:paraId="7BA1DCDE" w14:textId="77777777" w:rsidR="0019478D" w:rsidRPr="007A5B51" w:rsidRDefault="0019478D" w:rsidP="0019478D">
            <w:pPr>
              <w:spacing w:after="0" w:line="240" w:lineRule="auto"/>
              <w:jc w:val="right"/>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0BA32FA8" w14:textId="0D232565"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Creating a simple "Hello World" app.</w:t>
            </w:r>
          </w:p>
        </w:tc>
        <w:tc>
          <w:tcPr>
            <w:tcW w:w="1198" w:type="dxa"/>
            <w:tcBorders>
              <w:top w:val="nil"/>
              <w:left w:val="nil"/>
              <w:bottom w:val="single" w:sz="4" w:space="0" w:color="auto"/>
              <w:right w:val="single" w:sz="8" w:space="0" w:color="auto"/>
            </w:tcBorders>
            <w:vAlign w:val="center"/>
            <w:hideMark/>
          </w:tcPr>
          <w:p w14:paraId="0E67EF04"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634CBD50"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3B6E681"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AB5C0F9"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hideMark/>
          </w:tcPr>
          <w:p w14:paraId="09B8EFB2"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6D02DF9" w14:textId="77777777" w:rsidR="0019478D" w:rsidRPr="007A5B51" w:rsidRDefault="0019478D" w:rsidP="0019478D">
            <w:pPr>
              <w:spacing w:after="0" w:line="240" w:lineRule="auto"/>
              <w:jc w:val="right"/>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4B8066AC" w14:textId="1F2A4CB7"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Creating a simple "Hello World" app.</w:t>
            </w:r>
          </w:p>
        </w:tc>
        <w:tc>
          <w:tcPr>
            <w:tcW w:w="1198" w:type="dxa"/>
            <w:tcBorders>
              <w:top w:val="nil"/>
              <w:left w:val="nil"/>
              <w:bottom w:val="single" w:sz="4" w:space="0" w:color="auto"/>
              <w:right w:val="single" w:sz="8" w:space="0" w:color="auto"/>
            </w:tcBorders>
            <w:vAlign w:val="center"/>
            <w:hideMark/>
          </w:tcPr>
          <w:p w14:paraId="17EFBDB0"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611C732D" w14:textId="77777777" w:rsidTr="004B62DB">
        <w:trPr>
          <w:trHeight w:val="555"/>
        </w:trPr>
        <w:tc>
          <w:tcPr>
            <w:tcW w:w="970" w:type="dxa"/>
            <w:vMerge/>
            <w:tcBorders>
              <w:top w:val="nil"/>
              <w:left w:val="single" w:sz="8" w:space="0" w:color="auto"/>
              <w:bottom w:val="single" w:sz="8" w:space="0" w:color="000000"/>
              <w:right w:val="single" w:sz="4" w:space="0" w:color="auto"/>
            </w:tcBorders>
            <w:vAlign w:val="center"/>
            <w:hideMark/>
          </w:tcPr>
          <w:p w14:paraId="12077EA2"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491B4CA"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hideMark/>
          </w:tcPr>
          <w:p w14:paraId="24D17C1B"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392DFAB" w14:textId="77777777" w:rsidR="0019478D" w:rsidRPr="007A5B51" w:rsidRDefault="0019478D" w:rsidP="0019478D">
            <w:pPr>
              <w:spacing w:after="0" w:line="240" w:lineRule="auto"/>
              <w:jc w:val="right"/>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049B5E05" w14:textId="100B0137"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Creating a simple "Hello World" app.</w:t>
            </w:r>
          </w:p>
        </w:tc>
        <w:tc>
          <w:tcPr>
            <w:tcW w:w="1198" w:type="dxa"/>
            <w:tcBorders>
              <w:top w:val="nil"/>
              <w:left w:val="nil"/>
              <w:bottom w:val="single" w:sz="4" w:space="0" w:color="auto"/>
              <w:right w:val="single" w:sz="8" w:space="0" w:color="auto"/>
            </w:tcBorders>
            <w:vAlign w:val="center"/>
            <w:hideMark/>
          </w:tcPr>
          <w:p w14:paraId="57729073" w14:textId="7777777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w:t>
            </w:r>
          </w:p>
        </w:tc>
      </w:tr>
      <w:tr w:rsidR="0019478D" w:rsidRPr="007A5B51" w14:paraId="4701D8BA" w14:textId="77777777" w:rsidTr="004B62DB">
        <w:trPr>
          <w:trHeight w:val="330"/>
        </w:trPr>
        <w:tc>
          <w:tcPr>
            <w:tcW w:w="970" w:type="dxa"/>
            <w:vMerge/>
            <w:tcBorders>
              <w:top w:val="nil"/>
              <w:left w:val="single" w:sz="8" w:space="0" w:color="auto"/>
              <w:bottom w:val="single" w:sz="8" w:space="0" w:color="000000"/>
              <w:right w:val="single" w:sz="4" w:space="0" w:color="auto"/>
            </w:tcBorders>
            <w:vAlign w:val="center"/>
            <w:hideMark/>
          </w:tcPr>
          <w:p w14:paraId="1B7B78A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6AD0DA23"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hideMark/>
          </w:tcPr>
          <w:p w14:paraId="694D5C62"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8" w:space="0" w:color="auto"/>
              <w:right w:val="single" w:sz="4" w:space="0" w:color="auto"/>
            </w:tcBorders>
            <w:vAlign w:val="center"/>
            <w:hideMark/>
          </w:tcPr>
          <w:p w14:paraId="57DE1C8D" w14:textId="77777777" w:rsidR="0019478D" w:rsidRPr="007A5B51" w:rsidRDefault="0019478D" w:rsidP="0019478D">
            <w:pPr>
              <w:spacing w:after="0" w:line="240" w:lineRule="auto"/>
              <w:jc w:val="right"/>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8" w:space="0" w:color="auto"/>
              <w:right w:val="single" w:sz="4" w:space="0" w:color="auto"/>
            </w:tcBorders>
            <w:vAlign w:val="center"/>
            <w:hideMark/>
          </w:tcPr>
          <w:p w14:paraId="7EFA3E36" w14:textId="0E18E0AD"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Creating a simple "Hello World" app.</w:t>
            </w:r>
          </w:p>
        </w:tc>
        <w:tc>
          <w:tcPr>
            <w:tcW w:w="1198" w:type="dxa"/>
            <w:tcBorders>
              <w:top w:val="nil"/>
              <w:left w:val="nil"/>
              <w:bottom w:val="single" w:sz="8" w:space="0" w:color="auto"/>
              <w:right w:val="single" w:sz="8" w:space="0" w:color="auto"/>
            </w:tcBorders>
            <w:vAlign w:val="center"/>
            <w:hideMark/>
          </w:tcPr>
          <w:p w14:paraId="61319A85" w14:textId="32F23360"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Task </w:t>
            </w:r>
            <w:r w:rsidR="00A61363">
              <w:rPr>
                <w:rFonts w:eastAsia="Times New Roman" w:cstheme="minorHAnsi"/>
                <w:color w:val="000000"/>
              </w:rPr>
              <w:t>32</w:t>
            </w:r>
          </w:p>
        </w:tc>
      </w:tr>
      <w:tr w:rsidR="0019478D" w:rsidRPr="007A5B51" w14:paraId="52882321" w14:textId="77777777" w:rsidTr="00D74CCF">
        <w:trPr>
          <w:trHeight w:val="315"/>
        </w:trPr>
        <w:tc>
          <w:tcPr>
            <w:tcW w:w="970" w:type="dxa"/>
            <w:vMerge w:val="restart"/>
            <w:tcBorders>
              <w:top w:val="nil"/>
              <w:left w:val="single" w:sz="8" w:space="0" w:color="auto"/>
              <w:bottom w:val="single" w:sz="8" w:space="0" w:color="000000"/>
              <w:right w:val="single" w:sz="4" w:space="0" w:color="auto"/>
            </w:tcBorders>
            <w:vAlign w:val="center"/>
            <w:hideMark/>
          </w:tcPr>
          <w:p w14:paraId="2CE42D71"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Week 8</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48B001AC" w14:textId="3177C13D" w:rsidR="0019478D" w:rsidRPr="007A5B51" w:rsidRDefault="0019478D" w:rsidP="0019478D">
            <w:pPr>
              <w:spacing w:after="0" w:line="240" w:lineRule="auto"/>
              <w:jc w:val="center"/>
              <w:rPr>
                <w:rFonts w:eastAsia="Times New Roman" w:cstheme="minorHAnsi"/>
                <w:b/>
                <w:bCs/>
                <w:color w:val="171717"/>
              </w:rPr>
            </w:pPr>
            <w:r w:rsidRPr="00802A06">
              <w:rPr>
                <w:rFonts w:eastAsia="Times New Roman" w:cstheme="minorHAnsi"/>
                <w:b/>
                <w:bCs/>
                <w:color w:val="000000"/>
              </w:rPr>
              <w:t>Introduction to Smart IoT App Development in Flutter</w:t>
            </w:r>
          </w:p>
        </w:tc>
        <w:tc>
          <w:tcPr>
            <w:tcW w:w="568" w:type="dxa"/>
            <w:vMerge w:val="restart"/>
            <w:tcBorders>
              <w:top w:val="nil"/>
              <w:left w:val="single" w:sz="4" w:space="0" w:color="auto"/>
              <w:bottom w:val="single" w:sz="4" w:space="0" w:color="auto"/>
              <w:right w:val="single" w:sz="4" w:space="0" w:color="auto"/>
            </w:tcBorders>
            <w:vAlign w:val="center"/>
            <w:hideMark/>
          </w:tcPr>
          <w:p w14:paraId="233CF11D" w14:textId="77777777" w:rsidR="0019478D" w:rsidRPr="007A5B51" w:rsidRDefault="0019478D" w:rsidP="0019478D">
            <w:pPr>
              <w:spacing w:after="0" w:line="240" w:lineRule="auto"/>
              <w:jc w:val="center"/>
              <w:rPr>
                <w:rFonts w:eastAsia="Times New Roman" w:cstheme="minorHAnsi"/>
                <w:b/>
                <w:bCs/>
                <w:color w:val="171717"/>
              </w:rPr>
            </w:pPr>
            <w:r w:rsidRPr="007A5B51">
              <w:rPr>
                <w:rFonts w:eastAsia="Times New Roman" w:cstheme="minorHAnsi"/>
                <w:b/>
                <w:bCs/>
                <w:color w:val="171717"/>
              </w:rPr>
              <w:t>1</w:t>
            </w:r>
          </w:p>
        </w:tc>
        <w:tc>
          <w:tcPr>
            <w:tcW w:w="670" w:type="dxa"/>
            <w:tcBorders>
              <w:top w:val="nil"/>
              <w:left w:val="nil"/>
              <w:bottom w:val="single" w:sz="4" w:space="0" w:color="auto"/>
              <w:right w:val="single" w:sz="4" w:space="0" w:color="auto"/>
            </w:tcBorders>
            <w:vAlign w:val="center"/>
            <w:hideMark/>
          </w:tcPr>
          <w:p w14:paraId="73FA9FE7"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1-2</w:t>
            </w:r>
          </w:p>
        </w:tc>
        <w:tc>
          <w:tcPr>
            <w:tcW w:w="3157" w:type="dxa"/>
            <w:tcBorders>
              <w:top w:val="single" w:sz="8" w:space="0" w:color="auto"/>
              <w:left w:val="nil"/>
              <w:bottom w:val="single" w:sz="4" w:space="0" w:color="auto"/>
              <w:right w:val="single" w:sz="4" w:space="0" w:color="auto"/>
            </w:tcBorders>
            <w:vAlign w:val="center"/>
            <w:hideMark/>
          </w:tcPr>
          <w:p w14:paraId="70D54DDC" w14:textId="0F284ACB"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Understanding Flutter widgets and layouts.</w:t>
            </w:r>
          </w:p>
        </w:tc>
        <w:tc>
          <w:tcPr>
            <w:tcW w:w="1198" w:type="dxa"/>
            <w:vMerge w:val="restart"/>
            <w:tcBorders>
              <w:top w:val="nil"/>
              <w:left w:val="nil"/>
              <w:right w:val="single" w:sz="8" w:space="0" w:color="auto"/>
            </w:tcBorders>
            <w:vAlign w:val="center"/>
            <w:hideMark/>
          </w:tcPr>
          <w:p w14:paraId="0F582FDF"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45312F04"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4218F552" w14:textId="22ECA0C4" w:rsidR="0019478D" w:rsidRPr="00024985" w:rsidRDefault="0019478D" w:rsidP="0019478D">
            <w:pPr>
              <w:spacing w:after="0" w:line="240" w:lineRule="auto"/>
              <w:rPr>
                <w:rFonts w:eastAsia="Times New Roman" w:cstheme="minorHAnsi"/>
                <w:color w:val="000000"/>
              </w:rPr>
            </w:pPr>
            <w:r w:rsidRPr="00024985">
              <w:rPr>
                <w:rFonts w:eastAsia="Times New Roman" w:cstheme="minorHAnsi"/>
                <w:color w:val="000000"/>
              </w:rPr>
              <w:t xml:space="preserve">Task </w:t>
            </w:r>
            <w:r w:rsidR="00A61363" w:rsidRPr="00024985">
              <w:rPr>
                <w:rFonts w:eastAsia="Times New Roman" w:cstheme="minorHAnsi"/>
                <w:color w:val="000000"/>
              </w:rPr>
              <w:t>33</w:t>
            </w:r>
          </w:p>
        </w:tc>
      </w:tr>
      <w:tr w:rsidR="0019478D" w:rsidRPr="007A5B51" w14:paraId="46C4A46C"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BB888B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162E67A"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4A3076B0"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404629C3"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5EBCEB64" w14:textId="60617318"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Understanding Flutter widgets and layouts.</w:t>
            </w:r>
          </w:p>
        </w:tc>
        <w:tc>
          <w:tcPr>
            <w:tcW w:w="1198" w:type="dxa"/>
            <w:vMerge/>
            <w:tcBorders>
              <w:left w:val="nil"/>
              <w:right w:val="single" w:sz="8" w:space="0" w:color="auto"/>
            </w:tcBorders>
            <w:vAlign w:val="center"/>
            <w:hideMark/>
          </w:tcPr>
          <w:p w14:paraId="109F3518" w14:textId="26F7E6A6" w:rsidR="0019478D" w:rsidRPr="007A5B51" w:rsidRDefault="0019478D" w:rsidP="0019478D">
            <w:pPr>
              <w:spacing w:after="0" w:line="240" w:lineRule="auto"/>
              <w:rPr>
                <w:rFonts w:eastAsia="Times New Roman" w:cstheme="minorHAnsi"/>
                <w:b/>
                <w:bCs/>
                <w:color w:val="000000"/>
              </w:rPr>
            </w:pPr>
          </w:p>
        </w:tc>
      </w:tr>
      <w:tr w:rsidR="0019478D" w:rsidRPr="007A5B51" w14:paraId="24C93959"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0E4A0C0"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DF78D3C"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7CF22C6F"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719F8A5E"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108C35A8" w14:textId="29BCE0AE"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Understanding Flutter widgets and layouts.</w:t>
            </w:r>
          </w:p>
        </w:tc>
        <w:tc>
          <w:tcPr>
            <w:tcW w:w="1198" w:type="dxa"/>
            <w:vMerge/>
            <w:tcBorders>
              <w:left w:val="nil"/>
              <w:bottom w:val="single" w:sz="4" w:space="0" w:color="auto"/>
              <w:right w:val="single" w:sz="8" w:space="0" w:color="auto"/>
            </w:tcBorders>
            <w:vAlign w:val="center"/>
            <w:hideMark/>
          </w:tcPr>
          <w:p w14:paraId="6DF32B18" w14:textId="41E0C33D" w:rsidR="0019478D" w:rsidRPr="007A5B51" w:rsidRDefault="0019478D" w:rsidP="0019478D">
            <w:pPr>
              <w:spacing w:after="0" w:line="240" w:lineRule="auto"/>
              <w:rPr>
                <w:rFonts w:eastAsia="Times New Roman" w:cstheme="minorHAnsi"/>
                <w:b/>
                <w:bCs/>
                <w:color w:val="000000"/>
              </w:rPr>
            </w:pPr>
          </w:p>
        </w:tc>
      </w:tr>
      <w:tr w:rsidR="0019478D" w:rsidRPr="007A5B51" w14:paraId="4106ED9D"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56A9C819"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A6E4CD6"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04867AD9" w14:textId="77777777" w:rsidR="0019478D" w:rsidRPr="007A5B51" w:rsidRDefault="0019478D" w:rsidP="0019478D">
            <w:pPr>
              <w:spacing w:after="0" w:line="240" w:lineRule="auto"/>
              <w:jc w:val="center"/>
              <w:rPr>
                <w:rFonts w:eastAsia="Times New Roman" w:cstheme="minorHAnsi"/>
                <w:b/>
                <w:bCs/>
                <w:color w:val="171717"/>
              </w:rPr>
            </w:pPr>
            <w:r w:rsidRPr="007A5B51">
              <w:rPr>
                <w:rFonts w:eastAsia="Times New Roman" w:cstheme="minorHAnsi"/>
                <w:b/>
                <w:bCs/>
                <w:color w:val="171717"/>
              </w:rPr>
              <w:t>2</w:t>
            </w:r>
          </w:p>
        </w:tc>
        <w:tc>
          <w:tcPr>
            <w:tcW w:w="670" w:type="dxa"/>
            <w:tcBorders>
              <w:top w:val="nil"/>
              <w:left w:val="nil"/>
              <w:bottom w:val="single" w:sz="4" w:space="0" w:color="auto"/>
              <w:right w:val="single" w:sz="4" w:space="0" w:color="auto"/>
            </w:tcBorders>
            <w:vAlign w:val="center"/>
            <w:hideMark/>
          </w:tcPr>
          <w:p w14:paraId="362386C9"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0BF6B074" w14:textId="5DF1995B"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Design principles for agriculture applications.</w:t>
            </w:r>
          </w:p>
        </w:tc>
        <w:tc>
          <w:tcPr>
            <w:tcW w:w="1198" w:type="dxa"/>
            <w:vMerge w:val="restart"/>
            <w:tcBorders>
              <w:top w:val="nil"/>
              <w:left w:val="nil"/>
              <w:right w:val="single" w:sz="8" w:space="0" w:color="auto"/>
            </w:tcBorders>
            <w:vAlign w:val="center"/>
            <w:hideMark/>
          </w:tcPr>
          <w:p w14:paraId="6ABF9647"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52F50958"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1D744FDC"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11DC070B" w14:textId="12286B10"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tc>
      </w:tr>
      <w:tr w:rsidR="0019478D" w:rsidRPr="007A5B51" w14:paraId="32FAAAF4"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1D677D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BC0BB8A"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0BE772B4"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49282780"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2480379D" w14:textId="34207ECE"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Design principles for agriculture applications.</w:t>
            </w:r>
          </w:p>
        </w:tc>
        <w:tc>
          <w:tcPr>
            <w:tcW w:w="1198" w:type="dxa"/>
            <w:vMerge/>
            <w:tcBorders>
              <w:left w:val="nil"/>
              <w:right w:val="single" w:sz="8" w:space="0" w:color="auto"/>
            </w:tcBorders>
            <w:vAlign w:val="center"/>
            <w:hideMark/>
          </w:tcPr>
          <w:p w14:paraId="65E23AE7" w14:textId="1D01D7C6" w:rsidR="0019478D" w:rsidRPr="007A5B51" w:rsidRDefault="0019478D" w:rsidP="0019478D">
            <w:pPr>
              <w:spacing w:after="0" w:line="240" w:lineRule="auto"/>
              <w:rPr>
                <w:rFonts w:eastAsia="Times New Roman" w:cstheme="minorHAnsi"/>
                <w:b/>
                <w:bCs/>
                <w:color w:val="000000"/>
              </w:rPr>
            </w:pPr>
          </w:p>
        </w:tc>
      </w:tr>
      <w:tr w:rsidR="0019478D" w:rsidRPr="007A5B51" w14:paraId="30209542"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557D0FDB"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9D62DC2"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68A64636"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4DE0848C"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3949BD29" w14:textId="43C09124"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Building responsive user interfaces.</w:t>
            </w:r>
          </w:p>
        </w:tc>
        <w:tc>
          <w:tcPr>
            <w:tcW w:w="1198" w:type="dxa"/>
            <w:vMerge/>
            <w:tcBorders>
              <w:left w:val="nil"/>
              <w:right w:val="single" w:sz="8" w:space="0" w:color="auto"/>
            </w:tcBorders>
            <w:vAlign w:val="center"/>
            <w:hideMark/>
          </w:tcPr>
          <w:p w14:paraId="5CEAA09D" w14:textId="705E4597" w:rsidR="0019478D" w:rsidRPr="007A5B51" w:rsidRDefault="0019478D" w:rsidP="0019478D">
            <w:pPr>
              <w:spacing w:after="0" w:line="240" w:lineRule="auto"/>
              <w:rPr>
                <w:rFonts w:eastAsia="Times New Roman" w:cstheme="minorHAnsi"/>
                <w:b/>
                <w:bCs/>
                <w:color w:val="000000"/>
              </w:rPr>
            </w:pPr>
          </w:p>
        </w:tc>
      </w:tr>
      <w:tr w:rsidR="0019478D" w:rsidRPr="007A5B51" w14:paraId="6BA8723B"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D0ABFDE"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06F9F02"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6533F733"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159F59D0"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1D4544D3" w14:textId="6ABF3932"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Building responsive user interfaces.</w:t>
            </w:r>
          </w:p>
        </w:tc>
        <w:tc>
          <w:tcPr>
            <w:tcW w:w="1198" w:type="dxa"/>
            <w:vMerge/>
            <w:tcBorders>
              <w:left w:val="nil"/>
              <w:bottom w:val="single" w:sz="4" w:space="0" w:color="auto"/>
              <w:right w:val="single" w:sz="8" w:space="0" w:color="auto"/>
            </w:tcBorders>
            <w:vAlign w:val="center"/>
            <w:hideMark/>
          </w:tcPr>
          <w:p w14:paraId="056E1857" w14:textId="2DEB1895" w:rsidR="0019478D" w:rsidRPr="007A5B51" w:rsidRDefault="0019478D" w:rsidP="0019478D">
            <w:pPr>
              <w:spacing w:after="0" w:line="240" w:lineRule="auto"/>
              <w:rPr>
                <w:rFonts w:eastAsia="Times New Roman" w:cstheme="minorHAnsi"/>
                <w:b/>
                <w:bCs/>
                <w:color w:val="000000"/>
              </w:rPr>
            </w:pPr>
          </w:p>
        </w:tc>
      </w:tr>
      <w:tr w:rsidR="0019478D" w:rsidRPr="007A5B51" w14:paraId="6E0F980C" w14:textId="77777777" w:rsidTr="00D74CCF">
        <w:trPr>
          <w:trHeight w:val="645"/>
        </w:trPr>
        <w:tc>
          <w:tcPr>
            <w:tcW w:w="970" w:type="dxa"/>
            <w:vMerge/>
            <w:tcBorders>
              <w:top w:val="nil"/>
              <w:left w:val="single" w:sz="8" w:space="0" w:color="auto"/>
              <w:bottom w:val="single" w:sz="8" w:space="0" w:color="000000"/>
              <w:right w:val="single" w:sz="4" w:space="0" w:color="auto"/>
            </w:tcBorders>
            <w:vAlign w:val="center"/>
            <w:hideMark/>
          </w:tcPr>
          <w:p w14:paraId="38333D3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0C04385"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0AEB054F" w14:textId="77777777" w:rsidR="0019478D" w:rsidRPr="007A5B51" w:rsidRDefault="0019478D" w:rsidP="0019478D">
            <w:pPr>
              <w:spacing w:after="0" w:line="240" w:lineRule="auto"/>
              <w:jc w:val="center"/>
              <w:rPr>
                <w:rFonts w:eastAsia="Times New Roman" w:cstheme="minorHAnsi"/>
                <w:b/>
                <w:bCs/>
                <w:color w:val="171717"/>
              </w:rPr>
            </w:pPr>
            <w:r w:rsidRPr="007A5B51">
              <w:rPr>
                <w:rFonts w:eastAsia="Times New Roman" w:cstheme="minorHAnsi"/>
                <w:b/>
                <w:bCs/>
                <w:color w:val="171717"/>
              </w:rPr>
              <w:t>3</w:t>
            </w:r>
          </w:p>
        </w:tc>
        <w:tc>
          <w:tcPr>
            <w:tcW w:w="670" w:type="dxa"/>
            <w:tcBorders>
              <w:top w:val="nil"/>
              <w:left w:val="nil"/>
              <w:bottom w:val="single" w:sz="4" w:space="0" w:color="auto"/>
              <w:right w:val="single" w:sz="4" w:space="0" w:color="auto"/>
            </w:tcBorders>
            <w:vAlign w:val="center"/>
            <w:hideMark/>
          </w:tcPr>
          <w:p w14:paraId="75375FD1"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6863D700" w14:textId="69D83051"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Implementing custom UI elements for agricultural data visualization.</w:t>
            </w:r>
          </w:p>
        </w:tc>
        <w:tc>
          <w:tcPr>
            <w:tcW w:w="1198" w:type="dxa"/>
            <w:vMerge w:val="restart"/>
            <w:tcBorders>
              <w:top w:val="nil"/>
              <w:left w:val="nil"/>
              <w:right w:val="single" w:sz="8" w:space="0" w:color="auto"/>
            </w:tcBorders>
            <w:vAlign w:val="center"/>
            <w:hideMark/>
          </w:tcPr>
          <w:p w14:paraId="09D80765"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3FA053D5" w14:textId="70A45064"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04BCD751"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593C016D" w14:textId="65B0D9C4" w:rsidR="0019478D" w:rsidRPr="00024985" w:rsidRDefault="0019478D" w:rsidP="0019478D">
            <w:pPr>
              <w:spacing w:after="0" w:line="240" w:lineRule="auto"/>
              <w:rPr>
                <w:rFonts w:eastAsia="Times New Roman" w:cstheme="minorHAnsi"/>
                <w:color w:val="000000"/>
              </w:rPr>
            </w:pPr>
            <w:r w:rsidRPr="00024985">
              <w:rPr>
                <w:rFonts w:eastAsia="Times New Roman" w:cstheme="minorHAnsi"/>
                <w:color w:val="000000"/>
              </w:rPr>
              <w:t xml:space="preserve">Task </w:t>
            </w:r>
            <w:r w:rsidR="00A61363" w:rsidRPr="00024985">
              <w:rPr>
                <w:rFonts w:eastAsia="Times New Roman" w:cstheme="minorHAnsi"/>
                <w:color w:val="000000"/>
              </w:rPr>
              <w:t>34</w:t>
            </w:r>
          </w:p>
        </w:tc>
      </w:tr>
      <w:tr w:rsidR="0019478D" w:rsidRPr="007A5B51" w14:paraId="1076F853"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7490250"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6EA9DF0"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21B9E917"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742FD638"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6A3A0B64" w14:textId="654F5EF9"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Implementing custom UI elements for agricultural data visualization.</w:t>
            </w:r>
          </w:p>
        </w:tc>
        <w:tc>
          <w:tcPr>
            <w:tcW w:w="1198" w:type="dxa"/>
            <w:vMerge/>
            <w:tcBorders>
              <w:left w:val="nil"/>
              <w:right w:val="single" w:sz="8" w:space="0" w:color="auto"/>
            </w:tcBorders>
            <w:vAlign w:val="center"/>
            <w:hideMark/>
          </w:tcPr>
          <w:p w14:paraId="4FD3EEA4" w14:textId="34646088" w:rsidR="0019478D" w:rsidRPr="007A5B51" w:rsidRDefault="0019478D" w:rsidP="0019478D">
            <w:pPr>
              <w:spacing w:after="0" w:line="240" w:lineRule="auto"/>
              <w:rPr>
                <w:rFonts w:eastAsia="Times New Roman" w:cstheme="minorHAnsi"/>
                <w:b/>
                <w:bCs/>
                <w:color w:val="000000"/>
              </w:rPr>
            </w:pPr>
          </w:p>
        </w:tc>
      </w:tr>
      <w:tr w:rsidR="0019478D" w:rsidRPr="007A5B51" w14:paraId="0DC09FEF" w14:textId="77777777" w:rsidTr="00D74CCF">
        <w:trPr>
          <w:trHeight w:val="675"/>
        </w:trPr>
        <w:tc>
          <w:tcPr>
            <w:tcW w:w="970" w:type="dxa"/>
            <w:vMerge/>
            <w:tcBorders>
              <w:top w:val="nil"/>
              <w:left w:val="single" w:sz="8" w:space="0" w:color="auto"/>
              <w:bottom w:val="single" w:sz="8" w:space="0" w:color="000000"/>
              <w:right w:val="single" w:sz="4" w:space="0" w:color="auto"/>
            </w:tcBorders>
            <w:vAlign w:val="center"/>
            <w:hideMark/>
          </w:tcPr>
          <w:p w14:paraId="3F214D76"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BA58261"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1787AD44"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4B0EBE14"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0F9EDDD6" w14:textId="4620A1A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Implementing custom UI elements for agricultural data visualization.</w:t>
            </w:r>
          </w:p>
        </w:tc>
        <w:tc>
          <w:tcPr>
            <w:tcW w:w="1198" w:type="dxa"/>
            <w:vMerge/>
            <w:tcBorders>
              <w:left w:val="nil"/>
              <w:right w:val="single" w:sz="8" w:space="0" w:color="auto"/>
            </w:tcBorders>
            <w:vAlign w:val="center"/>
            <w:hideMark/>
          </w:tcPr>
          <w:p w14:paraId="5CB102AD" w14:textId="00BF0B8E" w:rsidR="0019478D" w:rsidRPr="007A5B51" w:rsidRDefault="0019478D" w:rsidP="0019478D">
            <w:pPr>
              <w:spacing w:after="0" w:line="240" w:lineRule="auto"/>
              <w:rPr>
                <w:rFonts w:eastAsia="Times New Roman" w:cstheme="minorHAnsi"/>
                <w:b/>
                <w:bCs/>
                <w:color w:val="000000"/>
              </w:rPr>
            </w:pPr>
          </w:p>
        </w:tc>
      </w:tr>
      <w:tr w:rsidR="0019478D" w:rsidRPr="007A5B51" w14:paraId="2EF9B8C7"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1C45BA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4FE0378"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2FD7E398"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0842FF43"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0D4753EE" w14:textId="3980E415"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Implementing custom UI elements for agricultural data visualization.</w:t>
            </w:r>
          </w:p>
        </w:tc>
        <w:tc>
          <w:tcPr>
            <w:tcW w:w="1198" w:type="dxa"/>
            <w:vMerge/>
            <w:tcBorders>
              <w:left w:val="nil"/>
              <w:bottom w:val="single" w:sz="4" w:space="0" w:color="auto"/>
              <w:right w:val="single" w:sz="8" w:space="0" w:color="auto"/>
            </w:tcBorders>
            <w:vAlign w:val="center"/>
            <w:hideMark/>
          </w:tcPr>
          <w:p w14:paraId="046B99D8" w14:textId="76A53BE0" w:rsidR="0019478D" w:rsidRPr="007A5B51" w:rsidRDefault="0019478D" w:rsidP="0019478D">
            <w:pPr>
              <w:spacing w:after="0" w:line="240" w:lineRule="auto"/>
              <w:rPr>
                <w:rFonts w:eastAsia="Times New Roman" w:cstheme="minorHAnsi"/>
                <w:b/>
                <w:bCs/>
                <w:color w:val="000000"/>
              </w:rPr>
            </w:pPr>
          </w:p>
        </w:tc>
      </w:tr>
      <w:tr w:rsidR="0019478D" w:rsidRPr="007A5B51" w14:paraId="428250F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D3284C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61DBCDC"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4DE31E96" w14:textId="77777777" w:rsidR="0019478D" w:rsidRPr="007A5B51" w:rsidRDefault="0019478D" w:rsidP="0019478D">
            <w:pPr>
              <w:spacing w:after="0" w:line="240" w:lineRule="auto"/>
              <w:jc w:val="center"/>
              <w:rPr>
                <w:rFonts w:eastAsia="Times New Roman" w:cstheme="minorHAnsi"/>
                <w:b/>
                <w:bCs/>
                <w:color w:val="171717"/>
              </w:rPr>
            </w:pPr>
            <w:r w:rsidRPr="007A5B51">
              <w:rPr>
                <w:rFonts w:eastAsia="Times New Roman" w:cstheme="minorHAnsi"/>
                <w:b/>
                <w:bCs/>
                <w:color w:val="171717"/>
              </w:rPr>
              <w:t>4</w:t>
            </w:r>
          </w:p>
        </w:tc>
        <w:tc>
          <w:tcPr>
            <w:tcW w:w="670" w:type="dxa"/>
            <w:tcBorders>
              <w:top w:val="nil"/>
              <w:left w:val="nil"/>
              <w:bottom w:val="single" w:sz="4" w:space="0" w:color="auto"/>
              <w:right w:val="single" w:sz="4" w:space="0" w:color="auto"/>
            </w:tcBorders>
            <w:vAlign w:val="center"/>
            <w:hideMark/>
          </w:tcPr>
          <w:p w14:paraId="1D193217"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6AA36EC6" w14:textId="58F312F8"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Implementing custom UI elements for agricultural data visualization.</w:t>
            </w:r>
          </w:p>
        </w:tc>
        <w:tc>
          <w:tcPr>
            <w:tcW w:w="1198" w:type="dxa"/>
            <w:vMerge w:val="restart"/>
            <w:tcBorders>
              <w:top w:val="nil"/>
              <w:left w:val="nil"/>
              <w:right w:val="single" w:sz="8" w:space="0" w:color="auto"/>
            </w:tcBorders>
            <w:vAlign w:val="center"/>
            <w:hideMark/>
          </w:tcPr>
          <w:p w14:paraId="10AEAB8C"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17F7D881"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1A397AA6"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1ADD9AA4" w14:textId="2A22E51C"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tc>
      </w:tr>
      <w:tr w:rsidR="0019478D" w:rsidRPr="007A5B51" w14:paraId="4F0EF83A"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C689681"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362A1FC"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29ED398F"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0CC5E3EA"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1EC54DFE" w14:textId="6C69977E"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Implementing custom UI elements for agricultural data visualization.</w:t>
            </w:r>
          </w:p>
        </w:tc>
        <w:tc>
          <w:tcPr>
            <w:tcW w:w="1198" w:type="dxa"/>
            <w:vMerge/>
            <w:tcBorders>
              <w:left w:val="nil"/>
              <w:right w:val="single" w:sz="8" w:space="0" w:color="auto"/>
            </w:tcBorders>
            <w:vAlign w:val="center"/>
            <w:hideMark/>
          </w:tcPr>
          <w:p w14:paraId="124DD5C7" w14:textId="615EE61C" w:rsidR="0019478D" w:rsidRPr="007A5B51" w:rsidRDefault="0019478D" w:rsidP="0019478D">
            <w:pPr>
              <w:spacing w:after="0" w:line="240" w:lineRule="auto"/>
              <w:rPr>
                <w:rFonts w:eastAsia="Times New Roman" w:cstheme="minorHAnsi"/>
                <w:b/>
                <w:bCs/>
                <w:color w:val="000000"/>
              </w:rPr>
            </w:pPr>
          </w:p>
        </w:tc>
      </w:tr>
      <w:tr w:rsidR="0019478D" w:rsidRPr="007A5B51" w14:paraId="302449A6"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C55A71C"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CF88F13"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7695A4B0"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65DBFD81"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43992A96" w14:textId="446E6512"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Implementing custom UI elements for agricultural data visualization.</w:t>
            </w:r>
          </w:p>
        </w:tc>
        <w:tc>
          <w:tcPr>
            <w:tcW w:w="1198" w:type="dxa"/>
            <w:vMerge/>
            <w:tcBorders>
              <w:left w:val="nil"/>
              <w:right w:val="single" w:sz="8" w:space="0" w:color="auto"/>
            </w:tcBorders>
            <w:vAlign w:val="center"/>
            <w:hideMark/>
          </w:tcPr>
          <w:p w14:paraId="66038578" w14:textId="71C0707D" w:rsidR="0019478D" w:rsidRPr="007A5B51" w:rsidRDefault="0019478D" w:rsidP="0019478D">
            <w:pPr>
              <w:spacing w:after="0" w:line="240" w:lineRule="auto"/>
              <w:rPr>
                <w:rFonts w:eastAsia="Times New Roman" w:cstheme="minorHAnsi"/>
                <w:b/>
                <w:bCs/>
                <w:color w:val="000000"/>
              </w:rPr>
            </w:pPr>
          </w:p>
        </w:tc>
      </w:tr>
      <w:tr w:rsidR="0019478D" w:rsidRPr="007A5B51" w14:paraId="2538BA86"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B2A4536"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FAE15A4"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7480F324"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11FC9F9F"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23844DD6" w14:textId="35BC1C29"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Implementing custom UI elements for agricultural data visualization.</w:t>
            </w:r>
          </w:p>
        </w:tc>
        <w:tc>
          <w:tcPr>
            <w:tcW w:w="1198" w:type="dxa"/>
            <w:vMerge/>
            <w:tcBorders>
              <w:left w:val="nil"/>
              <w:bottom w:val="single" w:sz="4" w:space="0" w:color="auto"/>
              <w:right w:val="single" w:sz="8" w:space="0" w:color="auto"/>
            </w:tcBorders>
            <w:vAlign w:val="center"/>
            <w:hideMark/>
          </w:tcPr>
          <w:p w14:paraId="25AAD1A0" w14:textId="33A58BBD" w:rsidR="0019478D" w:rsidRPr="007A5B51" w:rsidRDefault="0019478D" w:rsidP="0019478D">
            <w:pPr>
              <w:spacing w:after="0" w:line="240" w:lineRule="auto"/>
              <w:rPr>
                <w:rFonts w:eastAsia="Times New Roman" w:cstheme="minorHAnsi"/>
                <w:b/>
                <w:bCs/>
                <w:color w:val="000000"/>
              </w:rPr>
            </w:pPr>
          </w:p>
        </w:tc>
      </w:tr>
      <w:tr w:rsidR="0019478D" w:rsidRPr="007A5B51" w14:paraId="2CA68D2C" w14:textId="77777777" w:rsidTr="00D74CCF">
        <w:trPr>
          <w:trHeight w:val="720"/>
        </w:trPr>
        <w:tc>
          <w:tcPr>
            <w:tcW w:w="970" w:type="dxa"/>
            <w:vMerge/>
            <w:tcBorders>
              <w:top w:val="nil"/>
              <w:left w:val="single" w:sz="8" w:space="0" w:color="auto"/>
              <w:bottom w:val="single" w:sz="8" w:space="0" w:color="000000"/>
              <w:right w:val="single" w:sz="4" w:space="0" w:color="auto"/>
            </w:tcBorders>
            <w:vAlign w:val="center"/>
            <w:hideMark/>
          </w:tcPr>
          <w:p w14:paraId="0C58608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57BD736"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8" w:space="0" w:color="000000"/>
              <w:right w:val="single" w:sz="4" w:space="0" w:color="auto"/>
            </w:tcBorders>
            <w:vAlign w:val="center"/>
            <w:hideMark/>
          </w:tcPr>
          <w:p w14:paraId="6AFC06FC" w14:textId="77777777" w:rsidR="0019478D" w:rsidRPr="007A5B51" w:rsidRDefault="0019478D" w:rsidP="0019478D">
            <w:pPr>
              <w:spacing w:after="0" w:line="240" w:lineRule="auto"/>
              <w:jc w:val="center"/>
              <w:rPr>
                <w:rFonts w:eastAsia="Times New Roman" w:cstheme="minorHAnsi"/>
                <w:b/>
                <w:bCs/>
                <w:color w:val="171717"/>
              </w:rPr>
            </w:pPr>
            <w:r w:rsidRPr="007A5B51">
              <w:rPr>
                <w:rFonts w:eastAsia="Times New Roman" w:cstheme="minorHAnsi"/>
                <w:b/>
                <w:bCs/>
                <w:color w:val="171717"/>
              </w:rPr>
              <w:t>5</w:t>
            </w:r>
          </w:p>
        </w:tc>
        <w:tc>
          <w:tcPr>
            <w:tcW w:w="670" w:type="dxa"/>
            <w:tcBorders>
              <w:top w:val="nil"/>
              <w:left w:val="nil"/>
              <w:bottom w:val="single" w:sz="4" w:space="0" w:color="auto"/>
              <w:right w:val="single" w:sz="4" w:space="0" w:color="auto"/>
            </w:tcBorders>
            <w:vAlign w:val="center"/>
            <w:hideMark/>
          </w:tcPr>
          <w:p w14:paraId="61A4DF9D"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0D2383CC" w14:textId="08F75CA0"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Styling and theming Flutter applications for a modern look.</w:t>
            </w:r>
            <w:r>
              <w:rPr>
                <w:rFonts w:eastAsia="Times New Roman" w:cstheme="minorHAnsi"/>
                <w:color w:val="000000"/>
              </w:rPr>
              <w:t xml:space="preserve"> </w:t>
            </w:r>
          </w:p>
        </w:tc>
        <w:tc>
          <w:tcPr>
            <w:tcW w:w="1198" w:type="dxa"/>
            <w:vMerge w:val="restart"/>
            <w:tcBorders>
              <w:top w:val="nil"/>
              <w:left w:val="nil"/>
              <w:right w:val="single" w:sz="8" w:space="0" w:color="auto"/>
            </w:tcBorders>
            <w:vAlign w:val="center"/>
            <w:hideMark/>
          </w:tcPr>
          <w:p w14:paraId="1EED10C3" w14:textId="383213E5" w:rsidR="0019478D" w:rsidRPr="000A3110" w:rsidRDefault="0019478D" w:rsidP="0019478D">
            <w:pPr>
              <w:spacing w:after="0" w:line="240" w:lineRule="auto"/>
              <w:rPr>
                <w:rFonts w:eastAsia="Times New Roman" w:cstheme="minorHAnsi"/>
                <w:color w:val="000000"/>
              </w:rPr>
            </w:pPr>
            <w:r w:rsidRPr="000A3110">
              <w:rPr>
                <w:rFonts w:eastAsia="Times New Roman" w:cstheme="minorHAnsi"/>
                <w:color w:val="000000"/>
              </w:rPr>
              <w:t xml:space="preserve">Task </w:t>
            </w:r>
            <w:r w:rsidR="00A61363" w:rsidRPr="000A3110">
              <w:rPr>
                <w:rFonts w:eastAsia="Times New Roman" w:cstheme="minorHAnsi"/>
                <w:color w:val="000000"/>
              </w:rPr>
              <w:t>35</w:t>
            </w:r>
          </w:p>
          <w:p w14:paraId="07A8B8F3"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6ECBE6EA"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2683E2F5" w14:textId="1F669865"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tc>
      </w:tr>
      <w:tr w:rsidR="0019478D" w:rsidRPr="007A5B51" w14:paraId="5A155B93" w14:textId="77777777" w:rsidTr="00D74CCF">
        <w:trPr>
          <w:trHeight w:val="645"/>
        </w:trPr>
        <w:tc>
          <w:tcPr>
            <w:tcW w:w="970" w:type="dxa"/>
            <w:vMerge/>
            <w:tcBorders>
              <w:top w:val="nil"/>
              <w:left w:val="single" w:sz="8" w:space="0" w:color="auto"/>
              <w:bottom w:val="single" w:sz="8" w:space="0" w:color="000000"/>
              <w:right w:val="single" w:sz="4" w:space="0" w:color="auto"/>
            </w:tcBorders>
            <w:vAlign w:val="center"/>
            <w:hideMark/>
          </w:tcPr>
          <w:p w14:paraId="0C82A55B"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B0E5BC5"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8" w:space="0" w:color="000000"/>
              <w:right w:val="single" w:sz="4" w:space="0" w:color="auto"/>
            </w:tcBorders>
            <w:vAlign w:val="center"/>
            <w:hideMark/>
          </w:tcPr>
          <w:p w14:paraId="40E34186"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69558AEB"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11BF4007" w14:textId="4C85CEF8"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Styling and theming Flutter applications for a modern look.</w:t>
            </w:r>
          </w:p>
        </w:tc>
        <w:tc>
          <w:tcPr>
            <w:tcW w:w="1198" w:type="dxa"/>
            <w:vMerge/>
            <w:tcBorders>
              <w:left w:val="nil"/>
              <w:right w:val="single" w:sz="8" w:space="0" w:color="auto"/>
            </w:tcBorders>
            <w:vAlign w:val="center"/>
            <w:hideMark/>
          </w:tcPr>
          <w:p w14:paraId="7107FA2C" w14:textId="0504A9A7" w:rsidR="0019478D" w:rsidRPr="007A5B51" w:rsidRDefault="0019478D" w:rsidP="0019478D">
            <w:pPr>
              <w:spacing w:after="0" w:line="240" w:lineRule="auto"/>
              <w:rPr>
                <w:rFonts w:eastAsia="Times New Roman" w:cstheme="minorHAnsi"/>
                <w:b/>
                <w:bCs/>
                <w:color w:val="000000"/>
              </w:rPr>
            </w:pPr>
          </w:p>
        </w:tc>
      </w:tr>
      <w:tr w:rsidR="0019478D" w:rsidRPr="007A5B51" w14:paraId="2B21658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066FE55"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A37B3E3"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8" w:space="0" w:color="000000"/>
              <w:right w:val="single" w:sz="4" w:space="0" w:color="auto"/>
            </w:tcBorders>
            <w:vAlign w:val="center"/>
            <w:hideMark/>
          </w:tcPr>
          <w:p w14:paraId="15FCB701"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4" w:space="0" w:color="auto"/>
              <w:right w:val="single" w:sz="4" w:space="0" w:color="auto"/>
            </w:tcBorders>
            <w:vAlign w:val="center"/>
            <w:hideMark/>
          </w:tcPr>
          <w:p w14:paraId="1B055150"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360D17E2" w14:textId="303E0B0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Styling and theming Flutter applications for a modern look.</w:t>
            </w:r>
          </w:p>
        </w:tc>
        <w:tc>
          <w:tcPr>
            <w:tcW w:w="1198" w:type="dxa"/>
            <w:vMerge/>
            <w:tcBorders>
              <w:left w:val="nil"/>
              <w:right w:val="single" w:sz="8" w:space="0" w:color="auto"/>
            </w:tcBorders>
            <w:vAlign w:val="center"/>
            <w:hideMark/>
          </w:tcPr>
          <w:p w14:paraId="2F5A0292" w14:textId="2FF4421E" w:rsidR="0019478D" w:rsidRPr="007A5B51" w:rsidRDefault="0019478D" w:rsidP="0019478D">
            <w:pPr>
              <w:spacing w:after="0" w:line="240" w:lineRule="auto"/>
              <w:rPr>
                <w:rFonts w:eastAsia="Times New Roman" w:cstheme="minorHAnsi"/>
                <w:b/>
                <w:bCs/>
                <w:color w:val="000000"/>
              </w:rPr>
            </w:pPr>
          </w:p>
        </w:tc>
      </w:tr>
      <w:tr w:rsidR="0019478D" w:rsidRPr="007A5B51" w14:paraId="14B2B9A1" w14:textId="77777777" w:rsidTr="00D74CCF">
        <w:trPr>
          <w:trHeight w:val="690"/>
        </w:trPr>
        <w:tc>
          <w:tcPr>
            <w:tcW w:w="970" w:type="dxa"/>
            <w:vMerge/>
            <w:tcBorders>
              <w:top w:val="nil"/>
              <w:left w:val="single" w:sz="8" w:space="0" w:color="auto"/>
              <w:bottom w:val="single" w:sz="8" w:space="0" w:color="000000"/>
              <w:right w:val="single" w:sz="4" w:space="0" w:color="auto"/>
            </w:tcBorders>
            <w:vAlign w:val="center"/>
            <w:hideMark/>
          </w:tcPr>
          <w:p w14:paraId="3B4067EC"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0DFA2F3"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8" w:space="0" w:color="000000"/>
              <w:right w:val="single" w:sz="4" w:space="0" w:color="auto"/>
            </w:tcBorders>
            <w:vAlign w:val="center"/>
            <w:hideMark/>
          </w:tcPr>
          <w:p w14:paraId="0E7B126E" w14:textId="77777777" w:rsidR="0019478D" w:rsidRPr="007A5B51" w:rsidRDefault="0019478D" w:rsidP="0019478D">
            <w:pPr>
              <w:spacing w:after="0" w:line="240" w:lineRule="auto"/>
              <w:rPr>
                <w:rFonts w:eastAsia="Times New Roman" w:cstheme="minorHAnsi"/>
                <w:b/>
                <w:bCs/>
                <w:color w:val="171717"/>
              </w:rPr>
            </w:pPr>
          </w:p>
        </w:tc>
        <w:tc>
          <w:tcPr>
            <w:tcW w:w="670" w:type="dxa"/>
            <w:tcBorders>
              <w:top w:val="nil"/>
              <w:left w:val="nil"/>
              <w:bottom w:val="single" w:sz="8" w:space="0" w:color="auto"/>
              <w:right w:val="single" w:sz="4" w:space="0" w:color="auto"/>
            </w:tcBorders>
            <w:vAlign w:val="center"/>
            <w:hideMark/>
          </w:tcPr>
          <w:p w14:paraId="227ECABF"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8" w:space="0" w:color="auto"/>
              <w:right w:val="single" w:sz="4" w:space="0" w:color="auto"/>
            </w:tcBorders>
            <w:vAlign w:val="center"/>
            <w:hideMark/>
          </w:tcPr>
          <w:p w14:paraId="7534D17B" w14:textId="2F939625"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Styling and theming Flutter applications for a modern look.</w:t>
            </w:r>
          </w:p>
        </w:tc>
        <w:tc>
          <w:tcPr>
            <w:tcW w:w="1198" w:type="dxa"/>
            <w:vMerge/>
            <w:tcBorders>
              <w:left w:val="nil"/>
              <w:bottom w:val="single" w:sz="8" w:space="0" w:color="auto"/>
              <w:right w:val="single" w:sz="8" w:space="0" w:color="auto"/>
            </w:tcBorders>
            <w:vAlign w:val="center"/>
            <w:hideMark/>
          </w:tcPr>
          <w:p w14:paraId="0655628F" w14:textId="520F64E7" w:rsidR="0019478D" w:rsidRPr="007A5B51" w:rsidRDefault="0019478D" w:rsidP="0019478D">
            <w:pPr>
              <w:spacing w:after="0" w:line="240" w:lineRule="auto"/>
              <w:rPr>
                <w:rFonts w:eastAsia="Times New Roman" w:cstheme="minorHAnsi"/>
                <w:b/>
                <w:bCs/>
                <w:color w:val="000000"/>
              </w:rPr>
            </w:pPr>
          </w:p>
        </w:tc>
      </w:tr>
      <w:tr w:rsidR="0019478D" w:rsidRPr="007A5B51" w14:paraId="5677FA31" w14:textId="77777777" w:rsidTr="00D74CCF">
        <w:trPr>
          <w:trHeight w:val="315"/>
        </w:trPr>
        <w:tc>
          <w:tcPr>
            <w:tcW w:w="970" w:type="dxa"/>
            <w:vMerge w:val="restart"/>
            <w:tcBorders>
              <w:top w:val="nil"/>
              <w:left w:val="single" w:sz="8" w:space="0" w:color="auto"/>
              <w:bottom w:val="single" w:sz="8" w:space="0" w:color="000000"/>
              <w:right w:val="single" w:sz="4" w:space="0" w:color="auto"/>
            </w:tcBorders>
            <w:vAlign w:val="center"/>
            <w:hideMark/>
          </w:tcPr>
          <w:p w14:paraId="27881960" w14:textId="77777777" w:rsidR="0019478D" w:rsidRPr="007A5B51" w:rsidRDefault="0019478D" w:rsidP="0019478D">
            <w:pPr>
              <w:spacing w:after="0" w:line="240" w:lineRule="auto"/>
              <w:rPr>
                <w:rFonts w:eastAsia="Times New Roman" w:cstheme="minorHAnsi"/>
                <w:b/>
                <w:bCs/>
                <w:color w:val="000000"/>
              </w:rPr>
            </w:pPr>
            <w:bookmarkStart w:id="1" w:name="_Hlk128392651" w:colFirst="5" w:colLast="5"/>
            <w:r w:rsidRPr="007A5B51">
              <w:rPr>
                <w:rFonts w:eastAsia="Times New Roman" w:cstheme="minorHAnsi"/>
                <w:b/>
                <w:bCs/>
                <w:color w:val="000000"/>
              </w:rPr>
              <w:t>Wee</w:t>
            </w:r>
            <w:r w:rsidRPr="007A5B51">
              <w:rPr>
                <w:rFonts w:eastAsia="Times New Roman" w:cstheme="minorHAnsi"/>
                <w:b/>
                <w:bCs/>
                <w:color w:val="000000"/>
              </w:rPr>
              <w:lastRenderedPageBreak/>
              <w:t>k 9</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2B424115" w14:textId="0603946F" w:rsidR="0019478D" w:rsidRPr="007A5B51" w:rsidRDefault="0019478D" w:rsidP="0019478D">
            <w:pPr>
              <w:spacing w:after="0" w:line="240" w:lineRule="auto"/>
              <w:rPr>
                <w:rFonts w:eastAsia="Times New Roman" w:cstheme="minorHAnsi"/>
                <w:b/>
                <w:bCs/>
                <w:color w:val="000000"/>
              </w:rPr>
            </w:pPr>
            <w:r w:rsidRPr="00802A06">
              <w:rPr>
                <w:rFonts w:eastAsia="Times New Roman" w:cstheme="minorHAnsi"/>
                <w:b/>
                <w:bCs/>
                <w:color w:val="171717"/>
              </w:rPr>
              <w:lastRenderedPageBreak/>
              <w:t>Integration of IoT and Sensors</w:t>
            </w:r>
          </w:p>
        </w:tc>
        <w:tc>
          <w:tcPr>
            <w:tcW w:w="568" w:type="dxa"/>
            <w:vMerge w:val="restart"/>
            <w:tcBorders>
              <w:top w:val="nil"/>
              <w:left w:val="single" w:sz="4" w:space="0" w:color="auto"/>
              <w:bottom w:val="single" w:sz="4" w:space="0" w:color="auto"/>
              <w:right w:val="single" w:sz="4" w:space="0" w:color="auto"/>
            </w:tcBorders>
            <w:vAlign w:val="center"/>
            <w:hideMark/>
          </w:tcPr>
          <w:p w14:paraId="27C787DD"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nil"/>
              <w:left w:val="nil"/>
              <w:bottom w:val="single" w:sz="4" w:space="0" w:color="auto"/>
              <w:right w:val="single" w:sz="4" w:space="0" w:color="auto"/>
            </w:tcBorders>
            <w:vAlign w:val="center"/>
            <w:hideMark/>
          </w:tcPr>
          <w:p w14:paraId="2CB3FCD5"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8" w:space="0" w:color="auto"/>
              <w:left w:val="nil"/>
              <w:bottom w:val="single" w:sz="4" w:space="0" w:color="auto"/>
              <w:right w:val="single" w:sz="4" w:space="0" w:color="auto"/>
            </w:tcBorders>
            <w:vAlign w:val="center"/>
            <w:hideMark/>
          </w:tcPr>
          <w:p w14:paraId="0FF73F2A" w14:textId="36E178D4"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Overview of IoT in agriculture.</w:t>
            </w:r>
          </w:p>
        </w:tc>
        <w:tc>
          <w:tcPr>
            <w:tcW w:w="1198" w:type="dxa"/>
            <w:vMerge w:val="restart"/>
            <w:tcBorders>
              <w:top w:val="nil"/>
              <w:left w:val="nil"/>
              <w:right w:val="single" w:sz="8" w:space="0" w:color="auto"/>
            </w:tcBorders>
            <w:vAlign w:val="center"/>
            <w:hideMark/>
          </w:tcPr>
          <w:p w14:paraId="1BF6CB96"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65ECEE8A"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p w14:paraId="1B3EE230" w14:textId="6B30B6C5" w:rsidR="0019478D" w:rsidRPr="000A3110" w:rsidRDefault="0019478D" w:rsidP="0019478D">
            <w:pPr>
              <w:spacing w:after="0" w:line="240" w:lineRule="auto"/>
              <w:rPr>
                <w:rFonts w:eastAsia="Times New Roman" w:cstheme="minorHAnsi"/>
                <w:color w:val="000000"/>
              </w:rPr>
            </w:pPr>
            <w:r w:rsidRPr="000A3110">
              <w:rPr>
                <w:rFonts w:eastAsia="Times New Roman" w:cstheme="minorHAnsi"/>
                <w:color w:val="000000"/>
              </w:rPr>
              <w:t>Task 3</w:t>
            </w:r>
            <w:r w:rsidR="00A61363" w:rsidRPr="000A3110">
              <w:rPr>
                <w:rFonts w:eastAsia="Times New Roman" w:cstheme="minorHAnsi"/>
                <w:color w:val="000000"/>
              </w:rPr>
              <w:t>6</w:t>
            </w:r>
          </w:p>
        </w:tc>
      </w:tr>
      <w:tr w:rsidR="0019478D" w:rsidRPr="007A5B51" w14:paraId="72E30EA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53C610D4"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080657C"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8C2496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0869191"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2-3</w:t>
            </w:r>
          </w:p>
        </w:tc>
        <w:tc>
          <w:tcPr>
            <w:tcW w:w="3157" w:type="dxa"/>
            <w:tcBorders>
              <w:top w:val="single" w:sz="4" w:space="0" w:color="auto"/>
              <w:left w:val="nil"/>
              <w:bottom w:val="single" w:sz="4" w:space="0" w:color="auto"/>
              <w:right w:val="single" w:sz="4" w:space="0" w:color="auto"/>
            </w:tcBorders>
            <w:vAlign w:val="center"/>
            <w:hideMark/>
          </w:tcPr>
          <w:p w14:paraId="658B3466" w14:textId="4980F526"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Introduction to sensor data integration in Flutter.</w:t>
            </w:r>
          </w:p>
        </w:tc>
        <w:tc>
          <w:tcPr>
            <w:tcW w:w="1198" w:type="dxa"/>
            <w:vMerge/>
            <w:tcBorders>
              <w:left w:val="nil"/>
              <w:right w:val="single" w:sz="8" w:space="0" w:color="auto"/>
            </w:tcBorders>
            <w:vAlign w:val="center"/>
            <w:hideMark/>
          </w:tcPr>
          <w:p w14:paraId="28662D42" w14:textId="42DFBA31" w:rsidR="0019478D" w:rsidRPr="007A5B51" w:rsidRDefault="0019478D" w:rsidP="0019478D">
            <w:pPr>
              <w:spacing w:after="0" w:line="240" w:lineRule="auto"/>
              <w:rPr>
                <w:rFonts w:eastAsia="Times New Roman" w:cstheme="minorHAnsi"/>
                <w:b/>
                <w:bCs/>
                <w:color w:val="000000"/>
              </w:rPr>
            </w:pPr>
          </w:p>
        </w:tc>
      </w:tr>
      <w:tr w:rsidR="0019478D" w:rsidRPr="007A5B51" w14:paraId="0ED52DD8" w14:textId="77777777" w:rsidTr="00D74CCF">
        <w:trPr>
          <w:trHeight w:val="630"/>
        </w:trPr>
        <w:tc>
          <w:tcPr>
            <w:tcW w:w="970" w:type="dxa"/>
            <w:vMerge/>
            <w:tcBorders>
              <w:top w:val="nil"/>
              <w:left w:val="single" w:sz="8" w:space="0" w:color="auto"/>
              <w:bottom w:val="single" w:sz="8" w:space="0" w:color="000000"/>
              <w:right w:val="single" w:sz="4" w:space="0" w:color="auto"/>
            </w:tcBorders>
            <w:vAlign w:val="center"/>
            <w:hideMark/>
          </w:tcPr>
          <w:p w14:paraId="0BB5CFB3"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8EDADF7"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3137AF74"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052BCFF"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412963E5" w14:textId="5C555124"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Introduction to sensor data integration in Flutter.</w:t>
            </w:r>
          </w:p>
        </w:tc>
        <w:tc>
          <w:tcPr>
            <w:tcW w:w="1198" w:type="dxa"/>
            <w:vMerge/>
            <w:tcBorders>
              <w:left w:val="nil"/>
              <w:bottom w:val="single" w:sz="4" w:space="0" w:color="auto"/>
              <w:right w:val="single" w:sz="8" w:space="0" w:color="auto"/>
            </w:tcBorders>
            <w:vAlign w:val="center"/>
            <w:hideMark/>
          </w:tcPr>
          <w:p w14:paraId="6BEA1930" w14:textId="599B1A36" w:rsidR="0019478D" w:rsidRPr="007A5B51" w:rsidRDefault="0019478D" w:rsidP="0019478D">
            <w:pPr>
              <w:spacing w:after="0" w:line="240" w:lineRule="auto"/>
              <w:rPr>
                <w:rFonts w:eastAsia="Times New Roman" w:cstheme="minorHAnsi"/>
                <w:b/>
                <w:bCs/>
                <w:color w:val="000000"/>
              </w:rPr>
            </w:pPr>
          </w:p>
        </w:tc>
      </w:tr>
      <w:tr w:rsidR="0019478D" w:rsidRPr="007A5B51" w14:paraId="6AF70DB2"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34C5E0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3C12DD4"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650809B0"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00687F75"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43EE48CD" w14:textId="3B5ACD01"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Connecting Flutter app with IoT devices and sensors.</w:t>
            </w:r>
          </w:p>
        </w:tc>
        <w:tc>
          <w:tcPr>
            <w:tcW w:w="1198" w:type="dxa"/>
            <w:tcBorders>
              <w:top w:val="nil"/>
              <w:left w:val="nil"/>
              <w:bottom w:val="single" w:sz="4" w:space="0" w:color="auto"/>
              <w:right w:val="single" w:sz="8" w:space="0" w:color="auto"/>
            </w:tcBorders>
            <w:vAlign w:val="center"/>
            <w:hideMark/>
          </w:tcPr>
          <w:p w14:paraId="276BBB24"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tc>
      </w:tr>
      <w:tr w:rsidR="0019478D" w:rsidRPr="007A5B51" w14:paraId="7226B08A" w14:textId="77777777" w:rsidTr="004B62DB">
        <w:trPr>
          <w:trHeight w:val="615"/>
        </w:trPr>
        <w:tc>
          <w:tcPr>
            <w:tcW w:w="970" w:type="dxa"/>
            <w:vMerge/>
            <w:tcBorders>
              <w:top w:val="nil"/>
              <w:left w:val="single" w:sz="8" w:space="0" w:color="auto"/>
              <w:bottom w:val="single" w:sz="8" w:space="0" w:color="000000"/>
              <w:right w:val="single" w:sz="4" w:space="0" w:color="auto"/>
            </w:tcBorders>
            <w:vAlign w:val="center"/>
            <w:hideMark/>
          </w:tcPr>
          <w:p w14:paraId="22D559A8"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6DDD3C66"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5B630200"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050980A"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2EE56989" w14:textId="05B8A059"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Connecting Flutter app with IoT devices and sensors.</w:t>
            </w:r>
          </w:p>
        </w:tc>
        <w:tc>
          <w:tcPr>
            <w:tcW w:w="1198" w:type="dxa"/>
            <w:tcBorders>
              <w:top w:val="nil"/>
              <w:left w:val="nil"/>
              <w:bottom w:val="single" w:sz="4" w:space="0" w:color="auto"/>
              <w:right w:val="single" w:sz="8" w:space="0" w:color="auto"/>
            </w:tcBorders>
            <w:vAlign w:val="center"/>
            <w:hideMark/>
          </w:tcPr>
          <w:p w14:paraId="320E8590"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tc>
      </w:tr>
      <w:tr w:rsidR="0019478D" w:rsidRPr="007A5B51" w14:paraId="20AECFA8" w14:textId="77777777" w:rsidTr="004B62DB">
        <w:trPr>
          <w:trHeight w:val="630"/>
        </w:trPr>
        <w:tc>
          <w:tcPr>
            <w:tcW w:w="970" w:type="dxa"/>
            <w:vMerge/>
            <w:tcBorders>
              <w:top w:val="nil"/>
              <w:left w:val="single" w:sz="8" w:space="0" w:color="auto"/>
              <w:bottom w:val="single" w:sz="8" w:space="0" w:color="000000"/>
              <w:right w:val="single" w:sz="4" w:space="0" w:color="auto"/>
            </w:tcBorders>
            <w:vAlign w:val="center"/>
            <w:hideMark/>
          </w:tcPr>
          <w:p w14:paraId="514F860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2D6C4E3"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344C37B2"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6B016B9F"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308AA94D" w14:textId="1F33C164"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Connecting Flutter app with IoT devices and sensors.</w:t>
            </w:r>
          </w:p>
        </w:tc>
        <w:tc>
          <w:tcPr>
            <w:tcW w:w="1198" w:type="dxa"/>
            <w:tcBorders>
              <w:top w:val="nil"/>
              <w:left w:val="nil"/>
              <w:bottom w:val="single" w:sz="4" w:space="0" w:color="auto"/>
              <w:right w:val="single" w:sz="8" w:space="0" w:color="auto"/>
            </w:tcBorders>
            <w:vAlign w:val="center"/>
            <w:hideMark/>
          </w:tcPr>
          <w:p w14:paraId="528DB03C"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 </w:t>
            </w:r>
          </w:p>
        </w:tc>
      </w:tr>
      <w:tr w:rsidR="0019478D" w:rsidRPr="007A5B51" w14:paraId="43F2016B"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D611C0C"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17DE528"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15CCFF7C"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7471E440"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504E71E5" w14:textId="71C25E67"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Connecting Flutter app with IoT devices and sensors.</w:t>
            </w:r>
          </w:p>
        </w:tc>
        <w:tc>
          <w:tcPr>
            <w:tcW w:w="1198" w:type="dxa"/>
            <w:vMerge w:val="restart"/>
            <w:tcBorders>
              <w:top w:val="nil"/>
              <w:left w:val="nil"/>
              <w:right w:val="single" w:sz="8" w:space="0" w:color="auto"/>
            </w:tcBorders>
            <w:vAlign w:val="center"/>
            <w:hideMark/>
          </w:tcPr>
          <w:p w14:paraId="08C1F378" w14:textId="7E68C530" w:rsidR="0019478D" w:rsidRPr="000A3110" w:rsidRDefault="0019478D" w:rsidP="0019478D">
            <w:pPr>
              <w:spacing w:after="0" w:line="240" w:lineRule="auto"/>
              <w:rPr>
                <w:rFonts w:eastAsia="Times New Roman" w:cstheme="minorHAnsi"/>
                <w:color w:val="000000"/>
              </w:rPr>
            </w:pPr>
            <w:r w:rsidRPr="000A3110">
              <w:rPr>
                <w:rFonts w:eastAsia="Times New Roman" w:cstheme="minorHAnsi"/>
                <w:color w:val="000000"/>
              </w:rPr>
              <w:t>Task 3</w:t>
            </w:r>
            <w:r w:rsidR="00A61363" w:rsidRPr="000A3110">
              <w:rPr>
                <w:rFonts w:eastAsia="Times New Roman" w:cstheme="minorHAnsi"/>
                <w:color w:val="000000"/>
              </w:rPr>
              <w:t>7</w:t>
            </w:r>
          </w:p>
          <w:p w14:paraId="13A5F360"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6C7447C3" w14:textId="607666DD"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Cs/>
                <w:color w:val="000000"/>
              </w:rPr>
              <w:t> </w:t>
            </w:r>
          </w:p>
        </w:tc>
      </w:tr>
      <w:tr w:rsidR="0019478D" w:rsidRPr="007A5B51" w14:paraId="21654300"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362D5032"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36A5E57"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22B1F0B8"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F6C96C4"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23E0A177" w14:textId="442B3EB5"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Connecting Flutter app with IoT devices and sensors.</w:t>
            </w:r>
          </w:p>
        </w:tc>
        <w:tc>
          <w:tcPr>
            <w:tcW w:w="1198" w:type="dxa"/>
            <w:vMerge/>
            <w:tcBorders>
              <w:left w:val="nil"/>
              <w:right w:val="single" w:sz="8" w:space="0" w:color="auto"/>
            </w:tcBorders>
            <w:vAlign w:val="center"/>
            <w:hideMark/>
          </w:tcPr>
          <w:p w14:paraId="7B9F17E9" w14:textId="7BB27867" w:rsidR="0019478D" w:rsidRPr="007A5B51" w:rsidRDefault="0019478D" w:rsidP="0019478D">
            <w:pPr>
              <w:spacing w:after="0" w:line="240" w:lineRule="auto"/>
              <w:rPr>
                <w:rFonts w:eastAsia="Times New Roman" w:cstheme="minorHAnsi"/>
                <w:bCs/>
                <w:color w:val="000000"/>
              </w:rPr>
            </w:pPr>
          </w:p>
        </w:tc>
      </w:tr>
      <w:tr w:rsidR="0019478D" w:rsidRPr="007A5B51" w14:paraId="5C0DF448"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4C82C7E"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E5FC147"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4A86A30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2A28FC0A"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0159E3D4" w14:textId="0149A833" w:rsidR="0019478D" w:rsidRPr="007A5B51" w:rsidRDefault="0019478D" w:rsidP="0019478D">
            <w:pPr>
              <w:spacing w:after="0" w:line="240" w:lineRule="auto"/>
              <w:rPr>
                <w:rFonts w:eastAsia="Times New Roman" w:cstheme="minorHAnsi"/>
                <w:color w:val="000000"/>
              </w:rPr>
            </w:pPr>
            <w:r w:rsidRPr="00E22142">
              <w:rPr>
                <w:rFonts w:eastAsia="Times New Roman" w:cstheme="minorHAnsi"/>
                <w:color w:val="000000"/>
              </w:rPr>
              <w:t>Connecting Flutter app with IoT devices and sensors.</w:t>
            </w:r>
          </w:p>
        </w:tc>
        <w:tc>
          <w:tcPr>
            <w:tcW w:w="1198" w:type="dxa"/>
            <w:vMerge/>
            <w:tcBorders>
              <w:left w:val="nil"/>
              <w:bottom w:val="single" w:sz="4" w:space="0" w:color="auto"/>
              <w:right w:val="single" w:sz="8" w:space="0" w:color="auto"/>
            </w:tcBorders>
            <w:vAlign w:val="center"/>
            <w:hideMark/>
          </w:tcPr>
          <w:p w14:paraId="7085E779" w14:textId="23BF805D" w:rsidR="0019478D" w:rsidRPr="007A5B51" w:rsidRDefault="0019478D" w:rsidP="0019478D">
            <w:pPr>
              <w:spacing w:after="0" w:line="240" w:lineRule="auto"/>
              <w:rPr>
                <w:rFonts w:eastAsia="Times New Roman" w:cstheme="minorHAnsi"/>
                <w:bCs/>
                <w:color w:val="000000"/>
              </w:rPr>
            </w:pPr>
          </w:p>
        </w:tc>
      </w:tr>
      <w:bookmarkEnd w:id="1"/>
      <w:tr w:rsidR="00AD5FEA" w:rsidRPr="007A5B51" w14:paraId="0FE2FE3E" w14:textId="77777777" w:rsidTr="00F86D23">
        <w:trPr>
          <w:trHeight w:val="630"/>
        </w:trPr>
        <w:tc>
          <w:tcPr>
            <w:tcW w:w="970" w:type="dxa"/>
            <w:vMerge/>
            <w:tcBorders>
              <w:top w:val="nil"/>
              <w:left w:val="single" w:sz="8" w:space="0" w:color="auto"/>
              <w:bottom w:val="single" w:sz="8" w:space="0" w:color="000000"/>
              <w:right w:val="single" w:sz="4" w:space="0" w:color="auto"/>
            </w:tcBorders>
            <w:vAlign w:val="center"/>
            <w:hideMark/>
          </w:tcPr>
          <w:p w14:paraId="1E61661E" w14:textId="77777777" w:rsidR="00AD5FEA" w:rsidRPr="007A5B51" w:rsidRDefault="00AD5FEA"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9975F52" w14:textId="77777777" w:rsidR="00AD5FEA" w:rsidRPr="007A5B51" w:rsidRDefault="00AD5FEA"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4" w:space="0" w:color="auto"/>
              <w:right w:val="single" w:sz="4" w:space="0" w:color="auto"/>
            </w:tcBorders>
            <w:vAlign w:val="center"/>
            <w:hideMark/>
          </w:tcPr>
          <w:p w14:paraId="5F309F22" w14:textId="77777777" w:rsidR="00AD5FEA" w:rsidRPr="007A5B51" w:rsidRDefault="00AD5FEA"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6755CD17" w14:textId="77777777" w:rsidR="00AD5FEA" w:rsidRPr="007A5B51" w:rsidRDefault="00AD5FEA"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61A9E137" w14:textId="5B40E59D" w:rsidR="00AD5FEA" w:rsidRPr="007A5B51" w:rsidRDefault="00AD5FEA"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Connecting Flutter app with IoT devices and sensors.</w:t>
            </w:r>
          </w:p>
        </w:tc>
        <w:tc>
          <w:tcPr>
            <w:tcW w:w="1198" w:type="dxa"/>
            <w:vMerge w:val="restart"/>
            <w:tcBorders>
              <w:top w:val="nil"/>
              <w:left w:val="nil"/>
              <w:right w:val="single" w:sz="8" w:space="0" w:color="auto"/>
            </w:tcBorders>
            <w:vAlign w:val="center"/>
            <w:hideMark/>
          </w:tcPr>
          <w:p w14:paraId="4D31F078" w14:textId="1010AACD" w:rsidR="00AD5FEA" w:rsidRPr="007A5B51" w:rsidRDefault="00AD5FEA" w:rsidP="0019478D">
            <w:pPr>
              <w:spacing w:after="0" w:line="240" w:lineRule="auto"/>
              <w:rPr>
                <w:rFonts w:eastAsia="Times New Roman" w:cstheme="minorHAnsi"/>
                <w:bCs/>
                <w:color w:val="000000"/>
              </w:rPr>
            </w:pPr>
            <w:r>
              <w:rPr>
                <w:rFonts w:eastAsia="Times New Roman" w:cstheme="minorHAnsi"/>
                <w:bCs/>
                <w:color w:val="000000"/>
              </w:rPr>
              <w:t>Task 38</w:t>
            </w:r>
          </w:p>
        </w:tc>
      </w:tr>
      <w:tr w:rsidR="00AD5FEA" w:rsidRPr="007A5B51" w14:paraId="7D2271C8" w14:textId="77777777" w:rsidTr="00F86D23">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240516A" w14:textId="77777777" w:rsidR="00AD5FEA" w:rsidRPr="007A5B51" w:rsidRDefault="00AD5FEA"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8800E86" w14:textId="77777777" w:rsidR="00AD5FEA" w:rsidRPr="007A5B51" w:rsidRDefault="00AD5FEA"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73B9FB4D" w14:textId="77777777" w:rsidR="00AD5FEA" w:rsidRPr="007A5B51" w:rsidRDefault="00AD5FEA"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0EAA3E5" w14:textId="77777777" w:rsidR="00AD5FEA" w:rsidRPr="007A5B51" w:rsidRDefault="00AD5FEA"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049E69D4" w14:textId="2FA7B662" w:rsidR="00AD5FEA" w:rsidRPr="007A5B51" w:rsidRDefault="00AD5FEA"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Connecting Flutter app with IoT devices and sensors.</w:t>
            </w:r>
          </w:p>
        </w:tc>
        <w:tc>
          <w:tcPr>
            <w:tcW w:w="1198" w:type="dxa"/>
            <w:vMerge/>
            <w:tcBorders>
              <w:left w:val="nil"/>
              <w:bottom w:val="single" w:sz="4" w:space="0" w:color="auto"/>
              <w:right w:val="single" w:sz="8" w:space="0" w:color="auto"/>
            </w:tcBorders>
            <w:vAlign w:val="center"/>
            <w:hideMark/>
          </w:tcPr>
          <w:p w14:paraId="4C4E9121" w14:textId="20AB68C0" w:rsidR="00AD5FEA" w:rsidRPr="007A5B51" w:rsidRDefault="00AD5FEA" w:rsidP="0019478D">
            <w:pPr>
              <w:spacing w:after="0" w:line="240" w:lineRule="auto"/>
              <w:rPr>
                <w:rFonts w:eastAsia="Times New Roman" w:cstheme="minorHAnsi"/>
                <w:bCs/>
                <w:color w:val="000000"/>
              </w:rPr>
            </w:pPr>
          </w:p>
        </w:tc>
      </w:tr>
      <w:tr w:rsidR="0019478D" w:rsidRPr="007A5B51" w14:paraId="0F4C0407" w14:textId="77777777" w:rsidTr="004B62DB">
        <w:trPr>
          <w:trHeight w:val="945"/>
        </w:trPr>
        <w:tc>
          <w:tcPr>
            <w:tcW w:w="970" w:type="dxa"/>
            <w:vMerge/>
            <w:tcBorders>
              <w:top w:val="nil"/>
              <w:left w:val="single" w:sz="8" w:space="0" w:color="auto"/>
              <w:bottom w:val="single" w:sz="8" w:space="0" w:color="000000"/>
              <w:right w:val="single" w:sz="4" w:space="0" w:color="auto"/>
            </w:tcBorders>
            <w:vAlign w:val="center"/>
            <w:hideMark/>
          </w:tcPr>
          <w:p w14:paraId="2D73FAD8"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56B0D9B"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4" w:space="0" w:color="auto"/>
              <w:right w:val="single" w:sz="4" w:space="0" w:color="auto"/>
            </w:tcBorders>
            <w:vAlign w:val="center"/>
            <w:hideMark/>
          </w:tcPr>
          <w:p w14:paraId="06F5C4AF"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1D872B18"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658CF010" w14:textId="2DF1B9EB"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Connecting Flutter app with IoT devices and sensors.</w:t>
            </w:r>
          </w:p>
        </w:tc>
        <w:tc>
          <w:tcPr>
            <w:tcW w:w="1198" w:type="dxa"/>
            <w:tcBorders>
              <w:top w:val="nil"/>
              <w:left w:val="nil"/>
              <w:bottom w:val="single" w:sz="4" w:space="0" w:color="auto"/>
              <w:right w:val="single" w:sz="8" w:space="0" w:color="auto"/>
            </w:tcBorders>
            <w:vAlign w:val="center"/>
            <w:hideMark/>
          </w:tcPr>
          <w:p w14:paraId="6AE2866D" w14:textId="5CBF4066" w:rsidR="0019478D" w:rsidRPr="007A5B51" w:rsidRDefault="00A61363" w:rsidP="0019478D">
            <w:pPr>
              <w:spacing w:after="0" w:line="240" w:lineRule="auto"/>
              <w:rPr>
                <w:rFonts w:eastAsia="Times New Roman" w:cstheme="minorHAnsi"/>
                <w:bCs/>
                <w:color w:val="000000"/>
              </w:rPr>
            </w:pPr>
            <w:r>
              <w:rPr>
                <w:rFonts w:eastAsia="Times New Roman" w:cstheme="minorHAnsi"/>
                <w:bCs/>
                <w:color w:val="000000"/>
              </w:rPr>
              <w:t xml:space="preserve">Task </w:t>
            </w:r>
            <w:r w:rsidR="00AD5FEA">
              <w:rPr>
                <w:rFonts w:eastAsia="Times New Roman" w:cstheme="minorHAnsi"/>
                <w:bCs/>
                <w:color w:val="000000"/>
              </w:rPr>
              <w:t>39</w:t>
            </w:r>
          </w:p>
        </w:tc>
      </w:tr>
      <w:tr w:rsidR="0019478D" w:rsidRPr="007A5B51" w14:paraId="3072F60A"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724340E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91DDF3F" w14:textId="77777777" w:rsidR="0019478D" w:rsidRPr="007A5B51" w:rsidRDefault="0019478D" w:rsidP="0019478D">
            <w:pPr>
              <w:spacing w:after="0" w:line="240" w:lineRule="auto"/>
              <w:rPr>
                <w:rFonts w:eastAsia="Times New Roman" w:cstheme="minorHAnsi"/>
                <w:b/>
                <w:bCs/>
                <w:color w:val="000000"/>
              </w:rPr>
            </w:pPr>
          </w:p>
        </w:tc>
        <w:tc>
          <w:tcPr>
            <w:tcW w:w="568" w:type="dxa"/>
            <w:vMerge w:val="restart"/>
            <w:tcBorders>
              <w:top w:val="nil"/>
              <w:left w:val="single" w:sz="4" w:space="0" w:color="auto"/>
              <w:bottom w:val="single" w:sz="8" w:space="0" w:color="000000"/>
              <w:right w:val="single" w:sz="4" w:space="0" w:color="auto"/>
            </w:tcBorders>
            <w:vAlign w:val="center"/>
            <w:hideMark/>
          </w:tcPr>
          <w:p w14:paraId="2A0A3B25"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5</w:t>
            </w:r>
          </w:p>
        </w:tc>
        <w:tc>
          <w:tcPr>
            <w:tcW w:w="670" w:type="dxa"/>
            <w:tcBorders>
              <w:top w:val="nil"/>
              <w:left w:val="nil"/>
              <w:bottom w:val="single" w:sz="4" w:space="0" w:color="auto"/>
              <w:right w:val="single" w:sz="4" w:space="0" w:color="auto"/>
            </w:tcBorders>
            <w:vAlign w:val="center"/>
            <w:hideMark/>
          </w:tcPr>
          <w:p w14:paraId="658BCA50"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3EDD5107" w14:textId="4F1B5C1E"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Handling real-time data updates in the app.</w:t>
            </w:r>
          </w:p>
        </w:tc>
        <w:tc>
          <w:tcPr>
            <w:tcW w:w="1198" w:type="dxa"/>
            <w:vMerge w:val="restart"/>
            <w:tcBorders>
              <w:top w:val="nil"/>
              <w:left w:val="nil"/>
              <w:right w:val="single" w:sz="8" w:space="0" w:color="auto"/>
            </w:tcBorders>
            <w:vAlign w:val="center"/>
            <w:hideMark/>
          </w:tcPr>
          <w:p w14:paraId="297B0288"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6F1CE49C"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4B7A5DF2" w14:textId="348E7D22"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 xml:space="preserve">Task </w:t>
            </w:r>
            <w:r w:rsidR="00AD5FEA">
              <w:rPr>
                <w:rFonts w:eastAsia="Times New Roman" w:cstheme="minorHAnsi"/>
                <w:bCs/>
                <w:color w:val="000000"/>
              </w:rPr>
              <w:t>40</w:t>
            </w:r>
          </w:p>
        </w:tc>
      </w:tr>
      <w:tr w:rsidR="0019478D" w:rsidRPr="007A5B51" w14:paraId="62908D8D"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555B16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383991C"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hideMark/>
          </w:tcPr>
          <w:p w14:paraId="6A956EBB"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1C5F88B"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22DCA299" w14:textId="7669CB7F"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Handling real-time data updates in the app.</w:t>
            </w:r>
          </w:p>
        </w:tc>
        <w:tc>
          <w:tcPr>
            <w:tcW w:w="1198" w:type="dxa"/>
            <w:vMerge/>
            <w:tcBorders>
              <w:left w:val="nil"/>
              <w:right w:val="single" w:sz="8" w:space="0" w:color="auto"/>
            </w:tcBorders>
            <w:vAlign w:val="center"/>
            <w:hideMark/>
          </w:tcPr>
          <w:p w14:paraId="0556809C" w14:textId="099B64E9" w:rsidR="0019478D" w:rsidRPr="007A5B51" w:rsidRDefault="0019478D" w:rsidP="0019478D">
            <w:pPr>
              <w:spacing w:after="0" w:line="240" w:lineRule="auto"/>
              <w:rPr>
                <w:rFonts w:eastAsia="Times New Roman" w:cstheme="minorHAnsi"/>
                <w:bCs/>
                <w:color w:val="000000"/>
              </w:rPr>
            </w:pPr>
          </w:p>
        </w:tc>
      </w:tr>
      <w:tr w:rsidR="0019478D" w:rsidRPr="007A5B51" w14:paraId="5767072E" w14:textId="77777777" w:rsidTr="00D74CCF">
        <w:trPr>
          <w:trHeight w:val="330"/>
        </w:trPr>
        <w:tc>
          <w:tcPr>
            <w:tcW w:w="970" w:type="dxa"/>
            <w:vMerge/>
            <w:tcBorders>
              <w:top w:val="nil"/>
              <w:left w:val="single" w:sz="8" w:space="0" w:color="auto"/>
              <w:bottom w:val="single" w:sz="8" w:space="0" w:color="000000"/>
              <w:right w:val="single" w:sz="4" w:space="0" w:color="auto"/>
            </w:tcBorders>
            <w:vAlign w:val="center"/>
            <w:hideMark/>
          </w:tcPr>
          <w:p w14:paraId="5E9352DB"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4DE8655" w14:textId="77777777" w:rsidR="0019478D" w:rsidRPr="007A5B51" w:rsidRDefault="0019478D" w:rsidP="0019478D">
            <w:pPr>
              <w:spacing w:after="0" w:line="240" w:lineRule="auto"/>
              <w:rPr>
                <w:rFonts w:eastAsia="Times New Roman" w:cstheme="minorHAnsi"/>
                <w:b/>
                <w:bCs/>
                <w:color w:val="000000"/>
              </w:rPr>
            </w:pPr>
          </w:p>
        </w:tc>
        <w:tc>
          <w:tcPr>
            <w:tcW w:w="568" w:type="dxa"/>
            <w:vMerge/>
            <w:tcBorders>
              <w:top w:val="nil"/>
              <w:left w:val="single" w:sz="4" w:space="0" w:color="auto"/>
              <w:bottom w:val="single" w:sz="8" w:space="0" w:color="000000"/>
              <w:right w:val="single" w:sz="4" w:space="0" w:color="auto"/>
            </w:tcBorders>
            <w:vAlign w:val="center"/>
            <w:hideMark/>
          </w:tcPr>
          <w:p w14:paraId="77D43E7F"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8" w:space="0" w:color="auto"/>
              <w:right w:val="single" w:sz="4" w:space="0" w:color="auto"/>
            </w:tcBorders>
            <w:vAlign w:val="center"/>
            <w:hideMark/>
          </w:tcPr>
          <w:p w14:paraId="246E8340"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8" w:space="0" w:color="auto"/>
              <w:right w:val="single" w:sz="4" w:space="0" w:color="auto"/>
            </w:tcBorders>
            <w:vAlign w:val="center"/>
            <w:hideMark/>
          </w:tcPr>
          <w:p w14:paraId="3EAE047E" w14:textId="45398465"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E22142">
              <w:rPr>
                <w:rFonts w:eastAsia="Times New Roman" w:cstheme="minorHAnsi"/>
                <w:color w:val="000000"/>
              </w:rPr>
              <w:t>Handling real-time data updates in the app.</w:t>
            </w:r>
          </w:p>
        </w:tc>
        <w:tc>
          <w:tcPr>
            <w:tcW w:w="1198" w:type="dxa"/>
            <w:vMerge/>
            <w:tcBorders>
              <w:left w:val="nil"/>
              <w:bottom w:val="single" w:sz="8" w:space="0" w:color="auto"/>
              <w:right w:val="single" w:sz="8" w:space="0" w:color="auto"/>
            </w:tcBorders>
            <w:vAlign w:val="center"/>
            <w:hideMark/>
          </w:tcPr>
          <w:p w14:paraId="34EF323C" w14:textId="39C50BF4" w:rsidR="0019478D" w:rsidRPr="007A5B51" w:rsidRDefault="0019478D" w:rsidP="0019478D">
            <w:pPr>
              <w:spacing w:after="0" w:line="240" w:lineRule="auto"/>
              <w:rPr>
                <w:rFonts w:eastAsia="Times New Roman" w:cstheme="minorHAnsi"/>
                <w:bCs/>
                <w:color w:val="000000"/>
              </w:rPr>
            </w:pPr>
          </w:p>
        </w:tc>
      </w:tr>
      <w:tr w:rsidR="0019478D" w:rsidRPr="007A5B51" w14:paraId="5C3302FA" w14:textId="77777777" w:rsidTr="00D74CCF">
        <w:trPr>
          <w:trHeight w:val="705"/>
        </w:trPr>
        <w:tc>
          <w:tcPr>
            <w:tcW w:w="970" w:type="dxa"/>
            <w:vMerge w:val="restart"/>
            <w:tcBorders>
              <w:top w:val="nil"/>
              <w:left w:val="single" w:sz="8" w:space="0" w:color="auto"/>
              <w:bottom w:val="single" w:sz="8" w:space="0" w:color="000000"/>
              <w:right w:val="single" w:sz="4" w:space="0" w:color="auto"/>
            </w:tcBorders>
            <w:vAlign w:val="center"/>
            <w:hideMark/>
          </w:tcPr>
          <w:p w14:paraId="268B5252"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Week 10</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08ABCEDF" w14:textId="07C5103C" w:rsidR="0019478D" w:rsidRDefault="0019478D" w:rsidP="0019478D">
            <w:pPr>
              <w:spacing w:after="0" w:line="240" w:lineRule="auto"/>
              <w:rPr>
                <w:rFonts w:eastAsia="Times New Roman" w:cstheme="minorHAnsi"/>
                <w:b/>
                <w:bCs/>
                <w:color w:val="171717"/>
              </w:rPr>
            </w:pPr>
            <w:r w:rsidRPr="00802A06">
              <w:rPr>
                <w:rFonts w:eastAsia="Times New Roman" w:cstheme="minorHAnsi"/>
                <w:b/>
                <w:bCs/>
                <w:color w:val="171717"/>
              </w:rPr>
              <w:t>Cloud Integration and Data Management</w:t>
            </w:r>
            <w:r>
              <w:rPr>
                <w:rFonts w:eastAsia="Times New Roman" w:cstheme="minorHAnsi"/>
                <w:b/>
                <w:bCs/>
                <w:color w:val="171717"/>
              </w:rPr>
              <w:t>,</w:t>
            </w:r>
          </w:p>
          <w:p w14:paraId="366C0174" w14:textId="4B9321BC" w:rsidR="0019478D" w:rsidRDefault="0019478D" w:rsidP="0019478D">
            <w:pPr>
              <w:spacing w:after="0" w:line="240" w:lineRule="auto"/>
              <w:rPr>
                <w:rFonts w:eastAsia="Times New Roman" w:cstheme="minorHAnsi"/>
                <w:b/>
                <w:bCs/>
                <w:color w:val="171717"/>
              </w:rPr>
            </w:pPr>
            <w:r w:rsidRPr="00802A06">
              <w:rPr>
                <w:rFonts w:eastAsia="Times New Roman" w:cstheme="minorHAnsi"/>
                <w:b/>
                <w:bCs/>
                <w:color w:val="171717"/>
              </w:rPr>
              <w:t>Implementing Automation Features</w:t>
            </w:r>
          </w:p>
          <w:p w14:paraId="49E1C8C3" w14:textId="7F5F5E26"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75DFCAC9"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1</w:t>
            </w:r>
          </w:p>
        </w:tc>
        <w:tc>
          <w:tcPr>
            <w:tcW w:w="670" w:type="dxa"/>
            <w:tcBorders>
              <w:top w:val="nil"/>
              <w:left w:val="nil"/>
              <w:bottom w:val="single" w:sz="4" w:space="0" w:color="auto"/>
              <w:right w:val="single" w:sz="4" w:space="0" w:color="auto"/>
            </w:tcBorders>
            <w:vAlign w:val="center"/>
            <w:hideMark/>
          </w:tcPr>
          <w:p w14:paraId="25737B14"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8" w:space="0" w:color="auto"/>
              <w:left w:val="nil"/>
              <w:bottom w:val="single" w:sz="4" w:space="0" w:color="auto"/>
              <w:right w:val="single" w:sz="4" w:space="0" w:color="auto"/>
            </w:tcBorders>
            <w:vAlign w:val="center"/>
            <w:hideMark/>
          </w:tcPr>
          <w:p w14:paraId="5A45840F" w14:textId="4A93E310"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Introduction to cloud services for agriculture apps.</w:t>
            </w:r>
          </w:p>
        </w:tc>
        <w:tc>
          <w:tcPr>
            <w:tcW w:w="1198" w:type="dxa"/>
            <w:vMerge w:val="restart"/>
            <w:tcBorders>
              <w:top w:val="nil"/>
              <w:left w:val="nil"/>
              <w:right w:val="single" w:sz="8" w:space="0" w:color="auto"/>
            </w:tcBorders>
            <w:vAlign w:val="center"/>
            <w:hideMark/>
          </w:tcPr>
          <w:p w14:paraId="3C8776C2"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33E3BE2E" w14:textId="3DB78439"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 xml:space="preserve">Task </w:t>
            </w:r>
            <w:r w:rsidR="00A61363">
              <w:rPr>
                <w:rFonts w:eastAsia="Times New Roman" w:cstheme="minorHAnsi"/>
                <w:bCs/>
                <w:color w:val="000000"/>
              </w:rPr>
              <w:t>4</w:t>
            </w:r>
            <w:r w:rsidR="00AD5FEA">
              <w:rPr>
                <w:rFonts w:eastAsia="Times New Roman" w:cstheme="minorHAnsi"/>
                <w:bCs/>
                <w:color w:val="000000"/>
              </w:rPr>
              <w:t>1</w:t>
            </w:r>
          </w:p>
          <w:p w14:paraId="37E80C77" w14:textId="4303AC0C"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color w:val="000000"/>
              </w:rPr>
              <w:t> </w:t>
            </w:r>
          </w:p>
        </w:tc>
      </w:tr>
      <w:tr w:rsidR="0019478D" w:rsidRPr="007A5B51" w14:paraId="6AEDB02F" w14:textId="77777777" w:rsidTr="00D74CCF">
        <w:trPr>
          <w:trHeight w:val="585"/>
        </w:trPr>
        <w:tc>
          <w:tcPr>
            <w:tcW w:w="970" w:type="dxa"/>
            <w:vMerge/>
            <w:tcBorders>
              <w:top w:val="nil"/>
              <w:left w:val="single" w:sz="8" w:space="0" w:color="auto"/>
              <w:bottom w:val="single" w:sz="8" w:space="0" w:color="000000"/>
              <w:right w:val="single" w:sz="4" w:space="0" w:color="auto"/>
            </w:tcBorders>
            <w:vAlign w:val="center"/>
            <w:hideMark/>
          </w:tcPr>
          <w:p w14:paraId="2C06112E"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FCDDBD0"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1776AD0E"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ED9BA8B"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41D632C6" w14:textId="01960FE6"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Introduction to cloud services for agriculture apps.</w:t>
            </w:r>
          </w:p>
        </w:tc>
        <w:tc>
          <w:tcPr>
            <w:tcW w:w="1198" w:type="dxa"/>
            <w:vMerge/>
            <w:tcBorders>
              <w:left w:val="nil"/>
              <w:right w:val="single" w:sz="8" w:space="0" w:color="auto"/>
            </w:tcBorders>
            <w:vAlign w:val="center"/>
            <w:hideMark/>
          </w:tcPr>
          <w:p w14:paraId="5166AC52" w14:textId="37AB2A6D" w:rsidR="0019478D" w:rsidRPr="007A5B51" w:rsidRDefault="0019478D" w:rsidP="0019478D">
            <w:pPr>
              <w:spacing w:after="0" w:line="240" w:lineRule="auto"/>
              <w:rPr>
                <w:rFonts w:eastAsia="Times New Roman" w:cstheme="minorHAnsi"/>
                <w:bCs/>
                <w:color w:val="000000"/>
              </w:rPr>
            </w:pPr>
          </w:p>
        </w:tc>
      </w:tr>
      <w:tr w:rsidR="0019478D" w:rsidRPr="007A5B51" w14:paraId="221F7F87" w14:textId="77777777" w:rsidTr="00D74CCF">
        <w:trPr>
          <w:trHeight w:val="630"/>
        </w:trPr>
        <w:tc>
          <w:tcPr>
            <w:tcW w:w="970" w:type="dxa"/>
            <w:vMerge/>
            <w:tcBorders>
              <w:top w:val="nil"/>
              <w:left w:val="single" w:sz="8" w:space="0" w:color="auto"/>
              <w:bottom w:val="single" w:sz="8" w:space="0" w:color="000000"/>
              <w:right w:val="single" w:sz="4" w:space="0" w:color="auto"/>
            </w:tcBorders>
            <w:vAlign w:val="center"/>
            <w:hideMark/>
          </w:tcPr>
          <w:p w14:paraId="3B8CF894"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A292932"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081E3E6E"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B4DBE95"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40950B95" w14:textId="09955FD4"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Setting up cloud storage for app data.</w:t>
            </w:r>
          </w:p>
        </w:tc>
        <w:tc>
          <w:tcPr>
            <w:tcW w:w="1198" w:type="dxa"/>
            <w:vMerge/>
            <w:tcBorders>
              <w:left w:val="nil"/>
              <w:bottom w:val="single" w:sz="4" w:space="0" w:color="auto"/>
              <w:right w:val="single" w:sz="8" w:space="0" w:color="auto"/>
            </w:tcBorders>
            <w:noWrap/>
            <w:vAlign w:val="bottom"/>
            <w:hideMark/>
          </w:tcPr>
          <w:p w14:paraId="30EA2879" w14:textId="46272F3C" w:rsidR="0019478D" w:rsidRPr="007A5B51" w:rsidRDefault="0019478D" w:rsidP="0019478D">
            <w:pPr>
              <w:spacing w:after="0" w:line="240" w:lineRule="auto"/>
              <w:rPr>
                <w:rFonts w:eastAsia="Times New Roman" w:cstheme="minorHAnsi"/>
                <w:color w:val="000000"/>
              </w:rPr>
            </w:pPr>
          </w:p>
        </w:tc>
      </w:tr>
      <w:tr w:rsidR="0019478D" w:rsidRPr="007A5B51" w14:paraId="3BB47086"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D6C2227"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8671048"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14E85308"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2</w:t>
            </w:r>
          </w:p>
        </w:tc>
        <w:tc>
          <w:tcPr>
            <w:tcW w:w="670" w:type="dxa"/>
            <w:tcBorders>
              <w:top w:val="nil"/>
              <w:left w:val="nil"/>
              <w:bottom w:val="single" w:sz="4" w:space="0" w:color="auto"/>
              <w:right w:val="single" w:sz="4" w:space="0" w:color="auto"/>
            </w:tcBorders>
            <w:vAlign w:val="center"/>
            <w:hideMark/>
          </w:tcPr>
          <w:p w14:paraId="2FC60837" w14:textId="350D9C79"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5B35E332" w14:textId="1BB5C509"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Integrating Firebase or another cloud service with the Flutter app.</w:t>
            </w:r>
          </w:p>
        </w:tc>
        <w:tc>
          <w:tcPr>
            <w:tcW w:w="1198" w:type="dxa"/>
            <w:vMerge w:val="restart"/>
            <w:tcBorders>
              <w:top w:val="nil"/>
              <w:left w:val="nil"/>
              <w:right w:val="single" w:sz="8" w:space="0" w:color="auto"/>
            </w:tcBorders>
            <w:vAlign w:val="center"/>
            <w:hideMark/>
          </w:tcPr>
          <w:p w14:paraId="6D713F1E"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2C8F561D"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3D59DE5D" w14:textId="3A227D2A"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 xml:space="preserve">Task </w:t>
            </w:r>
            <w:r w:rsidR="00A61363">
              <w:rPr>
                <w:rFonts w:eastAsia="Times New Roman" w:cstheme="minorHAnsi"/>
                <w:bCs/>
                <w:color w:val="000000"/>
              </w:rPr>
              <w:t>4</w:t>
            </w:r>
            <w:r w:rsidR="00AD5FEA">
              <w:rPr>
                <w:rFonts w:eastAsia="Times New Roman" w:cstheme="minorHAnsi"/>
                <w:bCs/>
                <w:color w:val="000000"/>
              </w:rPr>
              <w:t>2</w:t>
            </w:r>
          </w:p>
        </w:tc>
      </w:tr>
      <w:tr w:rsidR="0019478D" w:rsidRPr="007A5B51" w14:paraId="02244ED4"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44D9D3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0964831"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205C2C29"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B16E8C1"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08EBFA83" w14:textId="25B99550"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Integrating Firebase or another cloud service with the Flutter app.</w:t>
            </w:r>
          </w:p>
        </w:tc>
        <w:tc>
          <w:tcPr>
            <w:tcW w:w="1198" w:type="dxa"/>
            <w:vMerge/>
            <w:tcBorders>
              <w:left w:val="nil"/>
              <w:right w:val="single" w:sz="8" w:space="0" w:color="auto"/>
            </w:tcBorders>
            <w:vAlign w:val="center"/>
            <w:hideMark/>
          </w:tcPr>
          <w:p w14:paraId="5FF62CDF" w14:textId="6071164C" w:rsidR="0019478D" w:rsidRPr="007A5B51" w:rsidRDefault="0019478D" w:rsidP="0019478D">
            <w:pPr>
              <w:spacing w:after="0" w:line="240" w:lineRule="auto"/>
              <w:rPr>
                <w:rFonts w:eastAsia="Times New Roman" w:cstheme="minorHAnsi"/>
                <w:bCs/>
                <w:color w:val="000000"/>
              </w:rPr>
            </w:pPr>
          </w:p>
        </w:tc>
      </w:tr>
      <w:tr w:rsidR="0019478D" w:rsidRPr="007A5B51" w14:paraId="323025A7"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45F0D4B6"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431D1EB7"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4F301FBB"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43E2D31"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4" w:space="0" w:color="auto"/>
              <w:right w:val="single" w:sz="4" w:space="0" w:color="auto"/>
            </w:tcBorders>
            <w:vAlign w:val="center"/>
            <w:hideMark/>
          </w:tcPr>
          <w:p w14:paraId="605865A0" w14:textId="1A61A7A2"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Integrating Firebase or another cloud service with the Flutter app.</w:t>
            </w:r>
          </w:p>
        </w:tc>
        <w:tc>
          <w:tcPr>
            <w:tcW w:w="1198" w:type="dxa"/>
            <w:vMerge/>
            <w:tcBorders>
              <w:left w:val="nil"/>
              <w:bottom w:val="single" w:sz="4" w:space="0" w:color="auto"/>
              <w:right w:val="single" w:sz="8" w:space="0" w:color="auto"/>
            </w:tcBorders>
            <w:vAlign w:val="center"/>
            <w:hideMark/>
          </w:tcPr>
          <w:p w14:paraId="3A3F8723" w14:textId="7244FBFF" w:rsidR="0019478D" w:rsidRPr="007A5B51" w:rsidRDefault="0019478D" w:rsidP="0019478D">
            <w:pPr>
              <w:spacing w:after="0" w:line="240" w:lineRule="auto"/>
              <w:rPr>
                <w:rFonts w:eastAsia="Times New Roman" w:cstheme="minorHAnsi"/>
                <w:bCs/>
                <w:color w:val="000000"/>
              </w:rPr>
            </w:pPr>
          </w:p>
        </w:tc>
      </w:tr>
      <w:tr w:rsidR="0019478D" w:rsidRPr="007A5B51" w14:paraId="1433AB46" w14:textId="77777777" w:rsidTr="00D74CCF">
        <w:trPr>
          <w:trHeight w:val="345"/>
        </w:trPr>
        <w:tc>
          <w:tcPr>
            <w:tcW w:w="970" w:type="dxa"/>
            <w:vMerge/>
            <w:tcBorders>
              <w:top w:val="nil"/>
              <w:left w:val="single" w:sz="8" w:space="0" w:color="auto"/>
              <w:bottom w:val="single" w:sz="8" w:space="0" w:color="000000"/>
              <w:right w:val="single" w:sz="4" w:space="0" w:color="auto"/>
            </w:tcBorders>
            <w:vAlign w:val="center"/>
            <w:hideMark/>
          </w:tcPr>
          <w:p w14:paraId="7C214CA2"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485E24E"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3F47A320"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3</w:t>
            </w:r>
          </w:p>
        </w:tc>
        <w:tc>
          <w:tcPr>
            <w:tcW w:w="670" w:type="dxa"/>
            <w:tcBorders>
              <w:top w:val="nil"/>
              <w:left w:val="nil"/>
              <w:bottom w:val="single" w:sz="4" w:space="0" w:color="auto"/>
              <w:right w:val="single" w:sz="4" w:space="0" w:color="auto"/>
            </w:tcBorders>
            <w:vAlign w:val="center"/>
            <w:hideMark/>
          </w:tcPr>
          <w:p w14:paraId="3A49E5D5"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4002E2BD" w14:textId="1EF247BD"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Understanding automation needs in agriculture.</w:t>
            </w:r>
          </w:p>
        </w:tc>
        <w:tc>
          <w:tcPr>
            <w:tcW w:w="1198" w:type="dxa"/>
            <w:vMerge w:val="restart"/>
            <w:tcBorders>
              <w:top w:val="nil"/>
              <w:left w:val="nil"/>
              <w:right w:val="single" w:sz="8" w:space="0" w:color="auto"/>
            </w:tcBorders>
            <w:vAlign w:val="center"/>
            <w:hideMark/>
          </w:tcPr>
          <w:p w14:paraId="0A2316F1"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7F33DA43"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03493DD2"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49C135A4" w14:textId="18C669F0"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 xml:space="preserve">Task </w:t>
            </w:r>
            <w:r w:rsidR="00A61363">
              <w:rPr>
                <w:rFonts w:eastAsia="Times New Roman" w:cstheme="minorHAnsi"/>
                <w:bCs/>
                <w:color w:val="000000"/>
              </w:rPr>
              <w:t>4</w:t>
            </w:r>
            <w:r w:rsidR="00AD5FEA">
              <w:rPr>
                <w:rFonts w:eastAsia="Times New Roman" w:cstheme="minorHAnsi"/>
                <w:bCs/>
                <w:color w:val="000000"/>
              </w:rPr>
              <w:t>3</w:t>
            </w:r>
          </w:p>
        </w:tc>
      </w:tr>
      <w:tr w:rsidR="0019478D" w:rsidRPr="007A5B51" w14:paraId="0386C2D3"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1D3E55F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B751E79"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571F132C"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E2F6BB4"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5C43C7BC" w14:textId="017DC9CD"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Understanding automation needs in agriculture.</w:t>
            </w:r>
          </w:p>
        </w:tc>
        <w:tc>
          <w:tcPr>
            <w:tcW w:w="1198" w:type="dxa"/>
            <w:vMerge/>
            <w:tcBorders>
              <w:left w:val="nil"/>
              <w:right w:val="single" w:sz="8" w:space="0" w:color="auto"/>
            </w:tcBorders>
            <w:vAlign w:val="center"/>
            <w:hideMark/>
          </w:tcPr>
          <w:p w14:paraId="2F524DFE" w14:textId="646ECFB4" w:rsidR="0019478D" w:rsidRPr="007A5B51" w:rsidRDefault="0019478D" w:rsidP="0019478D">
            <w:pPr>
              <w:spacing w:after="0" w:line="240" w:lineRule="auto"/>
              <w:rPr>
                <w:rFonts w:eastAsia="Times New Roman" w:cstheme="minorHAnsi"/>
                <w:bCs/>
                <w:color w:val="000000"/>
              </w:rPr>
            </w:pPr>
          </w:p>
        </w:tc>
      </w:tr>
      <w:tr w:rsidR="0019478D" w:rsidRPr="007A5B51" w14:paraId="18329FEE" w14:textId="77777777" w:rsidTr="00D74CCF">
        <w:trPr>
          <w:trHeight w:val="495"/>
        </w:trPr>
        <w:tc>
          <w:tcPr>
            <w:tcW w:w="970" w:type="dxa"/>
            <w:vMerge/>
            <w:tcBorders>
              <w:top w:val="nil"/>
              <w:left w:val="single" w:sz="8" w:space="0" w:color="auto"/>
              <w:bottom w:val="single" w:sz="8" w:space="0" w:color="000000"/>
              <w:right w:val="single" w:sz="4" w:space="0" w:color="auto"/>
            </w:tcBorders>
            <w:vAlign w:val="center"/>
            <w:hideMark/>
          </w:tcPr>
          <w:p w14:paraId="63ECB8F2"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B8000C5"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48AA4BC6"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829CC56"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0690DE2E" w14:textId="36B23660"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Integrating control systems with Flutter.</w:t>
            </w:r>
          </w:p>
        </w:tc>
        <w:tc>
          <w:tcPr>
            <w:tcW w:w="1198" w:type="dxa"/>
            <w:vMerge/>
            <w:tcBorders>
              <w:left w:val="nil"/>
              <w:right w:val="single" w:sz="8" w:space="0" w:color="auto"/>
            </w:tcBorders>
            <w:vAlign w:val="center"/>
            <w:hideMark/>
          </w:tcPr>
          <w:p w14:paraId="7EA84381" w14:textId="6886F78B" w:rsidR="0019478D" w:rsidRPr="007A5B51" w:rsidRDefault="0019478D" w:rsidP="0019478D">
            <w:pPr>
              <w:spacing w:after="0" w:line="240" w:lineRule="auto"/>
              <w:rPr>
                <w:rFonts w:eastAsia="Times New Roman" w:cstheme="minorHAnsi"/>
                <w:bCs/>
                <w:color w:val="000000"/>
              </w:rPr>
            </w:pPr>
          </w:p>
        </w:tc>
      </w:tr>
      <w:tr w:rsidR="0019478D" w:rsidRPr="007A5B51" w14:paraId="35DADC6A" w14:textId="77777777" w:rsidTr="00D74CCF">
        <w:trPr>
          <w:trHeight w:val="645"/>
        </w:trPr>
        <w:tc>
          <w:tcPr>
            <w:tcW w:w="970" w:type="dxa"/>
            <w:vMerge/>
            <w:tcBorders>
              <w:top w:val="nil"/>
              <w:left w:val="single" w:sz="8" w:space="0" w:color="auto"/>
              <w:bottom w:val="single" w:sz="8" w:space="0" w:color="000000"/>
              <w:right w:val="single" w:sz="4" w:space="0" w:color="auto"/>
            </w:tcBorders>
            <w:vAlign w:val="center"/>
            <w:hideMark/>
          </w:tcPr>
          <w:p w14:paraId="692E2EDF"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BC910CE"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5B9688F9"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3911A601"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751A3D44" w14:textId="03AC6B69"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Integrating control systems with Flutter.</w:t>
            </w:r>
          </w:p>
        </w:tc>
        <w:tc>
          <w:tcPr>
            <w:tcW w:w="1198" w:type="dxa"/>
            <w:vMerge/>
            <w:tcBorders>
              <w:left w:val="nil"/>
              <w:bottom w:val="single" w:sz="4" w:space="0" w:color="auto"/>
              <w:right w:val="single" w:sz="8" w:space="0" w:color="auto"/>
            </w:tcBorders>
            <w:vAlign w:val="center"/>
            <w:hideMark/>
          </w:tcPr>
          <w:p w14:paraId="0AAD4FCB" w14:textId="4D4DB5D2" w:rsidR="0019478D" w:rsidRPr="007A5B51" w:rsidRDefault="0019478D" w:rsidP="0019478D">
            <w:pPr>
              <w:spacing w:after="0" w:line="240" w:lineRule="auto"/>
              <w:rPr>
                <w:rFonts w:eastAsia="Times New Roman" w:cstheme="minorHAnsi"/>
                <w:bCs/>
                <w:color w:val="000000"/>
              </w:rPr>
            </w:pPr>
          </w:p>
        </w:tc>
      </w:tr>
      <w:tr w:rsidR="0055455B" w:rsidRPr="007A5B51" w14:paraId="6996E09F" w14:textId="77777777" w:rsidTr="00D74CCF">
        <w:trPr>
          <w:trHeight w:val="360"/>
        </w:trPr>
        <w:tc>
          <w:tcPr>
            <w:tcW w:w="970" w:type="dxa"/>
            <w:vMerge/>
            <w:tcBorders>
              <w:top w:val="nil"/>
              <w:left w:val="single" w:sz="8" w:space="0" w:color="auto"/>
              <w:bottom w:val="single" w:sz="8" w:space="0" w:color="000000"/>
              <w:right w:val="single" w:sz="4" w:space="0" w:color="auto"/>
            </w:tcBorders>
            <w:vAlign w:val="center"/>
            <w:hideMark/>
          </w:tcPr>
          <w:p w14:paraId="284694CB" w14:textId="77777777" w:rsidR="0055455B" w:rsidRPr="007A5B51" w:rsidRDefault="0055455B"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6C6F1C2" w14:textId="77777777" w:rsidR="0055455B" w:rsidRPr="007A5B51" w:rsidRDefault="0055455B"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4" w:space="0" w:color="auto"/>
              <w:right w:val="single" w:sz="4" w:space="0" w:color="auto"/>
            </w:tcBorders>
            <w:vAlign w:val="center"/>
            <w:hideMark/>
          </w:tcPr>
          <w:p w14:paraId="09357A4B" w14:textId="77777777" w:rsidR="0055455B" w:rsidRPr="007A5B51" w:rsidRDefault="0055455B" w:rsidP="0019478D">
            <w:pPr>
              <w:spacing w:after="0" w:line="240" w:lineRule="auto"/>
              <w:jc w:val="center"/>
              <w:rPr>
                <w:rFonts w:eastAsia="Times New Roman" w:cstheme="minorHAnsi"/>
                <w:b/>
                <w:bCs/>
                <w:color w:val="000000"/>
              </w:rPr>
            </w:pPr>
            <w:r w:rsidRPr="007A5B51">
              <w:rPr>
                <w:rFonts w:eastAsia="Times New Roman" w:cstheme="minorHAnsi"/>
                <w:b/>
                <w:bCs/>
                <w:color w:val="000000"/>
              </w:rPr>
              <w:t>4</w:t>
            </w:r>
          </w:p>
        </w:tc>
        <w:tc>
          <w:tcPr>
            <w:tcW w:w="670" w:type="dxa"/>
            <w:tcBorders>
              <w:top w:val="nil"/>
              <w:left w:val="nil"/>
              <w:bottom w:val="single" w:sz="4" w:space="0" w:color="auto"/>
              <w:right w:val="single" w:sz="4" w:space="0" w:color="auto"/>
            </w:tcBorders>
            <w:vAlign w:val="center"/>
            <w:hideMark/>
          </w:tcPr>
          <w:p w14:paraId="63A1486A" w14:textId="77777777" w:rsidR="0055455B" w:rsidRPr="007A5B51" w:rsidRDefault="0055455B"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hideMark/>
          </w:tcPr>
          <w:p w14:paraId="3D63FB0D" w14:textId="6D138429" w:rsidR="0055455B" w:rsidRPr="007A5B51" w:rsidRDefault="0055455B"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Implementing automation features in the app.</w:t>
            </w:r>
          </w:p>
        </w:tc>
        <w:tc>
          <w:tcPr>
            <w:tcW w:w="1198" w:type="dxa"/>
            <w:vMerge w:val="restart"/>
            <w:tcBorders>
              <w:top w:val="nil"/>
              <w:left w:val="nil"/>
              <w:right w:val="single" w:sz="8" w:space="0" w:color="auto"/>
            </w:tcBorders>
            <w:vAlign w:val="center"/>
            <w:hideMark/>
          </w:tcPr>
          <w:p w14:paraId="4B30D637" w14:textId="77777777" w:rsidR="0055455B" w:rsidRPr="007A5B51" w:rsidRDefault="0055455B"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2B96E003" w14:textId="422DAFC0" w:rsidR="0055455B" w:rsidRPr="007A5B51" w:rsidRDefault="0055455B" w:rsidP="0019478D">
            <w:pPr>
              <w:spacing w:after="0" w:line="240" w:lineRule="auto"/>
              <w:rPr>
                <w:rFonts w:eastAsia="Times New Roman" w:cstheme="minorHAnsi"/>
                <w:bCs/>
                <w:color w:val="000000"/>
              </w:rPr>
            </w:pPr>
            <w:r>
              <w:rPr>
                <w:rFonts w:eastAsia="Times New Roman" w:cstheme="minorHAnsi"/>
                <w:bCs/>
                <w:color w:val="000000"/>
              </w:rPr>
              <w:t>Task 4</w:t>
            </w:r>
            <w:r w:rsidR="00AD5FEA">
              <w:rPr>
                <w:rFonts w:eastAsia="Times New Roman" w:cstheme="minorHAnsi"/>
                <w:bCs/>
                <w:color w:val="000000"/>
              </w:rPr>
              <w:t>4</w:t>
            </w:r>
          </w:p>
          <w:p w14:paraId="3FA2F4D2" w14:textId="561C995F" w:rsidR="0055455B" w:rsidRPr="007A5B51" w:rsidRDefault="0055455B" w:rsidP="0019478D">
            <w:pPr>
              <w:spacing w:after="0" w:line="240" w:lineRule="auto"/>
              <w:rPr>
                <w:rFonts w:eastAsia="Times New Roman" w:cstheme="minorHAnsi"/>
                <w:bCs/>
                <w:color w:val="000000"/>
              </w:rPr>
            </w:pPr>
            <w:r w:rsidRPr="007A5B51">
              <w:rPr>
                <w:rFonts w:eastAsia="Times New Roman" w:cstheme="minorHAnsi"/>
                <w:bCs/>
                <w:color w:val="000000"/>
              </w:rPr>
              <w:t> </w:t>
            </w:r>
          </w:p>
        </w:tc>
      </w:tr>
      <w:tr w:rsidR="0055455B" w:rsidRPr="007A5B51" w14:paraId="4C33B055" w14:textId="77777777" w:rsidTr="00D74CCF">
        <w:trPr>
          <w:trHeight w:val="315"/>
        </w:trPr>
        <w:tc>
          <w:tcPr>
            <w:tcW w:w="970" w:type="dxa"/>
            <w:vMerge/>
            <w:tcBorders>
              <w:top w:val="nil"/>
              <w:left w:val="single" w:sz="8" w:space="0" w:color="auto"/>
              <w:bottom w:val="single" w:sz="8" w:space="0" w:color="000000"/>
              <w:right w:val="single" w:sz="4" w:space="0" w:color="auto"/>
            </w:tcBorders>
            <w:vAlign w:val="center"/>
            <w:hideMark/>
          </w:tcPr>
          <w:p w14:paraId="5C3426C6" w14:textId="77777777" w:rsidR="0055455B" w:rsidRPr="007A5B51" w:rsidRDefault="0055455B"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7C0732A" w14:textId="77777777" w:rsidR="0055455B" w:rsidRPr="007A5B51" w:rsidRDefault="0055455B"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0D0EE80E" w14:textId="77777777" w:rsidR="0055455B" w:rsidRPr="007A5B51" w:rsidRDefault="0055455B"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0FE913BE" w14:textId="77777777" w:rsidR="0055455B" w:rsidRPr="007A5B51" w:rsidRDefault="0055455B"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hideMark/>
          </w:tcPr>
          <w:p w14:paraId="7BA70B67" w14:textId="2806F018" w:rsidR="0055455B" w:rsidRPr="007A5B51" w:rsidRDefault="0055455B" w:rsidP="0019478D">
            <w:pPr>
              <w:spacing w:after="0" w:line="240" w:lineRule="auto"/>
              <w:rPr>
                <w:rFonts w:eastAsia="Times New Roman" w:cstheme="minorHAnsi"/>
                <w:color w:val="000000"/>
              </w:rPr>
            </w:pPr>
            <w:r w:rsidRPr="007F35C3">
              <w:rPr>
                <w:rFonts w:eastAsia="Times New Roman" w:cstheme="minorHAnsi"/>
                <w:color w:val="000000"/>
              </w:rPr>
              <w:t>Implementing automation features in the app.</w:t>
            </w:r>
          </w:p>
        </w:tc>
        <w:tc>
          <w:tcPr>
            <w:tcW w:w="1198" w:type="dxa"/>
            <w:vMerge/>
            <w:tcBorders>
              <w:left w:val="nil"/>
              <w:right w:val="single" w:sz="8" w:space="0" w:color="auto"/>
            </w:tcBorders>
            <w:vAlign w:val="center"/>
            <w:hideMark/>
          </w:tcPr>
          <w:p w14:paraId="526D7523" w14:textId="747F1AB7" w:rsidR="0055455B" w:rsidRPr="007A5B51" w:rsidRDefault="0055455B" w:rsidP="0019478D">
            <w:pPr>
              <w:spacing w:after="0" w:line="240" w:lineRule="auto"/>
              <w:rPr>
                <w:rFonts w:eastAsia="Times New Roman" w:cstheme="minorHAnsi"/>
                <w:bCs/>
                <w:color w:val="000000"/>
              </w:rPr>
            </w:pPr>
          </w:p>
        </w:tc>
      </w:tr>
      <w:tr w:rsidR="0055455B" w:rsidRPr="007A5B51" w14:paraId="34CCC80C" w14:textId="77777777" w:rsidTr="00A414A0">
        <w:trPr>
          <w:trHeight w:val="705"/>
        </w:trPr>
        <w:tc>
          <w:tcPr>
            <w:tcW w:w="970" w:type="dxa"/>
            <w:vMerge/>
            <w:tcBorders>
              <w:top w:val="nil"/>
              <w:left w:val="single" w:sz="8" w:space="0" w:color="auto"/>
              <w:bottom w:val="single" w:sz="8" w:space="0" w:color="000000"/>
              <w:right w:val="single" w:sz="4" w:space="0" w:color="auto"/>
            </w:tcBorders>
            <w:vAlign w:val="center"/>
            <w:hideMark/>
          </w:tcPr>
          <w:p w14:paraId="760086F1" w14:textId="77777777" w:rsidR="0055455B" w:rsidRPr="007A5B51" w:rsidRDefault="0055455B"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D45B222" w14:textId="77777777" w:rsidR="0055455B" w:rsidRPr="007A5B51" w:rsidRDefault="0055455B"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45CF6917" w14:textId="77777777" w:rsidR="0055455B" w:rsidRPr="007A5B51" w:rsidRDefault="0055455B"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40FF6DAC" w14:textId="77777777" w:rsidR="0055455B" w:rsidRPr="007A5B51" w:rsidRDefault="0055455B" w:rsidP="0019478D">
            <w:pPr>
              <w:spacing w:after="0" w:line="240" w:lineRule="auto"/>
              <w:jc w:val="center"/>
              <w:rPr>
                <w:rFonts w:eastAsia="Times New Roman" w:cstheme="minorHAnsi"/>
                <w:bCs/>
                <w:color w:val="000000"/>
              </w:rPr>
            </w:pPr>
            <w:r w:rsidRPr="007A5B51">
              <w:rPr>
                <w:rFonts w:eastAsia="Times New Roman" w:cstheme="minorHAnsi"/>
                <w:bCs/>
                <w:color w:val="000000"/>
              </w:rPr>
              <w:t>3</w:t>
            </w:r>
          </w:p>
        </w:tc>
        <w:tc>
          <w:tcPr>
            <w:tcW w:w="3157" w:type="dxa"/>
            <w:tcBorders>
              <w:top w:val="single" w:sz="4" w:space="0" w:color="auto"/>
              <w:left w:val="nil"/>
              <w:bottom w:val="single" w:sz="4" w:space="0" w:color="auto"/>
              <w:right w:val="single" w:sz="4" w:space="0" w:color="auto"/>
            </w:tcBorders>
            <w:vAlign w:val="center"/>
            <w:hideMark/>
          </w:tcPr>
          <w:p w14:paraId="221F42EB" w14:textId="17C41EDF" w:rsidR="0055455B" w:rsidRPr="007A5B51" w:rsidRDefault="0055455B" w:rsidP="0019478D">
            <w:pPr>
              <w:spacing w:after="0" w:line="240" w:lineRule="auto"/>
              <w:rPr>
                <w:rFonts w:eastAsia="Times New Roman" w:cstheme="minorHAnsi"/>
                <w:color w:val="000000"/>
              </w:rPr>
            </w:pPr>
            <w:r w:rsidRPr="007F35C3">
              <w:rPr>
                <w:rFonts w:eastAsia="Times New Roman" w:cstheme="minorHAnsi"/>
                <w:color w:val="000000"/>
              </w:rPr>
              <w:t>Implementing automation features in the app.</w:t>
            </w:r>
          </w:p>
        </w:tc>
        <w:tc>
          <w:tcPr>
            <w:tcW w:w="1198" w:type="dxa"/>
            <w:vMerge/>
            <w:tcBorders>
              <w:left w:val="nil"/>
              <w:right w:val="single" w:sz="8" w:space="0" w:color="auto"/>
            </w:tcBorders>
            <w:vAlign w:val="center"/>
            <w:hideMark/>
          </w:tcPr>
          <w:p w14:paraId="2456E646" w14:textId="54483389" w:rsidR="0055455B" w:rsidRPr="007A5B51" w:rsidRDefault="0055455B" w:rsidP="0019478D">
            <w:pPr>
              <w:spacing w:after="0" w:line="240" w:lineRule="auto"/>
              <w:rPr>
                <w:rFonts w:eastAsia="Times New Roman" w:cstheme="minorHAnsi"/>
                <w:bCs/>
                <w:color w:val="000000"/>
              </w:rPr>
            </w:pPr>
          </w:p>
        </w:tc>
      </w:tr>
      <w:tr w:rsidR="0055455B" w:rsidRPr="007A5B51" w14:paraId="45B67776" w14:textId="77777777" w:rsidTr="00A414A0">
        <w:trPr>
          <w:trHeight w:val="315"/>
        </w:trPr>
        <w:tc>
          <w:tcPr>
            <w:tcW w:w="970" w:type="dxa"/>
            <w:vMerge/>
            <w:tcBorders>
              <w:top w:val="nil"/>
              <w:left w:val="single" w:sz="8" w:space="0" w:color="auto"/>
              <w:bottom w:val="single" w:sz="8" w:space="0" w:color="000000"/>
              <w:right w:val="single" w:sz="4" w:space="0" w:color="auto"/>
            </w:tcBorders>
            <w:vAlign w:val="center"/>
            <w:hideMark/>
          </w:tcPr>
          <w:p w14:paraId="2F234C2D" w14:textId="77777777" w:rsidR="0055455B" w:rsidRPr="007A5B51" w:rsidRDefault="0055455B"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782E2FB0" w14:textId="77777777" w:rsidR="0055455B" w:rsidRPr="007A5B51" w:rsidRDefault="0055455B"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4" w:space="0" w:color="auto"/>
              <w:right w:val="single" w:sz="4" w:space="0" w:color="auto"/>
            </w:tcBorders>
            <w:vAlign w:val="center"/>
            <w:hideMark/>
          </w:tcPr>
          <w:p w14:paraId="1EE86EDF" w14:textId="77777777" w:rsidR="0055455B" w:rsidRPr="007A5B51" w:rsidRDefault="0055455B"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55F22545" w14:textId="77777777" w:rsidR="0055455B" w:rsidRPr="007A5B51" w:rsidRDefault="0055455B" w:rsidP="0019478D">
            <w:pPr>
              <w:spacing w:after="0" w:line="240" w:lineRule="auto"/>
              <w:jc w:val="center"/>
              <w:rPr>
                <w:rFonts w:eastAsia="Times New Roman" w:cstheme="minorHAnsi"/>
                <w:bCs/>
                <w:color w:val="000000"/>
              </w:rPr>
            </w:pPr>
            <w:r w:rsidRPr="007A5B51">
              <w:rPr>
                <w:rFonts w:eastAsia="Times New Roman" w:cstheme="minorHAnsi"/>
                <w:bCs/>
                <w:color w:val="000000"/>
              </w:rPr>
              <w:t>4</w:t>
            </w:r>
          </w:p>
        </w:tc>
        <w:tc>
          <w:tcPr>
            <w:tcW w:w="3157" w:type="dxa"/>
            <w:tcBorders>
              <w:top w:val="single" w:sz="4" w:space="0" w:color="auto"/>
              <w:left w:val="nil"/>
              <w:bottom w:val="single" w:sz="4" w:space="0" w:color="auto"/>
              <w:right w:val="single" w:sz="4" w:space="0" w:color="auto"/>
            </w:tcBorders>
            <w:vAlign w:val="center"/>
            <w:hideMark/>
          </w:tcPr>
          <w:p w14:paraId="458CB41D" w14:textId="45690055" w:rsidR="0055455B" w:rsidRPr="007A5B51" w:rsidRDefault="0055455B"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Implementing automation features in the app.</w:t>
            </w:r>
          </w:p>
        </w:tc>
        <w:tc>
          <w:tcPr>
            <w:tcW w:w="1198" w:type="dxa"/>
            <w:vMerge/>
            <w:tcBorders>
              <w:left w:val="nil"/>
              <w:bottom w:val="single" w:sz="4" w:space="0" w:color="auto"/>
              <w:right w:val="single" w:sz="8" w:space="0" w:color="auto"/>
            </w:tcBorders>
            <w:vAlign w:val="center"/>
            <w:hideMark/>
          </w:tcPr>
          <w:p w14:paraId="41E69387" w14:textId="618CBCB3" w:rsidR="0055455B" w:rsidRPr="007A5B51" w:rsidRDefault="0055455B" w:rsidP="0019478D">
            <w:pPr>
              <w:spacing w:after="0" w:line="240" w:lineRule="auto"/>
              <w:rPr>
                <w:rFonts w:eastAsia="Times New Roman" w:cstheme="minorHAnsi"/>
                <w:bCs/>
                <w:color w:val="000000"/>
              </w:rPr>
            </w:pPr>
          </w:p>
        </w:tc>
      </w:tr>
      <w:tr w:rsidR="0019478D" w:rsidRPr="007A5B51" w14:paraId="38863A7C" w14:textId="77777777" w:rsidTr="00D74CCF">
        <w:trPr>
          <w:trHeight w:val="600"/>
        </w:trPr>
        <w:tc>
          <w:tcPr>
            <w:tcW w:w="970" w:type="dxa"/>
            <w:vMerge/>
            <w:tcBorders>
              <w:top w:val="nil"/>
              <w:left w:val="single" w:sz="8" w:space="0" w:color="auto"/>
              <w:bottom w:val="single" w:sz="8" w:space="0" w:color="000000"/>
              <w:right w:val="single" w:sz="4" w:space="0" w:color="auto"/>
            </w:tcBorders>
            <w:vAlign w:val="center"/>
            <w:hideMark/>
          </w:tcPr>
          <w:p w14:paraId="0411C668"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8F543C5" w14:textId="77777777" w:rsidR="0019478D" w:rsidRPr="007A5B51" w:rsidRDefault="0019478D" w:rsidP="0019478D">
            <w:pPr>
              <w:spacing w:after="0" w:line="240" w:lineRule="auto"/>
              <w:rPr>
                <w:rFonts w:eastAsia="Times New Roman" w:cstheme="minorHAnsi"/>
                <w:b/>
                <w:bCs/>
                <w:color w:val="171717"/>
              </w:rPr>
            </w:pPr>
          </w:p>
        </w:tc>
        <w:tc>
          <w:tcPr>
            <w:tcW w:w="568" w:type="dxa"/>
            <w:vMerge w:val="restart"/>
            <w:tcBorders>
              <w:top w:val="nil"/>
              <w:left w:val="single" w:sz="4" w:space="0" w:color="auto"/>
              <w:bottom w:val="single" w:sz="8" w:space="0" w:color="000000"/>
              <w:right w:val="single" w:sz="4" w:space="0" w:color="auto"/>
            </w:tcBorders>
            <w:vAlign w:val="center"/>
            <w:hideMark/>
          </w:tcPr>
          <w:p w14:paraId="3435BB0D" w14:textId="77777777" w:rsidR="0019478D" w:rsidRPr="007A5B51"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5</w:t>
            </w:r>
          </w:p>
        </w:tc>
        <w:tc>
          <w:tcPr>
            <w:tcW w:w="670" w:type="dxa"/>
            <w:tcBorders>
              <w:top w:val="nil"/>
              <w:left w:val="nil"/>
              <w:bottom w:val="single" w:sz="4" w:space="0" w:color="auto"/>
              <w:right w:val="single" w:sz="4" w:space="0" w:color="auto"/>
            </w:tcBorders>
            <w:vAlign w:val="center"/>
            <w:hideMark/>
          </w:tcPr>
          <w:p w14:paraId="0C55BD70"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w:t>
            </w:r>
          </w:p>
        </w:tc>
        <w:tc>
          <w:tcPr>
            <w:tcW w:w="3157" w:type="dxa"/>
            <w:tcBorders>
              <w:top w:val="single" w:sz="4" w:space="0" w:color="auto"/>
              <w:left w:val="nil"/>
              <w:bottom w:val="single" w:sz="4" w:space="0" w:color="auto"/>
              <w:right w:val="single" w:sz="4" w:space="0" w:color="auto"/>
            </w:tcBorders>
            <w:vAlign w:val="center"/>
          </w:tcPr>
          <w:p w14:paraId="505131C0" w14:textId="7018D41D"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Testing and debugging automation</w:t>
            </w:r>
          </w:p>
        </w:tc>
        <w:tc>
          <w:tcPr>
            <w:tcW w:w="1198" w:type="dxa"/>
            <w:vMerge w:val="restart"/>
            <w:tcBorders>
              <w:top w:val="nil"/>
              <w:left w:val="nil"/>
              <w:right w:val="single" w:sz="8" w:space="0" w:color="auto"/>
            </w:tcBorders>
            <w:vAlign w:val="center"/>
            <w:hideMark/>
          </w:tcPr>
          <w:p w14:paraId="5938C39D"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71B53433"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p w14:paraId="55EE7834" w14:textId="60F56A77"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Task 4</w:t>
            </w:r>
            <w:r w:rsidR="00AD5FEA">
              <w:rPr>
                <w:rFonts w:eastAsia="Times New Roman" w:cstheme="minorHAnsi"/>
                <w:bCs/>
                <w:color w:val="000000"/>
              </w:rPr>
              <w:t>5</w:t>
            </w:r>
          </w:p>
        </w:tc>
      </w:tr>
      <w:tr w:rsidR="0019478D" w:rsidRPr="007A5B51" w14:paraId="6E5A9A0D" w14:textId="77777777" w:rsidTr="00D74CCF">
        <w:trPr>
          <w:trHeight w:val="750"/>
        </w:trPr>
        <w:tc>
          <w:tcPr>
            <w:tcW w:w="970" w:type="dxa"/>
            <w:vMerge/>
            <w:tcBorders>
              <w:top w:val="nil"/>
              <w:left w:val="single" w:sz="8" w:space="0" w:color="auto"/>
              <w:bottom w:val="single" w:sz="8" w:space="0" w:color="000000"/>
              <w:right w:val="single" w:sz="4" w:space="0" w:color="auto"/>
            </w:tcBorders>
            <w:vAlign w:val="center"/>
            <w:hideMark/>
          </w:tcPr>
          <w:p w14:paraId="107E677D"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C54E1FA"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8" w:space="0" w:color="000000"/>
              <w:right w:val="single" w:sz="4" w:space="0" w:color="auto"/>
            </w:tcBorders>
            <w:vAlign w:val="center"/>
            <w:hideMark/>
          </w:tcPr>
          <w:p w14:paraId="3F6E1D2B"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4" w:space="0" w:color="auto"/>
              <w:right w:val="single" w:sz="4" w:space="0" w:color="auto"/>
            </w:tcBorders>
            <w:vAlign w:val="center"/>
            <w:hideMark/>
          </w:tcPr>
          <w:p w14:paraId="7E61E34B"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2</w:t>
            </w:r>
          </w:p>
        </w:tc>
        <w:tc>
          <w:tcPr>
            <w:tcW w:w="3157" w:type="dxa"/>
            <w:tcBorders>
              <w:top w:val="single" w:sz="4" w:space="0" w:color="auto"/>
              <w:left w:val="nil"/>
              <w:bottom w:val="single" w:sz="4" w:space="0" w:color="auto"/>
              <w:right w:val="single" w:sz="4" w:space="0" w:color="auto"/>
            </w:tcBorders>
            <w:vAlign w:val="center"/>
          </w:tcPr>
          <w:p w14:paraId="0C59AAF0" w14:textId="0F1ADC33"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Testing and debugging automation</w:t>
            </w:r>
          </w:p>
        </w:tc>
        <w:tc>
          <w:tcPr>
            <w:tcW w:w="1198" w:type="dxa"/>
            <w:vMerge/>
            <w:tcBorders>
              <w:left w:val="nil"/>
              <w:right w:val="single" w:sz="8" w:space="0" w:color="auto"/>
            </w:tcBorders>
            <w:vAlign w:val="center"/>
            <w:hideMark/>
          </w:tcPr>
          <w:p w14:paraId="66FF61DF" w14:textId="4FB12081" w:rsidR="0019478D" w:rsidRPr="007A5B51" w:rsidRDefault="0019478D" w:rsidP="0019478D">
            <w:pPr>
              <w:spacing w:after="0" w:line="240" w:lineRule="auto"/>
              <w:rPr>
                <w:rFonts w:eastAsia="Times New Roman" w:cstheme="minorHAnsi"/>
                <w:bCs/>
                <w:color w:val="000000"/>
              </w:rPr>
            </w:pPr>
          </w:p>
        </w:tc>
      </w:tr>
      <w:tr w:rsidR="0019478D" w:rsidRPr="007A5B51" w14:paraId="299C8B6F" w14:textId="77777777" w:rsidTr="00D74CCF">
        <w:trPr>
          <w:trHeight w:val="720"/>
        </w:trPr>
        <w:tc>
          <w:tcPr>
            <w:tcW w:w="970" w:type="dxa"/>
            <w:vMerge/>
            <w:tcBorders>
              <w:top w:val="nil"/>
              <w:left w:val="single" w:sz="8" w:space="0" w:color="auto"/>
              <w:bottom w:val="single" w:sz="8" w:space="0" w:color="000000"/>
              <w:right w:val="single" w:sz="4" w:space="0" w:color="auto"/>
            </w:tcBorders>
            <w:vAlign w:val="center"/>
            <w:hideMark/>
          </w:tcPr>
          <w:p w14:paraId="24D4D019"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13400DCD" w14:textId="77777777" w:rsidR="0019478D" w:rsidRPr="007A5B51" w:rsidRDefault="0019478D" w:rsidP="0019478D">
            <w:pPr>
              <w:spacing w:after="0" w:line="240" w:lineRule="auto"/>
              <w:rPr>
                <w:rFonts w:eastAsia="Times New Roman" w:cstheme="minorHAnsi"/>
                <w:b/>
                <w:bCs/>
                <w:color w:val="171717"/>
              </w:rPr>
            </w:pPr>
          </w:p>
        </w:tc>
        <w:tc>
          <w:tcPr>
            <w:tcW w:w="568" w:type="dxa"/>
            <w:vMerge/>
            <w:tcBorders>
              <w:top w:val="nil"/>
              <w:left w:val="single" w:sz="4" w:space="0" w:color="auto"/>
              <w:bottom w:val="single" w:sz="8" w:space="0" w:color="000000"/>
              <w:right w:val="single" w:sz="4" w:space="0" w:color="auto"/>
            </w:tcBorders>
            <w:vAlign w:val="center"/>
            <w:hideMark/>
          </w:tcPr>
          <w:p w14:paraId="1B5E263A" w14:textId="77777777" w:rsidR="0019478D" w:rsidRPr="007A5B51" w:rsidRDefault="0019478D" w:rsidP="0019478D">
            <w:pPr>
              <w:spacing w:after="0" w:line="240" w:lineRule="auto"/>
              <w:rPr>
                <w:rFonts w:eastAsia="Times New Roman" w:cstheme="minorHAnsi"/>
                <w:b/>
                <w:bCs/>
                <w:color w:val="000000"/>
              </w:rPr>
            </w:pPr>
          </w:p>
        </w:tc>
        <w:tc>
          <w:tcPr>
            <w:tcW w:w="670" w:type="dxa"/>
            <w:tcBorders>
              <w:top w:val="nil"/>
              <w:left w:val="nil"/>
              <w:bottom w:val="single" w:sz="8" w:space="0" w:color="auto"/>
              <w:right w:val="single" w:sz="4" w:space="0" w:color="auto"/>
            </w:tcBorders>
            <w:vAlign w:val="center"/>
            <w:hideMark/>
          </w:tcPr>
          <w:p w14:paraId="05ED2DC1"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3-4</w:t>
            </w:r>
          </w:p>
        </w:tc>
        <w:tc>
          <w:tcPr>
            <w:tcW w:w="3157" w:type="dxa"/>
            <w:tcBorders>
              <w:top w:val="single" w:sz="4" w:space="0" w:color="auto"/>
              <w:left w:val="nil"/>
              <w:bottom w:val="single" w:sz="8" w:space="0" w:color="auto"/>
              <w:right w:val="single" w:sz="4" w:space="0" w:color="auto"/>
            </w:tcBorders>
            <w:vAlign w:val="center"/>
            <w:hideMark/>
          </w:tcPr>
          <w:p w14:paraId="7700FECE" w14:textId="10AEFBBF"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T</w:t>
            </w:r>
            <w:r>
              <w:rPr>
                <w:rFonts w:eastAsia="Times New Roman" w:cstheme="minorHAnsi"/>
                <w:color w:val="000000"/>
              </w:rPr>
              <w:t>esting and debugging automation</w:t>
            </w:r>
          </w:p>
        </w:tc>
        <w:tc>
          <w:tcPr>
            <w:tcW w:w="1198" w:type="dxa"/>
            <w:vMerge/>
            <w:tcBorders>
              <w:left w:val="nil"/>
              <w:bottom w:val="single" w:sz="8" w:space="0" w:color="auto"/>
              <w:right w:val="single" w:sz="8" w:space="0" w:color="auto"/>
            </w:tcBorders>
            <w:vAlign w:val="center"/>
            <w:hideMark/>
          </w:tcPr>
          <w:p w14:paraId="7C3C1FCA" w14:textId="46855B7E" w:rsidR="0019478D" w:rsidRPr="007A5B51" w:rsidRDefault="0019478D" w:rsidP="0019478D">
            <w:pPr>
              <w:spacing w:after="0" w:line="240" w:lineRule="auto"/>
              <w:rPr>
                <w:rFonts w:eastAsia="Times New Roman" w:cstheme="minorHAnsi"/>
                <w:bCs/>
                <w:color w:val="000000"/>
              </w:rPr>
            </w:pPr>
          </w:p>
        </w:tc>
      </w:tr>
      <w:tr w:rsidR="0019478D" w:rsidRPr="007A5B51" w14:paraId="5EE2F639" w14:textId="77777777" w:rsidTr="004B62DB">
        <w:trPr>
          <w:trHeight w:val="630"/>
        </w:trPr>
        <w:tc>
          <w:tcPr>
            <w:tcW w:w="970" w:type="dxa"/>
            <w:vMerge w:val="restart"/>
            <w:tcBorders>
              <w:top w:val="nil"/>
              <w:left w:val="single" w:sz="8" w:space="0" w:color="auto"/>
              <w:bottom w:val="single" w:sz="8" w:space="0" w:color="000000"/>
              <w:right w:val="single" w:sz="4" w:space="0" w:color="auto"/>
            </w:tcBorders>
            <w:vAlign w:val="center"/>
            <w:hideMark/>
          </w:tcPr>
          <w:p w14:paraId="759DEF52"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Week 11</w:t>
            </w:r>
          </w:p>
        </w:tc>
        <w:tc>
          <w:tcPr>
            <w:tcW w:w="2637" w:type="dxa"/>
            <w:vMerge w:val="restart"/>
            <w:tcBorders>
              <w:top w:val="single" w:sz="8" w:space="0" w:color="auto"/>
              <w:left w:val="single" w:sz="4" w:space="0" w:color="auto"/>
              <w:bottom w:val="single" w:sz="8" w:space="0" w:color="000000"/>
              <w:right w:val="single" w:sz="4" w:space="0" w:color="auto"/>
            </w:tcBorders>
            <w:vAlign w:val="center"/>
            <w:hideMark/>
          </w:tcPr>
          <w:p w14:paraId="46F3205D" w14:textId="62BEA2E1" w:rsidR="0019478D" w:rsidRPr="007A5B51" w:rsidRDefault="0019478D" w:rsidP="0019478D">
            <w:pPr>
              <w:spacing w:after="0" w:line="240" w:lineRule="auto"/>
              <w:rPr>
                <w:rFonts w:eastAsia="Times New Roman" w:cstheme="minorHAnsi"/>
                <w:b/>
                <w:bCs/>
                <w:color w:val="171717"/>
              </w:rPr>
            </w:pPr>
            <w:r w:rsidRPr="00802A06">
              <w:rPr>
                <w:rFonts w:eastAsia="Times New Roman" w:cstheme="minorHAnsi"/>
                <w:b/>
                <w:bCs/>
                <w:color w:val="171717"/>
              </w:rPr>
              <w:t>Deployment, Testing, and Project Presentations</w:t>
            </w:r>
          </w:p>
        </w:tc>
        <w:tc>
          <w:tcPr>
            <w:tcW w:w="568" w:type="dxa"/>
            <w:tcBorders>
              <w:top w:val="nil"/>
              <w:left w:val="nil"/>
              <w:bottom w:val="single" w:sz="4" w:space="0" w:color="auto"/>
              <w:right w:val="single" w:sz="4" w:space="0" w:color="auto"/>
            </w:tcBorders>
            <w:vAlign w:val="center"/>
            <w:hideMark/>
          </w:tcPr>
          <w:p w14:paraId="782D681F" w14:textId="77777777" w:rsidR="0019478D" w:rsidRPr="007A5B51" w:rsidRDefault="0019478D" w:rsidP="0019478D">
            <w:pPr>
              <w:spacing w:after="0" w:line="240" w:lineRule="auto"/>
              <w:jc w:val="right"/>
              <w:rPr>
                <w:rFonts w:eastAsia="Times New Roman" w:cstheme="minorHAnsi"/>
                <w:color w:val="000000"/>
              </w:rPr>
            </w:pPr>
            <w:r w:rsidRPr="007A5B51">
              <w:rPr>
                <w:rFonts w:eastAsia="Times New Roman" w:cstheme="minorHAnsi"/>
                <w:color w:val="000000"/>
              </w:rPr>
              <w:t>1</w:t>
            </w:r>
          </w:p>
        </w:tc>
        <w:tc>
          <w:tcPr>
            <w:tcW w:w="670" w:type="dxa"/>
            <w:tcBorders>
              <w:top w:val="nil"/>
              <w:left w:val="nil"/>
              <w:bottom w:val="single" w:sz="4" w:space="0" w:color="auto"/>
              <w:right w:val="single" w:sz="4" w:space="0" w:color="auto"/>
            </w:tcBorders>
            <w:vAlign w:val="center"/>
            <w:hideMark/>
          </w:tcPr>
          <w:p w14:paraId="01007363"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1-4</w:t>
            </w:r>
          </w:p>
        </w:tc>
        <w:tc>
          <w:tcPr>
            <w:tcW w:w="3157" w:type="dxa"/>
            <w:tcBorders>
              <w:top w:val="single" w:sz="8" w:space="0" w:color="auto"/>
              <w:left w:val="nil"/>
              <w:bottom w:val="single" w:sz="4" w:space="0" w:color="auto"/>
              <w:right w:val="single" w:sz="4" w:space="0" w:color="auto"/>
            </w:tcBorders>
            <w:vAlign w:val="center"/>
            <w:hideMark/>
          </w:tcPr>
          <w:p w14:paraId="095755D7" w14:textId="5A0F8EEC"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Deploying Flutter apps to different platforms (iOS, Android).</w:t>
            </w:r>
          </w:p>
        </w:tc>
        <w:tc>
          <w:tcPr>
            <w:tcW w:w="1198" w:type="dxa"/>
            <w:tcBorders>
              <w:top w:val="nil"/>
              <w:left w:val="nil"/>
              <w:bottom w:val="single" w:sz="4" w:space="0" w:color="auto"/>
              <w:right w:val="single" w:sz="8" w:space="0" w:color="auto"/>
            </w:tcBorders>
            <w:vAlign w:val="center"/>
            <w:hideMark/>
          </w:tcPr>
          <w:p w14:paraId="7684C769" w14:textId="3C24D7D7"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Task 4</w:t>
            </w:r>
            <w:r w:rsidR="00AD5FEA">
              <w:rPr>
                <w:rFonts w:eastAsia="Times New Roman" w:cstheme="minorHAnsi"/>
                <w:bCs/>
                <w:color w:val="000000"/>
              </w:rPr>
              <w:t>6</w:t>
            </w:r>
          </w:p>
        </w:tc>
      </w:tr>
      <w:tr w:rsidR="0019478D" w:rsidRPr="007A5B51" w14:paraId="18758603" w14:textId="77777777" w:rsidTr="004B62DB">
        <w:trPr>
          <w:trHeight w:val="630"/>
        </w:trPr>
        <w:tc>
          <w:tcPr>
            <w:tcW w:w="970" w:type="dxa"/>
            <w:vMerge/>
            <w:tcBorders>
              <w:top w:val="nil"/>
              <w:left w:val="single" w:sz="8" w:space="0" w:color="auto"/>
              <w:bottom w:val="single" w:sz="8" w:space="0" w:color="000000"/>
              <w:right w:val="single" w:sz="4" w:space="0" w:color="auto"/>
            </w:tcBorders>
            <w:vAlign w:val="center"/>
            <w:hideMark/>
          </w:tcPr>
          <w:p w14:paraId="440CE0AB"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3D13D28B" w14:textId="77777777" w:rsidR="0019478D" w:rsidRPr="007A5B51" w:rsidRDefault="0019478D" w:rsidP="0019478D">
            <w:pPr>
              <w:spacing w:after="0" w:line="240" w:lineRule="auto"/>
              <w:rPr>
                <w:rFonts w:eastAsia="Times New Roman" w:cstheme="minorHAnsi"/>
                <w:b/>
                <w:bCs/>
                <w:color w:val="171717"/>
              </w:rPr>
            </w:pPr>
          </w:p>
        </w:tc>
        <w:tc>
          <w:tcPr>
            <w:tcW w:w="568" w:type="dxa"/>
            <w:tcBorders>
              <w:top w:val="nil"/>
              <w:left w:val="nil"/>
              <w:bottom w:val="single" w:sz="4" w:space="0" w:color="auto"/>
              <w:right w:val="single" w:sz="4" w:space="0" w:color="auto"/>
            </w:tcBorders>
            <w:vAlign w:val="center"/>
            <w:hideMark/>
          </w:tcPr>
          <w:p w14:paraId="3C80F0D8" w14:textId="77777777" w:rsidR="0019478D" w:rsidRPr="007A5B51" w:rsidRDefault="0019478D" w:rsidP="0019478D">
            <w:pPr>
              <w:spacing w:after="0" w:line="240" w:lineRule="auto"/>
              <w:jc w:val="right"/>
              <w:rPr>
                <w:rFonts w:eastAsia="Times New Roman" w:cstheme="minorHAnsi"/>
                <w:color w:val="000000"/>
              </w:rPr>
            </w:pPr>
            <w:r w:rsidRPr="007A5B51">
              <w:rPr>
                <w:rFonts w:eastAsia="Times New Roman" w:cstheme="minorHAnsi"/>
                <w:color w:val="000000"/>
              </w:rPr>
              <w:t>2</w:t>
            </w:r>
          </w:p>
        </w:tc>
        <w:tc>
          <w:tcPr>
            <w:tcW w:w="670" w:type="dxa"/>
            <w:tcBorders>
              <w:top w:val="nil"/>
              <w:left w:val="nil"/>
              <w:bottom w:val="single" w:sz="4" w:space="0" w:color="auto"/>
              <w:right w:val="single" w:sz="4" w:space="0" w:color="auto"/>
            </w:tcBorders>
            <w:vAlign w:val="center"/>
            <w:hideMark/>
          </w:tcPr>
          <w:p w14:paraId="39A459D9"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1-4</w:t>
            </w:r>
          </w:p>
        </w:tc>
        <w:tc>
          <w:tcPr>
            <w:tcW w:w="3157" w:type="dxa"/>
            <w:tcBorders>
              <w:top w:val="single" w:sz="4" w:space="0" w:color="auto"/>
              <w:left w:val="nil"/>
              <w:bottom w:val="single" w:sz="4" w:space="0" w:color="auto"/>
              <w:right w:val="single" w:sz="4" w:space="0" w:color="auto"/>
            </w:tcBorders>
            <w:vAlign w:val="center"/>
            <w:hideMark/>
          </w:tcPr>
          <w:p w14:paraId="7117A954" w14:textId="69BD41B8"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App testing and debugging.</w:t>
            </w:r>
          </w:p>
        </w:tc>
        <w:tc>
          <w:tcPr>
            <w:tcW w:w="1198" w:type="dxa"/>
            <w:tcBorders>
              <w:top w:val="nil"/>
              <w:left w:val="nil"/>
              <w:bottom w:val="single" w:sz="4" w:space="0" w:color="auto"/>
              <w:right w:val="single" w:sz="8" w:space="0" w:color="auto"/>
            </w:tcBorders>
            <w:vAlign w:val="center"/>
            <w:hideMark/>
          </w:tcPr>
          <w:p w14:paraId="33C7F101" w14:textId="1C504686" w:rsidR="0019478D" w:rsidRPr="007A5B51" w:rsidRDefault="0019478D" w:rsidP="0019478D">
            <w:pPr>
              <w:spacing w:after="0" w:line="240" w:lineRule="auto"/>
              <w:rPr>
                <w:rFonts w:eastAsia="Times New Roman" w:cstheme="minorHAnsi"/>
                <w:bCs/>
                <w:color w:val="000000"/>
              </w:rPr>
            </w:pPr>
            <w:r>
              <w:rPr>
                <w:rFonts w:eastAsia="Times New Roman" w:cstheme="minorHAnsi"/>
                <w:bCs/>
                <w:color w:val="000000"/>
              </w:rPr>
              <w:t>Task 4</w:t>
            </w:r>
            <w:r w:rsidR="00AD5FEA">
              <w:rPr>
                <w:rFonts w:eastAsia="Times New Roman" w:cstheme="minorHAnsi"/>
                <w:bCs/>
                <w:color w:val="000000"/>
              </w:rPr>
              <w:t>7</w:t>
            </w:r>
          </w:p>
        </w:tc>
      </w:tr>
      <w:tr w:rsidR="0019478D" w:rsidRPr="007A5B51" w14:paraId="70E7CD6B"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6FA2E1FA"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56C41932" w14:textId="77777777" w:rsidR="0019478D" w:rsidRPr="007A5B51" w:rsidRDefault="0019478D" w:rsidP="0019478D">
            <w:pPr>
              <w:spacing w:after="0" w:line="240" w:lineRule="auto"/>
              <w:rPr>
                <w:rFonts w:eastAsia="Times New Roman" w:cstheme="minorHAnsi"/>
                <w:b/>
                <w:bCs/>
                <w:color w:val="171717"/>
              </w:rPr>
            </w:pPr>
          </w:p>
        </w:tc>
        <w:tc>
          <w:tcPr>
            <w:tcW w:w="568" w:type="dxa"/>
            <w:tcBorders>
              <w:top w:val="nil"/>
              <w:left w:val="nil"/>
              <w:bottom w:val="single" w:sz="4" w:space="0" w:color="auto"/>
              <w:right w:val="single" w:sz="4" w:space="0" w:color="auto"/>
            </w:tcBorders>
            <w:vAlign w:val="center"/>
            <w:hideMark/>
          </w:tcPr>
          <w:p w14:paraId="3C078A3A" w14:textId="77777777" w:rsidR="0019478D" w:rsidRPr="007A5B51" w:rsidRDefault="0019478D" w:rsidP="0019478D">
            <w:pPr>
              <w:spacing w:after="0" w:line="240" w:lineRule="auto"/>
              <w:jc w:val="right"/>
              <w:rPr>
                <w:rFonts w:eastAsia="Times New Roman" w:cstheme="minorHAnsi"/>
                <w:color w:val="000000"/>
              </w:rPr>
            </w:pPr>
            <w:r w:rsidRPr="007A5B51">
              <w:rPr>
                <w:rFonts w:eastAsia="Times New Roman" w:cstheme="minorHAnsi"/>
                <w:color w:val="000000"/>
              </w:rPr>
              <w:t>3</w:t>
            </w:r>
          </w:p>
        </w:tc>
        <w:tc>
          <w:tcPr>
            <w:tcW w:w="670" w:type="dxa"/>
            <w:tcBorders>
              <w:top w:val="nil"/>
              <w:left w:val="nil"/>
              <w:bottom w:val="single" w:sz="4" w:space="0" w:color="auto"/>
              <w:right w:val="single" w:sz="4" w:space="0" w:color="auto"/>
            </w:tcBorders>
            <w:vAlign w:val="center"/>
            <w:hideMark/>
          </w:tcPr>
          <w:p w14:paraId="084E9E9A"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1-4</w:t>
            </w:r>
          </w:p>
        </w:tc>
        <w:tc>
          <w:tcPr>
            <w:tcW w:w="3157" w:type="dxa"/>
            <w:tcBorders>
              <w:top w:val="single" w:sz="4" w:space="0" w:color="auto"/>
              <w:left w:val="nil"/>
              <w:bottom w:val="single" w:sz="4" w:space="0" w:color="auto"/>
              <w:right w:val="single" w:sz="4" w:space="0" w:color="auto"/>
            </w:tcBorders>
            <w:vAlign w:val="center"/>
            <w:hideMark/>
          </w:tcPr>
          <w:p w14:paraId="4B273104" w14:textId="13908FA2" w:rsidR="0019478D" w:rsidRPr="007A5B51" w:rsidRDefault="0019478D" w:rsidP="0019478D">
            <w:pPr>
              <w:spacing w:after="0" w:line="240" w:lineRule="auto"/>
              <w:rPr>
                <w:rFonts w:eastAsia="Times New Roman" w:cstheme="minorHAnsi"/>
                <w:color w:val="000000"/>
              </w:rPr>
            </w:pPr>
            <w:r w:rsidRPr="007A5B51">
              <w:rPr>
                <w:rFonts w:eastAsia="Times New Roman" w:cstheme="minorHAnsi"/>
                <w:color w:val="000000"/>
              </w:rPr>
              <w:t xml:space="preserve"> </w:t>
            </w:r>
            <w:r w:rsidRPr="007F35C3">
              <w:rPr>
                <w:rFonts w:eastAsia="Times New Roman" w:cstheme="minorHAnsi"/>
                <w:color w:val="000000"/>
              </w:rPr>
              <w:t>Finalizing projects and conducting code reviews.</w:t>
            </w:r>
          </w:p>
        </w:tc>
        <w:tc>
          <w:tcPr>
            <w:tcW w:w="1198" w:type="dxa"/>
            <w:tcBorders>
              <w:top w:val="nil"/>
              <w:left w:val="nil"/>
              <w:bottom w:val="single" w:sz="4" w:space="0" w:color="auto"/>
              <w:right w:val="single" w:sz="8" w:space="0" w:color="auto"/>
            </w:tcBorders>
            <w:vAlign w:val="center"/>
            <w:hideMark/>
          </w:tcPr>
          <w:p w14:paraId="399053B3" w14:textId="0B94641A" w:rsidR="0019478D" w:rsidRPr="007A5B51" w:rsidRDefault="0019478D" w:rsidP="0019478D">
            <w:pPr>
              <w:spacing w:after="0" w:line="240" w:lineRule="auto"/>
              <w:rPr>
                <w:rFonts w:eastAsia="Times New Roman" w:cstheme="minorHAnsi"/>
                <w:bCs/>
                <w:color w:val="000000"/>
              </w:rPr>
            </w:pPr>
          </w:p>
        </w:tc>
      </w:tr>
      <w:tr w:rsidR="0019478D" w:rsidRPr="007A5B51" w14:paraId="064FC9CA" w14:textId="77777777" w:rsidTr="004B62DB">
        <w:trPr>
          <w:trHeight w:val="315"/>
        </w:trPr>
        <w:tc>
          <w:tcPr>
            <w:tcW w:w="970" w:type="dxa"/>
            <w:vMerge/>
            <w:tcBorders>
              <w:top w:val="nil"/>
              <w:left w:val="single" w:sz="8" w:space="0" w:color="auto"/>
              <w:bottom w:val="single" w:sz="8" w:space="0" w:color="000000"/>
              <w:right w:val="single" w:sz="4" w:space="0" w:color="auto"/>
            </w:tcBorders>
            <w:vAlign w:val="center"/>
            <w:hideMark/>
          </w:tcPr>
          <w:p w14:paraId="07C08872"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003F3996" w14:textId="77777777" w:rsidR="0019478D" w:rsidRPr="007A5B51" w:rsidRDefault="0019478D" w:rsidP="0019478D">
            <w:pPr>
              <w:spacing w:after="0" w:line="240" w:lineRule="auto"/>
              <w:rPr>
                <w:rFonts w:eastAsia="Times New Roman" w:cstheme="minorHAnsi"/>
                <w:b/>
                <w:bCs/>
                <w:color w:val="171717"/>
              </w:rPr>
            </w:pPr>
          </w:p>
        </w:tc>
        <w:tc>
          <w:tcPr>
            <w:tcW w:w="568" w:type="dxa"/>
            <w:tcBorders>
              <w:top w:val="nil"/>
              <w:left w:val="nil"/>
              <w:bottom w:val="single" w:sz="4" w:space="0" w:color="auto"/>
              <w:right w:val="single" w:sz="4" w:space="0" w:color="auto"/>
            </w:tcBorders>
            <w:vAlign w:val="center"/>
            <w:hideMark/>
          </w:tcPr>
          <w:p w14:paraId="1490DD80" w14:textId="77777777" w:rsidR="0019478D" w:rsidRPr="007A5B51" w:rsidRDefault="0019478D" w:rsidP="0019478D">
            <w:pPr>
              <w:spacing w:after="0" w:line="240" w:lineRule="auto"/>
              <w:jc w:val="right"/>
              <w:rPr>
                <w:rFonts w:eastAsia="Times New Roman" w:cstheme="minorHAnsi"/>
                <w:color w:val="000000"/>
              </w:rPr>
            </w:pPr>
            <w:r w:rsidRPr="007A5B51">
              <w:rPr>
                <w:rFonts w:eastAsia="Times New Roman" w:cstheme="minorHAnsi"/>
                <w:color w:val="000000"/>
              </w:rPr>
              <w:t>4</w:t>
            </w:r>
          </w:p>
        </w:tc>
        <w:tc>
          <w:tcPr>
            <w:tcW w:w="670" w:type="dxa"/>
            <w:tcBorders>
              <w:top w:val="nil"/>
              <w:left w:val="nil"/>
              <w:bottom w:val="single" w:sz="4" w:space="0" w:color="auto"/>
              <w:right w:val="single" w:sz="4" w:space="0" w:color="auto"/>
            </w:tcBorders>
            <w:vAlign w:val="center"/>
            <w:hideMark/>
          </w:tcPr>
          <w:p w14:paraId="148E3F36" w14:textId="77777777" w:rsidR="0019478D" w:rsidRPr="007A5B51" w:rsidRDefault="0019478D" w:rsidP="0019478D">
            <w:pPr>
              <w:spacing w:after="0" w:line="240" w:lineRule="auto"/>
              <w:jc w:val="center"/>
              <w:rPr>
                <w:rFonts w:eastAsia="Times New Roman" w:cstheme="minorHAnsi"/>
                <w:bCs/>
                <w:color w:val="000000"/>
              </w:rPr>
            </w:pPr>
            <w:r w:rsidRPr="007A5B51">
              <w:rPr>
                <w:rFonts w:eastAsia="Times New Roman" w:cstheme="minorHAnsi"/>
                <w:bCs/>
                <w:color w:val="000000"/>
              </w:rPr>
              <w:t>1-4</w:t>
            </w:r>
          </w:p>
        </w:tc>
        <w:tc>
          <w:tcPr>
            <w:tcW w:w="3157" w:type="dxa"/>
            <w:tcBorders>
              <w:top w:val="single" w:sz="4" w:space="0" w:color="auto"/>
              <w:left w:val="nil"/>
              <w:bottom w:val="single" w:sz="4" w:space="0" w:color="auto"/>
              <w:right w:val="single" w:sz="4" w:space="0" w:color="auto"/>
            </w:tcBorders>
            <w:vAlign w:val="center"/>
            <w:hideMark/>
          </w:tcPr>
          <w:p w14:paraId="301BB5F1" w14:textId="24773218"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Final project presentations by students.</w:t>
            </w:r>
          </w:p>
        </w:tc>
        <w:tc>
          <w:tcPr>
            <w:tcW w:w="1198" w:type="dxa"/>
            <w:tcBorders>
              <w:top w:val="nil"/>
              <w:left w:val="nil"/>
              <w:bottom w:val="single" w:sz="4" w:space="0" w:color="auto"/>
              <w:right w:val="single" w:sz="8" w:space="0" w:color="auto"/>
            </w:tcBorders>
            <w:vAlign w:val="center"/>
            <w:hideMark/>
          </w:tcPr>
          <w:p w14:paraId="321FBAD8" w14:textId="23C08FB9" w:rsidR="0019478D" w:rsidRPr="007A5B51" w:rsidRDefault="0019478D" w:rsidP="0019478D">
            <w:pPr>
              <w:spacing w:after="0" w:line="240" w:lineRule="auto"/>
              <w:rPr>
                <w:rFonts w:eastAsia="Times New Roman" w:cstheme="minorHAnsi"/>
                <w:bCs/>
                <w:color w:val="000000"/>
              </w:rPr>
            </w:pPr>
          </w:p>
        </w:tc>
      </w:tr>
      <w:tr w:rsidR="0019478D" w:rsidRPr="007A5B51" w14:paraId="1230E4DE" w14:textId="77777777" w:rsidTr="004B62DB">
        <w:trPr>
          <w:trHeight w:val="1260"/>
        </w:trPr>
        <w:tc>
          <w:tcPr>
            <w:tcW w:w="970" w:type="dxa"/>
            <w:vMerge/>
            <w:tcBorders>
              <w:top w:val="nil"/>
              <w:left w:val="single" w:sz="8" w:space="0" w:color="auto"/>
              <w:bottom w:val="single" w:sz="8" w:space="0" w:color="000000"/>
              <w:right w:val="single" w:sz="4" w:space="0" w:color="auto"/>
            </w:tcBorders>
            <w:vAlign w:val="center"/>
            <w:hideMark/>
          </w:tcPr>
          <w:p w14:paraId="74D85F85" w14:textId="77777777" w:rsidR="0019478D" w:rsidRPr="007A5B51" w:rsidRDefault="0019478D" w:rsidP="0019478D">
            <w:pPr>
              <w:spacing w:after="0" w:line="240" w:lineRule="auto"/>
              <w:rPr>
                <w:rFonts w:eastAsia="Times New Roman" w:cstheme="minorHAnsi"/>
                <w:b/>
                <w:bCs/>
                <w:color w:val="000000"/>
              </w:rPr>
            </w:pPr>
          </w:p>
        </w:tc>
        <w:tc>
          <w:tcPr>
            <w:tcW w:w="2637" w:type="dxa"/>
            <w:vMerge/>
            <w:tcBorders>
              <w:top w:val="single" w:sz="8" w:space="0" w:color="auto"/>
              <w:left w:val="single" w:sz="4" w:space="0" w:color="auto"/>
              <w:bottom w:val="single" w:sz="8" w:space="0" w:color="000000"/>
              <w:right w:val="single" w:sz="4" w:space="0" w:color="auto"/>
            </w:tcBorders>
            <w:vAlign w:val="center"/>
            <w:hideMark/>
          </w:tcPr>
          <w:p w14:paraId="2BD56DEC" w14:textId="77777777" w:rsidR="0019478D" w:rsidRPr="007A5B51" w:rsidRDefault="0019478D" w:rsidP="0019478D">
            <w:pPr>
              <w:spacing w:after="0" w:line="240" w:lineRule="auto"/>
              <w:rPr>
                <w:rFonts w:eastAsia="Times New Roman" w:cstheme="minorHAnsi"/>
                <w:b/>
                <w:bCs/>
                <w:color w:val="171717"/>
              </w:rPr>
            </w:pPr>
          </w:p>
        </w:tc>
        <w:tc>
          <w:tcPr>
            <w:tcW w:w="568" w:type="dxa"/>
            <w:tcBorders>
              <w:top w:val="nil"/>
              <w:left w:val="single" w:sz="4" w:space="0" w:color="auto"/>
              <w:bottom w:val="single" w:sz="8" w:space="0" w:color="000000"/>
              <w:right w:val="single" w:sz="4" w:space="0" w:color="auto"/>
            </w:tcBorders>
            <w:vAlign w:val="center"/>
            <w:hideMark/>
          </w:tcPr>
          <w:p w14:paraId="35E6D346" w14:textId="00F49447" w:rsidR="0019478D" w:rsidRPr="007A5B51" w:rsidRDefault="0019478D" w:rsidP="0019478D">
            <w:pPr>
              <w:spacing w:after="0" w:line="240" w:lineRule="auto"/>
              <w:rPr>
                <w:rFonts w:eastAsia="Times New Roman" w:cstheme="minorHAnsi"/>
                <w:color w:val="000000"/>
              </w:rPr>
            </w:pPr>
            <w:r>
              <w:rPr>
                <w:rFonts w:eastAsia="Times New Roman" w:cstheme="minorHAnsi"/>
                <w:color w:val="000000"/>
              </w:rPr>
              <w:t xml:space="preserve">    5</w:t>
            </w:r>
          </w:p>
        </w:tc>
        <w:tc>
          <w:tcPr>
            <w:tcW w:w="670" w:type="dxa"/>
            <w:tcBorders>
              <w:top w:val="nil"/>
              <w:left w:val="nil"/>
              <w:bottom w:val="single" w:sz="8" w:space="0" w:color="auto"/>
              <w:right w:val="single" w:sz="4" w:space="0" w:color="auto"/>
            </w:tcBorders>
            <w:vAlign w:val="center"/>
            <w:hideMark/>
          </w:tcPr>
          <w:p w14:paraId="7343E46A" w14:textId="3E1FEAD6" w:rsidR="0019478D" w:rsidRPr="007A5B51" w:rsidRDefault="0019478D" w:rsidP="0019478D">
            <w:pPr>
              <w:spacing w:after="0" w:line="240" w:lineRule="auto"/>
              <w:jc w:val="center"/>
              <w:rPr>
                <w:rFonts w:eastAsia="Times New Roman" w:cstheme="minorHAnsi"/>
                <w:bCs/>
                <w:color w:val="000000"/>
              </w:rPr>
            </w:pPr>
            <w:r>
              <w:rPr>
                <w:rFonts w:eastAsia="Times New Roman" w:cstheme="minorHAnsi"/>
                <w:bCs/>
                <w:color w:val="000000"/>
              </w:rPr>
              <w:t>1</w:t>
            </w:r>
            <w:r w:rsidRPr="007A5B51">
              <w:rPr>
                <w:rFonts w:eastAsia="Times New Roman" w:cstheme="minorHAnsi"/>
                <w:bCs/>
                <w:color w:val="000000"/>
              </w:rPr>
              <w:t>-4</w:t>
            </w:r>
          </w:p>
        </w:tc>
        <w:tc>
          <w:tcPr>
            <w:tcW w:w="3157" w:type="dxa"/>
            <w:tcBorders>
              <w:top w:val="single" w:sz="4" w:space="0" w:color="auto"/>
              <w:left w:val="nil"/>
              <w:bottom w:val="single" w:sz="8" w:space="0" w:color="auto"/>
              <w:right w:val="single" w:sz="4" w:space="0" w:color="auto"/>
            </w:tcBorders>
            <w:vAlign w:val="center"/>
            <w:hideMark/>
          </w:tcPr>
          <w:p w14:paraId="0E9EBB5C" w14:textId="240E212E" w:rsidR="0019478D" w:rsidRPr="007A5B51" w:rsidRDefault="0019478D" w:rsidP="0019478D">
            <w:pPr>
              <w:spacing w:after="0" w:line="240" w:lineRule="auto"/>
              <w:rPr>
                <w:rFonts w:eastAsia="Times New Roman" w:cstheme="minorHAnsi"/>
                <w:color w:val="000000"/>
              </w:rPr>
            </w:pPr>
            <w:r w:rsidRPr="007F35C3">
              <w:rPr>
                <w:rFonts w:eastAsia="Times New Roman" w:cstheme="minorHAnsi"/>
                <w:color w:val="000000"/>
              </w:rPr>
              <w:t>Course wrap-up and feedback.</w:t>
            </w:r>
          </w:p>
        </w:tc>
        <w:tc>
          <w:tcPr>
            <w:tcW w:w="1198" w:type="dxa"/>
            <w:tcBorders>
              <w:top w:val="nil"/>
              <w:left w:val="nil"/>
              <w:bottom w:val="single" w:sz="8" w:space="0" w:color="auto"/>
              <w:right w:val="single" w:sz="8" w:space="0" w:color="auto"/>
            </w:tcBorders>
            <w:vAlign w:val="center"/>
            <w:hideMark/>
          </w:tcPr>
          <w:p w14:paraId="7A866DD8" w14:textId="77777777" w:rsidR="0019478D" w:rsidRPr="007A5B51" w:rsidRDefault="0019478D" w:rsidP="0019478D">
            <w:pPr>
              <w:spacing w:after="0" w:line="240" w:lineRule="auto"/>
              <w:rPr>
                <w:rFonts w:eastAsia="Times New Roman" w:cstheme="minorHAnsi"/>
                <w:bCs/>
                <w:color w:val="000000"/>
              </w:rPr>
            </w:pPr>
            <w:r w:rsidRPr="007A5B51">
              <w:rPr>
                <w:rFonts w:eastAsia="Times New Roman" w:cstheme="minorHAnsi"/>
                <w:bCs/>
                <w:color w:val="000000"/>
              </w:rPr>
              <w:t> </w:t>
            </w:r>
          </w:p>
        </w:tc>
      </w:tr>
      <w:tr w:rsidR="0019478D" w:rsidRPr="007A5B51" w14:paraId="6991CF36" w14:textId="77777777" w:rsidTr="004B62DB">
        <w:trPr>
          <w:trHeight w:val="660"/>
        </w:trPr>
        <w:tc>
          <w:tcPr>
            <w:tcW w:w="970" w:type="dxa"/>
            <w:tcBorders>
              <w:top w:val="nil"/>
              <w:left w:val="single" w:sz="4" w:space="0" w:color="auto"/>
              <w:bottom w:val="single" w:sz="4" w:space="0" w:color="auto"/>
              <w:right w:val="single" w:sz="4" w:space="0" w:color="auto"/>
            </w:tcBorders>
            <w:vAlign w:val="center"/>
            <w:hideMark/>
          </w:tcPr>
          <w:p w14:paraId="78C8D39D" w14:textId="77777777" w:rsidR="0019478D" w:rsidRPr="007A5B51" w:rsidRDefault="0019478D" w:rsidP="0019478D">
            <w:pPr>
              <w:spacing w:after="0" w:line="240" w:lineRule="auto"/>
              <w:rPr>
                <w:rFonts w:eastAsia="Times New Roman" w:cstheme="minorHAnsi"/>
                <w:b/>
                <w:bCs/>
                <w:color w:val="000000"/>
              </w:rPr>
            </w:pPr>
            <w:r w:rsidRPr="007A5B51">
              <w:rPr>
                <w:rFonts w:eastAsia="Times New Roman" w:cstheme="minorHAnsi"/>
                <w:b/>
                <w:bCs/>
                <w:color w:val="000000"/>
              </w:rPr>
              <w:t>Week 12</w:t>
            </w:r>
          </w:p>
        </w:tc>
        <w:tc>
          <w:tcPr>
            <w:tcW w:w="8230" w:type="dxa"/>
            <w:gridSpan w:val="5"/>
            <w:tcBorders>
              <w:top w:val="nil"/>
              <w:left w:val="nil"/>
              <w:bottom w:val="single" w:sz="4" w:space="0" w:color="auto"/>
              <w:right w:val="single" w:sz="4" w:space="0" w:color="auto"/>
            </w:tcBorders>
            <w:vAlign w:val="center"/>
            <w:hideMark/>
          </w:tcPr>
          <w:p w14:paraId="63BE39A9" w14:textId="54F5E050" w:rsidR="0019478D" w:rsidRDefault="0019478D" w:rsidP="0019478D">
            <w:pPr>
              <w:spacing w:after="0" w:line="240" w:lineRule="auto"/>
              <w:jc w:val="center"/>
              <w:rPr>
                <w:rFonts w:eastAsia="Times New Roman" w:cstheme="minorHAnsi"/>
                <w:b/>
                <w:bCs/>
                <w:color w:val="000000"/>
              </w:rPr>
            </w:pPr>
            <w:r w:rsidRPr="007A5B51">
              <w:rPr>
                <w:rFonts w:eastAsia="Times New Roman" w:cstheme="minorHAnsi"/>
                <w:b/>
                <w:bCs/>
                <w:color w:val="000000"/>
              </w:rPr>
              <w:t xml:space="preserve"> Final Exams</w:t>
            </w:r>
            <w:r w:rsidR="002F016B">
              <w:rPr>
                <w:rFonts w:eastAsia="Times New Roman" w:cstheme="minorHAnsi"/>
                <w:b/>
                <w:bCs/>
                <w:color w:val="000000"/>
              </w:rPr>
              <w:t>(</w:t>
            </w:r>
            <w:r w:rsidR="00D15F18">
              <w:rPr>
                <w:rFonts w:eastAsia="Times New Roman" w:cstheme="minorHAnsi"/>
                <w:b/>
                <w:bCs/>
                <w:color w:val="000000"/>
              </w:rPr>
              <w:t xml:space="preserve">Task </w:t>
            </w:r>
            <w:r w:rsidR="00AD5FEA">
              <w:rPr>
                <w:rFonts w:eastAsia="Times New Roman" w:cstheme="minorHAnsi"/>
                <w:b/>
                <w:bCs/>
                <w:color w:val="000000"/>
              </w:rPr>
              <w:t>48</w:t>
            </w:r>
            <w:r w:rsidR="001950BE">
              <w:rPr>
                <w:rFonts w:eastAsia="Times New Roman" w:cstheme="minorHAnsi"/>
                <w:b/>
                <w:bCs/>
                <w:color w:val="000000"/>
              </w:rPr>
              <w:t>-5</w:t>
            </w:r>
            <w:r w:rsidR="00BD0CF8">
              <w:rPr>
                <w:rFonts w:eastAsia="Times New Roman" w:cstheme="minorHAnsi"/>
                <w:b/>
                <w:bCs/>
                <w:color w:val="000000"/>
              </w:rPr>
              <w:t>2</w:t>
            </w:r>
            <w:r w:rsidR="002F016B">
              <w:rPr>
                <w:rFonts w:eastAsia="Times New Roman" w:cstheme="minorHAnsi"/>
                <w:b/>
                <w:bCs/>
                <w:color w:val="000000"/>
              </w:rPr>
              <w:t>)</w:t>
            </w:r>
          </w:p>
          <w:p w14:paraId="28C856C9" w14:textId="02DE7123" w:rsidR="00F47C59" w:rsidRDefault="00D15F18" w:rsidP="00F47C59">
            <w:pPr>
              <w:spacing w:after="0" w:line="240" w:lineRule="auto"/>
              <w:rPr>
                <w:rFonts w:eastAsia="Times New Roman" w:cstheme="minorHAnsi"/>
                <w:b/>
                <w:bCs/>
                <w:color w:val="000000"/>
              </w:rPr>
            </w:pPr>
            <w:r>
              <w:rPr>
                <w:rFonts w:eastAsia="Times New Roman" w:cstheme="minorHAnsi"/>
                <w:b/>
                <w:bCs/>
                <w:color w:val="000000"/>
              </w:rPr>
              <w:t>Task-</w:t>
            </w:r>
            <w:r w:rsidR="00AD5FEA">
              <w:rPr>
                <w:rFonts w:eastAsia="Times New Roman" w:cstheme="minorHAnsi"/>
                <w:b/>
                <w:bCs/>
                <w:color w:val="000000"/>
              </w:rPr>
              <w:t>48</w:t>
            </w:r>
            <w:r w:rsidR="00F47C59">
              <w:rPr>
                <w:rFonts w:eastAsia="Times New Roman" w:cstheme="minorHAnsi"/>
                <w:b/>
                <w:bCs/>
                <w:color w:val="000000"/>
              </w:rPr>
              <w:t>:</w:t>
            </w:r>
          </w:p>
          <w:p w14:paraId="0530A1BF" w14:textId="0AA11B34" w:rsidR="00CE401F" w:rsidRDefault="00F47C59" w:rsidP="00F47C59">
            <w:pPr>
              <w:spacing w:after="0" w:line="240" w:lineRule="auto"/>
              <w:rPr>
                <w:rFonts w:eastAsia="Times New Roman" w:cstheme="minorHAnsi"/>
                <w:b/>
                <w:bCs/>
                <w:color w:val="000000"/>
              </w:rPr>
            </w:pPr>
            <w:r w:rsidRPr="00F47C59">
              <w:rPr>
                <w:rFonts w:eastAsia="Times New Roman" w:cstheme="minorHAnsi"/>
                <w:color w:val="000000"/>
              </w:rPr>
              <w:t>As IoT devices collect vast amounts of data in agriculture, what measures and protocols should be implemented to ensure the security and privacy of farmers' data, and how can the industry address potential concerns?</w:t>
            </w:r>
          </w:p>
          <w:p w14:paraId="79888EDA" w14:textId="2DE05514" w:rsidR="000705AC" w:rsidRDefault="00AD5FEA" w:rsidP="0029663F">
            <w:pPr>
              <w:spacing w:after="0" w:line="240" w:lineRule="auto"/>
              <w:rPr>
                <w:rFonts w:eastAsia="Times New Roman" w:cstheme="minorHAnsi"/>
                <w:b/>
                <w:bCs/>
                <w:color w:val="000000"/>
              </w:rPr>
            </w:pPr>
            <w:r>
              <w:rPr>
                <w:rFonts w:eastAsia="Times New Roman" w:cstheme="minorHAnsi"/>
                <w:b/>
                <w:bCs/>
                <w:color w:val="000000"/>
              </w:rPr>
              <w:t>Task-49</w:t>
            </w:r>
            <w:r w:rsidR="000705AC">
              <w:rPr>
                <w:rFonts w:eastAsia="Times New Roman" w:cstheme="minorHAnsi"/>
                <w:b/>
                <w:bCs/>
                <w:color w:val="000000"/>
              </w:rPr>
              <w:t>:</w:t>
            </w:r>
          </w:p>
          <w:p w14:paraId="0BE0CAB5" w14:textId="77777777" w:rsidR="000705AC" w:rsidRDefault="000705AC" w:rsidP="000705AC">
            <w:pPr>
              <w:spacing w:after="0" w:line="240" w:lineRule="auto"/>
              <w:rPr>
                <w:rFonts w:eastAsia="Times New Roman" w:cstheme="minorHAnsi"/>
                <w:b/>
                <w:bCs/>
                <w:color w:val="000000"/>
              </w:rPr>
            </w:pPr>
            <w:r w:rsidRPr="000705AC">
              <w:rPr>
                <w:rFonts w:eastAsia="Times New Roman" w:cstheme="minorHAnsi"/>
                <w:color w:val="000000"/>
              </w:rPr>
              <w:t>In the context of agriculture in developing regions, how can IoT technologies be made scalable and accessible to small-scale farmers, and what challenges need to be addressed to ensure widespread adoption of smart farming practices?</w:t>
            </w:r>
            <w:r>
              <w:rPr>
                <w:rFonts w:eastAsia="Times New Roman" w:cstheme="minorHAnsi"/>
                <w:b/>
                <w:bCs/>
                <w:color w:val="000000"/>
              </w:rPr>
              <w:t xml:space="preserve"> </w:t>
            </w:r>
          </w:p>
          <w:p w14:paraId="6D9F0487" w14:textId="230F0994" w:rsidR="00361AAC" w:rsidRDefault="00CE401F" w:rsidP="0029663F">
            <w:pPr>
              <w:spacing w:after="0" w:line="240" w:lineRule="auto"/>
              <w:rPr>
                <w:rFonts w:ascii="Calibri" w:eastAsia="Times New Roman" w:hAnsi="Calibri" w:cs="Times New Roman"/>
                <w:color w:val="000000"/>
                <w:lang w:val="en-GB" w:eastAsia="en-GB"/>
              </w:rPr>
            </w:pPr>
            <w:r>
              <w:rPr>
                <w:rFonts w:eastAsia="Times New Roman" w:cstheme="minorHAnsi"/>
                <w:b/>
                <w:bCs/>
                <w:color w:val="000000"/>
              </w:rPr>
              <w:t>Task-5</w:t>
            </w:r>
            <w:r w:rsidR="00AD5FEA">
              <w:rPr>
                <w:rFonts w:eastAsia="Times New Roman" w:cstheme="minorHAnsi"/>
                <w:b/>
                <w:bCs/>
                <w:color w:val="000000"/>
              </w:rPr>
              <w:t>0</w:t>
            </w:r>
            <w:r w:rsidR="00361AAC">
              <w:rPr>
                <w:rFonts w:eastAsia="Times New Roman" w:cstheme="minorHAnsi"/>
                <w:b/>
                <w:bCs/>
                <w:color w:val="000000"/>
              </w:rPr>
              <w:t>:</w:t>
            </w:r>
            <w:r w:rsidR="002D68F8" w:rsidRPr="00361AAC">
              <w:rPr>
                <w:rFonts w:ascii="Calibri" w:eastAsia="Times New Roman" w:hAnsi="Calibri" w:cs="Times New Roman"/>
                <w:color w:val="000000"/>
                <w:lang w:val="en-GB" w:eastAsia="en-GB"/>
              </w:rPr>
              <w:t xml:space="preserve"> Create a simple Flutter app with a splash screen and two screens. The first screen should have a button that navigates to the second screen.</w:t>
            </w:r>
            <w:r w:rsidR="002D68F8">
              <w:rPr>
                <w:rFonts w:ascii="Calibri" w:eastAsia="Times New Roman" w:hAnsi="Calibri" w:cs="Times New Roman"/>
                <w:color w:val="000000"/>
                <w:lang w:val="en-GB" w:eastAsia="en-GB"/>
              </w:rPr>
              <w:t xml:space="preserve"> </w:t>
            </w:r>
            <w:r w:rsidR="002D68F8" w:rsidRPr="00361AAC">
              <w:rPr>
                <w:rFonts w:ascii="Calibri" w:eastAsia="Times New Roman" w:hAnsi="Calibri" w:cs="Times New Roman"/>
                <w:color w:val="000000"/>
                <w:lang w:val="en-GB" w:eastAsia="en-GB"/>
              </w:rPr>
              <w:t>Implement basic UI elements like text and images</w:t>
            </w:r>
            <w:r w:rsidR="00BD0CF8">
              <w:rPr>
                <w:rFonts w:ascii="Calibri" w:eastAsia="Times New Roman" w:hAnsi="Calibri" w:cs="Times New Roman"/>
                <w:color w:val="000000"/>
                <w:lang w:val="en-GB" w:eastAsia="en-GB"/>
              </w:rPr>
              <w:t>.</w:t>
            </w:r>
          </w:p>
          <w:p w14:paraId="12EF4736" w14:textId="7B4062ED" w:rsidR="00BD0CF8" w:rsidRDefault="00BD0CF8" w:rsidP="00BD0CF8">
            <w:pPr>
              <w:spacing w:after="0" w:line="240" w:lineRule="auto"/>
              <w:rPr>
                <w:rFonts w:ascii="Calibri" w:eastAsia="Times New Roman" w:hAnsi="Calibri" w:cs="Times New Roman"/>
                <w:color w:val="000000"/>
                <w:lang w:val="en-GB" w:eastAsia="en-GB"/>
              </w:rPr>
            </w:pPr>
            <w:r w:rsidRPr="00BD0CF8">
              <w:rPr>
                <w:rFonts w:ascii="Calibri" w:eastAsia="Times New Roman" w:hAnsi="Calibri" w:cs="Times New Roman"/>
                <w:b/>
                <w:bCs/>
                <w:color w:val="000000"/>
                <w:lang w:val="en-GB" w:eastAsia="en-GB"/>
              </w:rPr>
              <w:t>Task-51</w:t>
            </w:r>
            <w:r>
              <w:rPr>
                <w:rFonts w:ascii="Calibri" w:eastAsia="Times New Roman" w:hAnsi="Calibri" w:cs="Times New Roman"/>
                <w:color w:val="000000"/>
                <w:lang w:val="en-GB" w:eastAsia="en-GB"/>
              </w:rPr>
              <w:t xml:space="preserve">: </w:t>
            </w:r>
            <w:r w:rsidRPr="00361AAC">
              <w:rPr>
                <w:rFonts w:ascii="Calibri" w:eastAsia="Times New Roman" w:hAnsi="Calibri" w:cs="Times New Roman"/>
                <w:color w:val="000000"/>
                <w:lang w:val="en-GB" w:eastAsia="en-GB"/>
              </w:rPr>
              <w:t>Build an app that fetches data from a RESTful API. Display the fetched data in a list view</w:t>
            </w:r>
            <w:r>
              <w:rPr>
                <w:rFonts w:ascii="Calibri" w:eastAsia="Times New Roman" w:hAnsi="Calibri" w:cs="Times New Roman"/>
                <w:color w:val="000000"/>
                <w:lang w:val="en-GB" w:eastAsia="en-GB"/>
              </w:rPr>
              <w:t>.</w:t>
            </w:r>
          </w:p>
          <w:p w14:paraId="70202989" w14:textId="13842080" w:rsidR="00BD0CF8" w:rsidRPr="007A5B51" w:rsidRDefault="00BD0CF8" w:rsidP="00BD0CF8">
            <w:pPr>
              <w:spacing w:after="0" w:line="240" w:lineRule="auto"/>
              <w:rPr>
                <w:rFonts w:eastAsia="Times New Roman" w:cstheme="minorHAnsi"/>
                <w:b/>
                <w:bCs/>
                <w:color w:val="000000"/>
              </w:rPr>
            </w:pPr>
            <w:r w:rsidRPr="00BD0CF8">
              <w:rPr>
                <w:rFonts w:ascii="Calibri" w:eastAsia="Times New Roman" w:hAnsi="Calibri" w:cs="Times New Roman"/>
                <w:b/>
                <w:bCs/>
                <w:color w:val="000000"/>
                <w:lang w:val="en-GB" w:eastAsia="en-GB"/>
              </w:rPr>
              <w:t>Task-52</w:t>
            </w:r>
            <w:r>
              <w:rPr>
                <w:rFonts w:ascii="Calibri" w:eastAsia="Times New Roman" w:hAnsi="Calibri" w:cs="Times New Roman"/>
                <w:color w:val="000000"/>
                <w:lang w:val="en-GB" w:eastAsia="en-GB"/>
              </w:rPr>
              <w:t xml:space="preserve">: </w:t>
            </w:r>
            <w:r w:rsidRPr="00BD0CF8">
              <w:rPr>
                <w:rFonts w:ascii="Calibri" w:eastAsia="Times New Roman" w:hAnsi="Calibri" w:cs="Times New Roman"/>
                <w:color w:val="000000"/>
                <w:lang w:val="en-GB" w:eastAsia="en-GB"/>
              </w:rPr>
              <w:t>Create a custom widget library for reusable UI components. Implement at least three custom widgets, such as a custom button, card, and form field. Utilize these widgets in your app</w:t>
            </w:r>
            <w:r>
              <w:rPr>
                <w:rFonts w:ascii="Calibri" w:eastAsia="Times New Roman" w:hAnsi="Calibri" w:cs="Times New Roman"/>
                <w:color w:val="000000"/>
                <w:lang w:val="en-GB" w:eastAsia="en-GB"/>
              </w:rPr>
              <w:t>.</w:t>
            </w:r>
          </w:p>
          <w:tbl>
            <w:tblPr>
              <w:tblW w:w="24020" w:type="dxa"/>
              <w:tblLook w:val="04A0" w:firstRow="1" w:lastRow="0" w:firstColumn="1" w:lastColumn="0" w:noHBand="0" w:noVBand="1"/>
            </w:tblPr>
            <w:tblGrid>
              <w:gridCol w:w="786"/>
              <w:gridCol w:w="7754"/>
              <w:gridCol w:w="315"/>
              <w:gridCol w:w="315"/>
              <w:gridCol w:w="315"/>
              <w:gridCol w:w="315"/>
            </w:tblGrid>
            <w:tr w:rsidR="00361AAC" w:rsidRPr="00361AAC" w14:paraId="79C9F801" w14:textId="77777777" w:rsidTr="00361AAC">
              <w:trPr>
                <w:trHeight w:val="300"/>
              </w:trPr>
              <w:tc>
                <w:tcPr>
                  <w:tcW w:w="1740" w:type="dxa"/>
                  <w:tcBorders>
                    <w:top w:val="nil"/>
                    <w:left w:val="nil"/>
                    <w:bottom w:val="nil"/>
                    <w:right w:val="nil"/>
                  </w:tcBorders>
                  <w:noWrap/>
                  <w:vAlign w:val="bottom"/>
                  <w:hideMark/>
                </w:tcPr>
                <w:p w14:paraId="087D93FA" w14:textId="2CBAAC20" w:rsidR="00361AAC" w:rsidRPr="00361AAC" w:rsidRDefault="00361AAC" w:rsidP="00361AAC">
                  <w:pPr>
                    <w:spacing w:after="0" w:line="240" w:lineRule="auto"/>
                    <w:jc w:val="center"/>
                    <w:rPr>
                      <w:rFonts w:ascii="Calibri" w:eastAsia="Times New Roman" w:hAnsi="Calibri" w:cs="Times New Roman"/>
                      <w:b/>
                      <w:bCs/>
                      <w:color w:val="000000"/>
                      <w:lang w:val="en-GB" w:eastAsia="en-GB"/>
                    </w:rPr>
                  </w:pPr>
                </w:p>
              </w:tc>
              <w:tc>
                <w:tcPr>
                  <w:tcW w:w="22280" w:type="dxa"/>
                  <w:gridSpan w:val="5"/>
                  <w:tcBorders>
                    <w:top w:val="nil"/>
                    <w:left w:val="nil"/>
                    <w:bottom w:val="nil"/>
                    <w:right w:val="nil"/>
                  </w:tcBorders>
                  <w:noWrap/>
                  <w:vAlign w:val="bottom"/>
                  <w:hideMark/>
                </w:tcPr>
                <w:p w14:paraId="54A284B5" w14:textId="239B858E" w:rsidR="00361AAC" w:rsidRPr="00361AAC" w:rsidRDefault="00361AAC" w:rsidP="00361AAC">
                  <w:pPr>
                    <w:spacing w:after="0" w:line="240" w:lineRule="auto"/>
                    <w:rPr>
                      <w:rFonts w:ascii="Calibri" w:eastAsia="Times New Roman" w:hAnsi="Calibri" w:cs="Times New Roman"/>
                      <w:color w:val="000000"/>
                      <w:lang w:val="en-GB" w:eastAsia="en-GB"/>
                    </w:rPr>
                  </w:pPr>
                </w:p>
              </w:tc>
            </w:tr>
            <w:tr w:rsidR="00361AAC" w:rsidRPr="00361AAC" w14:paraId="55BBBA17" w14:textId="77777777" w:rsidTr="00BD0CF8">
              <w:trPr>
                <w:trHeight w:val="300"/>
              </w:trPr>
              <w:tc>
                <w:tcPr>
                  <w:tcW w:w="1740" w:type="dxa"/>
                  <w:tcBorders>
                    <w:top w:val="nil"/>
                    <w:left w:val="nil"/>
                    <w:bottom w:val="nil"/>
                    <w:right w:val="nil"/>
                  </w:tcBorders>
                  <w:noWrap/>
                  <w:vAlign w:val="bottom"/>
                  <w:hideMark/>
                </w:tcPr>
                <w:p w14:paraId="543C3FEA" w14:textId="4CFEC400" w:rsidR="00361AAC" w:rsidRPr="00361AAC" w:rsidRDefault="00361AAC" w:rsidP="00361AAC">
                  <w:pPr>
                    <w:spacing w:after="0" w:line="240" w:lineRule="auto"/>
                    <w:jc w:val="center"/>
                    <w:rPr>
                      <w:rFonts w:ascii="Calibri" w:eastAsia="Times New Roman" w:hAnsi="Calibri" w:cs="Times New Roman"/>
                      <w:b/>
                      <w:bCs/>
                      <w:color w:val="000000"/>
                      <w:lang w:val="en-GB" w:eastAsia="en-GB"/>
                    </w:rPr>
                  </w:pPr>
                </w:p>
              </w:tc>
              <w:tc>
                <w:tcPr>
                  <w:tcW w:w="20360" w:type="dxa"/>
                  <w:tcBorders>
                    <w:top w:val="nil"/>
                    <w:left w:val="nil"/>
                    <w:bottom w:val="nil"/>
                    <w:right w:val="nil"/>
                  </w:tcBorders>
                  <w:noWrap/>
                  <w:vAlign w:val="bottom"/>
                </w:tcPr>
                <w:p w14:paraId="266CD019" w14:textId="0605F225" w:rsidR="00361AAC" w:rsidRPr="00361AAC" w:rsidRDefault="00361AAC" w:rsidP="00BD0CF8">
                  <w:pPr>
                    <w:spacing w:after="0" w:line="240" w:lineRule="auto"/>
                    <w:rPr>
                      <w:rFonts w:ascii="Calibri" w:eastAsia="Times New Roman" w:hAnsi="Calibri" w:cs="Times New Roman"/>
                      <w:color w:val="000000"/>
                      <w:lang w:val="en-GB" w:eastAsia="en-GB"/>
                    </w:rPr>
                  </w:pPr>
                </w:p>
              </w:tc>
              <w:tc>
                <w:tcPr>
                  <w:tcW w:w="480" w:type="dxa"/>
                  <w:tcBorders>
                    <w:top w:val="nil"/>
                    <w:left w:val="nil"/>
                    <w:bottom w:val="nil"/>
                    <w:right w:val="nil"/>
                  </w:tcBorders>
                  <w:noWrap/>
                  <w:vAlign w:val="bottom"/>
                </w:tcPr>
                <w:p w14:paraId="37780BA0" w14:textId="77777777" w:rsidR="00361AAC" w:rsidRPr="00361AAC" w:rsidRDefault="00361AAC" w:rsidP="00361AAC">
                  <w:pPr>
                    <w:spacing w:after="0" w:line="240" w:lineRule="auto"/>
                    <w:rPr>
                      <w:rFonts w:ascii="Calibri" w:eastAsia="Times New Roman" w:hAnsi="Calibri" w:cs="Times New Roman"/>
                      <w:color w:val="000000"/>
                      <w:lang w:val="en-GB" w:eastAsia="en-GB"/>
                    </w:rPr>
                  </w:pPr>
                </w:p>
              </w:tc>
              <w:tc>
                <w:tcPr>
                  <w:tcW w:w="480" w:type="dxa"/>
                  <w:tcBorders>
                    <w:top w:val="nil"/>
                    <w:left w:val="nil"/>
                    <w:bottom w:val="nil"/>
                    <w:right w:val="nil"/>
                  </w:tcBorders>
                  <w:noWrap/>
                  <w:vAlign w:val="bottom"/>
                </w:tcPr>
                <w:p w14:paraId="1362C9FA" w14:textId="77777777" w:rsidR="00361AAC" w:rsidRPr="00361AAC" w:rsidRDefault="00361AAC" w:rsidP="00361AAC">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noWrap/>
                  <w:vAlign w:val="bottom"/>
                </w:tcPr>
                <w:p w14:paraId="4FEB2EEC" w14:textId="77777777" w:rsidR="00361AAC" w:rsidRPr="00361AAC" w:rsidRDefault="00361AAC" w:rsidP="00361AAC">
                  <w:pPr>
                    <w:spacing w:after="0" w:line="240" w:lineRule="auto"/>
                    <w:rPr>
                      <w:rFonts w:ascii="Times New Roman" w:eastAsia="Times New Roman" w:hAnsi="Times New Roman" w:cs="Times New Roman"/>
                      <w:sz w:val="20"/>
                      <w:szCs w:val="20"/>
                      <w:lang w:val="en-GB" w:eastAsia="en-GB"/>
                    </w:rPr>
                  </w:pPr>
                </w:p>
              </w:tc>
              <w:tc>
                <w:tcPr>
                  <w:tcW w:w="480" w:type="dxa"/>
                  <w:tcBorders>
                    <w:top w:val="nil"/>
                    <w:left w:val="nil"/>
                    <w:bottom w:val="nil"/>
                    <w:right w:val="nil"/>
                  </w:tcBorders>
                  <w:noWrap/>
                  <w:vAlign w:val="bottom"/>
                  <w:hideMark/>
                </w:tcPr>
                <w:p w14:paraId="0C73E8EE" w14:textId="77777777" w:rsidR="00361AAC" w:rsidRPr="00361AAC" w:rsidRDefault="00361AAC" w:rsidP="00361AAC">
                  <w:pPr>
                    <w:spacing w:after="0" w:line="240" w:lineRule="auto"/>
                    <w:rPr>
                      <w:rFonts w:ascii="Times New Roman" w:eastAsia="Times New Roman" w:hAnsi="Times New Roman" w:cs="Times New Roman"/>
                      <w:sz w:val="20"/>
                      <w:szCs w:val="20"/>
                      <w:lang w:val="en-GB" w:eastAsia="en-GB"/>
                    </w:rPr>
                  </w:pPr>
                </w:p>
              </w:tc>
            </w:tr>
            <w:tr w:rsidR="00361AAC" w:rsidRPr="00361AAC" w14:paraId="4B4CA5E5" w14:textId="77777777" w:rsidTr="00BD0CF8">
              <w:trPr>
                <w:trHeight w:val="300"/>
              </w:trPr>
              <w:tc>
                <w:tcPr>
                  <w:tcW w:w="1740" w:type="dxa"/>
                  <w:tcBorders>
                    <w:top w:val="nil"/>
                    <w:left w:val="nil"/>
                    <w:bottom w:val="nil"/>
                    <w:right w:val="nil"/>
                  </w:tcBorders>
                  <w:noWrap/>
                  <w:vAlign w:val="bottom"/>
                  <w:hideMark/>
                </w:tcPr>
                <w:p w14:paraId="1DDEF713" w14:textId="328EBF22" w:rsidR="00361AAC" w:rsidRPr="00361AAC" w:rsidRDefault="00361AAC" w:rsidP="00361AAC">
                  <w:pPr>
                    <w:spacing w:after="0" w:line="240" w:lineRule="auto"/>
                    <w:rPr>
                      <w:rFonts w:ascii="Calibri" w:eastAsia="Times New Roman" w:hAnsi="Calibri" w:cs="Times New Roman"/>
                      <w:b/>
                      <w:bCs/>
                      <w:color w:val="000000"/>
                      <w:lang w:val="en-GB" w:eastAsia="en-GB"/>
                    </w:rPr>
                  </w:pPr>
                </w:p>
              </w:tc>
              <w:tc>
                <w:tcPr>
                  <w:tcW w:w="21800" w:type="dxa"/>
                  <w:gridSpan w:val="4"/>
                  <w:tcBorders>
                    <w:top w:val="nil"/>
                    <w:left w:val="nil"/>
                    <w:bottom w:val="nil"/>
                    <w:right w:val="nil"/>
                  </w:tcBorders>
                  <w:noWrap/>
                  <w:vAlign w:val="bottom"/>
                </w:tcPr>
                <w:p w14:paraId="0DB94AE7" w14:textId="2D272685" w:rsidR="00361AAC" w:rsidRPr="00361AAC" w:rsidRDefault="00361AAC" w:rsidP="00361AAC">
                  <w:pPr>
                    <w:spacing w:after="0" w:line="240" w:lineRule="auto"/>
                    <w:rPr>
                      <w:rFonts w:ascii="Calibri" w:eastAsia="Times New Roman" w:hAnsi="Calibri" w:cs="Times New Roman"/>
                      <w:color w:val="000000"/>
                      <w:lang w:val="en-GB" w:eastAsia="en-GB"/>
                    </w:rPr>
                  </w:pPr>
                </w:p>
              </w:tc>
              <w:tc>
                <w:tcPr>
                  <w:tcW w:w="480" w:type="dxa"/>
                  <w:tcBorders>
                    <w:top w:val="nil"/>
                    <w:left w:val="nil"/>
                    <w:bottom w:val="nil"/>
                    <w:right w:val="nil"/>
                  </w:tcBorders>
                  <w:noWrap/>
                  <w:vAlign w:val="bottom"/>
                  <w:hideMark/>
                </w:tcPr>
                <w:p w14:paraId="187B3FD6" w14:textId="77777777" w:rsidR="00361AAC" w:rsidRPr="00361AAC" w:rsidRDefault="00361AAC" w:rsidP="00361AAC">
                  <w:pPr>
                    <w:spacing w:after="0" w:line="240" w:lineRule="auto"/>
                    <w:rPr>
                      <w:rFonts w:ascii="Calibri" w:eastAsia="Times New Roman" w:hAnsi="Calibri" w:cs="Times New Roman"/>
                      <w:color w:val="000000"/>
                      <w:lang w:val="en-GB" w:eastAsia="en-GB"/>
                    </w:rPr>
                  </w:pPr>
                </w:p>
              </w:tc>
            </w:tr>
          </w:tbl>
          <w:p w14:paraId="4B6B2C5D" w14:textId="735DB96A" w:rsidR="00CE401F" w:rsidRPr="007A5B51" w:rsidRDefault="00CE401F" w:rsidP="0029663F">
            <w:pPr>
              <w:spacing w:after="0" w:line="240" w:lineRule="auto"/>
              <w:rPr>
                <w:rFonts w:eastAsia="Times New Roman" w:cstheme="minorHAnsi"/>
                <w:b/>
                <w:bCs/>
                <w:color w:val="000000"/>
              </w:rPr>
            </w:pPr>
          </w:p>
        </w:tc>
      </w:tr>
    </w:tbl>
    <w:p w14:paraId="24FEC3D7" w14:textId="1A753A20" w:rsidR="00487815" w:rsidRDefault="00487815">
      <w:pPr>
        <w:rPr>
          <w:rFonts w:cstheme="minorHAnsi"/>
          <w:color w:val="000000" w:themeColor="text1"/>
        </w:rPr>
      </w:pPr>
    </w:p>
    <w:p w14:paraId="1E43AD47" w14:textId="77777777" w:rsidR="00487815" w:rsidRDefault="00487815">
      <w:pPr>
        <w:rPr>
          <w:rFonts w:cstheme="minorHAnsi"/>
          <w:color w:val="000000" w:themeColor="text1"/>
        </w:rPr>
      </w:pPr>
      <w:r>
        <w:rPr>
          <w:rFonts w:cstheme="minorHAnsi"/>
          <w:color w:val="000000" w:themeColor="text1"/>
        </w:rPr>
        <w:br w:type="page"/>
      </w:r>
    </w:p>
    <w:p w14:paraId="7C95D0B9" w14:textId="50D739BF" w:rsidR="008E0758" w:rsidRPr="00937557" w:rsidRDefault="00487815">
      <w:pPr>
        <w:rPr>
          <w:rFonts w:cstheme="minorHAnsi"/>
          <w:color w:val="000000" w:themeColor="text1"/>
        </w:rPr>
      </w:pPr>
      <w:r>
        <w:rPr>
          <w:rFonts w:cstheme="minorHAnsi"/>
          <w:color w:val="000000" w:themeColor="text1"/>
        </w:rPr>
        <w:lastRenderedPageBreak/>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sidRPr="00487815">
        <w:rPr>
          <w:rFonts w:eastAsiaTheme="majorEastAsia" w:cstheme="minorHAnsi"/>
          <w:b/>
          <w:bCs/>
          <w:i/>
          <w:noProof/>
          <w:color w:val="000000" w:themeColor="text1"/>
          <w:sz w:val="28"/>
          <w:szCs w:val="28"/>
        </w:rPr>
        <w:t>Annexure-I:</w:t>
      </w:r>
    </w:p>
    <w:p w14:paraId="2CCED2AC" w14:textId="2DFEE446" w:rsidR="008E0758" w:rsidRPr="00937557" w:rsidRDefault="008E0758" w:rsidP="00160834">
      <w:pPr>
        <w:jc w:val="center"/>
        <w:rPr>
          <w:rFonts w:cstheme="minorHAnsi"/>
          <w:b/>
          <w:bCs/>
          <w:sz w:val="28"/>
          <w:szCs w:val="28"/>
          <w:u w:val="single"/>
        </w:rPr>
      </w:pPr>
      <w:r w:rsidRPr="00937557">
        <w:rPr>
          <w:rFonts w:cstheme="minorHAnsi"/>
          <w:b/>
          <w:bCs/>
          <w:sz w:val="28"/>
          <w:szCs w:val="28"/>
          <w:u w:val="single"/>
        </w:rPr>
        <w:t xml:space="preserve">Tasks </w:t>
      </w:r>
      <w:r w:rsidR="002439A2" w:rsidRPr="00937557">
        <w:rPr>
          <w:rFonts w:cstheme="minorHAnsi"/>
          <w:b/>
          <w:bCs/>
          <w:sz w:val="28"/>
          <w:szCs w:val="28"/>
          <w:u w:val="single"/>
        </w:rPr>
        <w:t>for</w:t>
      </w:r>
      <w:r w:rsidRPr="00937557">
        <w:rPr>
          <w:rFonts w:cstheme="minorHAnsi"/>
          <w:b/>
          <w:bCs/>
          <w:sz w:val="28"/>
          <w:szCs w:val="28"/>
          <w:u w:val="single"/>
        </w:rPr>
        <w:t xml:space="preserve"> Certificate in </w:t>
      </w:r>
      <w:r w:rsidR="00160834">
        <w:rPr>
          <w:rFonts w:cstheme="minorHAnsi"/>
          <w:b/>
          <w:bCs/>
          <w:sz w:val="28"/>
          <w:szCs w:val="28"/>
          <w:u w:val="single"/>
        </w:rPr>
        <w:t>Smart IoT Technologies</w:t>
      </w:r>
      <w:r w:rsidR="000275AA">
        <w:rPr>
          <w:rFonts w:cstheme="minorHAnsi"/>
          <w:b/>
          <w:bCs/>
          <w:sz w:val="28"/>
          <w:szCs w:val="28"/>
          <w:u w:val="single"/>
        </w:rPr>
        <w:t xml:space="preserve"> in Agriculture</w:t>
      </w:r>
    </w:p>
    <w:tbl>
      <w:tblPr>
        <w:tblStyle w:val="TableGrid"/>
        <w:tblW w:w="4976" w:type="pct"/>
        <w:tblInd w:w="25" w:type="dxa"/>
        <w:tblLayout w:type="fixed"/>
        <w:tblLook w:val="04A0" w:firstRow="1" w:lastRow="0" w:firstColumn="1" w:lastColumn="0" w:noHBand="0" w:noVBand="1"/>
      </w:tblPr>
      <w:tblGrid>
        <w:gridCol w:w="872"/>
        <w:gridCol w:w="2550"/>
        <w:gridCol w:w="5709"/>
        <w:gridCol w:w="1276"/>
      </w:tblGrid>
      <w:tr w:rsidR="009F0D67" w:rsidRPr="00937557" w14:paraId="4CB4FA1D" w14:textId="77777777" w:rsidTr="009F0D67">
        <w:trPr>
          <w:trHeight w:val="750"/>
        </w:trPr>
        <w:tc>
          <w:tcPr>
            <w:tcW w:w="419" w:type="pct"/>
          </w:tcPr>
          <w:p w14:paraId="2169E67B" w14:textId="5A24FAF4" w:rsidR="009F0D67" w:rsidRPr="00937557" w:rsidRDefault="009F0D67" w:rsidP="00421687">
            <w:pPr>
              <w:jc w:val="center"/>
              <w:rPr>
                <w:rFonts w:cstheme="minorHAnsi"/>
                <w:b/>
                <w:color w:val="000000" w:themeColor="text1"/>
                <w:sz w:val="24"/>
                <w:szCs w:val="24"/>
              </w:rPr>
            </w:pPr>
            <w:r w:rsidRPr="00937557">
              <w:rPr>
                <w:rFonts w:cstheme="minorHAnsi"/>
                <w:b/>
                <w:color w:val="000000" w:themeColor="text1"/>
                <w:sz w:val="24"/>
                <w:szCs w:val="24"/>
              </w:rPr>
              <w:t>Task No</w:t>
            </w:r>
          </w:p>
        </w:tc>
        <w:tc>
          <w:tcPr>
            <w:tcW w:w="1225" w:type="pct"/>
          </w:tcPr>
          <w:p w14:paraId="76BBBE18" w14:textId="6AD952D2" w:rsidR="009F0D67" w:rsidRPr="00937557" w:rsidRDefault="009F0D67" w:rsidP="00421687">
            <w:pPr>
              <w:jc w:val="center"/>
              <w:rPr>
                <w:rFonts w:cstheme="minorHAnsi"/>
                <w:b/>
                <w:color w:val="000000" w:themeColor="text1"/>
                <w:sz w:val="24"/>
                <w:szCs w:val="24"/>
              </w:rPr>
            </w:pPr>
            <w:r w:rsidRPr="00937557">
              <w:rPr>
                <w:rFonts w:cstheme="minorHAnsi"/>
                <w:b/>
                <w:color w:val="000000" w:themeColor="text1"/>
                <w:sz w:val="24"/>
                <w:szCs w:val="24"/>
              </w:rPr>
              <w:t>Task</w:t>
            </w:r>
          </w:p>
        </w:tc>
        <w:tc>
          <w:tcPr>
            <w:tcW w:w="2743" w:type="pct"/>
          </w:tcPr>
          <w:p w14:paraId="1B788E84" w14:textId="1493D7F1" w:rsidR="009F0D67" w:rsidRPr="00937557" w:rsidRDefault="009F0D67" w:rsidP="00421687">
            <w:pPr>
              <w:jc w:val="center"/>
              <w:rPr>
                <w:rFonts w:cstheme="minorHAnsi"/>
                <w:b/>
                <w:color w:val="000000" w:themeColor="text1"/>
                <w:sz w:val="24"/>
                <w:szCs w:val="24"/>
              </w:rPr>
            </w:pPr>
            <w:r w:rsidRPr="00937557">
              <w:rPr>
                <w:rFonts w:cstheme="minorHAnsi"/>
                <w:b/>
                <w:color w:val="000000" w:themeColor="text1"/>
                <w:sz w:val="24"/>
                <w:szCs w:val="24"/>
              </w:rPr>
              <w:t>Description</w:t>
            </w:r>
          </w:p>
        </w:tc>
        <w:tc>
          <w:tcPr>
            <w:tcW w:w="613" w:type="pct"/>
          </w:tcPr>
          <w:p w14:paraId="7B0011BA" w14:textId="73F19F71" w:rsidR="009F0D67" w:rsidRPr="00937557" w:rsidRDefault="009F0D67" w:rsidP="00421687">
            <w:pPr>
              <w:jc w:val="center"/>
              <w:rPr>
                <w:rFonts w:cstheme="minorHAnsi"/>
                <w:b/>
                <w:color w:val="000000" w:themeColor="text1"/>
                <w:sz w:val="24"/>
                <w:szCs w:val="24"/>
              </w:rPr>
            </w:pPr>
            <w:r w:rsidRPr="00937557">
              <w:rPr>
                <w:rFonts w:cstheme="minorHAnsi"/>
                <w:b/>
                <w:color w:val="000000" w:themeColor="text1"/>
                <w:sz w:val="24"/>
                <w:szCs w:val="24"/>
              </w:rPr>
              <w:t>Week</w:t>
            </w:r>
          </w:p>
        </w:tc>
      </w:tr>
      <w:tr w:rsidR="009F0D67" w:rsidRPr="00937557" w14:paraId="6CB8CB57" w14:textId="77777777" w:rsidTr="009F0D67">
        <w:trPr>
          <w:trHeight w:val="458"/>
        </w:trPr>
        <w:tc>
          <w:tcPr>
            <w:tcW w:w="419" w:type="pct"/>
          </w:tcPr>
          <w:p w14:paraId="55EC19F4"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5DAC834D" w14:textId="3C82AAC8" w:rsidR="009F0D67" w:rsidRPr="00DC51F7" w:rsidRDefault="00AF7277" w:rsidP="00421687">
            <w:pPr>
              <w:rPr>
                <w:rFonts w:cstheme="minorHAnsi"/>
                <w:b/>
                <w:color w:val="000000" w:themeColor="text1"/>
                <w:sz w:val="24"/>
                <w:szCs w:val="24"/>
              </w:rPr>
            </w:pPr>
            <w:r w:rsidRPr="00DC51F7">
              <w:rPr>
                <w:rFonts w:cstheme="minorHAnsi"/>
                <w:b/>
                <w:color w:val="000000" w:themeColor="text1"/>
                <w:sz w:val="24"/>
                <w:szCs w:val="24"/>
              </w:rPr>
              <w:t>Internet of Things (IoT)</w:t>
            </w:r>
          </w:p>
        </w:tc>
        <w:tc>
          <w:tcPr>
            <w:tcW w:w="2743" w:type="pct"/>
          </w:tcPr>
          <w:p w14:paraId="3E35FCC3" w14:textId="468A548B" w:rsidR="009F0D67" w:rsidRPr="00487815" w:rsidRDefault="00160834" w:rsidP="009A021F">
            <w:pPr>
              <w:rPr>
                <w:rFonts w:cstheme="minorHAnsi"/>
                <w:color w:val="000000" w:themeColor="text1"/>
                <w:sz w:val="24"/>
                <w:szCs w:val="24"/>
              </w:rPr>
            </w:pPr>
            <w:r>
              <w:rPr>
                <w:rFonts w:eastAsia="Arial" w:cstheme="minorHAnsi"/>
                <w:sz w:val="23"/>
              </w:rPr>
              <w:t>Develop a list</w:t>
            </w:r>
            <w:r w:rsidR="009A021F">
              <w:rPr>
                <w:rFonts w:eastAsia="Arial" w:cstheme="minorHAnsi"/>
                <w:sz w:val="23"/>
              </w:rPr>
              <w:t xml:space="preserve"> on</w:t>
            </w:r>
            <w:r>
              <w:rPr>
                <w:rFonts w:eastAsia="Arial" w:cstheme="minorHAnsi"/>
                <w:sz w:val="23"/>
              </w:rPr>
              <w:t xml:space="preserve"> uses of </w:t>
            </w:r>
            <w:r w:rsidR="009A021F">
              <w:rPr>
                <w:rFonts w:eastAsia="Arial" w:cstheme="minorHAnsi"/>
                <w:sz w:val="23"/>
              </w:rPr>
              <w:t xml:space="preserve"> IoT.</w:t>
            </w:r>
          </w:p>
        </w:tc>
        <w:tc>
          <w:tcPr>
            <w:tcW w:w="613" w:type="pct"/>
            <w:vMerge w:val="restart"/>
          </w:tcPr>
          <w:p w14:paraId="382E8BDF" w14:textId="18A8884D" w:rsidR="009F0D67" w:rsidRPr="00487815" w:rsidRDefault="00421687" w:rsidP="00421687">
            <w:pPr>
              <w:jc w:val="center"/>
              <w:rPr>
                <w:rFonts w:cstheme="minorHAnsi"/>
                <w:color w:val="000000" w:themeColor="text1"/>
                <w:sz w:val="24"/>
                <w:szCs w:val="24"/>
              </w:rPr>
            </w:pPr>
            <w:r w:rsidRPr="00487815">
              <w:rPr>
                <w:rFonts w:cstheme="minorHAnsi"/>
                <w:color w:val="000000" w:themeColor="text1"/>
                <w:sz w:val="24"/>
                <w:szCs w:val="24"/>
              </w:rPr>
              <w:t>Week 1</w:t>
            </w:r>
          </w:p>
        </w:tc>
      </w:tr>
      <w:tr w:rsidR="009F0D67" w:rsidRPr="00937557" w14:paraId="7AF420DF" w14:textId="77777777" w:rsidTr="009F0D67">
        <w:trPr>
          <w:trHeight w:val="458"/>
        </w:trPr>
        <w:tc>
          <w:tcPr>
            <w:tcW w:w="419" w:type="pct"/>
          </w:tcPr>
          <w:p w14:paraId="085DC6F0"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3A68AC00" w14:textId="77777777" w:rsidR="009F0D67" w:rsidRPr="00DC51F7" w:rsidRDefault="00AF7277" w:rsidP="00DC51F7">
            <w:pPr>
              <w:pStyle w:val="ListParagraph"/>
              <w:numPr>
                <w:ilvl w:val="0"/>
                <w:numId w:val="31"/>
              </w:numPr>
              <w:rPr>
                <w:b/>
              </w:rPr>
            </w:pPr>
            <w:r w:rsidRPr="00DC51F7">
              <w:rPr>
                <w:rFonts w:cstheme="minorHAnsi"/>
                <w:b/>
                <w:color w:val="000000" w:themeColor="text1"/>
                <w:sz w:val="24"/>
                <w:szCs w:val="24"/>
              </w:rPr>
              <w:t>Sensors</w:t>
            </w:r>
          </w:p>
          <w:p w14:paraId="760B1B54" w14:textId="77777777" w:rsidR="00AF7277" w:rsidRPr="00DC51F7" w:rsidRDefault="00AF7277" w:rsidP="00DC51F7">
            <w:pPr>
              <w:pStyle w:val="ListParagraph"/>
              <w:numPr>
                <w:ilvl w:val="0"/>
                <w:numId w:val="31"/>
              </w:numPr>
              <w:rPr>
                <w:b/>
              </w:rPr>
            </w:pPr>
            <w:r w:rsidRPr="00DC51F7">
              <w:rPr>
                <w:rFonts w:cstheme="minorHAnsi"/>
                <w:b/>
                <w:color w:val="000000" w:themeColor="text1"/>
                <w:sz w:val="24"/>
                <w:szCs w:val="24"/>
              </w:rPr>
              <w:t>Actuators</w:t>
            </w:r>
          </w:p>
          <w:p w14:paraId="10A5A242" w14:textId="039A1614" w:rsidR="00AF7277" w:rsidRPr="00DC51F7" w:rsidRDefault="00AF7277" w:rsidP="00DC51F7">
            <w:pPr>
              <w:pStyle w:val="ListParagraph"/>
              <w:numPr>
                <w:ilvl w:val="0"/>
                <w:numId w:val="31"/>
              </w:numPr>
              <w:rPr>
                <w:rFonts w:cstheme="minorHAnsi"/>
                <w:b/>
                <w:color w:val="000000" w:themeColor="text1"/>
                <w:sz w:val="24"/>
                <w:szCs w:val="24"/>
              </w:rPr>
            </w:pPr>
            <w:r w:rsidRPr="00DC51F7">
              <w:rPr>
                <w:rFonts w:cstheme="minorHAnsi"/>
                <w:b/>
                <w:color w:val="000000" w:themeColor="text1"/>
                <w:sz w:val="24"/>
                <w:szCs w:val="24"/>
              </w:rPr>
              <w:t>Communication Networks</w:t>
            </w:r>
          </w:p>
        </w:tc>
        <w:tc>
          <w:tcPr>
            <w:tcW w:w="2743" w:type="pct"/>
          </w:tcPr>
          <w:p w14:paraId="6DB5E9E1" w14:textId="77777777" w:rsidR="00AF7277" w:rsidRPr="00AF7277" w:rsidRDefault="00AF7277" w:rsidP="00AF7277">
            <w:pPr>
              <w:spacing w:line="230" w:lineRule="auto"/>
              <w:rPr>
                <w:rFonts w:eastAsia="Arial" w:cstheme="minorHAnsi"/>
                <w:sz w:val="23"/>
              </w:rPr>
            </w:pPr>
            <w:r w:rsidRPr="00AF7277">
              <w:rPr>
                <w:rFonts w:eastAsia="Arial" w:cstheme="minorHAnsi"/>
                <w:sz w:val="23"/>
              </w:rPr>
              <w:t>•</w:t>
            </w:r>
            <w:r w:rsidRPr="00AF7277">
              <w:rPr>
                <w:rFonts w:eastAsia="Arial" w:cstheme="minorHAnsi"/>
                <w:sz w:val="23"/>
              </w:rPr>
              <w:tab/>
            </w:r>
            <w:r w:rsidRPr="00AF7277">
              <w:rPr>
                <w:rFonts w:eastAsia="Arial" w:cstheme="minorHAnsi"/>
                <w:b/>
                <w:bCs/>
                <w:sz w:val="23"/>
              </w:rPr>
              <w:t>Sensors:</w:t>
            </w:r>
            <w:r w:rsidRPr="00AF7277">
              <w:rPr>
                <w:rFonts w:eastAsia="Arial" w:cstheme="minorHAnsi"/>
                <w:sz w:val="23"/>
              </w:rPr>
              <w:t xml:space="preserve"> These devices collect data on various parameters such as soil moisture, temperature, humidity, crop health, and weather conditions.</w:t>
            </w:r>
          </w:p>
          <w:p w14:paraId="76DA5CF0" w14:textId="77777777" w:rsidR="00AF7277" w:rsidRPr="00AF7277" w:rsidRDefault="00AF7277" w:rsidP="00AF7277">
            <w:pPr>
              <w:spacing w:line="230" w:lineRule="auto"/>
              <w:rPr>
                <w:rFonts w:eastAsia="Arial" w:cstheme="minorHAnsi"/>
                <w:sz w:val="23"/>
              </w:rPr>
            </w:pPr>
            <w:r w:rsidRPr="00AF7277">
              <w:rPr>
                <w:rFonts w:eastAsia="Arial" w:cstheme="minorHAnsi"/>
                <w:sz w:val="23"/>
              </w:rPr>
              <w:t>•</w:t>
            </w:r>
            <w:r w:rsidRPr="00AF7277">
              <w:rPr>
                <w:rFonts w:eastAsia="Arial" w:cstheme="minorHAnsi"/>
                <w:sz w:val="23"/>
              </w:rPr>
              <w:tab/>
            </w:r>
            <w:r w:rsidRPr="00AF7277">
              <w:rPr>
                <w:rFonts w:eastAsia="Arial" w:cstheme="minorHAnsi"/>
                <w:b/>
                <w:bCs/>
                <w:sz w:val="23"/>
              </w:rPr>
              <w:t>Actuators:</w:t>
            </w:r>
            <w:r w:rsidRPr="00AF7277">
              <w:rPr>
                <w:rFonts w:eastAsia="Arial" w:cstheme="minorHAnsi"/>
                <w:sz w:val="23"/>
              </w:rPr>
              <w:t xml:space="preserve"> Devices that enable automated actions based on data received from sensors, such as irrigation systems or pest control mechanisms.</w:t>
            </w:r>
          </w:p>
          <w:p w14:paraId="3D4E72E0" w14:textId="322C5B4C" w:rsidR="009F0D67" w:rsidRPr="00487815" w:rsidRDefault="00AF7277" w:rsidP="00AF7277">
            <w:pPr>
              <w:spacing w:line="230" w:lineRule="auto"/>
              <w:rPr>
                <w:rFonts w:eastAsia="Arial" w:cstheme="minorHAnsi"/>
                <w:sz w:val="23"/>
              </w:rPr>
            </w:pPr>
            <w:r w:rsidRPr="00AF7277">
              <w:rPr>
                <w:rFonts w:eastAsia="Arial" w:cstheme="minorHAnsi"/>
                <w:sz w:val="23"/>
              </w:rPr>
              <w:t>•</w:t>
            </w:r>
            <w:r w:rsidRPr="00AF7277">
              <w:rPr>
                <w:rFonts w:eastAsia="Arial" w:cstheme="minorHAnsi"/>
                <w:sz w:val="23"/>
              </w:rPr>
              <w:tab/>
            </w:r>
            <w:r w:rsidRPr="00AF7277">
              <w:rPr>
                <w:rFonts w:eastAsia="Arial" w:cstheme="minorHAnsi"/>
                <w:b/>
                <w:bCs/>
                <w:sz w:val="23"/>
              </w:rPr>
              <w:t>Communication Networks:</w:t>
            </w:r>
            <w:r w:rsidRPr="00AF7277">
              <w:rPr>
                <w:rFonts w:eastAsia="Arial" w:cstheme="minorHAnsi"/>
                <w:sz w:val="23"/>
              </w:rPr>
              <w:t xml:space="preserve"> Facilitate the transfer of data between devices, often using wireless technologies</w:t>
            </w:r>
          </w:p>
        </w:tc>
        <w:tc>
          <w:tcPr>
            <w:tcW w:w="613" w:type="pct"/>
            <w:vMerge/>
          </w:tcPr>
          <w:p w14:paraId="0599DE5C" w14:textId="77777777" w:rsidR="009F0D67" w:rsidRPr="00487815" w:rsidRDefault="009F0D67" w:rsidP="00421687">
            <w:pPr>
              <w:jc w:val="center"/>
              <w:rPr>
                <w:rFonts w:cstheme="minorHAnsi"/>
                <w:color w:val="000000" w:themeColor="text1"/>
                <w:sz w:val="24"/>
                <w:szCs w:val="24"/>
              </w:rPr>
            </w:pPr>
          </w:p>
        </w:tc>
      </w:tr>
      <w:tr w:rsidR="009F0D67" w:rsidRPr="00937557" w14:paraId="7D4A89FB" w14:textId="77777777" w:rsidTr="009F0D67">
        <w:trPr>
          <w:trHeight w:val="458"/>
        </w:trPr>
        <w:tc>
          <w:tcPr>
            <w:tcW w:w="419" w:type="pct"/>
          </w:tcPr>
          <w:p w14:paraId="029E06B9"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374967E" w14:textId="4DB0F329" w:rsidR="009F0D67" w:rsidRPr="00937557" w:rsidRDefault="00004DB9" w:rsidP="00421687">
            <w:pPr>
              <w:rPr>
                <w:rFonts w:cstheme="minorHAnsi"/>
                <w:b/>
                <w:color w:val="000000" w:themeColor="text1"/>
                <w:sz w:val="24"/>
                <w:szCs w:val="24"/>
              </w:rPr>
            </w:pPr>
            <w:r>
              <w:rPr>
                <w:rFonts w:cstheme="minorHAnsi"/>
                <w:b/>
                <w:color w:val="000000" w:themeColor="text1"/>
                <w:sz w:val="24"/>
                <w:szCs w:val="24"/>
              </w:rPr>
              <w:t>Types of Agricultural Sensors</w:t>
            </w:r>
          </w:p>
        </w:tc>
        <w:tc>
          <w:tcPr>
            <w:tcW w:w="2743" w:type="pct"/>
          </w:tcPr>
          <w:p w14:paraId="2ABE047E" w14:textId="441110E0" w:rsidR="009F0D67" w:rsidRPr="005B5FDD" w:rsidRDefault="004E7236" w:rsidP="009A021F">
            <w:pPr>
              <w:rPr>
                <w:rFonts w:cstheme="minorHAnsi"/>
                <w:sz w:val="24"/>
                <w:szCs w:val="24"/>
              </w:rPr>
            </w:pPr>
            <w:r w:rsidRPr="005B5FDD">
              <w:rPr>
                <w:rFonts w:cstheme="minorHAnsi"/>
                <w:sz w:val="24"/>
                <w:szCs w:val="24"/>
              </w:rPr>
              <w:t xml:space="preserve">Generate a </w:t>
            </w:r>
            <w:r w:rsidR="009A021F" w:rsidRPr="005B5FDD">
              <w:rPr>
                <w:rFonts w:cstheme="minorHAnsi"/>
                <w:sz w:val="24"/>
                <w:szCs w:val="24"/>
              </w:rPr>
              <w:t>list which type of sensors used in agriculture.</w:t>
            </w:r>
          </w:p>
        </w:tc>
        <w:tc>
          <w:tcPr>
            <w:tcW w:w="613" w:type="pct"/>
            <w:vMerge/>
          </w:tcPr>
          <w:p w14:paraId="56BF2064" w14:textId="77777777" w:rsidR="009F0D67" w:rsidRPr="00487815" w:rsidRDefault="009F0D67" w:rsidP="00421687">
            <w:pPr>
              <w:jc w:val="center"/>
              <w:rPr>
                <w:rFonts w:cstheme="minorHAnsi"/>
                <w:color w:val="000000" w:themeColor="text1"/>
                <w:sz w:val="24"/>
                <w:szCs w:val="24"/>
              </w:rPr>
            </w:pPr>
          </w:p>
        </w:tc>
      </w:tr>
      <w:tr w:rsidR="00963B8D" w:rsidRPr="00937557" w14:paraId="0103A749" w14:textId="77777777" w:rsidTr="009F0D67">
        <w:trPr>
          <w:trHeight w:val="458"/>
        </w:trPr>
        <w:tc>
          <w:tcPr>
            <w:tcW w:w="419" w:type="pct"/>
          </w:tcPr>
          <w:p w14:paraId="351999BB"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760C9E66" w14:textId="77777777" w:rsidR="00963B8D" w:rsidRPr="0020015D" w:rsidRDefault="00963B8D" w:rsidP="0020015D">
            <w:pPr>
              <w:rPr>
                <w:rFonts w:cstheme="minorHAnsi"/>
                <w:b/>
                <w:color w:val="000000" w:themeColor="text1"/>
                <w:sz w:val="24"/>
                <w:szCs w:val="24"/>
              </w:rPr>
            </w:pPr>
            <w:r w:rsidRPr="0020015D">
              <w:rPr>
                <w:rFonts w:cstheme="minorHAnsi"/>
                <w:b/>
                <w:color w:val="000000" w:themeColor="text1"/>
                <w:sz w:val="24"/>
                <w:szCs w:val="24"/>
              </w:rPr>
              <w:t>Advanced</w:t>
            </w:r>
          </w:p>
          <w:p w14:paraId="322B6A5C" w14:textId="5D25AC69" w:rsidR="00963B8D" w:rsidRDefault="00963B8D" w:rsidP="0020015D">
            <w:pPr>
              <w:rPr>
                <w:rFonts w:cstheme="minorHAnsi"/>
                <w:b/>
                <w:color w:val="000000" w:themeColor="text1"/>
                <w:sz w:val="24"/>
                <w:szCs w:val="24"/>
              </w:rPr>
            </w:pPr>
            <w:r w:rsidRPr="0020015D">
              <w:rPr>
                <w:rFonts w:cstheme="minorHAnsi"/>
                <w:b/>
                <w:color w:val="000000" w:themeColor="text1"/>
                <w:sz w:val="24"/>
                <w:szCs w:val="24"/>
              </w:rPr>
              <w:t>Programming</w:t>
            </w:r>
          </w:p>
        </w:tc>
        <w:tc>
          <w:tcPr>
            <w:tcW w:w="2743" w:type="pct"/>
          </w:tcPr>
          <w:p w14:paraId="02E7BFC2" w14:textId="77777777" w:rsidR="00963B8D" w:rsidRPr="0020015D" w:rsidRDefault="00963B8D" w:rsidP="0020015D">
            <w:pPr>
              <w:rPr>
                <w:rFonts w:cstheme="minorHAnsi"/>
                <w:sz w:val="24"/>
                <w:szCs w:val="24"/>
              </w:rPr>
            </w:pPr>
            <w:r w:rsidRPr="0020015D">
              <w:rPr>
                <w:rFonts w:cstheme="minorHAnsi"/>
                <w:sz w:val="24"/>
                <w:szCs w:val="24"/>
              </w:rPr>
              <w:t>Interface ultrasonic sensor with Arduino and control</w:t>
            </w:r>
          </w:p>
          <w:p w14:paraId="469C1394" w14:textId="0FB42403" w:rsidR="00963B8D" w:rsidRPr="005B5FDD" w:rsidRDefault="00963B8D" w:rsidP="0020015D">
            <w:pPr>
              <w:rPr>
                <w:rFonts w:cstheme="minorHAnsi"/>
                <w:sz w:val="24"/>
                <w:szCs w:val="24"/>
              </w:rPr>
            </w:pPr>
            <w:r w:rsidRPr="0020015D">
              <w:rPr>
                <w:rFonts w:cstheme="minorHAnsi"/>
                <w:sz w:val="24"/>
                <w:szCs w:val="24"/>
              </w:rPr>
              <w:t>electronic valve at various distance values.</w:t>
            </w:r>
          </w:p>
        </w:tc>
        <w:tc>
          <w:tcPr>
            <w:tcW w:w="613" w:type="pct"/>
            <w:vMerge w:val="restart"/>
          </w:tcPr>
          <w:p w14:paraId="6CA7EB88" w14:textId="66E283BB" w:rsidR="00963B8D" w:rsidRPr="00487815" w:rsidRDefault="00963B8D" w:rsidP="00421687">
            <w:pPr>
              <w:jc w:val="center"/>
              <w:rPr>
                <w:rFonts w:cstheme="minorHAnsi"/>
                <w:color w:val="000000" w:themeColor="text1"/>
                <w:sz w:val="24"/>
                <w:szCs w:val="24"/>
              </w:rPr>
            </w:pPr>
            <w:r>
              <w:rPr>
                <w:rFonts w:cstheme="minorHAnsi"/>
                <w:color w:val="000000" w:themeColor="text1"/>
                <w:sz w:val="24"/>
                <w:szCs w:val="24"/>
              </w:rPr>
              <w:t>Week</w:t>
            </w:r>
            <w:r w:rsidR="005C1F80">
              <w:rPr>
                <w:rFonts w:cstheme="minorHAnsi"/>
                <w:color w:val="000000" w:themeColor="text1"/>
                <w:sz w:val="24"/>
                <w:szCs w:val="24"/>
              </w:rPr>
              <w:t xml:space="preserve"> </w:t>
            </w:r>
            <w:r>
              <w:rPr>
                <w:rFonts w:cstheme="minorHAnsi"/>
                <w:color w:val="000000" w:themeColor="text1"/>
                <w:sz w:val="24"/>
                <w:szCs w:val="24"/>
              </w:rPr>
              <w:t>2</w:t>
            </w:r>
          </w:p>
        </w:tc>
      </w:tr>
      <w:tr w:rsidR="00963B8D" w:rsidRPr="00937557" w14:paraId="7DDBD1B0" w14:textId="77777777" w:rsidTr="009F0D67">
        <w:trPr>
          <w:trHeight w:val="458"/>
        </w:trPr>
        <w:tc>
          <w:tcPr>
            <w:tcW w:w="419" w:type="pct"/>
          </w:tcPr>
          <w:p w14:paraId="1B308563"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2F79F5B7" w14:textId="01507A45" w:rsidR="00963B8D" w:rsidRDefault="00963B8D" w:rsidP="00421687">
            <w:pPr>
              <w:rPr>
                <w:rFonts w:cstheme="minorHAnsi"/>
                <w:b/>
                <w:color w:val="000000" w:themeColor="text1"/>
                <w:sz w:val="24"/>
                <w:szCs w:val="24"/>
              </w:rPr>
            </w:pPr>
            <w:r w:rsidRPr="0020015D">
              <w:rPr>
                <w:rFonts w:cstheme="minorHAnsi"/>
                <w:b/>
                <w:color w:val="000000" w:themeColor="text1"/>
                <w:sz w:val="24"/>
                <w:szCs w:val="24"/>
              </w:rPr>
              <w:t>Arduino Libraries</w:t>
            </w:r>
          </w:p>
        </w:tc>
        <w:tc>
          <w:tcPr>
            <w:tcW w:w="2743" w:type="pct"/>
          </w:tcPr>
          <w:p w14:paraId="74D443A5" w14:textId="45D744A8" w:rsidR="00963B8D" w:rsidRPr="005B5FDD" w:rsidRDefault="00963B8D" w:rsidP="009A021F">
            <w:pPr>
              <w:rPr>
                <w:rFonts w:cstheme="minorHAnsi"/>
                <w:sz w:val="24"/>
                <w:szCs w:val="24"/>
              </w:rPr>
            </w:pPr>
            <w:r w:rsidRPr="0020015D">
              <w:rPr>
                <w:rFonts w:cstheme="minorHAnsi"/>
                <w:sz w:val="24"/>
                <w:szCs w:val="24"/>
              </w:rPr>
              <w:t>Installation and working with libraries.</w:t>
            </w:r>
          </w:p>
        </w:tc>
        <w:tc>
          <w:tcPr>
            <w:tcW w:w="613" w:type="pct"/>
            <w:vMerge/>
          </w:tcPr>
          <w:p w14:paraId="0E340CCD" w14:textId="77777777" w:rsidR="00963B8D" w:rsidRPr="00487815" w:rsidRDefault="00963B8D" w:rsidP="00421687">
            <w:pPr>
              <w:jc w:val="center"/>
              <w:rPr>
                <w:rFonts w:cstheme="minorHAnsi"/>
                <w:color w:val="000000" w:themeColor="text1"/>
                <w:sz w:val="24"/>
                <w:szCs w:val="24"/>
              </w:rPr>
            </w:pPr>
          </w:p>
        </w:tc>
      </w:tr>
      <w:tr w:rsidR="00963B8D" w:rsidRPr="00937557" w14:paraId="74BA284E" w14:textId="77777777" w:rsidTr="009F0D67">
        <w:trPr>
          <w:trHeight w:val="458"/>
        </w:trPr>
        <w:tc>
          <w:tcPr>
            <w:tcW w:w="419" w:type="pct"/>
          </w:tcPr>
          <w:p w14:paraId="66364455"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5E4C224" w14:textId="77777777" w:rsidR="00963B8D" w:rsidRPr="0020015D" w:rsidRDefault="00963B8D" w:rsidP="0020015D">
            <w:pPr>
              <w:rPr>
                <w:rFonts w:cstheme="minorHAnsi"/>
                <w:b/>
                <w:color w:val="000000" w:themeColor="text1"/>
                <w:sz w:val="24"/>
                <w:szCs w:val="24"/>
              </w:rPr>
            </w:pPr>
            <w:r w:rsidRPr="0020015D">
              <w:rPr>
                <w:rFonts w:cstheme="minorHAnsi"/>
                <w:b/>
                <w:color w:val="000000" w:themeColor="text1"/>
                <w:sz w:val="24"/>
                <w:szCs w:val="24"/>
              </w:rPr>
              <w:t>Interrupts and timers</w:t>
            </w:r>
          </w:p>
          <w:p w14:paraId="4AE85342" w14:textId="33F89EEB" w:rsidR="00963B8D" w:rsidRDefault="00963B8D" w:rsidP="0020015D">
            <w:pPr>
              <w:rPr>
                <w:rFonts w:cstheme="minorHAnsi"/>
                <w:b/>
                <w:color w:val="000000" w:themeColor="text1"/>
                <w:sz w:val="24"/>
                <w:szCs w:val="24"/>
              </w:rPr>
            </w:pPr>
            <w:r w:rsidRPr="0020015D">
              <w:rPr>
                <w:rFonts w:cstheme="minorHAnsi"/>
                <w:b/>
                <w:color w:val="000000" w:themeColor="text1"/>
                <w:sz w:val="24"/>
                <w:szCs w:val="24"/>
              </w:rPr>
              <w:t>lab Arduino</w:t>
            </w:r>
          </w:p>
        </w:tc>
        <w:tc>
          <w:tcPr>
            <w:tcW w:w="2743" w:type="pct"/>
          </w:tcPr>
          <w:p w14:paraId="4DCEF7C6" w14:textId="451E7DC0" w:rsidR="00963B8D" w:rsidRPr="005B5FDD" w:rsidRDefault="00963B8D" w:rsidP="009A021F">
            <w:pPr>
              <w:rPr>
                <w:rFonts w:cstheme="minorHAnsi"/>
                <w:sz w:val="24"/>
                <w:szCs w:val="24"/>
              </w:rPr>
            </w:pPr>
            <w:r w:rsidRPr="0020015D">
              <w:rPr>
                <w:rFonts w:cstheme="minorHAnsi"/>
                <w:sz w:val="24"/>
                <w:szCs w:val="24"/>
              </w:rPr>
              <w:t>LED blinking using Interrupts.</w:t>
            </w:r>
          </w:p>
        </w:tc>
        <w:tc>
          <w:tcPr>
            <w:tcW w:w="613" w:type="pct"/>
            <w:vMerge/>
          </w:tcPr>
          <w:p w14:paraId="180436E2" w14:textId="77777777" w:rsidR="00963B8D" w:rsidRPr="00487815" w:rsidRDefault="00963B8D" w:rsidP="00421687">
            <w:pPr>
              <w:jc w:val="center"/>
              <w:rPr>
                <w:rFonts w:cstheme="minorHAnsi"/>
                <w:color w:val="000000" w:themeColor="text1"/>
                <w:sz w:val="24"/>
                <w:szCs w:val="24"/>
              </w:rPr>
            </w:pPr>
          </w:p>
        </w:tc>
      </w:tr>
      <w:tr w:rsidR="00963B8D" w:rsidRPr="00937557" w14:paraId="2B3E1E4F" w14:textId="77777777" w:rsidTr="009F0D67">
        <w:trPr>
          <w:trHeight w:val="458"/>
        </w:trPr>
        <w:tc>
          <w:tcPr>
            <w:tcW w:w="419" w:type="pct"/>
          </w:tcPr>
          <w:p w14:paraId="67BC7CA9"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4507528F" w14:textId="02321A0A" w:rsidR="00963B8D" w:rsidRDefault="00963B8D" w:rsidP="00421687">
            <w:pPr>
              <w:rPr>
                <w:rFonts w:cstheme="minorHAnsi"/>
                <w:b/>
                <w:color w:val="000000" w:themeColor="text1"/>
                <w:sz w:val="24"/>
                <w:szCs w:val="24"/>
              </w:rPr>
            </w:pPr>
            <w:r w:rsidRPr="0020015D">
              <w:rPr>
                <w:rFonts w:cstheme="minorHAnsi"/>
                <w:b/>
                <w:color w:val="000000" w:themeColor="text1"/>
                <w:sz w:val="24"/>
                <w:szCs w:val="24"/>
              </w:rPr>
              <w:t>Multiple sensor fusion</w:t>
            </w:r>
          </w:p>
        </w:tc>
        <w:tc>
          <w:tcPr>
            <w:tcW w:w="2743" w:type="pct"/>
          </w:tcPr>
          <w:p w14:paraId="44F718C2" w14:textId="0C72BCBA" w:rsidR="00963B8D" w:rsidRPr="005B5FDD" w:rsidRDefault="00963B8D" w:rsidP="00DF3272">
            <w:pPr>
              <w:rPr>
                <w:rFonts w:cstheme="minorHAnsi"/>
                <w:sz w:val="24"/>
                <w:szCs w:val="24"/>
              </w:rPr>
            </w:pPr>
            <w:r w:rsidRPr="0020015D">
              <w:rPr>
                <w:rFonts w:cstheme="minorHAnsi"/>
                <w:sz w:val="24"/>
                <w:szCs w:val="24"/>
              </w:rPr>
              <w:t>Use soil multiple soil moisture sensor for multiple drips</w:t>
            </w:r>
            <w:r w:rsidR="00DF3272">
              <w:rPr>
                <w:rFonts w:cstheme="minorHAnsi"/>
                <w:sz w:val="24"/>
                <w:szCs w:val="24"/>
              </w:rPr>
              <w:t xml:space="preserve"> </w:t>
            </w:r>
            <w:r w:rsidRPr="0020015D">
              <w:rPr>
                <w:rFonts w:cstheme="minorHAnsi"/>
                <w:sz w:val="24"/>
                <w:szCs w:val="24"/>
              </w:rPr>
              <w:t>irrigation.</w:t>
            </w:r>
          </w:p>
        </w:tc>
        <w:tc>
          <w:tcPr>
            <w:tcW w:w="613" w:type="pct"/>
            <w:vMerge/>
          </w:tcPr>
          <w:p w14:paraId="567D9807" w14:textId="77777777" w:rsidR="00963B8D" w:rsidRPr="00487815" w:rsidRDefault="00963B8D" w:rsidP="00421687">
            <w:pPr>
              <w:jc w:val="center"/>
              <w:rPr>
                <w:rFonts w:cstheme="minorHAnsi"/>
                <w:color w:val="000000" w:themeColor="text1"/>
                <w:sz w:val="24"/>
                <w:szCs w:val="24"/>
              </w:rPr>
            </w:pPr>
          </w:p>
        </w:tc>
      </w:tr>
      <w:tr w:rsidR="00963B8D" w:rsidRPr="00937557" w14:paraId="2E44D002" w14:textId="77777777" w:rsidTr="009F0D67">
        <w:trPr>
          <w:trHeight w:val="458"/>
        </w:trPr>
        <w:tc>
          <w:tcPr>
            <w:tcW w:w="419" w:type="pct"/>
          </w:tcPr>
          <w:p w14:paraId="63735C2F"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E43348D" w14:textId="77777777" w:rsidR="00963B8D" w:rsidRPr="0020015D" w:rsidRDefault="00963B8D" w:rsidP="0020015D">
            <w:pPr>
              <w:rPr>
                <w:rFonts w:cstheme="minorHAnsi"/>
                <w:b/>
                <w:color w:val="000000" w:themeColor="text1"/>
                <w:sz w:val="24"/>
                <w:szCs w:val="24"/>
              </w:rPr>
            </w:pPr>
            <w:r w:rsidRPr="0020015D">
              <w:rPr>
                <w:rFonts w:cstheme="minorHAnsi"/>
                <w:b/>
                <w:color w:val="000000" w:themeColor="text1"/>
                <w:sz w:val="24"/>
                <w:szCs w:val="24"/>
              </w:rPr>
              <w:t>Arduino wireless</w:t>
            </w:r>
          </w:p>
          <w:p w14:paraId="5BA45CAD" w14:textId="4343BDB8" w:rsidR="00963B8D" w:rsidRDefault="00963B8D" w:rsidP="0020015D">
            <w:pPr>
              <w:rPr>
                <w:rFonts w:cstheme="minorHAnsi"/>
                <w:b/>
                <w:color w:val="000000" w:themeColor="text1"/>
                <w:sz w:val="24"/>
                <w:szCs w:val="24"/>
              </w:rPr>
            </w:pPr>
            <w:r w:rsidRPr="0020015D">
              <w:rPr>
                <w:rFonts w:cstheme="minorHAnsi"/>
                <w:b/>
                <w:color w:val="000000" w:themeColor="text1"/>
                <w:sz w:val="24"/>
                <w:szCs w:val="24"/>
              </w:rPr>
              <w:t>communication</w:t>
            </w:r>
          </w:p>
        </w:tc>
        <w:tc>
          <w:tcPr>
            <w:tcW w:w="2743" w:type="pct"/>
          </w:tcPr>
          <w:p w14:paraId="4D3C47EB" w14:textId="77777777" w:rsidR="00963B8D" w:rsidRPr="0020015D" w:rsidRDefault="00963B8D" w:rsidP="0020015D">
            <w:pPr>
              <w:rPr>
                <w:rFonts w:cstheme="minorHAnsi"/>
                <w:sz w:val="24"/>
                <w:szCs w:val="24"/>
              </w:rPr>
            </w:pPr>
            <w:r w:rsidRPr="0020015D">
              <w:rPr>
                <w:rFonts w:cstheme="minorHAnsi"/>
                <w:sz w:val="24"/>
                <w:szCs w:val="24"/>
              </w:rPr>
              <w:t>Interface Bluetooth module with Arduino.</w:t>
            </w:r>
          </w:p>
          <w:p w14:paraId="4B843E60" w14:textId="1C9FD4A5" w:rsidR="00963B8D" w:rsidRPr="005B5FDD" w:rsidRDefault="00963B8D" w:rsidP="0020015D">
            <w:pPr>
              <w:rPr>
                <w:rFonts w:cstheme="minorHAnsi"/>
                <w:sz w:val="24"/>
                <w:szCs w:val="24"/>
              </w:rPr>
            </w:pPr>
            <w:r w:rsidRPr="0020015D">
              <w:rPr>
                <w:rFonts w:cstheme="minorHAnsi"/>
                <w:sz w:val="24"/>
                <w:szCs w:val="24"/>
              </w:rPr>
              <w:t>Interface Wi-Fi module with Arduino.</w:t>
            </w:r>
          </w:p>
        </w:tc>
        <w:tc>
          <w:tcPr>
            <w:tcW w:w="613" w:type="pct"/>
            <w:vMerge/>
          </w:tcPr>
          <w:p w14:paraId="2B59C770" w14:textId="77777777" w:rsidR="00963B8D" w:rsidRPr="00487815" w:rsidRDefault="00963B8D" w:rsidP="00421687">
            <w:pPr>
              <w:jc w:val="center"/>
              <w:rPr>
                <w:rFonts w:cstheme="minorHAnsi"/>
                <w:color w:val="000000" w:themeColor="text1"/>
                <w:sz w:val="24"/>
                <w:szCs w:val="24"/>
              </w:rPr>
            </w:pPr>
          </w:p>
        </w:tc>
      </w:tr>
      <w:tr w:rsidR="00963B8D" w:rsidRPr="00937557" w14:paraId="586AE351" w14:textId="77777777" w:rsidTr="009F0D67">
        <w:trPr>
          <w:trHeight w:val="458"/>
        </w:trPr>
        <w:tc>
          <w:tcPr>
            <w:tcW w:w="419" w:type="pct"/>
          </w:tcPr>
          <w:p w14:paraId="5DD3C9CC"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2BAA3B1F" w14:textId="77777777" w:rsidR="00963B8D" w:rsidRPr="0020015D" w:rsidRDefault="00963B8D" w:rsidP="0020015D">
            <w:pPr>
              <w:rPr>
                <w:rFonts w:cstheme="minorHAnsi"/>
                <w:b/>
                <w:color w:val="000000" w:themeColor="text1"/>
                <w:sz w:val="24"/>
                <w:szCs w:val="24"/>
              </w:rPr>
            </w:pPr>
            <w:r w:rsidRPr="0020015D">
              <w:rPr>
                <w:rFonts w:cstheme="minorHAnsi"/>
                <w:b/>
                <w:color w:val="000000" w:themeColor="text1"/>
                <w:sz w:val="24"/>
                <w:szCs w:val="24"/>
              </w:rPr>
              <w:t>Interfacing soil</w:t>
            </w:r>
          </w:p>
          <w:p w14:paraId="20F18C99" w14:textId="3CAAE09D" w:rsidR="00963B8D" w:rsidRDefault="00963B8D" w:rsidP="0020015D">
            <w:pPr>
              <w:rPr>
                <w:rFonts w:cstheme="minorHAnsi"/>
                <w:b/>
                <w:color w:val="000000" w:themeColor="text1"/>
                <w:sz w:val="24"/>
                <w:szCs w:val="24"/>
              </w:rPr>
            </w:pPr>
            <w:r w:rsidRPr="0020015D">
              <w:rPr>
                <w:rFonts w:cstheme="minorHAnsi"/>
                <w:b/>
                <w:color w:val="000000" w:themeColor="text1"/>
                <w:sz w:val="24"/>
                <w:szCs w:val="24"/>
              </w:rPr>
              <w:t>proximal sensor</w:t>
            </w:r>
          </w:p>
        </w:tc>
        <w:tc>
          <w:tcPr>
            <w:tcW w:w="2743" w:type="pct"/>
          </w:tcPr>
          <w:p w14:paraId="150E1C16" w14:textId="77777777" w:rsidR="00963B8D" w:rsidRPr="0020015D" w:rsidRDefault="00963B8D" w:rsidP="0020015D">
            <w:pPr>
              <w:rPr>
                <w:rFonts w:cstheme="minorHAnsi"/>
                <w:sz w:val="24"/>
                <w:szCs w:val="24"/>
              </w:rPr>
            </w:pPr>
            <w:r w:rsidRPr="0020015D">
              <w:rPr>
                <w:rFonts w:cstheme="minorHAnsi"/>
                <w:sz w:val="24"/>
                <w:szCs w:val="24"/>
              </w:rPr>
              <w:t>Interface soil proximal sensor (JXCT) to calculate soil</w:t>
            </w:r>
          </w:p>
          <w:p w14:paraId="6DAB9C3A" w14:textId="595834FC" w:rsidR="00963B8D" w:rsidRPr="005B5FDD" w:rsidRDefault="00963B8D" w:rsidP="0020015D">
            <w:pPr>
              <w:rPr>
                <w:rFonts w:cstheme="minorHAnsi"/>
                <w:sz w:val="24"/>
                <w:szCs w:val="24"/>
              </w:rPr>
            </w:pPr>
            <w:r w:rsidRPr="0020015D">
              <w:rPr>
                <w:rFonts w:cstheme="minorHAnsi"/>
                <w:sz w:val="24"/>
                <w:szCs w:val="24"/>
              </w:rPr>
              <w:t>nutrients data using Arduino.</w:t>
            </w:r>
          </w:p>
        </w:tc>
        <w:tc>
          <w:tcPr>
            <w:tcW w:w="613" w:type="pct"/>
            <w:vMerge/>
          </w:tcPr>
          <w:p w14:paraId="6B954452" w14:textId="77777777" w:rsidR="00963B8D" w:rsidRPr="00487815" w:rsidRDefault="00963B8D" w:rsidP="00421687">
            <w:pPr>
              <w:jc w:val="center"/>
              <w:rPr>
                <w:rFonts w:cstheme="minorHAnsi"/>
                <w:color w:val="000000" w:themeColor="text1"/>
                <w:sz w:val="24"/>
                <w:szCs w:val="24"/>
              </w:rPr>
            </w:pPr>
          </w:p>
        </w:tc>
      </w:tr>
      <w:tr w:rsidR="00963B8D" w:rsidRPr="00937557" w14:paraId="596DF41C" w14:textId="77777777" w:rsidTr="009F0D67">
        <w:trPr>
          <w:trHeight w:val="458"/>
        </w:trPr>
        <w:tc>
          <w:tcPr>
            <w:tcW w:w="419" w:type="pct"/>
          </w:tcPr>
          <w:p w14:paraId="68374E67" w14:textId="77777777" w:rsidR="00963B8D" w:rsidRPr="00937557" w:rsidRDefault="00963B8D"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6769FF0B" w14:textId="77777777" w:rsidR="00963B8D" w:rsidRPr="0020015D" w:rsidRDefault="00963B8D" w:rsidP="0020015D">
            <w:pPr>
              <w:rPr>
                <w:rFonts w:cstheme="minorHAnsi"/>
                <w:b/>
                <w:color w:val="000000" w:themeColor="text1"/>
                <w:sz w:val="24"/>
                <w:szCs w:val="24"/>
              </w:rPr>
            </w:pPr>
            <w:r w:rsidRPr="0020015D">
              <w:rPr>
                <w:rFonts w:cstheme="minorHAnsi"/>
                <w:b/>
                <w:color w:val="000000" w:themeColor="text1"/>
                <w:sz w:val="24"/>
                <w:szCs w:val="24"/>
              </w:rPr>
              <w:t>Smart Irrigation</w:t>
            </w:r>
          </w:p>
          <w:p w14:paraId="2CC7B583" w14:textId="686A46E0" w:rsidR="00963B8D" w:rsidRPr="0020015D" w:rsidRDefault="00963B8D" w:rsidP="0020015D">
            <w:pPr>
              <w:rPr>
                <w:rFonts w:cstheme="minorHAnsi"/>
                <w:b/>
                <w:color w:val="000000" w:themeColor="text1"/>
                <w:sz w:val="24"/>
                <w:szCs w:val="24"/>
              </w:rPr>
            </w:pPr>
            <w:r w:rsidRPr="0020015D">
              <w:rPr>
                <w:rFonts w:cstheme="minorHAnsi"/>
                <w:b/>
                <w:color w:val="000000" w:themeColor="text1"/>
                <w:sz w:val="24"/>
                <w:szCs w:val="24"/>
              </w:rPr>
              <w:t>project</w:t>
            </w:r>
          </w:p>
        </w:tc>
        <w:tc>
          <w:tcPr>
            <w:tcW w:w="2743" w:type="pct"/>
          </w:tcPr>
          <w:p w14:paraId="69F583E8" w14:textId="73F3EAC2" w:rsidR="00963B8D" w:rsidRPr="0020015D" w:rsidRDefault="00963B8D" w:rsidP="0020015D">
            <w:pPr>
              <w:rPr>
                <w:rFonts w:cstheme="minorHAnsi"/>
                <w:sz w:val="24"/>
                <w:szCs w:val="24"/>
              </w:rPr>
            </w:pPr>
            <w:r w:rsidRPr="0020015D">
              <w:rPr>
                <w:rFonts w:cstheme="minorHAnsi"/>
                <w:sz w:val="24"/>
                <w:szCs w:val="24"/>
              </w:rPr>
              <w:t xml:space="preserve">Use Arduino to control drip irrigation through </w:t>
            </w:r>
            <w:r w:rsidR="001102AE" w:rsidRPr="0020015D">
              <w:rPr>
                <w:rFonts w:cstheme="minorHAnsi"/>
                <w:sz w:val="24"/>
                <w:szCs w:val="24"/>
              </w:rPr>
              <w:t>soil.</w:t>
            </w:r>
          </w:p>
          <w:p w14:paraId="048B323E" w14:textId="0AD240BD" w:rsidR="00963B8D" w:rsidRPr="0020015D" w:rsidRDefault="00963B8D" w:rsidP="0020015D">
            <w:pPr>
              <w:rPr>
                <w:rFonts w:cstheme="minorHAnsi"/>
                <w:sz w:val="24"/>
                <w:szCs w:val="24"/>
              </w:rPr>
            </w:pPr>
            <w:r w:rsidRPr="0020015D">
              <w:rPr>
                <w:rFonts w:cstheme="minorHAnsi"/>
                <w:sz w:val="24"/>
                <w:szCs w:val="24"/>
              </w:rPr>
              <w:t>moisture sensor.</w:t>
            </w:r>
          </w:p>
        </w:tc>
        <w:tc>
          <w:tcPr>
            <w:tcW w:w="613" w:type="pct"/>
            <w:vMerge/>
          </w:tcPr>
          <w:p w14:paraId="6B132B38" w14:textId="77777777" w:rsidR="00963B8D" w:rsidRPr="00487815" w:rsidRDefault="00963B8D" w:rsidP="00421687">
            <w:pPr>
              <w:jc w:val="center"/>
              <w:rPr>
                <w:rFonts w:cstheme="minorHAnsi"/>
                <w:color w:val="000000" w:themeColor="text1"/>
                <w:sz w:val="24"/>
                <w:szCs w:val="24"/>
              </w:rPr>
            </w:pPr>
          </w:p>
        </w:tc>
      </w:tr>
      <w:tr w:rsidR="00E83FE1" w:rsidRPr="00937557" w14:paraId="388C80B9" w14:textId="77777777" w:rsidTr="009F0D67">
        <w:trPr>
          <w:trHeight w:val="458"/>
        </w:trPr>
        <w:tc>
          <w:tcPr>
            <w:tcW w:w="419" w:type="pct"/>
          </w:tcPr>
          <w:p w14:paraId="1933DA3C"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7547EAFD" w14:textId="77D2C987" w:rsidR="00E83FE1" w:rsidRPr="005121DD" w:rsidRDefault="005121DD" w:rsidP="00421687">
            <w:pPr>
              <w:rPr>
                <w:rFonts w:cstheme="minorHAnsi"/>
                <w:b/>
                <w:color w:val="000000" w:themeColor="text1"/>
                <w:sz w:val="24"/>
                <w:szCs w:val="24"/>
              </w:rPr>
            </w:pPr>
            <w:r w:rsidRPr="005121DD">
              <w:rPr>
                <w:rFonts w:cstheme="minorHAnsi"/>
                <w:b/>
                <w:sz w:val="24"/>
                <w:szCs w:val="24"/>
              </w:rPr>
              <w:t>Curriculum Vita</w:t>
            </w:r>
          </w:p>
        </w:tc>
        <w:tc>
          <w:tcPr>
            <w:tcW w:w="2743" w:type="pct"/>
          </w:tcPr>
          <w:p w14:paraId="0BABDFEC" w14:textId="76405115" w:rsidR="006E2938" w:rsidRDefault="00CC3632" w:rsidP="006E2938">
            <w:pPr>
              <w:rPr>
                <w:rFonts w:cstheme="minorHAnsi"/>
                <w:bCs/>
                <w:sz w:val="24"/>
                <w:szCs w:val="24"/>
              </w:rPr>
            </w:pPr>
            <w:r w:rsidRPr="00487815">
              <w:rPr>
                <w:rFonts w:cstheme="minorHAnsi"/>
                <w:bCs/>
                <w:sz w:val="24"/>
                <w:szCs w:val="24"/>
              </w:rPr>
              <w:t>Develop a CV for professional communication</w:t>
            </w:r>
            <w:r>
              <w:rPr>
                <w:rFonts w:cstheme="minorHAnsi"/>
                <w:bCs/>
                <w:sz w:val="24"/>
                <w:szCs w:val="24"/>
              </w:rPr>
              <w:t>.</w:t>
            </w:r>
            <w:r w:rsidR="006E2938">
              <w:rPr>
                <w:rFonts w:cstheme="minorHAnsi"/>
                <w:bCs/>
                <w:sz w:val="24"/>
                <w:szCs w:val="24"/>
              </w:rPr>
              <w:t>( Please download professional CV template from any good site(</w:t>
            </w:r>
            <w:hyperlink r:id="rId23" w:history="1">
              <w:r w:rsidR="006E2938" w:rsidRPr="00EF0110">
                <w:rPr>
                  <w:rStyle w:val="Hyperlink"/>
                  <w:rFonts w:cstheme="minorHAnsi"/>
                  <w:bCs/>
                  <w:sz w:val="24"/>
                  <w:szCs w:val="24"/>
                </w:rPr>
                <w:t>https://www.coolfreecv.com</w:t>
              </w:r>
            </w:hyperlink>
            <w:r w:rsidR="006E2938">
              <w:rPr>
                <w:rFonts w:cstheme="minorHAnsi"/>
                <w:bCs/>
                <w:sz w:val="24"/>
                <w:szCs w:val="24"/>
              </w:rPr>
              <w:t xml:space="preserve"> or relevant)</w:t>
            </w:r>
            <w:r w:rsidR="006E2938" w:rsidRPr="00487815">
              <w:rPr>
                <w:rFonts w:cstheme="minorHAnsi"/>
                <w:bCs/>
                <w:sz w:val="24"/>
                <w:szCs w:val="24"/>
              </w:rPr>
              <w:t xml:space="preserve"> for professional communication</w:t>
            </w:r>
            <w:r w:rsidR="006E2938">
              <w:rPr>
                <w:rFonts w:cstheme="minorHAnsi"/>
                <w:bCs/>
                <w:sz w:val="24"/>
                <w:szCs w:val="24"/>
              </w:rPr>
              <w:t>.</w:t>
            </w:r>
          </w:p>
          <w:p w14:paraId="5BBA2824" w14:textId="68B9F310" w:rsidR="006E2938" w:rsidRDefault="006E2938" w:rsidP="006E2938">
            <w:pPr>
              <w:pStyle w:val="ListParagraph"/>
              <w:numPr>
                <w:ilvl w:val="0"/>
                <w:numId w:val="34"/>
              </w:numPr>
              <w:rPr>
                <w:rFonts w:eastAsia="Times New Roman" w:cstheme="minorHAnsi"/>
                <w:color w:val="000000"/>
              </w:rPr>
            </w:pPr>
            <w:r>
              <w:rPr>
                <w:rFonts w:eastAsia="Times New Roman" w:cstheme="minorHAnsi"/>
                <w:color w:val="000000"/>
              </w:rPr>
              <w:t xml:space="preserve">Add a </w:t>
            </w:r>
            <w:r w:rsidR="001102AE">
              <w:rPr>
                <w:rFonts w:eastAsia="Times New Roman" w:cstheme="minorHAnsi"/>
                <w:color w:val="000000"/>
              </w:rPr>
              <w:t>personal</w:t>
            </w:r>
            <w:r>
              <w:rPr>
                <w:rFonts w:eastAsia="Times New Roman" w:cstheme="minorHAnsi"/>
                <w:color w:val="000000"/>
              </w:rPr>
              <w:t xml:space="preserve"> Information.</w:t>
            </w:r>
          </w:p>
          <w:p w14:paraId="0FA2CAE4" w14:textId="77777777" w:rsidR="006E2938" w:rsidRDefault="006E2938" w:rsidP="006E2938">
            <w:pPr>
              <w:pStyle w:val="ListParagraph"/>
              <w:numPr>
                <w:ilvl w:val="0"/>
                <w:numId w:val="34"/>
              </w:numPr>
              <w:rPr>
                <w:rFonts w:eastAsia="Times New Roman" w:cstheme="minorHAnsi"/>
                <w:color w:val="000000"/>
              </w:rPr>
            </w:pPr>
            <w:r>
              <w:rPr>
                <w:rFonts w:eastAsia="Times New Roman" w:cstheme="minorHAnsi"/>
                <w:color w:val="000000"/>
              </w:rPr>
              <w:t>Add educational Detail.</w:t>
            </w:r>
          </w:p>
          <w:p w14:paraId="734E5030" w14:textId="77777777" w:rsidR="006E2938" w:rsidRDefault="006E2938" w:rsidP="006E2938">
            <w:pPr>
              <w:pStyle w:val="ListParagraph"/>
              <w:numPr>
                <w:ilvl w:val="0"/>
                <w:numId w:val="34"/>
              </w:numPr>
              <w:rPr>
                <w:rFonts w:eastAsia="Times New Roman" w:cstheme="minorHAnsi"/>
                <w:color w:val="000000"/>
              </w:rPr>
            </w:pPr>
            <w:r>
              <w:rPr>
                <w:rFonts w:eastAsia="Times New Roman" w:cstheme="minorHAnsi"/>
                <w:color w:val="000000"/>
              </w:rPr>
              <w:t>Add experience.</w:t>
            </w:r>
          </w:p>
          <w:p w14:paraId="630ED8C7" w14:textId="1E672698" w:rsidR="00E83FE1" w:rsidRPr="00487815" w:rsidRDefault="006E2938" w:rsidP="006E2938">
            <w:pPr>
              <w:rPr>
                <w:rFonts w:eastAsia="Arial" w:cstheme="minorHAnsi"/>
                <w:sz w:val="21"/>
              </w:rPr>
            </w:pPr>
            <w:r>
              <w:rPr>
                <w:rFonts w:eastAsia="Times New Roman" w:cstheme="minorHAnsi"/>
                <w:color w:val="000000"/>
              </w:rPr>
              <w:t>Add contact detail.</w:t>
            </w:r>
            <w:r>
              <w:rPr>
                <w:rFonts w:cstheme="minorHAnsi"/>
                <w:bCs/>
                <w:sz w:val="24"/>
                <w:szCs w:val="24"/>
              </w:rPr>
              <w:t>)</w:t>
            </w:r>
          </w:p>
        </w:tc>
        <w:tc>
          <w:tcPr>
            <w:tcW w:w="613" w:type="pct"/>
            <w:vMerge w:val="restart"/>
          </w:tcPr>
          <w:p w14:paraId="12B751BE" w14:textId="0FD94E42" w:rsidR="00E83FE1" w:rsidRPr="00487815" w:rsidRDefault="00235CB0" w:rsidP="00421687">
            <w:pPr>
              <w:jc w:val="center"/>
              <w:rPr>
                <w:rFonts w:cstheme="minorHAnsi"/>
                <w:color w:val="000000" w:themeColor="text1"/>
                <w:sz w:val="24"/>
                <w:szCs w:val="24"/>
              </w:rPr>
            </w:pPr>
            <w:r>
              <w:rPr>
                <w:rFonts w:cstheme="minorHAnsi"/>
                <w:color w:val="000000" w:themeColor="text1"/>
                <w:sz w:val="24"/>
                <w:szCs w:val="24"/>
              </w:rPr>
              <w:t xml:space="preserve">Week </w:t>
            </w:r>
            <w:r w:rsidR="00963B8D">
              <w:rPr>
                <w:rFonts w:cstheme="minorHAnsi"/>
                <w:color w:val="000000" w:themeColor="text1"/>
                <w:sz w:val="24"/>
                <w:szCs w:val="24"/>
              </w:rPr>
              <w:t>3</w:t>
            </w:r>
          </w:p>
          <w:p w14:paraId="4B9F47A6" w14:textId="1C63193F" w:rsidR="00E83FE1" w:rsidRPr="00487815" w:rsidRDefault="00E83FE1" w:rsidP="00421687">
            <w:pPr>
              <w:jc w:val="center"/>
              <w:rPr>
                <w:rFonts w:cstheme="minorHAnsi"/>
                <w:color w:val="000000" w:themeColor="text1"/>
                <w:sz w:val="24"/>
                <w:szCs w:val="24"/>
              </w:rPr>
            </w:pPr>
          </w:p>
        </w:tc>
      </w:tr>
      <w:tr w:rsidR="00CC3632" w:rsidRPr="00937557" w14:paraId="5DD28343" w14:textId="77777777" w:rsidTr="009F0D67">
        <w:trPr>
          <w:trHeight w:val="458"/>
        </w:trPr>
        <w:tc>
          <w:tcPr>
            <w:tcW w:w="419" w:type="pct"/>
          </w:tcPr>
          <w:p w14:paraId="62B0764E" w14:textId="77777777" w:rsidR="00CC3632" w:rsidRPr="00937557" w:rsidRDefault="00CC3632"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26B7883F" w14:textId="5EB557F3" w:rsidR="00CC3632" w:rsidRPr="009A021F" w:rsidRDefault="008D07E7" w:rsidP="00421687">
            <w:pPr>
              <w:rPr>
                <w:rFonts w:cstheme="minorHAnsi"/>
                <w:b/>
                <w:color w:val="000000" w:themeColor="text1"/>
                <w:sz w:val="24"/>
                <w:szCs w:val="24"/>
              </w:rPr>
            </w:pPr>
            <w:r w:rsidRPr="009A021F">
              <w:rPr>
                <w:rFonts w:cstheme="minorHAnsi"/>
                <w:b/>
                <w:color w:val="000000" w:themeColor="text1"/>
                <w:sz w:val="24"/>
                <w:szCs w:val="24"/>
              </w:rPr>
              <w:t>Configure GUI based parameter</w:t>
            </w:r>
          </w:p>
        </w:tc>
        <w:tc>
          <w:tcPr>
            <w:tcW w:w="2743" w:type="pct"/>
          </w:tcPr>
          <w:p w14:paraId="69F2A0AA" w14:textId="4C8B231B" w:rsidR="00CC3632" w:rsidRDefault="00CC3632" w:rsidP="009A021F">
            <w:pPr>
              <w:rPr>
                <w:rFonts w:cstheme="minorHAnsi"/>
                <w:sz w:val="24"/>
                <w:szCs w:val="24"/>
              </w:rPr>
            </w:pPr>
            <w:r w:rsidRPr="009A021F">
              <w:rPr>
                <w:rFonts w:cstheme="minorHAnsi"/>
                <w:sz w:val="24"/>
                <w:szCs w:val="24"/>
              </w:rPr>
              <w:t>Determine the platform or system to configure user access and security. This could be an operating system, a web application, a database, or another type of system.</w:t>
            </w:r>
          </w:p>
        </w:tc>
        <w:tc>
          <w:tcPr>
            <w:tcW w:w="613" w:type="pct"/>
            <w:vMerge/>
          </w:tcPr>
          <w:p w14:paraId="1C0A9A6A" w14:textId="77777777" w:rsidR="00CC3632" w:rsidRPr="00487815" w:rsidRDefault="00CC3632" w:rsidP="00421687">
            <w:pPr>
              <w:jc w:val="center"/>
              <w:rPr>
                <w:rFonts w:cstheme="minorHAnsi"/>
                <w:color w:val="000000" w:themeColor="text1"/>
                <w:sz w:val="24"/>
                <w:szCs w:val="24"/>
              </w:rPr>
            </w:pPr>
          </w:p>
        </w:tc>
      </w:tr>
      <w:tr w:rsidR="00E83FE1" w:rsidRPr="00937557" w14:paraId="01DA435E" w14:textId="77777777" w:rsidTr="009F0D67">
        <w:trPr>
          <w:trHeight w:val="458"/>
        </w:trPr>
        <w:tc>
          <w:tcPr>
            <w:tcW w:w="419" w:type="pct"/>
          </w:tcPr>
          <w:p w14:paraId="33C1AC63"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27FF24B0" w14:textId="3C535BC9" w:rsidR="00E83FE1" w:rsidRPr="009A021F" w:rsidRDefault="00E83FE1" w:rsidP="00421687">
            <w:pPr>
              <w:rPr>
                <w:rFonts w:cstheme="minorHAnsi"/>
                <w:b/>
                <w:color w:val="000000" w:themeColor="text1"/>
                <w:sz w:val="24"/>
                <w:szCs w:val="24"/>
              </w:rPr>
            </w:pPr>
            <w:r w:rsidRPr="009A021F">
              <w:rPr>
                <w:rFonts w:cstheme="minorHAnsi"/>
                <w:b/>
                <w:color w:val="000000" w:themeColor="text1"/>
                <w:sz w:val="24"/>
                <w:szCs w:val="24"/>
              </w:rPr>
              <w:t>Installation of Visual Studio.</w:t>
            </w:r>
          </w:p>
        </w:tc>
        <w:tc>
          <w:tcPr>
            <w:tcW w:w="2743" w:type="pct"/>
          </w:tcPr>
          <w:p w14:paraId="022F3BCC" w14:textId="489C9506" w:rsidR="00E83FE1" w:rsidRPr="009A021F" w:rsidRDefault="00E83FE1" w:rsidP="009A021F">
            <w:pPr>
              <w:rPr>
                <w:rFonts w:cstheme="minorHAnsi"/>
                <w:sz w:val="24"/>
                <w:szCs w:val="24"/>
              </w:rPr>
            </w:pPr>
            <w:r>
              <w:rPr>
                <w:rFonts w:cstheme="minorHAnsi"/>
                <w:sz w:val="24"/>
                <w:szCs w:val="24"/>
              </w:rPr>
              <w:t xml:space="preserve">Install the software on your Laptop/PC. </w:t>
            </w:r>
          </w:p>
        </w:tc>
        <w:tc>
          <w:tcPr>
            <w:tcW w:w="613" w:type="pct"/>
            <w:vMerge/>
          </w:tcPr>
          <w:p w14:paraId="6915BC00" w14:textId="284FA69B" w:rsidR="00E83FE1" w:rsidRPr="00487815" w:rsidRDefault="00E83FE1" w:rsidP="00421687">
            <w:pPr>
              <w:jc w:val="center"/>
              <w:rPr>
                <w:rFonts w:cstheme="minorHAnsi"/>
                <w:color w:val="000000" w:themeColor="text1"/>
                <w:sz w:val="24"/>
                <w:szCs w:val="24"/>
              </w:rPr>
            </w:pPr>
          </w:p>
        </w:tc>
      </w:tr>
      <w:tr w:rsidR="00E83FE1" w:rsidRPr="00937557" w14:paraId="01FC9DC1" w14:textId="77777777" w:rsidTr="009F0D67">
        <w:trPr>
          <w:trHeight w:val="458"/>
        </w:trPr>
        <w:tc>
          <w:tcPr>
            <w:tcW w:w="419" w:type="pct"/>
          </w:tcPr>
          <w:p w14:paraId="225436FD"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13CE3BD7" w14:textId="47809D74" w:rsidR="00E83FE1" w:rsidRPr="009A021F" w:rsidRDefault="00E83FE1" w:rsidP="00421687">
            <w:pPr>
              <w:rPr>
                <w:rFonts w:cstheme="minorHAnsi"/>
                <w:b/>
                <w:color w:val="000000" w:themeColor="text1"/>
                <w:sz w:val="24"/>
                <w:szCs w:val="24"/>
              </w:rPr>
            </w:pPr>
            <w:r>
              <w:rPr>
                <w:rFonts w:cstheme="minorHAnsi"/>
                <w:b/>
                <w:color w:val="000000" w:themeColor="text1"/>
                <w:sz w:val="24"/>
                <w:szCs w:val="24"/>
              </w:rPr>
              <w:t>Python Fundamentals</w:t>
            </w:r>
          </w:p>
        </w:tc>
        <w:tc>
          <w:tcPr>
            <w:tcW w:w="2743" w:type="pct"/>
          </w:tcPr>
          <w:p w14:paraId="69DA55DC" w14:textId="6DC838F0" w:rsidR="00E83FE1" w:rsidRPr="000C6A8C" w:rsidRDefault="00E83FE1" w:rsidP="009A021F">
            <w:pPr>
              <w:rPr>
                <w:rFonts w:cstheme="minorHAnsi"/>
                <w:sz w:val="24"/>
                <w:szCs w:val="24"/>
              </w:rPr>
            </w:pPr>
            <w:r w:rsidRPr="00FD62E7">
              <w:rPr>
                <w:rFonts w:cstheme="minorHAnsi"/>
                <w:sz w:val="24"/>
                <w:szCs w:val="24"/>
              </w:rPr>
              <w:t>Generate a report by user input, data types, loops, dictionaries, and basic arithmetic operations by using python.</w:t>
            </w:r>
          </w:p>
        </w:tc>
        <w:tc>
          <w:tcPr>
            <w:tcW w:w="613" w:type="pct"/>
            <w:vMerge/>
          </w:tcPr>
          <w:p w14:paraId="781CBFF2" w14:textId="73BE3BA0" w:rsidR="00E83FE1" w:rsidRPr="00487815" w:rsidRDefault="00E83FE1" w:rsidP="00421687">
            <w:pPr>
              <w:jc w:val="center"/>
              <w:rPr>
                <w:rFonts w:cstheme="minorHAnsi"/>
                <w:color w:val="000000" w:themeColor="text1"/>
                <w:sz w:val="24"/>
                <w:szCs w:val="24"/>
              </w:rPr>
            </w:pPr>
          </w:p>
        </w:tc>
      </w:tr>
      <w:tr w:rsidR="00E83FE1" w:rsidRPr="00937557" w14:paraId="7CE3D29A" w14:textId="77777777" w:rsidTr="009F0D67">
        <w:trPr>
          <w:trHeight w:val="458"/>
        </w:trPr>
        <w:tc>
          <w:tcPr>
            <w:tcW w:w="419" w:type="pct"/>
          </w:tcPr>
          <w:p w14:paraId="596E2C61"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72A9751A" w14:textId="3D908631" w:rsidR="00E83FE1" w:rsidRDefault="00E83FE1" w:rsidP="00421687">
            <w:pPr>
              <w:rPr>
                <w:rFonts w:cstheme="minorHAnsi"/>
                <w:b/>
                <w:color w:val="000000" w:themeColor="text1"/>
                <w:sz w:val="24"/>
                <w:szCs w:val="24"/>
              </w:rPr>
            </w:pPr>
            <w:r>
              <w:rPr>
                <w:rFonts w:cstheme="minorHAnsi"/>
                <w:b/>
                <w:color w:val="000000" w:themeColor="text1"/>
                <w:sz w:val="24"/>
                <w:szCs w:val="24"/>
              </w:rPr>
              <w:t>Python code</w:t>
            </w:r>
          </w:p>
        </w:tc>
        <w:tc>
          <w:tcPr>
            <w:tcW w:w="2743" w:type="pct"/>
          </w:tcPr>
          <w:p w14:paraId="69FE6DEA" w14:textId="6A5AFD40" w:rsidR="00E83FE1" w:rsidRPr="000C6A8C" w:rsidRDefault="00E83FE1" w:rsidP="00FD62E7">
            <w:pPr>
              <w:rPr>
                <w:rFonts w:cstheme="minorHAnsi"/>
                <w:sz w:val="24"/>
                <w:szCs w:val="24"/>
              </w:rPr>
            </w:pPr>
            <w:r w:rsidRPr="000C6A8C">
              <w:rPr>
                <w:rFonts w:cstheme="minorHAnsi"/>
                <w:sz w:val="24"/>
                <w:szCs w:val="24"/>
              </w:rPr>
              <w:t>Calculate Average Grade</w:t>
            </w:r>
            <w:r>
              <w:rPr>
                <w:rFonts w:cstheme="minorHAnsi"/>
                <w:sz w:val="24"/>
                <w:szCs w:val="24"/>
              </w:rPr>
              <w:t xml:space="preserve"> by using python.</w:t>
            </w:r>
          </w:p>
        </w:tc>
        <w:tc>
          <w:tcPr>
            <w:tcW w:w="613" w:type="pct"/>
            <w:vMerge/>
          </w:tcPr>
          <w:p w14:paraId="60CB936E" w14:textId="04783D21" w:rsidR="00E83FE1" w:rsidRPr="00487815" w:rsidRDefault="00E83FE1" w:rsidP="00421687">
            <w:pPr>
              <w:jc w:val="center"/>
              <w:rPr>
                <w:rFonts w:cstheme="minorHAnsi"/>
                <w:color w:val="000000" w:themeColor="text1"/>
                <w:sz w:val="24"/>
                <w:szCs w:val="24"/>
              </w:rPr>
            </w:pPr>
          </w:p>
        </w:tc>
      </w:tr>
      <w:tr w:rsidR="00E83FE1" w:rsidRPr="00937557" w14:paraId="3E83A261" w14:textId="77777777" w:rsidTr="009F0D67">
        <w:trPr>
          <w:trHeight w:val="458"/>
        </w:trPr>
        <w:tc>
          <w:tcPr>
            <w:tcW w:w="419" w:type="pct"/>
          </w:tcPr>
          <w:p w14:paraId="25992EFF"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0ACACEE" w14:textId="471BB942" w:rsidR="00E83FE1" w:rsidRDefault="00E83FE1" w:rsidP="008B2C86">
            <w:pPr>
              <w:rPr>
                <w:rFonts w:cstheme="minorHAnsi"/>
                <w:b/>
                <w:color w:val="000000" w:themeColor="text1"/>
                <w:sz w:val="24"/>
                <w:szCs w:val="24"/>
              </w:rPr>
            </w:pPr>
            <w:r w:rsidRPr="009A021F">
              <w:rPr>
                <w:rFonts w:cstheme="minorHAnsi"/>
                <w:b/>
                <w:color w:val="000000" w:themeColor="text1"/>
                <w:sz w:val="24"/>
                <w:szCs w:val="24"/>
              </w:rPr>
              <w:t xml:space="preserve">Installation of </w:t>
            </w:r>
            <w:r>
              <w:rPr>
                <w:rFonts w:cstheme="minorHAnsi"/>
                <w:b/>
                <w:color w:val="000000" w:themeColor="text1"/>
                <w:sz w:val="24"/>
                <w:szCs w:val="24"/>
              </w:rPr>
              <w:t>PostgreSQL</w:t>
            </w:r>
          </w:p>
        </w:tc>
        <w:tc>
          <w:tcPr>
            <w:tcW w:w="2743" w:type="pct"/>
          </w:tcPr>
          <w:p w14:paraId="7B72D417" w14:textId="389A960D" w:rsidR="00E83FE1" w:rsidRPr="000C6A8C" w:rsidRDefault="00E83FE1" w:rsidP="00FD62E7">
            <w:pPr>
              <w:rPr>
                <w:rFonts w:cstheme="minorHAnsi"/>
                <w:sz w:val="24"/>
                <w:szCs w:val="24"/>
              </w:rPr>
            </w:pPr>
            <w:r>
              <w:rPr>
                <w:rFonts w:cstheme="minorHAnsi"/>
                <w:sz w:val="24"/>
                <w:szCs w:val="24"/>
              </w:rPr>
              <w:t>Install the software on your Laptop/PC.</w:t>
            </w:r>
          </w:p>
        </w:tc>
        <w:tc>
          <w:tcPr>
            <w:tcW w:w="613" w:type="pct"/>
            <w:vMerge/>
          </w:tcPr>
          <w:p w14:paraId="7F3F67F2" w14:textId="39D6C937" w:rsidR="00E83FE1" w:rsidRPr="00487815" w:rsidRDefault="00E83FE1" w:rsidP="00421687">
            <w:pPr>
              <w:jc w:val="center"/>
              <w:rPr>
                <w:rFonts w:cstheme="minorHAnsi"/>
                <w:color w:val="000000" w:themeColor="text1"/>
                <w:sz w:val="24"/>
                <w:szCs w:val="24"/>
              </w:rPr>
            </w:pPr>
          </w:p>
        </w:tc>
      </w:tr>
      <w:tr w:rsidR="00E83FE1" w:rsidRPr="00937557" w14:paraId="070C9B08" w14:textId="77777777" w:rsidTr="009F0D67">
        <w:trPr>
          <w:trHeight w:val="458"/>
        </w:trPr>
        <w:tc>
          <w:tcPr>
            <w:tcW w:w="419" w:type="pct"/>
          </w:tcPr>
          <w:p w14:paraId="1043D8F7"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15E73F3E" w14:textId="5918433E" w:rsidR="00E83FE1" w:rsidRPr="009A021F" w:rsidRDefault="00E83FE1" w:rsidP="008B2C86">
            <w:pPr>
              <w:rPr>
                <w:rFonts w:cstheme="minorHAnsi"/>
                <w:b/>
                <w:color w:val="000000" w:themeColor="text1"/>
                <w:sz w:val="24"/>
                <w:szCs w:val="24"/>
              </w:rPr>
            </w:pPr>
            <w:r w:rsidRPr="009A021F">
              <w:rPr>
                <w:rFonts w:cstheme="minorHAnsi"/>
                <w:b/>
                <w:color w:val="000000" w:themeColor="text1"/>
                <w:sz w:val="24"/>
                <w:szCs w:val="24"/>
              </w:rPr>
              <w:t xml:space="preserve">Installation of </w:t>
            </w:r>
            <w:proofErr w:type="spellStart"/>
            <w:r>
              <w:rPr>
                <w:rFonts w:cstheme="minorHAnsi"/>
                <w:b/>
                <w:color w:val="000000" w:themeColor="text1"/>
                <w:sz w:val="24"/>
                <w:szCs w:val="24"/>
              </w:rPr>
              <w:t>PowerBI</w:t>
            </w:r>
            <w:proofErr w:type="spellEnd"/>
            <w:r>
              <w:rPr>
                <w:rFonts w:cstheme="minorHAnsi"/>
                <w:b/>
                <w:color w:val="000000" w:themeColor="text1"/>
                <w:sz w:val="24"/>
                <w:szCs w:val="24"/>
              </w:rPr>
              <w:t xml:space="preserve"> Software</w:t>
            </w:r>
          </w:p>
        </w:tc>
        <w:tc>
          <w:tcPr>
            <w:tcW w:w="2743" w:type="pct"/>
          </w:tcPr>
          <w:p w14:paraId="6371FA40" w14:textId="61BB2193" w:rsidR="00E83FE1" w:rsidRDefault="00E83FE1" w:rsidP="00FD62E7">
            <w:pPr>
              <w:rPr>
                <w:rFonts w:cstheme="minorHAnsi"/>
                <w:sz w:val="24"/>
                <w:szCs w:val="24"/>
              </w:rPr>
            </w:pPr>
            <w:r>
              <w:rPr>
                <w:rFonts w:cstheme="minorHAnsi"/>
                <w:sz w:val="24"/>
                <w:szCs w:val="24"/>
              </w:rPr>
              <w:t>Install the software on your Laptop/PC.</w:t>
            </w:r>
          </w:p>
        </w:tc>
        <w:tc>
          <w:tcPr>
            <w:tcW w:w="613" w:type="pct"/>
            <w:vMerge/>
          </w:tcPr>
          <w:p w14:paraId="269A4317" w14:textId="2D319AE2" w:rsidR="00E83FE1" w:rsidRPr="00487815" w:rsidRDefault="00E83FE1" w:rsidP="00421687">
            <w:pPr>
              <w:jc w:val="center"/>
              <w:rPr>
                <w:rFonts w:cstheme="minorHAnsi"/>
                <w:color w:val="000000" w:themeColor="text1"/>
                <w:sz w:val="24"/>
                <w:szCs w:val="24"/>
              </w:rPr>
            </w:pPr>
          </w:p>
        </w:tc>
      </w:tr>
      <w:tr w:rsidR="008D23E9" w:rsidRPr="00937557" w14:paraId="06F05D3F" w14:textId="77777777" w:rsidTr="009F0D67">
        <w:trPr>
          <w:trHeight w:val="458"/>
        </w:trPr>
        <w:tc>
          <w:tcPr>
            <w:tcW w:w="419" w:type="pct"/>
          </w:tcPr>
          <w:p w14:paraId="1A10A5C1" w14:textId="77777777" w:rsidR="008D23E9" w:rsidRPr="00937557" w:rsidRDefault="008D23E9"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BB39311" w14:textId="2F5BFD4F" w:rsidR="008D23E9" w:rsidRPr="008D23E9" w:rsidRDefault="008D23E9" w:rsidP="008B2C86">
            <w:pPr>
              <w:rPr>
                <w:rFonts w:cstheme="minorHAnsi"/>
                <w:b/>
                <w:bCs/>
                <w:color w:val="000000" w:themeColor="text1"/>
                <w:sz w:val="24"/>
                <w:szCs w:val="24"/>
              </w:rPr>
            </w:pPr>
            <w:r w:rsidRPr="008D23E9">
              <w:rPr>
                <w:rFonts w:cstheme="minorHAnsi"/>
                <w:b/>
                <w:bCs/>
                <w:sz w:val="24"/>
                <w:szCs w:val="24"/>
              </w:rPr>
              <w:t>Covering Letters</w:t>
            </w:r>
          </w:p>
        </w:tc>
        <w:tc>
          <w:tcPr>
            <w:tcW w:w="2743" w:type="pct"/>
          </w:tcPr>
          <w:p w14:paraId="031D9E43" w14:textId="6AA6C4D9" w:rsidR="008D23E9" w:rsidRDefault="008D23E9" w:rsidP="00FD62E7">
            <w:pPr>
              <w:rPr>
                <w:rFonts w:cstheme="minorHAnsi"/>
                <w:sz w:val="24"/>
                <w:szCs w:val="24"/>
              </w:rPr>
            </w:pPr>
            <w:r w:rsidRPr="00487815">
              <w:rPr>
                <w:rFonts w:cstheme="minorHAnsi"/>
                <w:sz w:val="24"/>
                <w:szCs w:val="24"/>
              </w:rPr>
              <w:t>Develop covering letters and dossiers for job</w:t>
            </w:r>
            <w:r>
              <w:rPr>
                <w:rFonts w:cstheme="minorHAnsi"/>
                <w:sz w:val="24"/>
                <w:szCs w:val="24"/>
              </w:rPr>
              <w:t>.</w:t>
            </w:r>
          </w:p>
        </w:tc>
        <w:tc>
          <w:tcPr>
            <w:tcW w:w="613" w:type="pct"/>
            <w:vMerge/>
          </w:tcPr>
          <w:p w14:paraId="224D34D4" w14:textId="77777777" w:rsidR="008D23E9" w:rsidRPr="00487815" w:rsidRDefault="008D23E9" w:rsidP="00421687">
            <w:pPr>
              <w:jc w:val="center"/>
              <w:rPr>
                <w:rFonts w:cstheme="minorHAnsi"/>
                <w:color w:val="000000" w:themeColor="text1"/>
                <w:sz w:val="24"/>
                <w:szCs w:val="24"/>
              </w:rPr>
            </w:pPr>
          </w:p>
        </w:tc>
      </w:tr>
      <w:tr w:rsidR="00E83FE1" w:rsidRPr="00937557" w14:paraId="4427A449" w14:textId="77777777" w:rsidTr="009F0D67">
        <w:trPr>
          <w:trHeight w:val="458"/>
        </w:trPr>
        <w:tc>
          <w:tcPr>
            <w:tcW w:w="419" w:type="pct"/>
          </w:tcPr>
          <w:p w14:paraId="563FB68A" w14:textId="77777777" w:rsidR="00E83FE1" w:rsidRPr="00937557" w:rsidRDefault="00E83FE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654AA119" w14:textId="0528C2BB" w:rsidR="00E83FE1" w:rsidRPr="009A021F" w:rsidRDefault="00E83FE1" w:rsidP="008B2C86">
            <w:pPr>
              <w:rPr>
                <w:rFonts w:cstheme="minorHAnsi"/>
                <w:b/>
                <w:color w:val="000000" w:themeColor="text1"/>
                <w:sz w:val="24"/>
                <w:szCs w:val="24"/>
              </w:rPr>
            </w:pPr>
            <w:r>
              <w:rPr>
                <w:rFonts w:cstheme="minorHAnsi"/>
                <w:b/>
                <w:color w:val="000000" w:themeColor="text1"/>
                <w:sz w:val="24"/>
                <w:szCs w:val="24"/>
              </w:rPr>
              <w:t>Database Connectivity</w:t>
            </w:r>
          </w:p>
        </w:tc>
        <w:tc>
          <w:tcPr>
            <w:tcW w:w="2743" w:type="pct"/>
          </w:tcPr>
          <w:p w14:paraId="7B133B88" w14:textId="7B012435" w:rsidR="00E83FE1" w:rsidRDefault="00E83FE1" w:rsidP="00FD62E7">
            <w:pPr>
              <w:rPr>
                <w:rFonts w:cstheme="minorHAnsi"/>
                <w:sz w:val="24"/>
                <w:szCs w:val="24"/>
              </w:rPr>
            </w:pPr>
            <w:r>
              <w:rPr>
                <w:rFonts w:cstheme="minorHAnsi"/>
                <w:sz w:val="24"/>
                <w:szCs w:val="24"/>
              </w:rPr>
              <w:t xml:space="preserve">Develop a connection between your Database and </w:t>
            </w:r>
            <w:proofErr w:type="spellStart"/>
            <w:r>
              <w:rPr>
                <w:rFonts w:cstheme="minorHAnsi"/>
                <w:sz w:val="24"/>
                <w:szCs w:val="24"/>
              </w:rPr>
              <w:t>PowerBI</w:t>
            </w:r>
            <w:proofErr w:type="spellEnd"/>
            <w:r>
              <w:rPr>
                <w:rFonts w:cstheme="minorHAnsi"/>
                <w:sz w:val="24"/>
                <w:szCs w:val="24"/>
              </w:rPr>
              <w:t xml:space="preserve"> software</w:t>
            </w:r>
          </w:p>
        </w:tc>
        <w:tc>
          <w:tcPr>
            <w:tcW w:w="613" w:type="pct"/>
            <w:vMerge/>
          </w:tcPr>
          <w:p w14:paraId="2BDFCF7C" w14:textId="0A9D030A" w:rsidR="00E83FE1" w:rsidRPr="00487815" w:rsidRDefault="00E83FE1" w:rsidP="00421687">
            <w:pPr>
              <w:jc w:val="center"/>
              <w:rPr>
                <w:rFonts w:cstheme="minorHAnsi"/>
                <w:color w:val="000000" w:themeColor="text1"/>
                <w:sz w:val="24"/>
                <w:szCs w:val="24"/>
              </w:rPr>
            </w:pPr>
          </w:p>
        </w:tc>
      </w:tr>
      <w:tr w:rsidR="009F0D67" w:rsidRPr="00937557" w14:paraId="121DC807" w14:textId="77777777" w:rsidTr="009F0D67">
        <w:trPr>
          <w:trHeight w:val="458"/>
        </w:trPr>
        <w:tc>
          <w:tcPr>
            <w:tcW w:w="419" w:type="pct"/>
          </w:tcPr>
          <w:p w14:paraId="65D9607A"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5F572347" w14:textId="18B33D00" w:rsidR="009F0D67" w:rsidRPr="00937557" w:rsidRDefault="005B5FDD" w:rsidP="00421687">
            <w:pPr>
              <w:rPr>
                <w:rFonts w:cstheme="minorHAnsi"/>
                <w:b/>
                <w:bCs/>
                <w:sz w:val="24"/>
                <w:szCs w:val="24"/>
              </w:rPr>
            </w:pPr>
            <w:r>
              <w:rPr>
                <w:rFonts w:cstheme="minorHAnsi"/>
                <w:b/>
                <w:bCs/>
                <w:sz w:val="24"/>
                <w:szCs w:val="24"/>
              </w:rPr>
              <w:t>Soil Sensors</w:t>
            </w:r>
          </w:p>
        </w:tc>
        <w:tc>
          <w:tcPr>
            <w:tcW w:w="2743" w:type="pct"/>
          </w:tcPr>
          <w:p w14:paraId="2CF13768" w14:textId="20B692F6" w:rsidR="009F0D67" w:rsidRPr="00487815" w:rsidRDefault="005B5FDD" w:rsidP="005B5FDD">
            <w:pPr>
              <w:rPr>
                <w:rFonts w:cstheme="minorHAnsi"/>
                <w:sz w:val="24"/>
                <w:szCs w:val="24"/>
              </w:rPr>
            </w:pPr>
            <w:r w:rsidRPr="00487815">
              <w:rPr>
                <w:rFonts w:cstheme="minorHAnsi"/>
                <w:i/>
                <w:sz w:val="24"/>
                <w:szCs w:val="24"/>
              </w:rPr>
              <w:t xml:space="preserve">Choose appropriate modules of </w:t>
            </w:r>
            <w:r>
              <w:rPr>
                <w:rFonts w:cstheme="minorHAnsi"/>
                <w:i/>
                <w:sz w:val="24"/>
                <w:szCs w:val="24"/>
              </w:rPr>
              <w:t>soil sensor</w:t>
            </w:r>
            <w:r w:rsidRPr="00487815">
              <w:rPr>
                <w:rFonts w:cstheme="minorHAnsi"/>
                <w:i/>
                <w:sz w:val="24"/>
                <w:szCs w:val="24"/>
              </w:rPr>
              <w:t xml:space="preserve"> for a task of </w:t>
            </w:r>
            <w:r>
              <w:rPr>
                <w:rFonts w:cstheme="minorHAnsi"/>
                <w:i/>
                <w:sz w:val="24"/>
                <w:szCs w:val="24"/>
              </w:rPr>
              <w:t>soil sampling</w:t>
            </w:r>
            <w:r w:rsidRPr="00487815">
              <w:rPr>
                <w:rFonts w:cstheme="minorHAnsi"/>
                <w:i/>
                <w:sz w:val="24"/>
                <w:szCs w:val="24"/>
              </w:rPr>
              <w:t xml:space="preserve"> in a specific area</w:t>
            </w:r>
          </w:p>
        </w:tc>
        <w:tc>
          <w:tcPr>
            <w:tcW w:w="613" w:type="pct"/>
            <w:vMerge w:val="restart"/>
          </w:tcPr>
          <w:p w14:paraId="3CE757BD" w14:textId="298971E1" w:rsidR="009F0D67" w:rsidRPr="00487815" w:rsidRDefault="00235CB0" w:rsidP="00421687">
            <w:pPr>
              <w:jc w:val="center"/>
              <w:rPr>
                <w:rFonts w:cstheme="minorHAnsi"/>
                <w:color w:val="000000" w:themeColor="text1"/>
                <w:sz w:val="24"/>
                <w:szCs w:val="24"/>
              </w:rPr>
            </w:pPr>
            <w:r>
              <w:rPr>
                <w:rFonts w:cstheme="minorHAnsi"/>
                <w:color w:val="000000" w:themeColor="text1"/>
                <w:sz w:val="24"/>
                <w:szCs w:val="24"/>
              </w:rPr>
              <w:t>Week 4</w:t>
            </w:r>
          </w:p>
        </w:tc>
      </w:tr>
      <w:tr w:rsidR="003B6D49" w:rsidRPr="00937557" w14:paraId="7B1EA77A" w14:textId="77777777" w:rsidTr="009F0D67">
        <w:trPr>
          <w:trHeight w:val="458"/>
        </w:trPr>
        <w:tc>
          <w:tcPr>
            <w:tcW w:w="419" w:type="pct"/>
          </w:tcPr>
          <w:p w14:paraId="627C52F8" w14:textId="77777777" w:rsidR="003B6D49" w:rsidRPr="00937557" w:rsidRDefault="003B6D49"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5687D919" w14:textId="45599A0B" w:rsidR="003B6D49" w:rsidRDefault="003B6D49" w:rsidP="00421687">
            <w:pPr>
              <w:rPr>
                <w:rFonts w:cstheme="minorHAnsi"/>
                <w:b/>
                <w:bCs/>
                <w:sz w:val="24"/>
                <w:szCs w:val="24"/>
              </w:rPr>
            </w:pPr>
            <w:r>
              <w:rPr>
                <w:rFonts w:cstheme="minorHAnsi"/>
                <w:b/>
                <w:bCs/>
                <w:sz w:val="24"/>
                <w:szCs w:val="24"/>
              </w:rPr>
              <w:t>Smart Farming App</w:t>
            </w:r>
          </w:p>
        </w:tc>
        <w:tc>
          <w:tcPr>
            <w:tcW w:w="2743" w:type="pct"/>
          </w:tcPr>
          <w:p w14:paraId="34A0683A" w14:textId="7E7925D8" w:rsidR="003B6D49" w:rsidRPr="00487815" w:rsidRDefault="003B6D49" w:rsidP="00C64741">
            <w:pPr>
              <w:rPr>
                <w:rFonts w:cstheme="minorHAnsi"/>
                <w:i/>
                <w:sz w:val="24"/>
                <w:szCs w:val="24"/>
              </w:rPr>
            </w:pPr>
            <w:r w:rsidRPr="00487815">
              <w:rPr>
                <w:rFonts w:cstheme="minorHAnsi"/>
                <w:i/>
                <w:sz w:val="24"/>
                <w:szCs w:val="24"/>
              </w:rPr>
              <w:t xml:space="preserve">Develop a report indicating basic features of </w:t>
            </w:r>
            <w:r>
              <w:rPr>
                <w:rFonts w:cstheme="minorHAnsi"/>
                <w:i/>
                <w:sz w:val="24"/>
                <w:szCs w:val="24"/>
              </w:rPr>
              <w:t>Smart Farming application</w:t>
            </w:r>
          </w:p>
        </w:tc>
        <w:tc>
          <w:tcPr>
            <w:tcW w:w="613" w:type="pct"/>
            <w:vMerge/>
          </w:tcPr>
          <w:p w14:paraId="08CB523D" w14:textId="77777777" w:rsidR="003B6D49" w:rsidRDefault="003B6D49" w:rsidP="00421687">
            <w:pPr>
              <w:jc w:val="center"/>
              <w:rPr>
                <w:rFonts w:cstheme="minorHAnsi"/>
                <w:color w:val="000000" w:themeColor="text1"/>
                <w:sz w:val="24"/>
                <w:szCs w:val="24"/>
              </w:rPr>
            </w:pPr>
          </w:p>
        </w:tc>
      </w:tr>
      <w:tr w:rsidR="009F0D67" w:rsidRPr="00937557" w14:paraId="153B7B01" w14:textId="77777777" w:rsidTr="009F0D67">
        <w:trPr>
          <w:trHeight w:val="458"/>
        </w:trPr>
        <w:tc>
          <w:tcPr>
            <w:tcW w:w="419" w:type="pct"/>
          </w:tcPr>
          <w:p w14:paraId="1B8F6A45"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67EC959B" w14:textId="212BCB1D" w:rsidR="009F0D67" w:rsidRPr="00937557" w:rsidRDefault="00C64741" w:rsidP="00421687">
            <w:pPr>
              <w:rPr>
                <w:rFonts w:cstheme="minorHAnsi"/>
                <w:b/>
                <w:bCs/>
                <w:sz w:val="24"/>
                <w:szCs w:val="24"/>
              </w:rPr>
            </w:pPr>
            <w:r>
              <w:rPr>
                <w:rFonts w:cstheme="minorHAnsi"/>
                <w:b/>
                <w:bCs/>
                <w:sz w:val="24"/>
                <w:szCs w:val="24"/>
              </w:rPr>
              <w:t>Safety Precaution</w:t>
            </w:r>
          </w:p>
        </w:tc>
        <w:tc>
          <w:tcPr>
            <w:tcW w:w="2743" w:type="pct"/>
          </w:tcPr>
          <w:p w14:paraId="7A345284" w14:textId="772AE795" w:rsidR="009F0D67" w:rsidRPr="00487815" w:rsidRDefault="00E93DF2" w:rsidP="00C64741">
            <w:pPr>
              <w:widowControl w:val="0"/>
              <w:spacing w:after="160" w:line="259" w:lineRule="auto"/>
              <w:rPr>
                <w:rFonts w:cstheme="minorHAnsi"/>
                <w:sz w:val="24"/>
                <w:szCs w:val="24"/>
              </w:rPr>
            </w:pPr>
            <w:r w:rsidRPr="00487815">
              <w:rPr>
                <w:rFonts w:cstheme="minorHAnsi"/>
                <w:sz w:val="24"/>
                <w:szCs w:val="24"/>
              </w:rPr>
              <w:t xml:space="preserve">Prepare a report on </w:t>
            </w:r>
            <w:r w:rsidR="00C64741">
              <w:rPr>
                <w:rFonts w:cstheme="minorHAnsi"/>
                <w:sz w:val="24"/>
                <w:szCs w:val="24"/>
              </w:rPr>
              <w:t>what safety precaution parameters are import for Smart Farming.</w:t>
            </w:r>
          </w:p>
        </w:tc>
        <w:tc>
          <w:tcPr>
            <w:tcW w:w="613" w:type="pct"/>
            <w:vMerge/>
          </w:tcPr>
          <w:p w14:paraId="444E91C8" w14:textId="77777777" w:rsidR="009F0D67" w:rsidRPr="00487815" w:rsidRDefault="009F0D67" w:rsidP="00421687">
            <w:pPr>
              <w:jc w:val="center"/>
              <w:rPr>
                <w:rFonts w:cstheme="minorHAnsi"/>
                <w:color w:val="000000" w:themeColor="text1"/>
                <w:sz w:val="24"/>
                <w:szCs w:val="24"/>
              </w:rPr>
            </w:pPr>
          </w:p>
        </w:tc>
      </w:tr>
      <w:tr w:rsidR="00CE7C40" w:rsidRPr="00937557" w14:paraId="2BB7E234" w14:textId="77777777" w:rsidTr="009F0D67">
        <w:trPr>
          <w:trHeight w:val="458"/>
        </w:trPr>
        <w:tc>
          <w:tcPr>
            <w:tcW w:w="419" w:type="pct"/>
          </w:tcPr>
          <w:p w14:paraId="6C8695E6" w14:textId="77777777" w:rsidR="00CE7C40" w:rsidRPr="00937557" w:rsidRDefault="00CE7C40"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2319683" w14:textId="2B1352AF" w:rsidR="00CE7C40" w:rsidRDefault="00CE7C40" w:rsidP="00421687">
            <w:pPr>
              <w:rPr>
                <w:rFonts w:cstheme="minorHAnsi"/>
                <w:b/>
                <w:bCs/>
                <w:sz w:val="24"/>
                <w:szCs w:val="24"/>
              </w:rPr>
            </w:pPr>
            <w:r w:rsidRPr="00CE7C40">
              <w:rPr>
                <w:rFonts w:cstheme="minorHAnsi"/>
                <w:b/>
                <w:bCs/>
                <w:sz w:val="24"/>
                <w:szCs w:val="24"/>
              </w:rPr>
              <w:t>Carry out Crop and soil observations logged</w:t>
            </w:r>
          </w:p>
        </w:tc>
        <w:tc>
          <w:tcPr>
            <w:tcW w:w="2743" w:type="pct"/>
          </w:tcPr>
          <w:p w14:paraId="4367E01A" w14:textId="7D76F0D4" w:rsidR="00CE7C40" w:rsidRPr="00487815" w:rsidRDefault="00CE7C40" w:rsidP="00C64741">
            <w:pPr>
              <w:widowControl w:val="0"/>
              <w:spacing w:after="160" w:line="259" w:lineRule="auto"/>
              <w:rPr>
                <w:rFonts w:cstheme="minorHAnsi"/>
                <w:sz w:val="24"/>
                <w:szCs w:val="24"/>
              </w:rPr>
            </w:pPr>
            <w:r w:rsidRPr="00487815">
              <w:rPr>
                <w:rFonts w:cstheme="minorHAnsi"/>
                <w:i/>
                <w:sz w:val="24"/>
                <w:szCs w:val="24"/>
              </w:rPr>
              <w:t xml:space="preserve">Develop a report </w:t>
            </w:r>
            <w:r w:rsidRPr="00CE7C40">
              <w:rPr>
                <w:rFonts w:cstheme="minorHAnsi"/>
                <w:i/>
                <w:sz w:val="24"/>
                <w:szCs w:val="24"/>
              </w:rPr>
              <w:t>Carry out Crop and soil observations logged</w:t>
            </w:r>
          </w:p>
        </w:tc>
        <w:tc>
          <w:tcPr>
            <w:tcW w:w="613" w:type="pct"/>
            <w:vMerge/>
          </w:tcPr>
          <w:p w14:paraId="030D2E5A" w14:textId="77777777" w:rsidR="00CE7C40" w:rsidRPr="00487815" w:rsidRDefault="00CE7C40" w:rsidP="00421687">
            <w:pPr>
              <w:jc w:val="center"/>
              <w:rPr>
                <w:rFonts w:cstheme="minorHAnsi"/>
                <w:color w:val="000000" w:themeColor="text1"/>
                <w:sz w:val="24"/>
                <w:szCs w:val="24"/>
              </w:rPr>
            </w:pPr>
          </w:p>
        </w:tc>
      </w:tr>
      <w:tr w:rsidR="00E93DF2" w:rsidRPr="00937557" w14:paraId="548BA46A" w14:textId="77777777" w:rsidTr="009F0D67">
        <w:trPr>
          <w:trHeight w:val="458"/>
        </w:trPr>
        <w:tc>
          <w:tcPr>
            <w:tcW w:w="419" w:type="pct"/>
          </w:tcPr>
          <w:p w14:paraId="4DF8AF39" w14:textId="77777777" w:rsidR="00E93DF2" w:rsidRPr="00937557" w:rsidRDefault="00E93DF2"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58670482" w14:textId="296938A0" w:rsidR="00E93DF2" w:rsidRPr="00937557" w:rsidRDefault="00CE7C40" w:rsidP="00421687">
            <w:pPr>
              <w:rPr>
                <w:rFonts w:cstheme="minorHAnsi"/>
                <w:b/>
                <w:sz w:val="24"/>
                <w:szCs w:val="24"/>
              </w:rPr>
            </w:pPr>
            <w:r>
              <w:rPr>
                <w:rFonts w:cstheme="minorHAnsi"/>
                <w:b/>
                <w:sz w:val="24"/>
                <w:szCs w:val="24"/>
              </w:rPr>
              <w:t>E-waste</w:t>
            </w:r>
          </w:p>
        </w:tc>
        <w:tc>
          <w:tcPr>
            <w:tcW w:w="2743" w:type="pct"/>
          </w:tcPr>
          <w:p w14:paraId="0324D129" w14:textId="2D326E76" w:rsidR="00E93DF2" w:rsidRPr="00487815" w:rsidRDefault="00CE7C40" w:rsidP="00487815">
            <w:pPr>
              <w:rPr>
                <w:rFonts w:cstheme="minorHAnsi"/>
                <w:i/>
                <w:sz w:val="24"/>
                <w:szCs w:val="24"/>
              </w:rPr>
            </w:pPr>
            <w:r>
              <w:rPr>
                <w:rFonts w:cstheme="minorHAnsi"/>
                <w:i/>
                <w:sz w:val="24"/>
                <w:szCs w:val="24"/>
              </w:rPr>
              <w:t>Develop a report how to manage the E-Waste.</w:t>
            </w:r>
          </w:p>
        </w:tc>
        <w:tc>
          <w:tcPr>
            <w:tcW w:w="613" w:type="pct"/>
            <w:vMerge/>
          </w:tcPr>
          <w:p w14:paraId="3678D4E2" w14:textId="77777777" w:rsidR="00E93DF2" w:rsidRPr="00487815" w:rsidRDefault="00E93DF2" w:rsidP="00421687">
            <w:pPr>
              <w:jc w:val="center"/>
              <w:rPr>
                <w:rFonts w:cstheme="minorHAnsi"/>
                <w:color w:val="000000" w:themeColor="text1"/>
                <w:sz w:val="24"/>
                <w:szCs w:val="24"/>
              </w:rPr>
            </w:pPr>
          </w:p>
        </w:tc>
      </w:tr>
      <w:tr w:rsidR="009F0D67" w:rsidRPr="00937557" w14:paraId="550024C7" w14:textId="77777777" w:rsidTr="009F0D67">
        <w:trPr>
          <w:trHeight w:val="458"/>
        </w:trPr>
        <w:tc>
          <w:tcPr>
            <w:tcW w:w="419" w:type="pct"/>
          </w:tcPr>
          <w:p w14:paraId="0C2F5DD6"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102FA0BA" w14:textId="54D0E7A8" w:rsidR="009F0D67" w:rsidRPr="00937557" w:rsidRDefault="000D1254" w:rsidP="00421687">
            <w:pPr>
              <w:rPr>
                <w:rFonts w:cstheme="minorHAnsi"/>
                <w:b/>
                <w:sz w:val="24"/>
                <w:szCs w:val="24"/>
              </w:rPr>
            </w:pPr>
            <w:r w:rsidRPr="000D1254">
              <w:rPr>
                <w:rFonts w:cstheme="minorHAnsi"/>
                <w:b/>
                <w:sz w:val="24"/>
                <w:szCs w:val="24"/>
              </w:rPr>
              <w:t>maintenance of machinery</w:t>
            </w:r>
          </w:p>
        </w:tc>
        <w:tc>
          <w:tcPr>
            <w:tcW w:w="2743" w:type="pct"/>
          </w:tcPr>
          <w:p w14:paraId="0E35CC13" w14:textId="724CD747" w:rsidR="009F0D67" w:rsidRPr="00487815" w:rsidRDefault="00F74DA1" w:rsidP="00487815">
            <w:pPr>
              <w:rPr>
                <w:rFonts w:cstheme="minorHAnsi"/>
                <w:sz w:val="24"/>
                <w:szCs w:val="24"/>
              </w:rPr>
            </w:pPr>
            <w:r w:rsidRPr="00487815">
              <w:rPr>
                <w:rFonts w:cstheme="minorHAnsi"/>
                <w:sz w:val="24"/>
                <w:szCs w:val="24"/>
              </w:rPr>
              <w:t xml:space="preserve">Develop initiation </w:t>
            </w:r>
            <w:r w:rsidR="000D1254" w:rsidRPr="000D1254">
              <w:rPr>
                <w:rFonts w:cstheme="minorHAnsi"/>
                <w:sz w:val="24"/>
                <w:szCs w:val="24"/>
              </w:rPr>
              <w:t>maintenance of machinery using Microphone</w:t>
            </w:r>
          </w:p>
        </w:tc>
        <w:tc>
          <w:tcPr>
            <w:tcW w:w="613" w:type="pct"/>
            <w:vMerge w:val="restart"/>
          </w:tcPr>
          <w:p w14:paraId="40E2B9D6" w14:textId="49BFA22B" w:rsidR="009F0D67" w:rsidRPr="00487815" w:rsidRDefault="00235CB0" w:rsidP="00421687">
            <w:pPr>
              <w:jc w:val="center"/>
              <w:rPr>
                <w:rFonts w:cstheme="minorHAnsi"/>
                <w:color w:val="000000" w:themeColor="text1"/>
                <w:sz w:val="24"/>
                <w:szCs w:val="24"/>
              </w:rPr>
            </w:pPr>
            <w:r>
              <w:rPr>
                <w:rFonts w:cstheme="minorHAnsi"/>
                <w:color w:val="000000" w:themeColor="text1"/>
                <w:sz w:val="24"/>
                <w:szCs w:val="24"/>
              </w:rPr>
              <w:t>Week 5</w:t>
            </w:r>
          </w:p>
        </w:tc>
      </w:tr>
      <w:tr w:rsidR="009F0D67" w:rsidRPr="00937557" w14:paraId="78C552D9" w14:textId="77777777" w:rsidTr="00487815">
        <w:trPr>
          <w:trHeight w:val="198"/>
        </w:trPr>
        <w:tc>
          <w:tcPr>
            <w:tcW w:w="419" w:type="pct"/>
          </w:tcPr>
          <w:p w14:paraId="018FBE90"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28E4CBE" w14:textId="335AA480" w:rsidR="009F0D67" w:rsidRPr="00937557" w:rsidRDefault="004336EE" w:rsidP="00421687">
            <w:pPr>
              <w:rPr>
                <w:rFonts w:cstheme="minorHAnsi"/>
                <w:b/>
                <w:sz w:val="24"/>
                <w:szCs w:val="24"/>
              </w:rPr>
            </w:pPr>
            <w:r w:rsidRPr="004336EE">
              <w:rPr>
                <w:rFonts w:cstheme="minorHAnsi"/>
                <w:b/>
                <w:sz w:val="24"/>
                <w:szCs w:val="24"/>
              </w:rPr>
              <w:t>Precision Agriculture in Smart Farming</w:t>
            </w:r>
          </w:p>
        </w:tc>
        <w:tc>
          <w:tcPr>
            <w:tcW w:w="2743" w:type="pct"/>
          </w:tcPr>
          <w:p w14:paraId="2822D1DE" w14:textId="77CDED78" w:rsidR="009F0D67" w:rsidRPr="00487815" w:rsidRDefault="004336EE" w:rsidP="00487815">
            <w:pPr>
              <w:spacing w:before="240" w:line="360" w:lineRule="auto"/>
              <w:rPr>
                <w:rFonts w:cstheme="minorHAnsi"/>
                <w:sz w:val="24"/>
                <w:szCs w:val="24"/>
              </w:rPr>
            </w:pPr>
            <w:r>
              <w:rPr>
                <w:rFonts w:cstheme="minorHAnsi"/>
                <w:sz w:val="24"/>
                <w:szCs w:val="24"/>
              </w:rPr>
              <w:t xml:space="preserve">Develop a report having </w:t>
            </w:r>
            <w:r w:rsidRPr="004336EE">
              <w:rPr>
                <w:rFonts w:cstheme="minorHAnsi"/>
                <w:sz w:val="24"/>
                <w:szCs w:val="24"/>
              </w:rPr>
              <w:t>benefits of application of Precision Agriculture in Smart Farming</w:t>
            </w:r>
          </w:p>
        </w:tc>
        <w:tc>
          <w:tcPr>
            <w:tcW w:w="613" w:type="pct"/>
            <w:vMerge/>
          </w:tcPr>
          <w:p w14:paraId="5ADA0381" w14:textId="77777777" w:rsidR="009F0D67" w:rsidRPr="00487815" w:rsidRDefault="009F0D67" w:rsidP="00421687">
            <w:pPr>
              <w:jc w:val="center"/>
              <w:rPr>
                <w:rFonts w:cstheme="minorHAnsi"/>
                <w:color w:val="000000" w:themeColor="text1"/>
                <w:sz w:val="24"/>
                <w:szCs w:val="24"/>
              </w:rPr>
            </w:pPr>
          </w:p>
        </w:tc>
      </w:tr>
      <w:tr w:rsidR="00F74DA1" w:rsidRPr="00937557" w14:paraId="609794CD" w14:textId="77777777" w:rsidTr="00487815">
        <w:trPr>
          <w:trHeight w:val="222"/>
        </w:trPr>
        <w:tc>
          <w:tcPr>
            <w:tcW w:w="419" w:type="pct"/>
          </w:tcPr>
          <w:p w14:paraId="3561FCCD" w14:textId="77777777" w:rsidR="00F74DA1" w:rsidRPr="00937557" w:rsidRDefault="00F74DA1"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0B2C24D6" w14:textId="6A6ADF90" w:rsidR="00F74DA1" w:rsidRPr="00937557" w:rsidRDefault="004336EE" w:rsidP="00421687">
            <w:pPr>
              <w:rPr>
                <w:rFonts w:cstheme="minorHAnsi"/>
                <w:b/>
                <w:sz w:val="24"/>
                <w:szCs w:val="24"/>
              </w:rPr>
            </w:pPr>
            <w:r>
              <w:rPr>
                <w:rFonts w:cstheme="minorHAnsi"/>
                <w:b/>
                <w:sz w:val="24"/>
                <w:szCs w:val="24"/>
              </w:rPr>
              <w:t>R</w:t>
            </w:r>
            <w:r w:rsidRPr="004336EE">
              <w:rPr>
                <w:rFonts w:cstheme="minorHAnsi"/>
                <w:b/>
                <w:sz w:val="24"/>
                <w:szCs w:val="24"/>
              </w:rPr>
              <w:t>isks in implementing IoT</w:t>
            </w:r>
          </w:p>
        </w:tc>
        <w:tc>
          <w:tcPr>
            <w:tcW w:w="2743" w:type="pct"/>
          </w:tcPr>
          <w:p w14:paraId="378DC97C" w14:textId="23CFA6F1" w:rsidR="00F74DA1" w:rsidRPr="00487815" w:rsidRDefault="00F74DA1" w:rsidP="004336EE">
            <w:pPr>
              <w:spacing w:before="240" w:line="360" w:lineRule="auto"/>
              <w:rPr>
                <w:rFonts w:cstheme="minorHAnsi"/>
                <w:sz w:val="24"/>
                <w:szCs w:val="24"/>
              </w:rPr>
            </w:pPr>
            <w:r w:rsidRPr="00487815">
              <w:rPr>
                <w:rFonts w:cstheme="minorHAnsi"/>
                <w:sz w:val="24"/>
                <w:szCs w:val="24"/>
              </w:rPr>
              <w:t xml:space="preserve">List the </w:t>
            </w:r>
            <w:r w:rsidR="004336EE">
              <w:rPr>
                <w:rFonts w:cstheme="minorHAnsi"/>
                <w:sz w:val="24"/>
                <w:szCs w:val="24"/>
              </w:rPr>
              <w:t>c</w:t>
            </w:r>
            <w:r w:rsidR="004336EE" w:rsidRPr="004336EE">
              <w:rPr>
                <w:rFonts w:cstheme="minorHAnsi"/>
                <w:sz w:val="24"/>
                <w:szCs w:val="24"/>
              </w:rPr>
              <w:t>hallenges and potential risks in implementing IoT in agriculture</w:t>
            </w:r>
          </w:p>
        </w:tc>
        <w:tc>
          <w:tcPr>
            <w:tcW w:w="613" w:type="pct"/>
            <w:vMerge/>
          </w:tcPr>
          <w:p w14:paraId="5577662C" w14:textId="77777777" w:rsidR="00F74DA1" w:rsidRPr="00487815" w:rsidRDefault="00F74DA1" w:rsidP="00421687">
            <w:pPr>
              <w:jc w:val="center"/>
              <w:rPr>
                <w:rFonts w:cstheme="minorHAnsi"/>
                <w:color w:val="000000" w:themeColor="text1"/>
                <w:sz w:val="24"/>
                <w:szCs w:val="24"/>
              </w:rPr>
            </w:pPr>
          </w:p>
        </w:tc>
      </w:tr>
      <w:tr w:rsidR="009F0D67" w:rsidRPr="00937557" w14:paraId="44F6B63A" w14:textId="77777777" w:rsidTr="009F0D67">
        <w:trPr>
          <w:trHeight w:val="458"/>
        </w:trPr>
        <w:tc>
          <w:tcPr>
            <w:tcW w:w="419" w:type="pct"/>
          </w:tcPr>
          <w:p w14:paraId="45085567" w14:textId="77777777" w:rsidR="009F0D67" w:rsidRPr="00937557" w:rsidRDefault="009F0D67" w:rsidP="00B32536">
            <w:pPr>
              <w:pStyle w:val="ListParagraph"/>
              <w:numPr>
                <w:ilvl w:val="0"/>
                <w:numId w:val="11"/>
              </w:numPr>
              <w:tabs>
                <w:tab w:val="left" w:pos="636"/>
              </w:tabs>
              <w:jc w:val="center"/>
              <w:rPr>
                <w:rFonts w:cstheme="minorHAnsi"/>
                <w:b/>
                <w:color w:val="000000" w:themeColor="text1"/>
                <w:sz w:val="24"/>
                <w:szCs w:val="24"/>
              </w:rPr>
            </w:pPr>
          </w:p>
        </w:tc>
        <w:tc>
          <w:tcPr>
            <w:tcW w:w="1225" w:type="pct"/>
          </w:tcPr>
          <w:p w14:paraId="6BC132F2" w14:textId="59F64C83" w:rsidR="009F0D67" w:rsidRPr="00937557" w:rsidRDefault="004336EE" w:rsidP="00421687">
            <w:pPr>
              <w:rPr>
                <w:rFonts w:cstheme="minorHAnsi"/>
                <w:b/>
                <w:bCs/>
                <w:sz w:val="24"/>
                <w:szCs w:val="24"/>
              </w:rPr>
            </w:pPr>
            <w:r>
              <w:rPr>
                <w:rFonts w:cstheme="minorHAnsi"/>
                <w:b/>
                <w:bCs/>
                <w:sz w:val="24"/>
                <w:szCs w:val="24"/>
              </w:rPr>
              <w:t>Emerging Technologies</w:t>
            </w:r>
          </w:p>
        </w:tc>
        <w:tc>
          <w:tcPr>
            <w:tcW w:w="2743" w:type="pct"/>
          </w:tcPr>
          <w:p w14:paraId="6DCC68A5" w14:textId="163366FB" w:rsidR="009F0D67" w:rsidRPr="00487815" w:rsidRDefault="004336EE" w:rsidP="004336EE">
            <w:pPr>
              <w:spacing w:after="200" w:line="276" w:lineRule="auto"/>
              <w:rPr>
                <w:rFonts w:cstheme="minorHAnsi"/>
                <w:sz w:val="24"/>
                <w:szCs w:val="24"/>
              </w:rPr>
            </w:pPr>
            <w:r>
              <w:rPr>
                <w:rFonts w:cstheme="minorHAnsi"/>
                <w:sz w:val="24"/>
                <w:szCs w:val="24"/>
              </w:rPr>
              <w:t>Develop a report having f</w:t>
            </w:r>
            <w:r w:rsidRPr="004336EE">
              <w:rPr>
                <w:rFonts w:cstheme="minorHAnsi"/>
                <w:sz w:val="24"/>
                <w:szCs w:val="24"/>
              </w:rPr>
              <w:t>uture trends and emerging technologies.</w:t>
            </w:r>
          </w:p>
        </w:tc>
        <w:tc>
          <w:tcPr>
            <w:tcW w:w="613" w:type="pct"/>
            <w:vMerge/>
          </w:tcPr>
          <w:p w14:paraId="55D77029" w14:textId="77777777" w:rsidR="009F0D67" w:rsidRPr="00487815" w:rsidRDefault="009F0D67" w:rsidP="00421687">
            <w:pPr>
              <w:jc w:val="center"/>
              <w:rPr>
                <w:rFonts w:cstheme="minorHAnsi"/>
                <w:color w:val="000000" w:themeColor="text1"/>
                <w:sz w:val="24"/>
                <w:szCs w:val="24"/>
              </w:rPr>
            </w:pPr>
          </w:p>
        </w:tc>
      </w:tr>
      <w:tr w:rsidR="00060CCC" w:rsidRPr="00937557" w14:paraId="481C40C0" w14:textId="77777777" w:rsidTr="004F3A10">
        <w:trPr>
          <w:trHeight w:val="458"/>
        </w:trPr>
        <w:tc>
          <w:tcPr>
            <w:tcW w:w="419" w:type="pct"/>
          </w:tcPr>
          <w:p w14:paraId="46D72A17" w14:textId="77777777" w:rsidR="00060CCC" w:rsidRPr="00937557" w:rsidRDefault="00060CCC"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47768D85" w14:textId="3AEDB9DB" w:rsidR="00060CCC" w:rsidRPr="00937557" w:rsidRDefault="00060CCC" w:rsidP="00060CCC">
            <w:pPr>
              <w:autoSpaceDE w:val="0"/>
              <w:autoSpaceDN w:val="0"/>
              <w:adjustRightInd w:val="0"/>
              <w:rPr>
                <w:rFonts w:cstheme="minorHAnsi"/>
                <w:b/>
                <w:sz w:val="24"/>
                <w:szCs w:val="24"/>
              </w:rPr>
            </w:pPr>
            <w:r w:rsidRPr="00802A06">
              <w:rPr>
                <w:rFonts w:eastAsia="Times New Roman" w:cstheme="minorHAnsi"/>
                <w:b/>
                <w:bCs/>
                <w:color w:val="171717"/>
              </w:rPr>
              <w:t>Smart IoT App</w:t>
            </w:r>
          </w:p>
        </w:tc>
        <w:tc>
          <w:tcPr>
            <w:tcW w:w="2743" w:type="pct"/>
            <w:vAlign w:val="center"/>
          </w:tcPr>
          <w:p w14:paraId="2A200700" w14:textId="1CEDA776" w:rsidR="00060CCC" w:rsidRPr="00487815" w:rsidRDefault="00060CCC" w:rsidP="00060CCC">
            <w:pPr>
              <w:jc w:val="both"/>
              <w:rPr>
                <w:rFonts w:cstheme="minorHAnsi"/>
                <w:sz w:val="24"/>
                <w:szCs w:val="24"/>
              </w:rPr>
            </w:pPr>
            <w:r w:rsidRPr="007A5B51">
              <w:rPr>
                <w:rFonts w:eastAsia="Times New Roman" w:cstheme="minorHAnsi"/>
                <w:bCs/>
                <w:color w:val="000000"/>
              </w:rPr>
              <w:t> </w:t>
            </w:r>
            <w:r>
              <w:rPr>
                <w:rFonts w:eastAsia="Times New Roman" w:cstheme="minorHAnsi"/>
                <w:bCs/>
                <w:color w:val="000000"/>
              </w:rPr>
              <w:t xml:space="preserve">Develop a report regarding </w:t>
            </w:r>
            <w:r>
              <w:rPr>
                <w:rFonts w:eastAsia="Times New Roman" w:cstheme="minorHAnsi"/>
                <w:color w:val="000000"/>
              </w:rPr>
              <w:t>App Development Requirements.</w:t>
            </w:r>
          </w:p>
        </w:tc>
        <w:tc>
          <w:tcPr>
            <w:tcW w:w="613" w:type="pct"/>
            <w:vMerge w:val="restart"/>
          </w:tcPr>
          <w:p w14:paraId="29B9631E" w14:textId="138AFE8E" w:rsidR="00060CCC" w:rsidRPr="00487815" w:rsidRDefault="00060CCC" w:rsidP="00060CCC">
            <w:pPr>
              <w:jc w:val="center"/>
              <w:rPr>
                <w:rFonts w:cstheme="minorHAnsi"/>
                <w:color w:val="000000" w:themeColor="text1"/>
                <w:sz w:val="24"/>
                <w:szCs w:val="24"/>
              </w:rPr>
            </w:pPr>
            <w:r>
              <w:rPr>
                <w:rFonts w:cstheme="minorHAnsi"/>
                <w:color w:val="000000" w:themeColor="text1"/>
                <w:sz w:val="24"/>
                <w:szCs w:val="24"/>
              </w:rPr>
              <w:t>Week 7</w:t>
            </w:r>
          </w:p>
        </w:tc>
      </w:tr>
      <w:tr w:rsidR="00060CCC" w:rsidRPr="00937557" w14:paraId="77F8B794" w14:textId="77777777" w:rsidTr="004F3A10">
        <w:trPr>
          <w:trHeight w:val="458"/>
        </w:trPr>
        <w:tc>
          <w:tcPr>
            <w:tcW w:w="419" w:type="pct"/>
          </w:tcPr>
          <w:p w14:paraId="7EECF132" w14:textId="77777777" w:rsidR="00060CCC" w:rsidRPr="00937557" w:rsidRDefault="00060CCC"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62EDF722" w14:textId="2FA15D48" w:rsidR="00060CCC" w:rsidRPr="00CC296D" w:rsidRDefault="00CC296D" w:rsidP="00060CCC">
            <w:pPr>
              <w:autoSpaceDE w:val="0"/>
              <w:autoSpaceDN w:val="0"/>
              <w:adjustRightInd w:val="0"/>
              <w:rPr>
                <w:rFonts w:cstheme="minorHAnsi"/>
                <w:b/>
                <w:bCs/>
                <w:sz w:val="24"/>
                <w:szCs w:val="24"/>
              </w:rPr>
            </w:pPr>
            <w:r w:rsidRPr="00CC296D">
              <w:rPr>
                <w:rFonts w:eastAsia="Times New Roman" w:cstheme="minorHAnsi"/>
                <w:b/>
                <w:bCs/>
                <w:color w:val="000000"/>
              </w:rPr>
              <w:t>Smart IoT Flutter App development</w:t>
            </w:r>
          </w:p>
        </w:tc>
        <w:tc>
          <w:tcPr>
            <w:tcW w:w="2743" w:type="pct"/>
            <w:vAlign w:val="center"/>
          </w:tcPr>
          <w:p w14:paraId="5E2EC9D0" w14:textId="28782E7D" w:rsidR="00060CCC" w:rsidRPr="00487815" w:rsidRDefault="00CC296D" w:rsidP="00060CCC">
            <w:pPr>
              <w:rPr>
                <w:rFonts w:cstheme="minorHAnsi"/>
                <w:sz w:val="24"/>
                <w:szCs w:val="24"/>
              </w:rPr>
            </w:pPr>
            <w:r w:rsidRPr="00E22142">
              <w:rPr>
                <w:rFonts w:eastAsia="Times New Roman" w:cstheme="minorHAnsi"/>
                <w:color w:val="000000"/>
              </w:rPr>
              <w:t>Setting up Flutter development environment.</w:t>
            </w:r>
          </w:p>
        </w:tc>
        <w:tc>
          <w:tcPr>
            <w:tcW w:w="613" w:type="pct"/>
            <w:vMerge/>
          </w:tcPr>
          <w:p w14:paraId="44011112" w14:textId="77777777" w:rsidR="00060CCC" w:rsidRPr="00487815" w:rsidRDefault="00060CCC" w:rsidP="00060CCC">
            <w:pPr>
              <w:jc w:val="center"/>
              <w:rPr>
                <w:rFonts w:cstheme="minorHAnsi"/>
                <w:color w:val="000000" w:themeColor="text1"/>
                <w:sz w:val="24"/>
                <w:szCs w:val="24"/>
              </w:rPr>
            </w:pPr>
          </w:p>
        </w:tc>
      </w:tr>
      <w:tr w:rsidR="00060CCC" w:rsidRPr="00937557" w14:paraId="6AD4EF66" w14:textId="77777777" w:rsidTr="004F3A10">
        <w:trPr>
          <w:trHeight w:val="458"/>
        </w:trPr>
        <w:tc>
          <w:tcPr>
            <w:tcW w:w="419" w:type="pct"/>
          </w:tcPr>
          <w:p w14:paraId="2F56EF6D" w14:textId="77777777" w:rsidR="00060CCC" w:rsidRPr="00937557" w:rsidRDefault="00060CCC"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352BE7B0" w14:textId="0C820344" w:rsidR="00060CCC" w:rsidRPr="008C65E2" w:rsidRDefault="008C65E2" w:rsidP="00060CCC">
            <w:pPr>
              <w:autoSpaceDE w:val="0"/>
              <w:autoSpaceDN w:val="0"/>
              <w:adjustRightInd w:val="0"/>
              <w:rPr>
                <w:rFonts w:cstheme="minorHAnsi"/>
                <w:b/>
                <w:bCs/>
                <w:sz w:val="24"/>
                <w:szCs w:val="24"/>
              </w:rPr>
            </w:pPr>
            <w:r w:rsidRPr="008C65E2">
              <w:rPr>
                <w:rFonts w:eastAsia="Times New Roman" w:cstheme="minorHAnsi"/>
                <w:b/>
                <w:bCs/>
                <w:color w:val="000000"/>
              </w:rPr>
              <w:t>Dart programming</w:t>
            </w:r>
          </w:p>
        </w:tc>
        <w:tc>
          <w:tcPr>
            <w:tcW w:w="2743" w:type="pct"/>
            <w:vAlign w:val="center"/>
          </w:tcPr>
          <w:p w14:paraId="70642287" w14:textId="2F1C7C0F" w:rsidR="00060CCC" w:rsidRPr="00937557" w:rsidRDefault="008C65E2" w:rsidP="00060CCC">
            <w:pPr>
              <w:spacing w:after="160" w:line="259" w:lineRule="auto"/>
              <w:rPr>
                <w:rFonts w:cstheme="minorHAnsi"/>
                <w:color w:val="000000" w:themeColor="text1"/>
                <w:sz w:val="24"/>
                <w:szCs w:val="24"/>
              </w:rPr>
            </w:pPr>
            <w:r>
              <w:rPr>
                <w:rFonts w:eastAsia="Times New Roman" w:cstheme="minorHAnsi"/>
                <w:color w:val="000000"/>
              </w:rPr>
              <w:t xml:space="preserve">Develop a report having basic requirements regarding </w:t>
            </w:r>
            <w:r w:rsidRPr="00E22142">
              <w:rPr>
                <w:rFonts w:eastAsia="Times New Roman" w:cstheme="minorHAnsi"/>
                <w:color w:val="000000"/>
              </w:rPr>
              <w:t>Dart programming language (used in Flutter).</w:t>
            </w:r>
          </w:p>
        </w:tc>
        <w:tc>
          <w:tcPr>
            <w:tcW w:w="613" w:type="pct"/>
            <w:vMerge/>
          </w:tcPr>
          <w:p w14:paraId="4C8D7BD8" w14:textId="77777777" w:rsidR="00060CCC" w:rsidRPr="00937557" w:rsidRDefault="00060CCC" w:rsidP="00060CCC">
            <w:pPr>
              <w:jc w:val="center"/>
              <w:rPr>
                <w:rFonts w:cstheme="minorHAnsi"/>
                <w:b/>
                <w:color w:val="000000" w:themeColor="text1"/>
                <w:sz w:val="24"/>
                <w:szCs w:val="24"/>
              </w:rPr>
            </w:pPr>
          </w:p>
        </w:tc>
      </w:tr>
      <w:tr w:rsidR="00060CCC" w:rsidRPr="00937557" w14:paraId="7902111E" w14:textId="77777777" w:rsidTr="004F3A10">
        <w:trPr>
          <w:trHeight w:val="458"/>
        </w:trPr>
        <w:tc>
          <w:tcPr>
            <w:tcW w:w="419" w:type="pct"/>
          </w:tcPr>
          <w:p w14:paraId="3123FFBB" w14:textId="77777777" w:rsidR="00060CCC" w:rsidRPr="00937557" w:rsidRDefault="00060CCC"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4D16858B" w14:textId="1D8BBB73" w:rsidR="00060CCC" w:rsidRPr="007A5B51" w:rsidRDefault="00725898" w:rsidP="00060CCC">
            <w:pPr>
              <w:autoSpaceDE w:val="0"/>
              <w:autoSpaceDN w:val="0"/>
              <w:adjustRightInd w:val="0"/>
              <w:rPr>
                <w:rFonts w:eastAsia="Times New Roman" w:cstheme="minorHAnsi"/>
                <w:color w:val="000000"/>
              </w:rPr>
            </w:pPr>
            <w:r w:rsidRPr="008C65E2">
              <w:rPr>
                <w:rFonts w:eastAsia="Times New Roman" w:cstheme="minorHAnsi"/>
                <w:b/>
                <w:bCs/>
                <w:color w:val="000000"/>
              </w:rPr>
              <w:t>Dart programming</w:t>
            </w:r>
          </w:p>
        </w:tc>
        <w:tc>
          <w:tcPr>
            <w:tcW w:w="2743" w:type="pct"/>
            <w:vAlign w:val="center"/>
          </w:tcPr>
          <w:p w14:paraId="740E12D0" w14:textId="2AE9CA10" w:rsidR="00060CCC" w:rsidRDefault="00725898" w:rsidP="00060CCC">
            <w:pPr>
              <w:spacing w:after="160" w:line="259" w:lineRule="auto"/>
              <w:rPr>
                <w:rFonts w:eastAsia="Times New Roman" w:cstheme="minorHAnsi"/>
                <w:bCs/>
                <w:color w:val="000000"/>
              </w:rPr>
            </w:pPr>
            <w:r w:rsidRPr="00E22142">
              <w:rPr>
                <w:rFonts w:eastAsia="Times New Roman" w:cstheme="minorHAnsi"/>
                <w:color w:val="000000"/>
              </w:rPr>
              <w:t>Creating a simple "Hello World" app.</w:t>
            </w:r>
          </w:p>
        </w:tc>
        <w:tc>
          <w:tcPr>
            <w:tcW w:w="613" w:type="pct"/>
          </w:tcPr>
          <w:p w14:paraId="5AF4B64A" w14:textId="77777777" w:rsidR="00060CCC" w:rsidRPr="00937557" w:rsidRDefault="00060CCC" w:rsidP="00060CCC">
            <w:pPr>
              <w:jc w:val="center"/>
              <w:rPr>
                <w:rFonts w:cstheme="minorHAnsi"/>
                <w:b/>
                <w:color w:val="000000" w:themeColor="text1"/>
                <w:sz w:val="24"/>
                <w:szCs w:val="24"/>
              </w:rPr>
            </w:pPr>
          </w:p>
        </w:tc>
      </w:tr>
      <w:tr w:rsidR="00D13A85" w:rsidRPr="00937557" w14:paraId="7F4074AC" w14:textId="77777777" w:rsidTr="004F3A10">
        <w:trPr>
          <w:trHeight w:val="458"/>
        </w:trPr>
        <w:tc>
          <w:tcPr>
            <w:tcW w:w="419" w:type="pct"/>
          </w:tcPr>
          <w:p w14:paraId="3AB2C341"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76F95726" w14:textId="575061A0" w:rsidR="00D13A85" w:rsidRPr="008C65E2" w:rsidRDefault="00D13A85" w:rsidP="00060CCC">
            <w:pPr>
              <w:autoSpaceDE w:val="0"/>
              <w:autoSpaceDN w:val="0"/>
              <w:adjustRightInd w:val="0"/>
              <w:rPr>
                <w:rFonts w:eastAsia="Times New Roman" w:cstheme="minorHAnsi"/>
                <w:b/>
                <w:bCs/>
                <w:color w:val="000000"/>
              </w:rPr>
            </w:pPr>
            <w:r w:rsidRPr="00CC296D">
              <w:rPr>
                <w:rFonts w:eastAsia="Times New Roman" w:cstheme="minorHAnsi"/>
                <w:b/>
                <w:bCs/>
                <w:color w:val="000000"/>
              </w:rPr>
              <w:t>Flutter App</w:t>
            </w:r>
            <w:r>
              <w:rPr>
                <w:rFonts w:eastAsia="Times New Roman" w:cstheme="minorHAnsi"/>
                <w:b/>
                <w:bCs/>
                <w:color w:val="000000"/>
              </w:rPr>
              <w:t xml:space="preserve"> Layout</w:t>
            </w:r>
          </w:p>
        </w:tc>
        <w:tc>
          <w:tcPr>
            <w:tcW w:w="2743" w:type="pct"/>
            <w:vAlign w:val="center"/>
          </w:tcPr>
          <w:p w14:paraId="56913208" w14:textId="6F829FCB" w:rsidR="00D13A85" w:rsidRPr="00E22142" w:rsidRDefault="00D13A85" w:rsidP="00735204">
            <w:pPr>
              <w:spacing w:after="160" w:line="259" w:lineRule="auto"/>
              <w:rPr>
                <w:rFonts w:eastAsia="Times New Roman" w:cstheme="minorHAnsi"/>
                <w:color w:val="000000"/>
              </w:rPr>
            </w:pPr>
            <w:r>
              <w:rPr>
                <w:rFonts w:eastAsia="Times New Roman" w:cstheme="minorHAnsi"/>
                <w:color w:val="000000"/>
              </w:rPr>
              <w:t>Develop an u</w:t>
            </w:r>
            <w:r w:rsidRPr="00E22142">
              <w:rPr>
                <w:rFonts w:eastAsia="Times New Roman" w:cstheme="minorHAnsi"/>
                <w:color w:val="000000"/>
              </w:rPr>
              <w:t>nderstanding Flutter widgets and layouts.</w:t>
            </w:r>
          </w:p>
        </w:tc>
        <w:tc>
          <w:tcPr>
            <w:tcW w:w="613" w:type="pct"/>
            <w:vMerge w:val="restart"/>
          </w:tcPr>
          <w:p w14:paraId="1B394609" w14:textId="6214CBA9" w:rsidR="00D13A85" w:rsidRPr="00937557" w:rsidRDefault="00D13A85" w:rsidP="00060CCC">
            <w:pPr>
              <w:jc w:val="center"/>
              <w:rPr>
                <w:rFonts w:cstheme="minorHAnsi"/>
                <w:b/>
                <w:color w:val="000000" w:themeColor="text1"/>
                <w:sz w:val="24"/>
                <w:szCs w:val="24"/>
              </w:rPr>
            </w:pPr>
            <w:r>
              <w:rPr>
                <w:rFonts w:cstheme="minorHAnsi"/>
                <w:b/>
                <w:color w:val="000000" w:themeColor="text1"/>
                <w:sz w:val="24"/>
                <w:szCs w:val="24"/>
              </w:rPr>
              <w:t>Week 8</w:t>
            </w:r>
          </w:p>
        </w:tc>
      </w:tr>
      <w:tr w:rsidR="00D13A85" w:rsidRPr="00937557" w14:paraId="675E20BA" w14:textId="77777777" w:rsidTr="004F3A10">
        <w:trPr>
          <w:trHeight w:val="458"/>
        </w:trPr>
        <w:tc>
          <w:tcPr>
            <w:tcW w:w="419" w:type="pct"/>
          </w:tcPr>
          <w:p w14:paraId="27372C07"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0AA0C251" w14:textId="43F945BB" w:rsidR="00D13A85" w:rsidRPr="00CC296D" w:rsidRDefault="00D13A85" w:rsidP="00060CCC">
            <w:pPr>
              <w:autoSpaceDE w:val="0"/>
              <w:autoSpaceDN w:val="0"/>
              <w:adjustRightInd w:val="0"/>
              <w:rPr>
                <w:rFonts w:eastAsia="Times New Roman" w:cstheme="minorHAnsi"/>
                <w:b/>
                <w:bCs/>
                <w:color w:val="000000"/>
              </w:rPr>
            </w:pPr>
            <w:r w:rsidRPr="00802A06">
              <w:rPr>
                <w:rFonts w:eastAsia="Times New Roman" w:cstheme="minorHAnsi"/>
                <w:b/>
                <w:bCs/>
                <w:color w:val="000000"/>
              </w:rPr>
              <w:t>Smart IoT App Development in Flutter</w:t>
            </w:r>
          </w:p>
        </w:tc>
        <w:tc>
          <w:tcPr>
            <w:tcW w:w="2743" w:type="pct"/>
            <w:vAlign w:val="center"/>
          </w:tcPr>
          <w:p w14:paraId="544B52A0" w14:textId="6E2F2FA6" w:rsidR="00D13A85" w:rsidRDefault="00D13A85" w:rsidP="00735204">
            <w:pPr>
              <w:spacing w:after="160" w:line="259" w:lineRule="auto"/>
              <w:rPr>
                <w:rFonts w:eastAsia="Times New Roman" w:cstheme="minorHAnsi"/>
                <w:color w:val="000000"/>
              </w:rPr>
            </w:pPr>
            <w:r w:rsidRPr="00E22142">
              <w:rPr>
                <w:rFonts w:eastAsia="Times New Roman" w:cstheme="minorHAnsi"/>
                <w:color w:val="000000"/>
              </w:rPr>
              <w:t>Implementing custom UI elements for agricultural data visualization.</w:t>
            </w:r>
          </w:p>
        </w:tc>
        <w:tc>
          <w:tcPr>
            <w:tcW w:w="613" w:type="pct"/>
            <w:vMerge/>
          </w:tcPr>
          <w:p w14:paraId="68AD9C9D" w14:textId="77777777" w:rsidR="00D13A85" w:rsidRDefault="00D13A85" w:rsidP="00060CCC">
            <w:pPr>
              <w:jc w:val="center"/>
              <w:rPr>
                <w:rFonts w:cstheme="minorHAnsi"/>
                <w:b/>
                <w:color w:val="000000" w:themeColor="text1"/>
                <w:sz w:val="24"/>
                <w:szCs w:val="24"/>
              </w:rPr>
            </w:pPr>
          </w:p>
        </w:tc>
      </w:tr>
      <w:tr w:rsidR="00D13A85" w:rsidRPr="00937557" w14:paraId="07B94475" w14:textId="77777777" w:rsidTr="004F3A10">
        <w:trPr>
          <w:trHeight w:val="458"/>
        </w:trPr>
        <w:tc>
          <w:tcPr>
            <w:tcW w:w="419" w:type="pct"/>
          </w:tcPr>
          <w:p w14:paraId="75D47867"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731C0A3D" w14:textId="5111C0E0" w:rsidR="00D13A85" w:rsidRPr="00CC296D" w:rsidRDefault="00D13A85" w:rsidP="00060CCC">
            <w:pPr>
              <w:autoSpaceDE w:val="0"/>
              <w:autoSpaceDN w:val="0"/>
              <w:adjustRightInd w:val="0"/>
              <w:rPr>
                <w:rFonts w:eastAsia="Times New Roman" w:cstheme="minorHAnsi"/>
                <w:b/>
                <w:bCs/>
                <w:color w:val="000000"/>
              </w:rPr>
            </w:pPr>
            <w:r w:rsidRPr="00802A06">
              <w:rPr>
                <w:rFonts w:eastAsia="Times New Roman" w:cstheme="minorHAnsi"/>
                <w:b/>
                <w:bCs/>
                <w:color w:val="000000"/>
              </w:rPr>
              <w:t>Smart IoT App Development in Flutter</w:t>
            </w:r>
          </w:p>
        </w:tc>
        <w:tc>
          <w:tcPr>
            <w:tcW w:w="2743" w:type="pct"/>
            <w:vAlign w:val="center"/>
          </w:tcPr>
          <w:p w14:paraId="15C1CC0F" w14:textId="5650A3EF" w:rsidR="00D13A85" w:rsidRDefault="00D13A85" w:rsidP="00735204">
            <w:pPr>
              <w:spacing w:after="160" w:line="259" w:lineRule="auto"/>
              <w:rPr>
                <w:rFonts w:eastAsia="Times New Roman" w:cstheme="minorHAnsi"/>
                <w:color w:val="000000"/>
              </w:rPr>
            </w:pPr>
            <w:r w:rsidRPr="00E22142">
              <w:rPr>
                <w:rFonts w:eastAsia="Times New Roman" w:cstheme="minorHAnsi"/>
                <w:color w:val="000000"/>
              </w:rPr>
              <w:t>Styling and theming Flutter applications for a modern look.</w:t>
            </w:r>
          </w:p>
        </w:tc>
        <w:tc>
          <w:tcPr>
            <w:tcW w:w="613" w:type="pct"/>
            <w:vMerge/>
          </w:tcPr>
          <w:p w14:paraId="46BE25B4" w14:textId="77777777" w:rsidR="00D13A85" w:rsidRDefault="00D13A85" w:rsidP="00060CCC">
            <w:pPr>
              <w:jc w:val="center"/>
              <w:rPr>
                <w:rFonts w:cstheme="minorHAnsi"/>
                <w:b/>
                <w:color w:val="000000" w:themeColor="text1"/>
                <w:sz w:val="24"/>
                <w:szCs w:val="24"/>
              </w:rPr>
            </w:pPr>
          </w:p>
        </w:tc>
      </w:tr>
      <w:tr w:rsidR="00D13A85" w:rsidRPr="00937557" w14:paraId="1453C3C5" w14:textId="77777777" w:rsidTr="004F3A10">
        <w:trPr>
          <w:trHeight w:val="458"/>
        </w:trPr>
        <w:tc>
          <w:tcPr>
            <w:tcW w:w="419" w:type="pct"/>
          </w:tcPr>
          <w:p w14:paraId="50F41E86"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4043CE14" w14:textId="59F32EC4" w:rsidR="00D13A85" w:rsidRPr="00CC296D" w:rsidRDefault="00D13A85" w:rsidP="00060CCC">
            <w:pPr>
              <w:autoSpaceDE w:val="0"/>
              <w:autoSpaceDN w:val="0"/>
              <w:adjustRightInd w:val="0"/>
              <w:rPr>
                <w:rFonts w:eastAsia="Times New Roman" w:cstheme="minorHAnsi"/>
                <w:b/>
                <w:bCs/>
                <w:color w:val="000000"/>
              </w:rPr>
            </w:pPr>
            <w:r w:rsidRPr="00802A06">
              <w:rPr>
                <w:rFonts w:eastAsia="Times New Roman" w:cstheme="minorHAnsi"/>
                <w:b/>
                <w:bCs/>
                <w:color w:val="171717"/>
              </w:rPr>
              <w:t>Integration of IoT and Sensors</w:t>
            </w:r>
          </w:p>
        </w:tc>
        <w:tc>
          <w:tcPr>
            <w:tcW w:w="2743" w:type="pct"/>
            <w:vAlign w:val="center"/>
          </w:tcPr>
          <w:p w14:paraId="04459D80" w14:textId="4E695F88" w:rsidR="00D13A85" w:rsidRDefault="00D13A85" w:rsidP="00735204">
            <w:pPr>
              <w:spacing w:after="160" w:line="259" w:lineRule="auto"/>
              <w:rPr>
                <w:rFonts w:eastAsia="Times New Roman" w:cstheme="minorHAnsi"/>
                <w:color w:val="000000"/>
              </w:rPr>
            </w:pPr>
            <w:r>
              <w:rPr>
                <w:rFonts w:eastAsia="Times New Roman" w:cstheme="minorHAnsi"/>
                <w:color w:val="000000"/>
              </w:rPr>
              <w:t xml:space="preserve">Develop a report regarding </w:t>
            </w:r>
            <w:r w:rsidRPr="00E22142">
              <w:rPr>
                <w:rFonts w:eastAsia="Times New Roman" w:cstheme="minorHAnsi"/>
                <w:color w:val="000000"/>
              </w:rPr>
              <w:t>sensor data integration in Flutter.</w:t>
            </w:r>
          </w:p>
        </w:tc>
        <w:tc>
          <w:tcPr>
            <w:tcW w:w="613" w:type="pct"/>
            <w:vMerge w:val="restart"/>
          </w:tcPr>
          <w:p w14:paraId="7DB7EEDE" w14:textId="2D088A8A" w:rsidR="00D13A85" w:rsidRDefault="00D13A85" w:rsidP="00060CCC">
            <w:pPr>
              <w:jc w:val="center"/>
              <w:rPr>
                <w:rFonts w:cstheme="minorHAnsi"/>
                <w:b/>
                <w:color w:val="000000" w:themeColor="text1"/>
                <w:sz w:val="24"/>
                <w:szCs w:val="24"/>
              </w:rPr>
            </w:pPr>
            <w:r w:rsidRPr="007A5B51">
              <w:rPr>
                <w:rFonts w:eastAsia="Times New Roman" w:cstheme="minorHAnsi"/>
                <w:b/>
                <w:bCs/>
                <w:color w:val="000000"/>
              </w:rPr>
              <w:t>Week 9</w:t>
            </w:r>
          </w:p>
        </w:tc>
      </w:tr>
      <w:tr w:rsidR="00D13A85" w:rsidRPr="00937557" w14:paraId="164E4161" w14:textId="77777777" w:rsidTr="004F3A10">
        <w:trPr>
          <w:trHeight w:val="458"/>
        </w:trPr>
        <w:tc>
          <w:tcPr>
            <w:tcW w:w="419" w:type="pct"/>
          </w:tcPr>
          <w:p w14:paraId="33649C6C"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35D1A4F7" w14:textId="7C8C5C9B" w:rsidR="00D13A85" w:rsidRPr="00802A06" w:rsidRDefault="00D13A85" w:rsidP="00060CCC">
            <w:pPr>
              <w:autoSpaceDE w:val="0"/>
              <w:autoSpaceDN w:val="0"/>
              <w:adjustRightInd w:val="0"/>
              <w:rPr>
                <w:rFonts w:eastAsia="Times New Roman" w:cstheme="minorHAnsi"/>
                <w:b/>
                <w:bCs/>
                <w:color w:val="171717"/>
              </w:rPr>
            </w:pPr>
            <w:r w:rsidRPr="001F3346">
              <w:rPr>
                <w:rFonts w:eastAsia="Times New Roman" w:cstheme="minorHAnsi"/>
                <w:b/>
                <w:bCs/>
                <w:color w:val="171717"/>
              </w:rPr>
              <w:t>Connecting Flutter app with IoT devices</w:t>
            </w:r>
          </w:p>
        </w:tc>
        <w:tc>
          <w:tcPr>
            <w:tcW w:w="2743" w:type="pct"/>
            <w:vAlign w:val="center"/>
          </w:tcPr>
          <w:p w14:paraId="46B26761" w14:textId="05A03800" w:rsidR="00D13A85" w:rsidRDefault="00D13A85" w:rsidP="004E53EE">
            <w:pPr>
              <w:spacing w:after="160" w:line="259" w:lineRule="auto"/>
              <w:rPr>
                <w:rFonts w:eastAsia="Times New Roman" w:cstheme="minorHAnsi"/>
                <w:color w:val="000000"/>
              </w:rPr>
            </w:pPr>
            <w:r w:rsidRPr="00E22142">
              <w:rPr>
                <w:rFonts w:eastAsia="Times New Roman" w:cstheme="minorHAnsi"/>
                <w:color w:val="000000"/>
              </w:rPr>
              <w:t>Connecti</w:t>
            </w:r>
            <w:r>
              <w:rPr>
                <w:rFonts w:eastAsia="Times New Roman" w:cstheme="minorHAnsi"/>
                <w:color w:val="000000"/>
              </w:rPr>
              <w:t>ng Flutter app with IoT devices.</w:t>
            </w:r>
          </w:p>
        </w:tc>
        <w:tc>
          <w:tcPr>
            <w:tcW w:w="613" w:type="pct"/>
            <w:vMerge/>
          </w:tcPr>
          <w:p w14:paraId="4534D14D" w14:textId="77777777" w:rsidR="00D13A85" w:rsidRPr="007A5B51" w:rsidRDefault="00D13A85" w:rsidP="00060CCC">
            <w:pPr>
              <w:jc w:val="center"/>
              <w:rPr>
                <w:rFonts w:eastAsia="Times New Roman" w:cstheme="minorHAnsi"/>
                <w:b/>
                <w:bCs/>
                <w:color w:val="000000"/>
              </w:rPr>
            </w:pPr>
          </w:p>
        </w:tc>
      </w:tr>
      <w:tr w:rsidR="00D13A85" w:rsidRPr="00937557" w14:paraId="6FDD6233" w14:textId="77777777" w:rsidTr="004F3A10">
        <w:trPr>
          <w:trHeight w:val="458"/>
        </w:trPr>
        <w:tc>
          <w:tcPr>
            <w:tcW w:w="419" w:type="pct"/>
          </w:tcPr>
          <w:p w14:paraId="6B739C55"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4D416BC7" w14:textId="4A0A8BC5" w:rsidR="00D13A85" w:rsidRPr="00802A06" w:rsidRDefault="00D13A85" w:rsidP="001F3346">
            <w:pPr>
              <w:autoSpaceDE w:val="0"/>
              <w:autoSpaceDN w:val="0"/>
              <w:adjustRightInd w:val="0"/>
              <w:rPr>
                <w:rFonts w:eastAsia="Times New Roman" w:cstheme="minorHAnsi"/>
                <w:b/>
                <w:bCs/>
                <w:color w:val="171717"/>
              </w:rPr>
            </w:pPr>
            <w:r w:rsidRPr="001F3346">
              <w:rPr>
                <w:rFonts w:eastAsia="Times New Roman" w:cstheme="minorHAnsi"/>
                <w:b/>
                <w:bCs/>
                <w:color w:val="171717"/>
              </w:rPr>
              <w:t xml:space="preserve">Connecting Flutter app with IoT </w:t>
            </w:r>
            <w:r>
              <w:rPr>
                <w:rFonts w:eastAsia="Times New Roman" w:cstheme="minorHAnsi"/>
                <w:b/>
                <w:bCs/>
                <w:color w:val="171717"/>
              </w:rPr>
              <w:t>sensors</w:t>
            </w:r>
          </w:p>
        </w:tc>
        <w:tc>
          <w:tcPr>
            <w:tcW w:w="2743" w:type="pct"/>
            <w:vAlign w:val="center"/>
          </w:tcPr>
          <w:p w14:paraId="61D097B8" w14:textId="47B26BE0" w:rsidR="00D13A85" w:rsidRDefault="00D13A85" w:rsidP="004E53EE">
            <w:pPr>
              <w:spacing w:after="160" w:line="259" w:lineRule="auto"/>
              <w:rPr>
                <w:rFonts w:eastAsia="Times New Roman" w:cstheme="minorHAnsi"/>
                <w:color w:val="000000"/>
              </w:rPr>
            </w:pPr>
            <w:r w:rsidRPr="00E22142">
              <w:rPr>
                <w:rFonts w:eastAsia="Times New Roman" w:cstheme="minorHAnsi"/>
                <w:color w:val="000000"/>
              </w:rPr>
              <w:t>Connecting Flutter app with IoT sensors</w:t>
            </w:r>
            <w:r>
              <w:rPr>
                <w:rFonts w:eastAsia="Times New Roman" w:cstheme="minorHAnsi"/>
                <w:color w:val="000000"/>
              </w:rPr>
              <w:t>.</w:t>
            </w:r>
          </w:p>
        </w:tc>
        <w:tc>
          <w:tcPr>
            <w:tcW w:w="613" w:type="pct"/>
            <w:vMerge/>
          </w:tcPr>
          <w:p w14:paraId="1A59534D" w14:textId="77777777" w:rsidR="00D13A85" w:rsidRPr="007A5B51" w:rsidRDefault="00D13A85" w:rsidP="00060CCC">
            <w:pPr>
              <w:jc w:val="center"/>
              <w:rPr>
                <w:rFonts w:eastAsia="Times New Roman" w:cstheme="minorHAnsi"/>
                <w:b/>
                <w:bCs/>
                <w:color w:val="000000"/>
              </w:rPr>
            </w:pPr>
          </w:p>
        </w:tc>
      </w:tr>
      <w:tr w:rsidR="00D13A85" w:rsidRPr="00937557" w14:paraId="6AB049AC" w14:textId="77777777" w:rsidTr="004F3A10">
        <w:trPr>
          <w:trHeight w:val="458"/>
        </w:trPr>
        <w:tc>
          <w:tcPr>
            <w:tcW w:w="419" w:type="pct"/>
          </w:tcPr>
          <w:p w14:paraId="436E4FDC"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79FA8A14" w14:textId="4E7E09C1" w:rsidR="00D13A85" w:rsidRPr="00451A2E" w:rsidRDefault="00D13A85" w:rsidP="00060CCC">
            <w:pPr>
              <w:autoSpaceDE w:val="0"/>
              <w:autoSpaceDN w:val="0"/>
              <w:adjustRightInd w:val="0"/>
              <w:rPr>
                <w:rFonts w:eastAsia="Times New Roman" w:cstheme="minorHAnsi"/>
                <w:b/>
                <w:bCs/>
                <w:color w:val="171717"/>
              </w:rPr>
            </w:pPr>
            <w:r w:rsidRPr="00451A2E">
              <w:rPr>
                <w:rFonts w:eastAsia="Times New Roman" w:cstheme="minorHAnsi"/>
                <w:b/>
                <w:bCs/>
                <w:color w:val="000000"/>
              </w:rPr>
              <w:t>Connecting Flutter app with IoT devices and sensors.</w:t>
            </w:r>
          </w:p>
        </w:tc>
        <w:tc>
          <w:tcPr>
            <w:tcW w:w="2743" w:type="pct"/>
            <w:vAlign w:val="center"/>
          </w:tcPr>
          <w:p w14:paraId="1B901555" w14:textId="1D08491F" w:rsidR="00D13A85" w:rsidRDefault="00D13A85" w:rsidP="00735204">
            <w:pPr>
              <w:spacing w:after="160" w:line="259" w:lineRule="auto"/>
              <w:rPr>
                <w:rFonts w:eastAsia="Times New Roman" w:cstheme="minorHAnsi"/>
                <w:color w:val="000000"/>
              </w:rPr>
            </w:pPr>
            <w:r>
              <w:rPr>
                <w:rFonts w:eastAsia="Times New Roman" w:cstheme="minorHAnsi"/>
                <w:color w:val="000000"/>
              </w:rPr>
              <w:t>Develop a report regarding c</w:t>
            </w:r>
            <w:r w:rsidRPr="00451A2E">
              <w:rPr>
                <w:rFonts w:eastAsia="Times New Roman" w:cstheme="minorHAnsi"/>
                <w:color w:val="000000"/>
              </w:rPr>
              <w:t>onnecting Flutter app with IoT devices and sensors.</w:t>
            </w:r>
          </w:p>
        </w:tc>
        <w:tc>
          <w:tcPr>
            <w:tcW w:w="613" w:type="pct"/>
            <w:vMerge/>
          </w:tcPr>
          <w:p w14:paraId="018F1F4C" w14:textId="77777777" w:rsidR="00D13A85" w:rsidRPr="007A5B51" w:rsidRDefault="00D13A85" w:rsidP="00060CCC">
            <w:pPr>
              <w:jc w:val="center"/>
              <w:rPr>
                <w:rFonts w:eastAsia="Times New Roman" w:cstheme="minorHAnsi"/>
                <w:b/>
                <w:bCs/>
                <w:color w:val="000000"/>
              </w:rPr>
            </w:pPr>
          </w:p>
        </w:tc>
      </w:tr>
      <w:tr w:rsidR="00D13A85" w:rsidRPr="00937557" w14:paraId="6ACE2CC3" w14:textId="77777777" w:rsidTr="004F3A10">
        <w:trPr>
          <w:trHeight w:val="458"/>
        </w:trPr>
        <w:tc>
          <w:tcPr>
            <w:tcW w:w="419" w:type="pct"/>
          </w:tcPr>
          <w:p w14:paraId="10E74274"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12ED1C95" w14:textId="05DF779F" w:rsidR="00D13A85" w:rsidRPr="00802A06" w:rsidRDefault="00D13A85" w:rsidP="00060CCC">
            <w:pPr>
              <w:autoSpaceDE w:val="0"/>
              <w:autoSpaceDN w:val="0"/>
              <w:adjustRightInd w:val="0"/>
              <w:rPr>
                <w:rFonts w:eastAsia="Times New Roman" w:cstheme="minorHAnsi"/>
                <w:b/>
                <w:bCs/>
                <w:color w:val="171717"/>
              </w:rPr>
            </w:pPr>
            <w:r>
              <w:rPr>
                <w:rFonts w:eastAsia="Times New Roman" w:cstheme="minorHAnsi"/>
                <w:b/>
                <w:bCs/>
                <w:color w:val="171717"/>
              </w:rPr>
              <w:t>Connectivity Cloud Storage with App</w:t>
            </w:r>
          </w:p>
        </w:tc>
        <w:tc>
          <w:tcPr>
            <w:tcW w:w="2743" w:type="pct"/>
            <w:vAlign w:val="center"/>
          </w:tcPr>
          <w:p w14:paraId="2D6E3BB3" w14:textId="06FE6694" w:rsidR="00D13A85" w:rsidRDefault="00D13A85" w:rsidP="00735204">
            <w:pPr>
              <w:spacing w:after="160" w:line="259" w:lineRule="auto"/>
              <w:rPr>
                <w:rFonts w:eastAsia="Times New Roman" w:cstheme="minorHAnsi"/>
                <w:color w:val="000000"/>
              </w:rPr>
            </w:pPr>
            <w:r w:rsidRPr="007F35C3">
              <w:rPr>
                <w:rFonts w:eastAsia="Times New Roman" w:cstheme="minorHAnsi"/>
                <w:color w:val="000000"/>
              </w:rPr>
              <w:t>Setting up cloud storage for app data.</w:t>
            </w:r>
          </w:p>
        </w:tc>
        <w:tc>
          <w:tcPr>
            <w:tcW w:w="613" w:type="pct"/>
            <w:vMerge w:val="restart"/>
          </w:tcPr>
          <w:p w14:paraId="78F50503" w14:textId="18A1CB9E" w:rsidR="00D13A85" w:rsidRPr="007A5B51" w:rsidRDefault="00D13A85" w:rsidP="00060CCC">
            <w:pPr>
              <w:jc w:val="center"/>
              <w:rPr>
                <w:rFonts w:eastAsia="Times New Roman" w:cstheme="minorHAnsi"/>
                <w:b/>
                <w:bCs/>
                <w:color w:val="000000"/>
              </w:rPr>
            </w:pPr>
            <w:r w:rsidRPr="007A5B51">
              <w:rPr>
                <w:rFonts w:eastAsia="Times New Roman" w:cstheme="minorHAnsi"/>
                <w:b/>
                <w:bCs/>
                <w:color w:val="000000"/>
              </w:rPr>
              <w:t>Week 10</w:t>
            </w:r>
          </w:p>
        </w:tc>
      </w:tr>
      <w:tr w:rsidR="00D13A85" w:rsidRPr="00937557" w14:paraId="062B0E18" w14:textId="77777777" w:rsidTr="004F3A10">
        <w:trPr>
          <w:trHeight w:val="458"/>
        </w:trPr>
        <w:tc>
          <w:tcPr>
            <w:tcW w:w="419" w:type="pct"/>
          </w:tcPr>
          <w:p w14:paraId="62F2C9F5"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6FF1D996" w14:textId="77777777" w:rsidR="00D13A85" w:rsidRDefault="00D13A85" w:rsidP="00AF21A4">
            <w:pPr>
              <w:rPr>
                <w:rFonts w:eastAsia="Times New Roman" w:cstheme="minorHAnsi"/>
                <w:b/>
                <w:bCs/>
                <w:color w:val="171717"/>
              </w:rPr>
            </w:pPr>
            <w:r w:rsidRPr="00802A06">
              <w:rPr>
                <w:rFonts w:eastAsia="Times New Roman" w:cstheme="minorHAnsi"/>
                <w:b/>
                <w:bCs/>
                <w:color w:val="171717"/>
              </w:rPr>
              <w:t>Cloud Integration and Data Management</w:t>
            </w:r>
            <w:r>
              <w:rPr>
                <w:rFonts w:eastAsia="Times New Roman" w:cstheme="minorHAnsi"/>
                <w:b/>
                <w:bCs/>
                <w:color w:val="171717"/>
              </w:rPr>
              <w:t>,</w:t>
            </w:r>
          </w:p>
          <w:p w14:paraId="2C353CF7" w14:textId="77777777" w:rsidR="00D13A85" w:rsidRDefault="00D13A85" w:rsidP="00AF21A4">
            <w:pPr>
              <w:rPr>
                <w:rFonts w:eastAsia="Times New Roman" w:cstheme="minorHAnsi"/>
                <w:b/>
                <w:bCs/>
                <w:color w:val="171717"/>
              </w:rPr>
            </w:pPr>
            <w:r w:rsidRPr="00802A06">
              <w:rPr>
                <w:rFonts w:eastAsia="Times New Roman" w:cstheme="minorHAnsi"/>
                <w:b/>
                <w:bCs/>
                <w:color w:val="171717"/>
              </w:rPr>
              <w:t>Implementing Automation Features</w:t>
            </w:r>
          </w:p>
          <w:p w14:paraId="173A97CB" w14:textId="77777777" w:rsidR="00D13A85" w:rsidRPr="00802A06" w:rsidRDefault="00D13A85" w:rsidP="00060CCC">
            <w:pPr>
              <w:autoSpaceDE w:val="0"/>
              <w:autoSpaceDN w:val="0"/>
              <w:adjustRightInd w:val="0"/>
              <w:rPr>
                <w:rFonts w:eastAsia="Times New Roman" w:cstheme="minorHAnsi"/>
                <w:b/>
                <w:bCs/>
                <w:color w:val="171717"/>
              </w:rPr>
            </w:pPr>
          </w:p>
        </w:tc>
        <w:tc>
          <w:tcPr>
            <w:tcW w:w="2743" w:type="pct"/>
            <w:vAlign w:val="center"/>
          </w:tcPr>
          <w:p w14:paraId="3DDE0DC7" w14:textId="0B2A6F4A" w:rsidR="00D13A85" w:rsidRDefault="00D13A85" w:rsidP="00735204">
            <w:pPr>
              <w:spacing w:after="160" w:line="259" w:lineRule="auto"/>
              <w:rPr>
                <w:rFonts w:eastAsia="Times New Roman" w:cstheme="minorHAnsi"/>
                <w:color w:val="000000"/>
              </w:rPr>
            </w:pPr>
            <w:r w:rsidRPr="007F35C3">
              <w:rPr>
                <w:rFonts w:eastAsia="Times New Roman" w:cstheme="minorHAnsi"/>
                <w:color w:val="000000"/>
              </w:rPr>
              <w:t>Integrating Firebase or another cloud service with the Flutter app.</w:t>
            </w:r>
          </w:p>
        </w:tc>
        <w:tc>
          <w:tcPr>
            <w:tcW w:w="613" w:type="pct"/>
            <w:vMerge/>
          </w:tcPr>
          <w:p w14:paraId="0AC36CA1" w14:textId="77777777" w:rsidR="00D13A85" w:rsidRPr="007A5B51" w:rsidRDefault="00D13A85" w:rsidP="00060CCC">
            <w:pPr>
              <w:jc w:val="center"/>
              <w:rPr>
                <w:rFonts w:eastAsia="Times New Roman" w:cstheme="minorHAnsi"/>
                <w:b/>
                <w:bCs/>
                <w:color w:val="000000"/>
              </w:rPr>
            </w:pPr>
          </w:p>
        </w:tc>
      </w:tr>
      <w:tr w:rsidR="00D13A85" w:rsidRPr="00937557" w14:paraId="137D00FE" w14:textId="77777777" w:rsidTr="004F3A10">
        <w:trPr>
          <w:trHeight w:val="458"/>
        </w:trPr>
        <w:tc>
          <w:tcPr>
            <w:tcW w:w="419" w:type="pct"/>
          </w:tcPr>
          <w:p w14:paraId="655361C7"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4ADAF1E6" w14:textId="007277B0" w:rsidR="00D13A85" w:rsidRPr="002609A0" w:rsidRDefault="00D13A85" w:rsidP="00060CCC">
            <w:pPr>
              <w:autoSpaceDE w:val="0"/>
              <w:autoSpaceDN w:val="0"/>
              <w:adjustRightInd w:val="0"/>
              <w:rPr>
                <w:rFonts w:eastAsia="Times New Roman" w:cstheme="minorHAnsi"/>
                <w:b/>
                <w:bCs/>
                <w:color w:val="171717"/>
              </w:rPr>
            </w:pPr>
            <w:r>
              <w:rPr>
                <w:rFonts w:eastAsia="Times New Roman" w:cstheme="minorHAnsi"/>
                <w:b/>
                <w:bCs/>
                <w:color w:val="000000"/>
              </w:rPr>
              <w:t>Automation needs in agriculture</w:t>
            </w:r>
          </w:p>
        </w:tc>
        <w:tc>
          <w:tcPr>
            <w:tcW w:w="2743" w:type="pct"/>
            <w:vAlign w:val="center"/>
          </w:tcPr>
          <w:p w14:paraId="4C7EDFE4" w14:textId="043F28D1" w:rsidR="00D13A85" w:rsidRDefault="00D13A85" w:rsidP="00735204">
            <w:pPr>
              <w:spacing w:after="160" w:line="259" w:lineRule="auto"/>
              <w:rPr>
                <w:rFonts w:eastAsia="Times New Roman" w:cstheme="minorHAnsi"/>
                <w:color w:val="000000"/>
              </w:rPr>
            </w:pPr>
            <w:r>
              <w:rPr>
                <w:rFonts w:eastAsia="Times New Roman" w:cstheme="minorHAnsi"/>
                <w:color w:val="000000"/>
              </w:rPr>
              <w:t xml:space="preserve">Develop a report regarding </w:t>
            </w:r>
            <w:r w:rsidRPr="007F35C3">
              <w:rPr>
                <w:rFonts w:eastAsia="Times New Roman" w:cstheme="minorHAnsi"/>
                <w:color w:val="000000"/>
              </w:rPr>
              <w:t>automation needs in agriculture.</w:t>
            </w:r>
          </w:p>
        </w:tc>
        <w:tc>
          <w:tcPr>
            <w:tcW w:w="613" w:type="pct"/>
            <w:vMerge/>
          </w:tcPr>
          <w:p w14:paraId="3A6017C7" w14:textId="77777777" w:rsidR="00D13A85" w:rsidRPr="007A5B51" w:rsidRDefault="00D13A85" w:rsidP="00060CCC">
            <w:pPr>
              <w:jc w:val="center"/>
              <w:rPr>
                <w:rFonts w:eastAsia="Times New Roman" w:cstheme="minorHAnsi"/>
                <w:b/>
                <w:bCs/>
                <w:color w:val="000000"/>
              </w:rPr>
            </w:pPr>
          </w:p>
        </w:tc>
      </w:tr>
      <w:tr w:rsidR="00D13A85" w:rsidRPr="00937557" w14:paraId="45223C99" w14:textId="77777777" w:rsidTr="004F3A10">
        <w:trPr>
          <w:trHeight w:val="458"/>
        </w:trPr>
        <w:tc>
          <w:tcPr>
            <w:tcW w:w="419" w:type="pct"/>
          </w:tcPr>
          <w:p w14:paraId="3B79E573"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4E643AB4" w14:textId="39E15E28" w:rsidR="00D13A85" w:rsidRPr="00690E5C" w:rsidRDefault="00D13A85" w:rsidP="00060CCC">
            <w:pPr>
              <w:autoSpaceDE w:val="0"/>
              <w:autoSpaceDN w:val="0"/>
              <w:adjustRightInd w:val="0"/>
              <w:rPr>
                <w:rFonts w:eastAsia="Times New Roman" w:cstheme="minorHAnsi"/>
                <w:b/>
                <w:bCs/>
                <w:color w:val="000000"/>
              </w:rPr>
            </w:pPr>
            <w:r w:rsidRPr="00690E5C">
              <w:rPr>
                <w:rFonts w:eastAsia="Times New Roman" w:cstheme="minorHAnsi"/>
                <w:b/>
                <w:bCs/>
                <w:color w:val="000000"/>
              </w:rPr>
              <w:t>Implementing automation features in the app</w:t>
            </w:r>
          </w:p>
        </w:tc>
        <w:tc>
          <w:tcPr>
            <w:tcW w:w="2743" w:type="pct"/>
            <w:vAlign w:val="center"/>
          </w:tcPr>
          <w:p w14:paraId="762CE1A1" w14:textId="51069681" w:rsidR="00D13A85" w:rsidRDefault="00D13A85" w:rsidP="00735204">
            <w:pPr>
              <w:spacing w:after="160" w:line="259" w:lineRule="auto"/>
              <w:rPr>
                <w:rFonts w:eastAsia="Times New Roman" w:cstheme="minorHAnsi"/>
                <w:color w:val="000000"/>
              </w:rPr>
            </w:pPr>
            <w:r>
              <w:rPr>
                <w:rFonts w:eastAsia="Times New Roman" w:cstheme="minorHAnsi"/>
                <w:color w:val="000000"/>
              </w:rPr>
              <w:t xml:space="preserve">Develop a report regarding </w:t>
            </w:r>
            <w:r w:rsidRPr="007F35C3">
              <w:rPr>
                <w:rFonts w:eastAsia="Times New Roman" w:cstheme="minorHAnsi"/>
                <w:color w:val="000000"/>
              </w:rPr>
              <w:t>Implementing automation features in the app.</w:t>
            </w:r>
          </w:p>
        </w:tc>
        <w:tc>
          <w:tcPr>
            <w:tcW w:w="613" w:type="pct"/>
            <w:vMerge/>
          </w:tcPr>
          <w:p w14:paraId="32D8E050" w14:textId="77777777" w:rsidR="00D13A85" w:rsidRPr="007A5B51" w:rsidRDefault="00D13A85" w:rsidP="00060CCC">
            <w:pPr>
              <w:jc w:val="center"/>
              <w:rPr>
                <w:rFonts w:eastAsia="Times New Roman" w:cstheme="minorHAnsi"/>
                <w:b/>
                <w:bCs/>
                <w:color w:val="000000"/>
              </w:rPr>
            </w:pPr>
          </w:p>
        </w:tc>
      </w:tr>
      <w:tr w:rsidR="00D13A85" w:rsidRPr="00937557" w14:paraId="3AD77B42" w14:textId="77777777" w:rsidTr="004F3A10">
        <w:trPr>
          <w:trHeight w:val="458"/>
        </w:trPr>
        <w:tc>
          <w:tcPr>
            <w:tcW w:w="419" w:type="pct"/>
          </w:tcPr>
          <w:p w14:paraId="10551CE9"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2C42C613" w14:textId="3B590BF0" w:rsidR="00D13A85" w:rsidRPr="00A545B5" w:rsidRDefault="00D13A85" w:rsidP="00060CCC">
            <w:pPr>
              <w:autoSpaceDE w:val="0"/>
              <w:autoSpaceDN w:val="0"/>
              <w:adjustRightInd w:val="0"/>
              <w:rPr>
                <w:rFonts w:eastAsia="Times New Roman" w:cstheme="minorHAnsi"/>
                <w:b/>
                <w:bCs/>
                <w:color w:val="000000"/>
              </w:rPr>
            </w:pPr>
            <w:r w:rsidRPr="00A545B5">
              <w:rPr>
                <w:rFonts w:eastAsia="Times New Roman" w:cstheme="minorHAnsi"/>
                <w:b/>
                <w:bCs/>
                <w:color w:val="000000"/>
              </w:rPr>
              <w:t>Testing and debugging automation</w:t>
            </w:r>
          </w:p>
        </w:tc>
        <w:tc>
          <w:tcPr>
            <w:tcW w:w="2743" w:type="pct"/>
            <w:vAlign w:val="center"/>
          </w:tcPr>
          <w:p w14:paraId="18B59FEB" w14:textId="2DB64D5B" w:rsidR="00D13A85" w:rsidRDefault="00D13A85" w:rsidP="00735204">
            <w:pPr>
              <w:spacing w:after="160" w:line="259" w:lineRule="auto"/>
              <w:rPr>
                <w:rFonts w:eastAsia="Times New Roman" w:cstheme="minorHAnsi"/>
                <w:color w:val="000000"/>
              </w:rPr>
            </w:pPr>
            <w:r>
              <w:rPr>
                <w:rFonts w:eastAsia="Times New Roman" w:cstheme="minorHAnsi"/>
                <w:color w:val="000000"/>
              </w:rPr>
              <w:t>Test and Debug the automation app</w:t>
            </w:r>
          </w:p>
        </w:tc>
        <w:tc>
          <w:tcPr>
            <w:tcW w:w="613" w:type="pct"/>
            <w:vMerge/>
          </w:tcPr>
          <w:p w14:paraId="0AC4CC1F" w14:textId="77777777" w:rsidR="00D13A85" w:rsidRPr="007A5B51" w:rsidRDefault="00D13A85" w:rsidP="00060CCC">
            <w:pPr>
              <w:jc w:val="center"/>
              <w:rPr>
                <w:rFonts w:eastAsia="Times New Roman" w:cstheme="minorHAnsi"/>
                <w:b/>
                <w:bCs/>
                <w:color w:val="000000"/>
              </w:rPr>
            </w:pPr>
          </w:p>
        </w:tc>
      </w:tr>
      <w:tr w:rsidR="00D13A85" w:rsidRPr="00937557" w14:paraId="54B5E940" w14:textId="77777777" w:rsidTr="004F3A10">
        <w:trPr>
          <w:trHeight w:val="458"/>
        </w:trPr>
        <w:tc>
          <w:tcPr>
            <w:tcW w:w="419" w:type="pct"/>
          </w:tcPr>
          <w:p w14:paraId="7A5CCD97"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554813FD" w14:textId="0E25C9F2" w:rsidR="00D13A85" w:rsidRPr="00A545B5" w:rsidRDefault="00D13A85" w:rsidP="00060CCC">
            <w:pPr>
              <w:autoSpaceDE w:val="0"/>
              <w:autoSpaceDN w:val="0"/>
              <w:adjustRightInd w:val="0"/>
              <w:rPr>
                <w:rFonts w:eastAsia="Times New Roman" w:cstheme="minorHAnsi"/>
                <w:b/>
                <w:bCs/>
                <w:color w:val="000000"/>
              </w:rPr>
            </w:pPr>
            <w:r>
              <w:rPr>
                <w:rFonts w:eastAsia="Times New Roman" w:cstheme="minorHAnsi"/>
                <w:b/>
                <w:bCs/>
                <w:color w:val="000000"/>
              </w:rPr>
              <w:t>Deploying Flutter app</w:t>
            </w:r>
          </w:p>
        </w:tc>
        <w:tc>
          <w:tcPr>
            <w:tcW w:w="2743" w:type="pct"/>
            <w:vAlign w:val="center"/>
          </w:tcPr>
          <w:p w14:paraId="4933ADBF" w14:textId="18089C58" w:rsidR="00D13A85" w:rsidRDefault="00D13A85" w:rsidP="00735204">
            <w:pPr>
              <w:spacing w:after="160" w:line="259" w:lineRule="auto"/>
              <w:rPr>
                <w:rFonts w:eastAsia="Times New Roman" w:cstheme="minorHAnsi"/>
                <w:color w:val="000000"/>
              </w:rPr>
            </w:pPr>
            <w:r w:rsidRPr="007F35C3">
              <w:rPr>
                <w:rFonts w:eastAsia="Times New Roman" w:cstheme="minorHAnsi"/>
                <w:color w:val="000000"/>
              </w:rPr>
              <w:t>Deploying Flutter apps to dif</w:t>
            </w:r>
            <w:r>
              <w:rPr>
                <w:rFonts w:eastAsia="Times New Roman" w:cstheme="minorHAnsi"/>
                <w:color w:val="000000"/>
              </w:rPr>
              <w:t>ferent platforms (iOS, Android)</w:t>
            </w:r>
          </w:p>
        </w:tc>
        <w:tc>
          <w:tcPr>
            <w:tcW w:w="613" w:type="pct"/>
            <w:vMerge w:val="restart"/>
          </w:tcPr>
          <w:p w14:paraId="5E9D543F" w14:textId="08C30852" w:rsidR="00D13A85" w:rsidRPr="007A5B51" w:rsidRDefault="00D13A85" w:rsidP="00060CCC">
            <w:pPr>
              <w:jc w:val="center"/>
              <w:rPr>
                <w:rFonts w:eastAsia="Times New Roman" w:cstheme="minorHAnsi"/>
                <w:b/>
                <w:bCs/>
                <w:color w:val="000000"/>
              </w:rPr>
            </w:pPr>
            <w:r>
              <w:rPr>
                <w:rFonts w:eastAsia="Times New Roman" w:cstheme="minorHAnsi"/>
                <w:b/>
                <w:bCs/>
                <w:color w:val="000000"/>
              </w:rPr>
              <w:t>Week 11</w:t>
            </w:r>
          </w:p>
        </w:tc>
      </w:tr>
      <w:tr w:rsidR="00D13A85" w:rsidRPr="00937557" w14:paraId="7F2D25BF" w14:textId="77777777" w:rsidTr="004F3A10">
        <w:trPr>
          <w:trHeight w:val="458"/>
        </w:trPr>
        <w:tc>
          <w:tcPr>
            <w:tcW w:w="419" w:type="pct"/>
          </w:tcPr>
          <w:p w14:paraId="2CAF5CD7"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5E8973C1" w14:textId="245124B2" w:rsidR="00D13A85" w:rsidRDefault="00D13A85" w:rsidP="00060CCC">
            <w:pPr>
              <w:autoSpaceDE w:val="0"/>
              <w:autoSpaceDN w:val="0"/>
              <w:adjustRightInd w:val="0"/>
              <w:rPr>
                <w:rFonts w:eastAsia="Times New Roman" w:cstheme="minorHAnsi"/>
                <w:b/>
                <w:bCs/>
                <w:color w:val="000000"/>
              </w:rPr>
            </w:pPr>
            <w:r>
              <w:rPr>
                <w:rFonts w:eastAsia="Times New Roman" w:cstheme="minorHAnsi"/>
                <w:b/>
                <w:bCs/>
                <w:color w:val="000000"/>
              </w:rPr>
              <w:t xml:space="preserve">Apps </w:t>
            </w:r>
            <w:r w:rsidRPr="00A545B5">
              <w:rPr>
                <w:rFonts w:eastAsia="Times New Roman" w:cstheme="minorHAnsi"/>
                <w:b/>
                <w:bCs/>
                <w:color w:val="000000"/>
              </w:rPr>
              <w:t>Testing and debugging</w:t>
            </w:r>
          </w:p>
        </w:tc>
        <w:tc>
          <w:tcPr>
            <w:tcW w:w="2743" w:type="pct"/>
            <w:vAlign w:val="center"/>
          </w:tcPr>
          <w:p w14:paraId="5A2A902C" w14:textId="52E953DC" w:rsidR="00D13A85" w:rsidRDefault="00D13A85" w:rsidP="00735204">
            <w:pPr>
              <w:spacing w:after="160" w:line="259" w:lineRule="auto"/>
              <w:rPr>
                <w:rFonts w:eastAsia="Times New Roman" w:cstheme="minorHAnsi"/>
                <w:color w:val="000000"/>
              </w:rPr>
            </w:pPr>
            <w:r w:rsidRPr="007F35C3">
              <w:rPr>
                <w:rFonts w:eastAsia="Times New Roman" w:cstheme="minorHAnsi"/>
                <w:color w:val="000000"/>
              </w:rPr>
              <w:t>App testing and debugging.</w:t>
            </w:r>
          </w:p>
        </w:tc>
        <w:tc>
          <w:tcPr>
            <w:tcW w:w="613" w:type="pct"/>
            <w:vMerge/>
          </w:tcPr>
          <w:p w14:paraId="2DE9D8C1" w14:textId="77777777" w:rsidR="00D13A85" w:rsidRPr="007A5B51" w:rsidRDefault="00D13A85" w:rsidP="00060CCC">
            <w:pPr>
              <w:jc w:val="center"/>
              <w:rPr>
                <w:rFonts w:eastAsia="Times New Roman" w:cstheme="minorHAnsi"/>
                <w:b/>
                <w:bCs/>
                <w:color w:val="000000"/>
              </w:rPr>
            </w:pPr>
          </w:p>
        </w:tc>
      </w:tr>
      <w:tr w:rsidR="00D13A85" w:rsidRPr="00937557" w14:paraId="0A32064F" w14:textId="77777777" w:rsidTr="004F3A10">
        <w:trPr>
          <w:trHeight w:val="458"/>
        </w:trPr>
        <w:tc>
          <w:tcPr>
            <w:tcW w:w="419" w:type="pct"/>
          </w:tcPr>
          <w:p w14:paraId="59CFB3C6" w14:textId="77777777" w:rsidR="00D13A85" w:rsidRPr="00937557" w:rsidRDefault="00D13A85" w:rsidP="00060CCC">
            <w:pPr>
              <w:pStyle w:val="ListParagraph"/>
              <w:numPr>
                <w:ilvl w:val="0"/>
                <w:numId w:val="11"/>
              </w:numPr>
              <w:tabs>
                <w:tab w:val="left" w:pos="636"/>
              </w:tabs>
              <w:jc w:val="center"/>
              <w:rPr>
                <w:rFonts w:cstheme="minorHAnsi"/>
                <w:b/>
                <w:color w:val="000000" w:themeColor="text1"/>
                <w:sz w:val="24"/>
                <w:szCs w:val="24"/>
              </w:rPr>
            </w:pPr>
          </w:p>
        </w:tc>
        <w:tc>
          <w:tcPr>
            <w:tcW w:w="1225" w:type="pct"/>
            <w:vAlign w:val="center"/>
          </w:tcPr>
          <w:p w14:paraId="103093BE" w14:textId="31D62490" w:rsidR="00D13A85" w:rsidRPr="007B7C5F" w:rsidRDefault="00D13A85" w:rsidP="00060CCC">
            <w:pPr>
              <w:autoSpaceDE w:val="0"/>
              <w:autoSpaceDN w:val="0"/>
              <w:adjustRightInd w:val="0"/>
              <w:rPr>
                <w:rFonts w:eastAsia="Times New Roman" w:cstheme="minorHAnsi"/>
                <w:b/>
                <w:bCs/>
                <w:color w:val="000000"/>
              </w:rPr>
            </w:pPr>
            <w:r>
              <w:rPr>
                <w:rFonts w:eastAsia="Times New Roman" w:cstheme="minorHAnsi"/>
                <w:b/>
                <w:bCs/>
                <w:color w:val="000000"/>
              </w:rPr>
              <w:t>Code reviews</w:t>
            </w:r>
          </w:p>
        </w:tc>
        <w:tc>
          <w:tcPr>
            <w:tcW w:w="2743" w:type="pct"/>
            <w:vAlign w:val="center"/>
          </w:tcPr>
          <w:p w14:paraId="32A08736" w14:textId="775CF4E5" w:rsidR="00D13A85" w:rsidRDefault="00D13A85" w:rsidP="00735204">
            <w:pPr>
              <w:spacing w:after="160" w:line="259" w:lineRule="auto"/>
              <w:rPr>
                <w:rFonts w:eastAsia="Times New Roman" w:cstheme="minorHAnsi"/>
                <w:color w:val="000000"/>
              </w:rPr>
            </w:pPr>
            <w:r w:rsidRPr="007F35C3">
              <w:rPr>
                <w:rFonts w:eastAsia="Times New Roman" w:cstheme="minorHAnsi"/>
                <w:color w:val="000000"/>
              </w:rPr>
              <w:t>Finalizing projects and conducting code reviews.</w:t>
            </w:r>
          </w:p>
        </w:tc>
        <w:tc>
          <w:tcPr>
            <w:tcW w:w="613" w:type="pct"/>
            <w:vMerge/>
          </w:tcPr>
          <w:p w14:paraId="536FFC61" w14:textId="77777777" w:rsidR="00D13A85" w:rsidRPr="007A5B51" w:rsidRDefault="00D13A85" w:rsidP="00060CCC">
            <w:pPr>
              <w:jc w:val="center"/>
              <w:rPr>
                <w:rFonts w:eastAsia="Times New Roman" w:cstheme="minorHAnsi"/>
                <w:b/>
                <w:bCs/>
                <w:color w:val="000000"/>
              </w:rPr>
            </w:pPr>
          </w:p>
        </w:tc>
      </w:tr>
    </w:tbl>
    <w:p w14:paraId="44154B87" w14:textId="1D5F1DA8" w:rsidR="00CD3142" w:rsidRDefault="00146862" w:rsidP="00CD3142">
      <w:pPr>
        <w:rPr>
          <w:rFonts w:cstheme="minorHAnsi"/>
          <w:color w:val="000000" w:themeColor="text1"/>
        </w:rPr>
      </w:pPr>
      <w:r w:rsidRPr="00937557">
        <w:rPr>
          <w:rFonts w:cstheme="minorHAnsi"/>
          <w:color w:val="000000" w:themeColor="text1"/>
        </w:rPr>
        <w:br w:type="page"/>
      </w:r>
    </w:p>
    <w:p w14:paraId="650167DB" w14:textId="21FEC747" w:rsidR="00544D1E" w:rsidRDefault="00544D1E" w:rsidP="00CD3142">
      <w:pPr>
        <w:rPr>
          <w:rFonts w:cstheme="minorHAnsi"/>
          <w:color w:val="000000" w:themeColor="text1"/>
        </w:rPr>
      </w:pPr>
    </w:p>
    <w:p w14:paraId="462FA138" w14:textId="5E494168" w:rsidR="00544D1E" w:rsidRDefault="00403628" w:rsidP="00403628">
      <w:pPr>
        <w:tabs>
          <w:tab w:val="left" w:pos="9120"/>
        </w:tabs>
        <w:rPr>
          <w:rFonts w:cstheme="minorHAnsi"/>
          <w:color w:val="000000" w:themeColor="text1"/>
        </w:rPr>
      </w:pPr>
      <w:r>
        <w:rPr>
          <w:rFonts w:cstheme="minorHAnsi"/>
          <w:color w:val="000000" w:themeColor="text1"/>
        </w:rPr>
        <w:t xml:space="preserve">                                                                                                                                                                                       </w:t>
      </w:r>
      <w:r>
        <w:rPr>
          <w:rFonts w:eastAsiaTheme="majorEastAsia" w:cstheme="minorHAnsi"/>
          <w:b/>
          <w:bCs/>
          <w:i/>
          <w:noProof/>
          <w:color w:val="000000" w:themeColor="text1"/>
          <w:sz w:val="28"/>
          <w:szCs w:val="28"/>
        </w:rPr>
        <w:t>Annexure-</w:t>
      </w:r>
      <w:r w:rsidRPr="00487815">
        <w:rPr>
          <w:rFonts w:eastAsiaTheme="majorEastAsia" w:cstheme="minorHAnsi"/>
          <w:b/>
          <w:bCs/>
          <w:i/>
          <w:noProof/>
          <w:color w:val="000000" w:themeColor="text1"/>
          <w:sz w:val="28"/>
          <w:szCs w:val="28"/>
        </w:rPr>
        <w:t>I</w:t>
      </w:r>
      <w:r>
        <w:rPr>
          <w:rFonts w:eastAsiaTheme="majorEastAsia" w:cstheme="minorHAnsi"/>
          <w:b/>
          <w:bCs/>
          <w:i/>
          <w:noProof/>
          <w:color w:val="000000" w:themeColor="text1"/>
          <w:sz w:val="28"/>
          <w:szCs w:val="28"/>
        </w:rPr>
        <w:t>I</w:t>
      </w:r>
    </w:p>
    <w:p w14:paraId="70F231EE" w14:textId="7508A333" w:rsidR="00544D1E" w:rsidRPr="00937557" w:rsidRDefault="00544D1E" w:rsidP="00544D1E">
      <w:pPr>
        <w:pStyle w:val="Heading1"/>
        <w:spacing w:before="0" w:line="240" w:lineRule="auto"/>
        <w:jc w:val="center"/>
        <w:rPr>
          <w:rFonts w:asciiTheme="minorHAnsi" w:hAnsiTheme="minorHAnsi" w:cstheme="minorHAnsi"/>
          <w:b w:val="0"/>
          <w:bCs w:val="0"/>
          <w:noProof/>
          <w:color w:val="000000" w:themeColor="text1"/>
        </w:rPr>
      </w:pPr>
      <w:r w:rsidRPr="00937557">
        <w:rPr>
          <w:rFonts w:asciiTheme="minorHAnsi" w:hAnsiTheme="minorHAnsi" w:cstheme="minorHAnsi"/>
          <w:noProof/>
          <w:color w:val="000000" w:themeColor="text1"/>
        </w:rPr>
        <w:t xml:space="preserve">Motivational Lectures and </w:t>
      </w:r>
      <w:r>
        <w:rPr>
          <w:rFonts w:asciiTheme="minorHAnsi" w:hAnsiTheme="minorHAnsi" w:cstheme="minorHAnsi"/>
          <w:noProof/>
          <w:color w:val="000000" w:themeColor="text1"/>
        </w:rPr>
        <w:t xml:space="preserve">Smart </w:t>
      </w:r>
      <w:r w:rsidR="00882357">
        <w:rPr>
          <w:rFonts w:asciiTheme="minorHAnsi" w:hAnsiTheme="minorHAnsi" w:cstheme="minorHAnsi"/>
          <w:noProof/>
          <w:color w:val="000000" w:themeColor="text1"/>
        </w:rPr>
        <w:t>IoT Technologies for</w:t>
      </w:r>
      <w:r>
        <w:rPr>
          <w:rFonts w:asciiTheme="minorHAnsi" w:hAnsiTheme="minorHAnsi" w:cstheme="minorHAnsi"/>
          <w:noProof/>
          <w:color w:val="000000" w:themeColor="text1"/>
        </w:rPr>
        <w:t xml:space="preserve"> Agriculture</w:t>
      </w:r>
    </w:p>
    <w:p w14:paraId="16726A67" w14:textId="77777777" w:rsidR="00544D1E" w:rsidRPr="00937557" w:rsidRDefault="00544D1E" w:rsidP="00544D1E">
      <w:pPr>
        <w:rPr>
          <w:rFonts w:cstheme="minorHAnsi"/>
          <w:color w:val="000000" w:themeColor="text1"/>
          <w:sz w:val="8"/>
          <w:szCs w:val="8"/>
        </w:rPr>
      </w:pPr>
      <w:r w:rsidRPr="00937557">
        <w:rPr>
          <w:rFonts w:cstheme="minorHAnsi"/>
          <w:noProof/>
          <w:lang w:val="en-GB" w:eastAsia="en-GB"/>
        </w:rPr>
        <mc:AlternateContent>
          <mc:Choice Requires="wps">
            <w:drawing>
              <wp:anchor distT="4294967295" distB="4294967295" distL="114300" distR="114300" simplePos="0" relativeHeight="251665408" behindDoc="0" locked="0" layoutInCell="1" allowOverlap="1" wp14:anchorId="0678B0B6" wp14:editId="5F1FD8E2">
                <wp:simplePos x="0" y="0"/>
                <wp:positionH relativeFrom="column">
                  <wp:posOffset>-13335</wp:posOffset>
                </wp:positionH>
                <wp:positionV relativeFrom="paragraph">
                  <wp:posOffset>52069</wp:posOffset>
                </wp:positionV>
                <wp:extent cx="70408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5D310"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mc:Fallback>
        </mc:AlternateContent>
      </w:r>
    </w:p>
    <w:p w14:paraId="3E68BD78" w14:textId="77777777" w:rsidR="00544D1E" w:rsidRPr="00937557" w:rsidRDefault="00544D1E" w:rsidP="00544D1E">
      <w:pPr>
        <w:rPr>
          <w:rFonts w:cstheme="minorHAnsi"/>
          <w:b/>
          <w:sz w:val="24"/>
        </w:rPr>
      </w:pPr>
    </w:p>
    <w:p w14:paraId="53398C72" w14:textId="77777777" w:rsidR="00544D1E" w:rsidRPr="00937557" w:rsidRDefault="00544D1E" w:rsidP="00544D1E">
      <w:pPr>
        <w:rPr>
          <w:rFonts w:cstheme="minorHAnsi"/>
          <w:b/>
          <w:color w:val="000000" w:themeColor="text1"/>
          <w:sz w:val="24"/>
        </w:rPr>
      </w:pPr>
      <w:r w:rsidRPr="00937557">
        <w:rPr>
          <w:rFonts w:cstheme="minorHAnsi"/>
          <w:b/>
          <w:color w:val="000000" w:themeColor="text1"/>
          <w:sz w:val="24"/>
        </w:rPr>
        <w:t>What Is the Role of Good Manners in the Workplace? By Qasim Ali Shah | In Urdu</w:t>
      </w:r>
    </w:p>
    <w:p w14:paraId="61CDC1CF" w14:textId="77777777" w:rsidR="00544D1E" w:rsidRPr="00937557" w:rsidRDefault="00544D1E" w:rsidP="00544D1E">
      <w:pPr>
        <w:rPr>
          <w:rFonts w:cstheme="minorHAnsi"/>
          <w:b/>
          <w:color w:val="000000" w:themeColor="text1"/>
          <w:sz w:val="24"/>
        </w:rPr>
      </w:pPr>
      <w:hyperlink r:id="rId24" w:history="1">
        <w:r w:rsidRPr="00937557">
          <w:rPr>
            <w:rStyle w:val="Hyperlink"/>
            <w:rFonts w:cstheme="minorHAnsi"/>
            <w:b/>
            <w:sz w:val="24"/>
          </w:rPr>
          <w:t>https://www.youtube.com/watch?v=Qi6Xn7yKIlQ</w:t>
        </w:r>
      </w:hyperlink>
    </w:p>
    <w:p w14:paraId="2D911E95" w14:textId="77777777" w:rsidR="00544D1E" w:rsidRPr="00937557" w:rsidRDefault="00544D1E" w:rsidP="00544D1E">
      <w:pPr>
        <w:rPr>
          <w:rFonts w:cstheme="minorHAnsi"/>
          <w:b/>
          <w:sz w:val="24"/>
        </w:rPr>
      </w:pPr>
    </w:p>
    <w:p w14:paraId="334F01B0" w14:textId="77777777" w:rsidR="00544D1E" w:rsidRPr="00937557" w:rsidRDefault="00544D1E" w:rsidP="00544D1E">
      <w:pPr>
        <w:rPr>
          <w:rFonts w:cstheme="minorHAnsi"/>
          <w:b/>
          <w:sz w:val="24"/>
        </w:rPr>
      </w:pPr>
      <w:r w:rsidRPr="00937557">
        <w:rPr>
          <w:rFonts w:cstheme="minorHAnsi"/>
          <w:b/>
          <w:sz w:val="24"/>
        </w:rPr>
        <w:t xml:space="preserve">Hisham Sarwar Motivational Story | Pakistani Freelancer </w:t>
      </w:r>
    </w:p>
    <w:p w14:paraId="679A3651" w14:textId="748827DE" w:rsidR="00544D1E" w:rsidRPr="00FA0F04" w:rsidRDefault="00544D1E" w:rsidP="00FA0F04">
      <w:pPr>
        <w:rPr>
          <w:rFonts w:cstheme="minorHAnsi"/>
          <w:b/>
          <w:color w:val="8DB3E2" w:themeColor="text2" w:themeTint="66"/>
          <w:sz w:val="24"/>
        </w:rPr>
      </w:pPr>
      <w:hyperlink r:id="rId25" w:history="1">
        <w:r w:rsidRPr="00937557">
          <w:rPr>
            <w:rStyle w:val="Hyperlink"/>
            <w:rFonts w:cstheme="minorHAnsi"/>
            <w:b/>
            <w:sz w:val="24"/>
          </w:rPr>
          <w:t>https://www.youtube.com/watch?v=CHm_BH7xAXk</w:t>
        </w:r>
      </w:hyperlink>
    </w:p>
    <w:p w14:paraId="2222A5FB" w14:textId="77777777" w:rsidR="00544D1E" w:rsidRPr="00937557" w:rsidRDefault="00544D1E" w:rsidP="00544D1E">
      <w:pPr>
        <w:pStyle w:val="NormalWeb"/>
        <w:spacing w:before="0" w:beforeAutospacing="0" w:after="0" w:afterAutospacing="0"/>
        <w:rPr>
          <w:rFonts w:asciiTheme="minorHAnsi" w:eastAsiaTheme="minorHAnsi" w:hAnsiTheme="minorHAnsi" w:cstheme="minorHAnsi"/>
          <w:b/>
          <w:szCs w:val="22"/>
        </w:rPr>
      </w:pPr>
      <w:r w:rsidRPr="00937557">
        <w:rPr>
          <w:rFonts w:asciiTheme="minorHAnsi" w:eastAsiaTheme="minorHAnsi" w:hAnsiTheme="minorHAnsi" w:cstheme="minorHAnsi"/>
          <w:b/>
          <w:szCs w:val="22"/>
        </w:rPr>
        <w:t>Sample of Tenders</w:t>
      </w:r>
    </w:p>
    <w:p w14:paraId="26465EE2" w14:textId="77777777" w:rsidR="00544D1E" w:rsidRPr="00937557" w:rsidRDefault="00544D1E" w:rsidP="00544D1E">
      <w:pPr>
        <w:pStyle w:val="NormalWeb"/>
        <w:spacing w:before="0" w:beforeAutospacing="0" w:after="0" w:afterAutospacing="0"/>
        <w:rPr>
          <w:rFonts w:asciiTheme="minorHAnsi" w:eastAsia="Arial" w:hAnsiTheme="minorHAnsi" w:cstheme="minorHAnsi"/>
          <w:b/>
          <w:color w:val="0000FF"/>
          <w:sz w:val="23"/>
          <w:u w:val="single"/>
        </w:rPr>
      </w:pPr>
    </w:p>
    <w:p w14:paraId="74B2CFA0"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hyperlink r:id="rId26" w:history="1">
        <w:r w:rsidRPr="00937557">
          <w:rPr>
            <w:rStyle w:val="Hyperlink"/>
            <w:rFonts w:asciiTheme="minorHAnsi" w:eastAsia="Arial" w:hAnsiTheme="minorHAnsi" w:cstheme="minorHAnsi"/>
            <w:b/>
            <w:sz w:val="23"/>
          </w:rPr>
          <w:t>https://www.business.qld.gov.au/running-business/marketing-sales/tendering/improve-approach/capability/response</w:t>
        </w:r>
      </w:hyperlink>
    </w:p>
    <w:p w14:paraId="0AD430ED" w14:textId="77777777" w:rsidR="00544D1E" w:rsidRPr="00937557" w:rsidRDefault="00544D1E" w:rsidP="00544D1E">
      <w:pPr>
        <w:pStyle w:val="NormalWeb"/>
        <w:spacing w:before="0" w:beforeAutospacing="0" w:after="0" w:afterAutospacing="0"/>
        <w:ind w:left="720"/>
        <w:rPr>
          <w:rFonts w:asciiTheme="minorHAnsi" w:hAnsiTheme="minorHAnsi" w:cstheme="minorHAnsi"/>
          <w:color w:val="000000" w:themeColor="text1"/>
        </w:rPr>
      </w:pPr>
    </w:p>
    <w:p w14:paraId="0965BB0F"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hyperlink r:id="rId27" w:history="1">
        <w:r w:rsidRPr="00937557">
          <w:rPr>
            <w:rStyle w:val="Hyperlink"/>
            <w:rFonts w:asciiTheme="minorHAnsi" w:eastAsia="Arial" w:hAnsiTheme="minorHAnsi" w:cstheme="minorHAnsi"/>
            <w:b/>
            <w:sz w:val="23"/>
          </w:rPr>
          <w:t>https://www.business.qld.gov.au/running-business/marketing-sales/tendering/improve-approach/tender/glossary</w:t>
        </w:r>
      </w:hyperlink>
    </w:p>
    <w:p w14:paraId="1EC5E274" w14:textId="77777777" w:rsidR="00544D1E" w:rsidRPr="00937557" w:rsidRDefault="00544D1E" w:rsidP="00544D1E">
      <w:pPr>
        <w:pStyle w:val="NormalWeb"/>
        <w:spacing w:before="0" w:beforeAutospacing="0" w:after="0" w:afterAutospacing="0"/>
        <w:rPr>
          <w:rFonts w:asciiTheme="minorHAnsi" w:eastAsia="Arial" w:hAnsiTheme="minorHAnsi" w:cstheme="minorHAnsi"/>
          <w:b/>
          <w:color w:val="0000FF"/>
          <w:sz w:val="21"/>
          <w:u w:val="single"/>
        </w:rPr>
      </w:pPr>
    </w:p>
    <w:p w14:paraId="288D31DE"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hyperlink r:id="rId28" w:history="1">
        <w:r w:rsidRPr="00937557">
          <w:rPr>
            <w:rStyle w:val="Hyperlink"/>
            <w:rFonts w:asciiTheme="minorHAnsi" w:eastAsia="Arial" w:hAnsiTheme="minorHAnsi" w:cstheme="minorHAnsi"/>
            <w:b/>
            <w:sz w:val="21"/>
          </w:rPr>
          <w:t>https://www.slideshare.net/TenderProcess/tender-process-27047746</w:t>
        </w:r>
      </w:hyperlink>
    </w:p>
    <w:p w14:paraId="4BBECE31" w14:textId="77777777" w:rsidR="00544D1E" w:rsidRPr="00937557" w:rsidRDefault="00544D1E" w:rsidP="00544D1E">
      <w:pPr>
        <w:pStyle w:val="NormalWeb"/>
        <w:spacing w:before="0" w:beforeAutospacing="0" w:after="0" w:afterAutospacing="0"/>
        <w:ind w:left="720"/>
        <w:rPr>
          <w:rFonts w:asciiTheme="minorHAnsi" w:hAnsiTheme="minorHAnsi" w:cstheme="minorHAnsi"/>
          <w:color w:val="000000" w:themeColor="text1"/>
        </w:rPr>
      </w:pPr>
    </w:p>
    <w:p w14:paraId="71F8FEA5"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r w:rsidRPr="00937557">
        <w:rPr>
          <w:rFonts w:asciiTheme="minorHAnsi" w:eastAsia="Arial" w:hAnsiTheme="minorHAnsi" w:cstheme="minorHAnsi"/>
          <w:b/>
          <w:sz w:val="23"/>
        </w:rPr>
        <w:t>Proposal writing</w:t>
      </w:r>
    </w:p>
    <w:p w14:paraId="784DFFC4" w14:textId="77777777" w:rsidR="00544D1E" w:rsidRPr="00937557" w:rsidRDefault="00544D1E" w:rsidP="00544D1E">
      <w:pPr>
        <w:pStyle w:val="NormalWeb"/>
        <w:spacing w:before="0" w:beforeAutospacing="0" w:after="0" w:afterAutospacing="0"/>
        <w:rPr>
          <w:rFonts w:asciiTheme="minorHAnsi" w:eastAsia="Arial" w:hAnsiTheme="minorHAnsi" w:cstheme="minorHAnsi"/>
          <w:b/>
          <w:color w:val="0000FF"/>
          <w:sz w:val="23"/>
          <w:u w:val="single"/>
        </w:rPr>
      </w:pPr>
    </w:p>
    <w:p w14:paraId="6359FDE8"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hyperlink r:id="rId29" w:history="1">
        <w:r w:rsidRPr="00937557">
          <w:rPr>
            <w:rStyle w:val="Hyperlink"/>
            <w:rFonts w:asciiTheme="minorHAnsi" w:eastAsia="Arial" w:hAnsiTheme="minorHAnsi" w:cstheme="minorHAnsi"/>
            <w:b/>
            <w:sz w:val="23"/>
          </w:rPr>
          <w:t>https://www.fool.com/the-blueprint/project-proposal/</w:t>
        </w:r>
      </w:hyperlink>
    </w:p>
    <w:p w14:paraId="0E6EA94A" w14:textId="77777777" w:rsidR="00544D1E" w:rsidRPr="00937557" w:rsidRDefault="00544D1E" w:rsidP="00544D1E">
      <w:pPr>
        <w:spacing w:line="0" w:lineRule="atLeast"/>
        <w:rPr>
          <w:rFonts w:eastAsia="Arial" w:cstheme="minorHAnsi"/>
          <w:b/>
          <w:color w:val="0000FF"/>
          <w:u w:val="single"/>
        </w:rPr>
      </w:pPr>
    </w:p>
    <w:p w14:paraId="466146F6" w14:textId="77777777" w:rsidR="00544D1E" w:rsidRPr="00937557" w:rsidRDefault="00544D1E" w:rsidP="00544D1E">
      <w:pPr>
        <w:spacing w:line="0" w:lineRule="atLeast"/>
        <w:rPr>
          <w:rFonts w:eastAsia="Arial" w:cstheme="minorHAnsi"/>
          <w:b/>
          <w:color w:val="0000FF"/>
          <w:sz w:val="23"/>
          <w:u w:val="single"/>
        </w:rPr>
      </w:pPr>
      <w:r w:rsidRPr="00937557">
        <w:rPr>
          <w:rFonts w:eastAsia="Arial" w:cstheme="minorHAnsi"/>
          <w:b/>
          <w:color w:val="0000FF"/>
          <w:u w:val="single"/>
        </w:rPr>
        <w:t>https://www.icertglobal.com/What-is-the-Importance-of-Project-Integration-</w:t>
      </w:r>
      <w:r w:rsidRPr="00937557">
        <w:rPr>
          <w:rFonts w:eastAsia="Arial" w:cstheme="minorHAnsi"/>
          <w:b/>
          <w:color w:val="0000FF"/>
          <w:sz w:val="23"/>
          <w:u w:val="single"/>
        </w:rPr>
        <w:t>Management-to-Ensure-Project-Success/detail</w:t>
      </w:r>
    </w:p>
    <w:p w14:paraId="1CEC255C" w14:textId="77777777" w:rsidR="00544D1E" w:rsidRPr="00937557" w:rsidRDefault="00544D1E" w:rsidP="00544D1E">
      <w:pPr>
        <w:pStyle w:val="NormalWeb"/>
        <w:spacing w:before="0" w:beforeAutospacing="0" w:after="0" w:afterAutospacing="0"/>
        <w:rPr>
          <w:rFonts w:asciiTheme="minorHAnsi" w:eastAsia="Arial" w:hAnsiTheme="minorHAnsi" w:cstheme="minorHAnsi"/>
          <w:b/>
          <w:sz w:val="23"/>
        </w:rPr>
      </w:pPr>
    </w:p>
    <w:p w14:paraId="2A61F3AB"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r w:rsidRPr="00937557">
        <w:rPr>
          <w:rFonts w:asciiTheme="minorHAnsi" w:eastAsia="Arial" w:hAnsiTheme="minorHAnsi" w:cstheme="minorHAnsi"/>
          <w:b/>
          <w:sz w:val="23"/>
        </w:rPr>
        <w:t>Planning &amp; Integration</w:t>
      </w:r>
    </w:p>
    <w:p w14:paraId="0ACDB846" w14:textId="77777777" w:rsidR="00544D1E" w:rsidRPr="00937557" w:rsidRDefault="00544D1E" w:rsidP="00544D1E">
      <w:pPr>
        <w:pStyle w:val="NormalWeb"/>
        <w:spacing w:before="0" w:beforeAutospacing="0" w:after="0" w:afterAutospacing="0"/>
        <w:rPr>
          <w:rFonts w:asciiTheme="minorHAnsi" w:eastAsia="Arial" w:hAnsiTheme="minorHAnsi" w:cstheme="minorHAnsi"/>
          <w:b/>
          <w:color w:val="0000FF"/>
          <w:sz w:val="23"/>
          <w:u w:val="single"/>
        </w:rPr>
      </w:pPr>
    </w:p>
    <w:p w14:paraId="1122FE0B" w14:textId="77777777" w:rsidR="00544D1E" w:rsidRPr="00937557" w:rsidRDefault="00544D1E" w:rsidP="00544D1E">
      <w:pPr>
        <w:pStyle w:val="NormalWeb"/>
        <w:spacing w:before="0" w:beforeAutospacing="0" w:after="0" w:afterAutospacing="0"/>
        <w:rPr>
          <w:rFonts w:asciiTheme="minorHAnsi" w:hAnsiTheme="minorHAnsi" w:cstheme="minorHAnsi"/>
          <w:color w:val="000000" w:themeColor="text1"/>
        </w:rPr>
      </w:pPr>
      <w:hyperlink r:id="rId30" w:history="1">
        <w:r w:rsidRPr="00937557">
          <w:rPr>
            <w:rStyle w:val="Hyperlink"/>
            <w:rFonts w:asciiTheme="minorHAnsi" w:eastAsia="Arial" w:hAnsiTheme="minorHAnsi" w:cstheme="minorHAnsi"/>
            <w:b/>
            <w:sz w:val="23"/>
          </w:rPr>
          <w:t>https://www.youtube.com/watch?v=s1qdDRGzK9g</w:t>
        </w:r>
      </w:hyperlink>
    </w:p>
    <w:p w14:paraId="0269B3E4" w14:textId="77777777" w:rsidR="00544D1E" w:rsidRPr="00937557" w:rsidRDefault="00544D1E" w:rsidP="00CD3142">
      <w:pPr>
        <w:rPr>
          <w:rFonts w:cstheme="minorHAnsi"/>
          <w:color w:val="000000" w:themeColor="text1"/>
        </w:rPr>
      </w:pPr>
    </w:p>
    <w:p w14:paraId="72F18E23" w14:textId="77777777" w:rsidR="000F43AE" w:rsidRPr="00937557" w:rsidRDefault="000F43AE" w:rsidP="005E06B4">
      <w:pPr>
        <w:rPr>
          <w:rFonts w:cstheme="minorHAnsi"/>
          <w:b/>
          <w:bCs/>
          <w:noProof/>
          <w:color w:val="000000" w:themeColor="text1"/>
          <w:sz w:val="32"/>
          <w:szCs w:val="32"/>
        </w:rPr>
      </w:pPr>
    </w:p>
    <w:p w14:paraId="37E6CD20" w14:textId="77777777" w:rsidR="000F43AE" w:rsidRPr="00937557" w:rsidRDefault="000F43AE" w:rsidP="005E06B4">
      <w:pPr>
        <w:rPr>
          <w:rFonts w:cstheme="minorHAnsi"/>
          <w:b/>
          <w:bCs/>
          <w:noProof/>
          <w:color w:val="000000" w:themeColor="text1"/>
          <w:sz w:val="32"/>
          <w:szCs w:val="32"/>
        </w:rPr>
      </w:pPr>
    </w:p>
    <w:p w14:paraId="2C581A92" w14:textId="71FD6817" w:rsidR="000F43AE" w:rsidRDefault="000F43AE" w:rsidP="005E06B4">
      <w:pPr>
        <w:rPr>
          <w:rFonts w:cstheme="minorHAnsi"/>
          <w:b/>
          <w:bCs/>
          <w:noProof/>
          <w:color w:val="000000" w:themeColor="text1"/>
          <w:sz w:val="32"/>
          <w:szCs w:val="32"/>
        </w:rPr>
      </w:pPr>
    </w:p>
    <w:p w14:paraId="218F40EE" w14:textId="5762C897" w:rsidR="00FA0F04" w:rsidRDefault="00FA0F04" w:rsidP="005E06B4">
      <w:pPr>
        <w:rPr>
          <w:rFonts w:cstheme="minorHAnsi"/>
          <w:b/>
          <w:bCs/>
          <w:noProof/>
          <w:color w:val="000000" w:themeColor="text1"/>
          <w:sz w:val="32"/>
          <w:szCs w:val="32"/>
        </w:rPr>
      </w:pPr>
    </w:p>
    <w:p w14:paraId="03B632BC" w14:textId="77777777" w:rsidR="004C6FFF" w:rsidRPr="00937557" w:rsidRDefault="004C6FFF" w:rsidP="005E06B4">
      <w:pPr>
        <w:rPr>
          <w:rFonts w:cstheme="minorHAnsi"/>
          <w:b/>
          <w:bCs/>
          <w:noProof/>
          <w:color w:val="000000" w:themeColor="text1"/>
          <w:sz w:val="32"/>
          <w:szCs w:val="32"/>
        </w:rPr>
      </w:pPr>
    </w:p>
    <w:p w14:paraId="4B0013A0" w14:textId="77777777" w:rsidR="000F43AE" w:rsidRPr="00937557" w:rsidRDefault="000F43AE" w:rsidP="005E06B4">
      <w:pPr>
        <w:rPr>
          <w:rFonts w:cstheme="minorHAnsi"/>
          <w:b/>
          <w:bCs/>
          <w:noProof/>
          <w:color w:val="000000" w:themeColor="text1"/>
          <w:sz w:val="32"/>
          <w:szCs w:val="32"/>
        </w:rPr>
      </w:pPr>
    </w:p>
    <w:p w14:paraId="33E119ED" w14:textId="32D9E8AF" w:rsidR="005E06B4" w:rsidRPr="00937557" w:rsidRDefault="005E06B4" w:rsidP="005E06B4">
      <w:pPr>
        <w:rPr>
          <w:rFonts w:cstheme="minorHAnsi"/>
          <w:b/>
          <w:color w:val="000000" w:themeColor="text1"/>
          <w:sz w:val="32"/>
          <w:szCs w:val="32"/>
          <w:u w:val="single"/>
        </w:rPr>
      </w:pPr>
      <w:r w:rsidRPr="00937557">
        <w:rPr>
          <w:rFonts w:cstheme="minorHAnsi"/>
          <w:b/>
          <w:bCs/>
          <w:noProof/>
          <w:color w:val="000000" w:themeColor="text1"/>
          <w:sz w:val="32"/>
          <w:szCs w:val="32"/>
        </w:rPr>
        <w:t>Annexure-II</w:t>
      </w:r>
      <w:r w:rsidR="000F43AE" w:rsidRPr="00937557">
        <w:rPr>
          <w:rFonts w:cstheme="minorHAnsi"/>
          <w:b/>
          <w:bCs/>
          <w:noProof/>
          <w:color w:val="000000" w:themeColor="text1"/>
          <w:sz w:val="32"/>
          <w:szCs w:val="32"/>
        </w:rPr>
        <w:t>I</w:t>
      </w:r>
    </w:p>
    <w:p w14:paraId="5DAC61DA" w14:textId="77777777" w:rsidR="005E06B4" w:rsidRPr="00937557" w:rsidRDefault="005E06B4" w:rsidP="005E06B4">
      <w:pPr>
        <w:rPr>
          <w:rFonts w:cstheme="minorHAnsi"/>
          <w:b/>
          <w:color w:val="000000" w:themeColor="text1"/>
          <w:sz w:val="28"/>
          <w:szCs w:val="28"/>
          <w:u w:val="single"/>
        </w:rPr>
      </w:pPr>
      <w:r w:rsidRPr="00937557">
        <w:rPr>
          <w:rFonts w:cstheme="minorHAnsi"/>
          <w:b/>
          <w:color w:val="000000" w:themeColor="text1"/>
          <w:sz w:val="28"/>
          <w:szCs w:val="28"/>
          <w:u w:val="single"/>
        </w:rPr>
        <w:t>SUGGESTIVE FORMAT AND SEQUENCE ORDER OF MOTIVATIONAL LECTURE.</w:t>
      </w:r>
    </w:p>
    <w:p w14:paraId="3932D059" w14:textId="77777777" w:rsidR="005E06B4" w:rsidRPr="00937557" w:rsidRDefault="005E06B4" w:rsidP="005E06B4">
      <w:pPr>
        <w:spacing w:after="0"/>
        <w:rPr>
          <w:rFonts w:cstheme="minorHAnsi"/>
          <w:b/>
          <w:sz w:val="24"/>
          <w:szCs w:val="24"/>
        </w:rPr>
      </w:pPr>
      <w:r w:rsidRPr="00937557">
        <w:rPr>
          <w:rFonts w:cstheme="minorHAnsi"/>
          <w:b/>
          <w:sz w:val="24"/>
          <w:szCs w:val="24"/>
        </w:rPr>
        <w:t xml:space="preserve">Mentor </w:t>
      </w:r>
    </w:p>
    <w:p w14:paraId="6D6FAC3D" w14:textId="77777777" w:rsidR="005E06B4" w:rsidRPr="00937557" w:rsidRDefault="005E06B4" w:rsidP="005E06B4">
      <w:pPr>
        <w:rPr>
          <w:rFonts w:cstheme="minorHAnsi"/>
          <w:sz w:val="24"/>
          <w:szCs w:val="24"/>
        </w:rPr>
      </w:pPr>
      <w:r w:rsidRPr="00937557">
        <w:rPr>
          <w:rFonts w:cstheme="minorHAnsi"/>
          <w:sz w:val="24"/>
          <w:szCs w:val="24"/>
        </w:rP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 activities, gameplay sessions, pitch preparation, and other sessions, giving insights on the nature of communication and teamwork taking place and how both learning outcomes and the student experience can be improved in the future.</w:t>
      </w:r>
    </w:p>
    <w:p w14:paraId="702F8C0E" w14:textId="77777777" w:rsidR="005E06B4" w:rsidRPr="00937557" w:rsidRDefault="005E06B4" w:rsidP="005E06B4">
      <w:pPr>
        <w:spacing w:after="0"/>
        <w:rPr>
          <w:rFonts w:cstheme="minorHAnsi"/>
          <w:b/>
          <w:sz w:val="24"/>
          <w:szCs w:val="24"/>
        </w:rPr>
      </w:pPr>
      <w:r w:rsidRPr="00937557">
        <w:rPr>
          <w:rFonts w:cstheme="minorHAnsi"/>
          <w:b/>
          <w:sz w:val="24"/>
          <w:szCs w:val="24"/>
        </w:rPr>
        <w:t>Session- 1 (Communication):</w:t>
      </w:r>
    </w:p>
    <w:p w14:paraId="6B1CE481" w14:textId="77777777" w:rsidR="005E06B4" w:rsidRPr="00937557" w:rsidRDefault="005E06B4" w:rsidP="005E06B4">
      <w:pPr>
        <w:rPr>
          <w:rFonts w:cstheme="minorHAnsi"/>
          <w:sz w:val="24"/>
          <w:szCs w:val="24"/>
        </w:rPr>
      </w:pPr>
      <w:r w:rsidRPr="00937557">
        <w:rPr>
          <w:rFonts w:cstheme="minorHAnsi"/>
          <w:sz w:val="24"/>
          <w:szCs w:val="24"/>
        </w:rPr>
        <w:t>Please find below an overview of the activities taking place Session plan that will support your delivery and an overview of this session’s activity.</w:t>
      </w:r>
    </w:p>
    <w:tbl>
      <w:tblPr>
        <w:tblStyle w:val="TableGrid"/>
        <w:tblW w:w="0" w:type="auto"/>
        <w:tblLook w:val="04A0" w:firstRow="1" w:lastRow="0" w:firstColumn="1" w:lastColumn="0" w:noHBand="0" w:noVBand="1"/>
      </w:tblPr>
      <w:tblGrid>
        <w:gridCol w:w="9243"/>
      </w:tblGrid>
      <w:tr w:rsidR="005E06B4" w:rsidRPr="00937557" w14:paraId="4744FE6A" w14:textId="77777777" w:rsidTr="002A6A12">
        <w:tc>
          <w:tcPr>
            <w:tcW w:w="9243" w:type="dxa"/>
          </w:tcPr>
          <w:p w14:paraId="4E770699" w14:textId="77777777" w:rsidR="005E06B4" w:rsidRPr="00937557" w:rsidRDefault="005E06B4" w:rsidP="002A6A12">
            <w:pPr>
              <w:rPr>
                <w:rFonts w:cstheme="minorHAnsi"/>
                <w:sz w:val="24"/>
                <w:szCs w:val="24"/>
              </w:rPr>
            </w:pPr>
            <w:r w:rsidRPr="00937557">
              <w:rPr>
                <w:rFonts w:cstheme="minorHAnsi"/>
                <w:sz w:val="24"/>
                <w:szCs w:val="24"/>
              </w:rPr>
              <w:t xml:space="preserve">Session- 1 OVERVIEW </w:t>
            </w:r>
          </w:p>
        </w:tc>
      </w:tr>
      <w:tr w:rsidR="005E06B4" w:rsidRPr="00937557" w14:paraId="1CBF9D8E" w14:textId="77777777" w:rsidTr="002A6A12">
        <w:tc>
          <w:tcPr>
            <w:tcW w:w="9243" w:type="dxa"/>
          </w:tcPr>
          <w:p w14:paraId="3CE0F263" w14:textId="77777777" w:rsidR="005E06B4" w:rsidRPr="00937557" w:rsidRDefault="005E06B4" w:rsidP="002A6A12">
            <w:pPr>
              <w:rPr>
                <w:rFonts w:cstheme="minorHAnsi"/>
                <w:sz w:val="24"/>
                <w:szCs w:val="24"/>
              </w:rPr>
            </w:pPr>
            <w:r w:rsidRPr="00937557">
              <w:rPr>
                <w:rFonts w:cstheme="minorHAnsi"/>
                <w:sz w:val="24"/>
                <w:szCs w:val="24"/>
              </w:rPr>
              <w:t>Aims and Objectives:</w:t>
            </w:r>
          </w:p>
        </w:tc>
      </w:tr>
      <w:tr w:rsidR="005E06B4" w:rsidRPr="00937557" w14:paraId="44E0455D" w14:textId="77777777" w:rsidTr="002A6A12">
        <w:tc>
          <w:tcPr>
            <w:tcW w:w="9243" w:type="dxa"/>
          </w:tcPr>
          <w:p w14:paraId="7E0BFF0A" w14:textId="4746D220" w:rsidR="005E06B4" w:rsidRPr="00937557" w:rsidRDefault="005E06B4" w:rsidP="00B32536">
            <w:pPr>
              <w:pStyle w:val="ListParagraph"/>
              <w:numPr>
                <w:ilvl w:val="0"/>
                <w:numId w:val="16"/>
              </w:numPr>
              <w:rPr>
                <w:rFonts w:cstheme="minorHAnsi"/>
                <w:sz w:val="24"/>
                <w:szCs w:val="24"/>
              </w:rPr>
            </w:pPr>
            <w:r w:rsidRPr="00937557">
              <w:rPr>
                <w:rFonts w:cstheme="minorHAnsi"/>
                <w:sz w:val="24"/>
                <w:szCs w:val="24"/>
              </w:rPr>
              <w:t xml:space="preserve">To introduce the communication skills and how it will </w:t>
            </w:r>
            <w:r w:rsidR="001102AE" w:rsidRPr="00937557">
              <w:rPr>
                <w:rFonts w:cstheme="minorHAnsi"/>
                <w:sz w:val="24"/>
                <w:szCs w:val="24"/>
              </w:rPr>
              <w:t>work.</w:t>
            </w:r>
          </w:p>
          <w:p w14:paraId="2D441427" w14:textId="4CA6CCE3" w:rsidR="005E06B4" w:rsidRPr="00937557" w:rsidRDefault="005E06B4" w:rsidP="00B32536">
            <w:pPr>
              <w:pStyle w:val="ListParagraph"/>
              <w:numPr>
                <w:ilvl w:val="0"/>
                <w:numId w:val="16"/>
              </w:numPr>
              <w:rPr>
                <w:rFonts w:cstheme="minorHAnsi"/>
                <w:sz w:val="24"/>
                <w:szCs w:val="24"/>
              </w:rPr>
            </w:pPr>
            <w:r w:rsidRPr="00937557">
              <w:rPr>
                <w:rFonts w:cstheme="minorHAnsi"/>
                <w:sz w:val="24"/>
                <w:szCs w:val="24"/>
              </w:rPr>
              <w:t xml:space="preserve">Get to know mentor and team - build rapport and develop a strong sense of a </w:t>
            </w:r>
            <w:r w:rsidR="001102AE" w:rsidRPr="00937557">
              <w:rPr>
                <w:rFonts w:cstheme="minorHAnsi"/>
                <w:sz w:val="24"/>
                <w:szCs w:val="24"/>
              </w:rPr>
              <w:t>team.</w:t>
            </w:r>
          </w:p>
          <w:p w14:paraId="27C5D6D7" w14:textId="048AD649" w:rsidR="005E06B4" w:rsidRPr="00937557" w:rsidRDefault="005E06B4" w:rsidP="00B32536">
            <w:pPr>
              <w:pStyle w:val="ListParagraph"/>
              <w:numPr>
                <w:ilvl w:val="0"/>
                <w:numId w:val="16"/>
              </w:numPr>
              <w:rPr>
                <w:rFonts w:cstheme="minorHAnsi"/>
                <w:sz w:val="24"/>
                <w:szCs w:val="24"/>
              </w:rPr>
            </w:pPr>
            <w:r w:rsidRPr="00937557">
              <w:rPr>
                <w:rFonts w:cstheme="minorHAnsi"/>
                <w:sz w:val="24"/>
                <w:szCs w:val="24"/>
              </w:rPr>
              <w:t xml:space="preserve">Provide an introduction to communication </w:t>
            </w:r>
            <w:r w:rsidR="001102AE" w:rsidRPr="00937557">
              <w:rPr>
                <w:rFonts w:cstheme="minorHAnsi"/>
                <w:sz w:val="24"/>
                <w:szCs w:val="24"/>
              </w:rPr>
              <w:t>skills.</w:t>
            </w:r>
          </w:p>
          <w:p w14:paraId="6BCFB232" w14:textId="6D6A5AB5" w:rsidR="005E06B4" w:rsidRPr="00937557" w:rsidRDefault="005E06B4" w:rsidP="00B32536">
            <w:pPr>
              <w:pStyle w:val="ListParagraph"/>
              <w:numPr>
                <w:ilvl w:val="0"/>
                <w:numId w:val="16"/>
              </w:numPr>
              <w:rPr>
                <w:rFonts w:cstheme="minorHAnsi"/>
                <w:sz w:val="24"/>
                <w:szCs w:val="24"/>
              </w:rPr>
            </w:pPr>
            <w:r w:rsidRPr="00937557">
              <w:rPr>
                <w:rFonts w:cstheme="minorHAnsi"/>
                <w:sz w:val="24"/>
                <w:szCs w:val="24"/>
              </w:rPr>
              <w:t xml:space="preserve">Team to collaborate on an activity sheet developing their communication, teamwork, and </w:t>
            </w:r>
            <w:r w:rsidR="001102AE" w:rsidRPr="00937557">
              <w:rPr>
                <w:rFonts w:cstheme="minorHAnsi"/>
                <w:sz w:val="24"/>
                <w:szCs w:val="24"/>
              </w:rPr>
              <w:t>problem-solving.</w:t>
            </w:r>
          </w:p>
          <w:p w14:paraId="19F41BEE" w14:textId="77777777" w:rsidR="005E06B4" w:rsidRPr="00937557" w:rsidRDefault="005E06B4" w:rsidP="00B32536">
            <w:pPr>
              <w:pStyle w:val="ListParagraph"/>
              <w:numPr>
                <w:ilvl w:val="0"/>
                <w:numId w:val="16"/>
              </w:numPr>
              <w:rPr>
                <w:rFonts w:cstheme="minorHAnsi"/>
                <w:sz w:val="24"/>
                <w:szCs w:val="24"/>
              </w:rPr>
            </w:pPr>
            <w:r w:rsidRPr="00937557">
              <w:rPr>
                <w:rFonts w:cstheme="minorHAnsi"/>
                <w:sz w:val="24"/>
                <w:szCs w:val="24"/>
              </w:rPr>
              <w:t>Gain an understanding of participants’ own communication skills rating at the start of the program</w:t>
            </w:r>
          </w:p>
        </w:tc>
      </w:tr>
    </w:tbl>
    <w:p w14:paraId="6AD1DAB2" w14:textId="77777777" w:rsidR="005E06B4" w:rsidRPr="00937557" w:rsidRDefault="005E06B4" w:rsidP="005E06B4">
      <w:pPr>
        <w:rPr>
          <w:rFonts w:cstheme="minorHAnsi"/>
          <w:sz w:val="24"/>
          <w:szCs w:val="24"/>
        </w:rPr>
      </w:pPr>
    </w:p>
    <w:tbl>
      <w:tblPr>
        <w:tblStyle w:val="TableGrid"/>
        <w:tblW w:w="0" w:type="auto"/>
        <w:tblLook w:val="04A0" w:firstRow="1" w:lastRow="0" w:firstColumn="1" w:lastColumn="0" w:noHBand="0" w:noVBand="1"/>
      </w:tblPr>
      <w:tblGrid>
        <w:gridCol w:w="2310"/>
        <w:gridCol w:w="2311"/>
        <w:gridCol w:w="2311"/>
        <w:gridCol w:w="2311"/>
      </w:tblGrid>
      <w:tr w:rsidR="005E06B4" w:rsidRPr="00937557" w14:paraId="62A36E3D" w14:textId="77777777" w:rsidTr="002A6A12">
        <w:tc>
          <w:tcPr>
            <w:tcW w:w="2310" w:type="dxa"/>
          </w:tcPr>
          <w:p w14:paraId="0FBFDDAC"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Activity: </w:t>
            </w:r>
          </w:p>
        </w:tc>
        <w:tc>
          <w:tcPr>
            <w:tcW w:w="2311" w:type="dxa"/>
          </w:tcPr>
          <w:p w14:paraId="4EA7BE77"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Participant Time</w:t>
            </w:r>
          </w:p>
        </w:tc>
        <w:tc>
          <w:tcPr>
            <w:tcW w:w="2311" w:type="dxa"/>
          </w:tcPr>
          <w:p w14:paraId="1442B0CD"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Teacher Time </w:t>
            </w:r>
          </w:p>
        </w:tc>
        <w:tc>
          <w:tcPr>
            <w:tcW w:w="2311" w:type="dxa"/>
          </w:tcPr>
          <w:p w14:paraId="5D856C95"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Mentor Time </w:t>
            </w:r>
          </w:p>
        </w:tc>
      </w:tr>
      <w:tr w:rsidR="005E06B4" w:rsidRPr="00937557" w14:paraId="4DCC1544" w14:textId="77777777" w:rsidTr="002A6A12">
        <w:tc>
          <w:tcPr>
            <w:tcW w:w="2310" w:type="dxa"/>
          </w:tcPr>
          <w:p w14:paraId="32C8F965"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Intro Attend and contribute to the scheduled.</w:t>
            </w:r>
          </w:p>
        </w:tc>
        <w:tc>
          <w:tcPr>
            <w:tcW w:w="2311" w:type="dxa"/>
          </w:tcPr>
          <w:p w14:paraId="63146C5C" w14:textId="77777777" w:rsidR="005E06B4" w:rsidRPr="00937557" w:rsidRDefault="005E06B4" w:rsidP="002A6A12">
            <w:pPr>
              <w:rPr>
                <w:rFonts w:cstheme="minorHAnsi"/>
                <w:sz w:val="24"/>
                <w:szCs w:val="24"/>
              </w:rPr>
            </w:pPr>
          </w:p>
        </w:tc>
        <w:tc>
          <w:tcPr>
            <w:tcW w:w="2311" w:type="dxa"/>
          </w:tcPr>
          <w:p w14:paraId="218DE901" w14:textId="77777777" w:rsidR="005E06B4" w:rsidRPr="00937557" w:rsidRDefault="005E06B4" w:rsidP="002A6A12">
            <w:pPr>
              <w:rPr>
                <w:rFonts w:cstheme="minorHAnsi"/>
                <w:sz w:val="24"/>
                <w:szCs w:val="24"/>
              </w:rPr>
            </w:pPr>
          </w:p>
        </w:tc>
        <w:tc>
          <w:tcPr>
            <w:tcW w:w="2311" w:type="dxa"/>
          </w:tcPr>
          <w:p w14:paraId="5C308E33" w14:textId="77777777" w:rsidR="005E06B4" w:rsidRPr="00937557" w:rsidRDefault="005E06B4" w:rsidP="002A6A12">
            <w:pPr>
              <w:rPr>
                <w:rFonts w:cstheme="minorHAnsi"/>
                <w:sz w:val="24"/>
                <w:szCs w:val="24"/>
              </w:rPr>
            </w:pPr>
          </w:p>
        </w:tc>
      </w:tr>
      <w:tr w:rsidR="005E06B4" w:rsidRPr="00937557" w14:paraId="5CEEFAE7" w14:textId="77777777" w:rsidTr="002A6A12">
        <w:tc>
          <w:tcPr>
            <w:tcW w:w="2310" w:type="dxa"/>
          </w:tcPr>
          <w:p w14:paraId="2958AA45"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Understand good communication skills and how it works. </w:t>
            </w:r>
          </w:p>
        </w:tc>
        <w:tc>
          <w:tcPr>
            <w:tcW w:w="2311" w:type="dxa"/>
          </w:tcPr>
          <w:p w14:paraId="4988E75E" w14:textId="77777777" w:rsidR="005E06B4" w:rsidRPr="00937557" w:rsidRDefault="005E06B4" w:rsidP="002A6A12">
            <w:pPr>
              <w:rPr>
                <w:rFonts w:cstheme="minorHAnsi"/>
                <w:sz w:val="24"/>
                <w:szCs w:val="24"/>
              </w:rPr>
            </w:pPr>
          </w:p>
        </w:tc>
        <w:tc>
          <w:tcPr>
            <w:tcW w:w="2311" w:type="dxa"/>
          </w:tcPr>
          <w:p w14:paraId="2420D3DF" w14:textId="77777777" w:rsidR="005E06B4" w:rsidRPr="00937557" w:rsidRDefault="005E06B4" w:rsidP="002A6A12">
            <w:pPr>
              <w:rPr>
                <w:rFonts w:cstheme="minorHAnsi"/>
                <w:sz w:val="24"/>
                <w:szCs w:val="24"/>
              </w:rPr>
            </w:pPr>
          </w:p>
        </w:tc>
        <w:tc>
          <w:tcPr>
            <w:tcW w:w="2311" w:type="dxa"/>
          </w:tcPr>
          <w:p w14:paraId="1A6CD9DF" w14:textId="77777777" w:rsidR="005E06B4" w:rsidRPr="00937557" w:rsidRDefault="005E06B4" w:rsidP="002A6A12">
            <w:pPr>
              <w:rPr>
                <w:rFonts w:cstheme="minorHAnsi"/>
                <w:sz w:val="24"/>
                <w:szCs w:val="24"/>
              </w:rPr>
            </w:pPr>
          </w:p>
        </w:tc>
      </w:tr>
      <w:tr w:rsidR="005E06B4" w:rsidRPr="00937557" w14:paraId="1CE7EB57" w14:textId="77777777" w:rsidTr="002A6A12">
        <w:tc>
          <w:tcPr>
            <w:tcW w:w="2310" w:type="dxa"/>
          </w:tcPr>
          <w:p w14:paraId="571C6747"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Understand what good communication skills mean </w:t>
            </w:r>
          </w:p>
        </w:tc>
        <w:tc>
          <w:tcPr>
            <w:tcW w:w="2311" w:type="dxa"/>
          </w:tcPr>
          <w:p w14:paraId="77B2F631" w14:textId="77777777" w:rsidR="005E06B4" w:rsidRPr="00937557" w:rsidRDefault="005E06B4" w:rsidP="002A6A12">
            <w:pPr>
              <w:rPr>
                <w:rFonts w:cstheme="minorHAnsi"/>
                <w:sz w:val="24"/>
                <w:szCs w:val="24"/>
              </w:rPr>
            </w:pPr>
          </w:p>
        </w:tc>
        <w:tc>
          <w:tcPr>
            <w:tcW w:w="2311" w:type="dxa"/>
          </w:tcPr>
          <w:p w14:paraId="279BA91E" w14:textId="77777777" w:rsidR="005E06B4" w:rsidRPr="00937557" w:rsidRDefault="005E06B4" w:rsidP="002A6A12">
            <w:pPr>
              <w:rPr>
                <w:rFonts w:cstheme="minorHAnsi"/>
                <w:sz w:val="24"/>
                <w:szCs w:val="24"/>
              </w:rPr>
            </w:pPr>
          </w:p>
        </w:tc>
        <w:tc>
          <w:tcPr>
            <w:tcW w:w="2311" w:type="dxa"/>
          </w:tcPr>
          <w:p w14:paraId="19B3AC5B" w14:textId="77777777" w:rsidR="005E06B4" w:rsidRPr="00937557" w:rsidRDefault="005E06B4" w:rsidP="002A6A12">
            <w:pPr>
              <w:rPr>
                <w:rFonts w:cstheme="minorHAnsi"/>
                <w:sz w:val="24"/>
                <w:szCs w:val="24"/>
              </w:rPr>
            </w:pPr>
          </w:p>
        </w:tc>
      </w:tr>
      <w:tr w:rsidR="005E06B4" w:rsidRPr="00937557" w14:paraId="5CECFBDE" w14:textId="77777777" w:rsidTr="002A6A12">
        <w:tc>
          <w:tcPr>
            <w:tcW w:w="2310" w:type="dxa"/>
          </w:tcPr>
          <w:p w14:paraId="083C18A3"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Understand what skills are important for good communication skills </w:t>
            </w:r>
          </w:p>
        </w:tc>
        <w:tc>
          <w:tcPr>
            <w:tcW w:w="2311" w:type="dxa"/>
          </w:tcPr>
          <w:p w14:paraId="0489E941" w14:textId="77777777" w:rsidR="005E06B4" w:rsidRPr="00937557" w:rsidRDefault="005E06B4" w:rsidP="002A6A12">
            <w:pPr>
              <w:rPr>
                <w:rFonts w:cstheme="minorHAnsi"/>
                <w:sz w:val="24"/>
                <w:szCs w:val="24"/>
              </w:rPr>
            </w:pPr>
          </w:p>
        </w:tc>
        <w:tc>
          <w:tcPr>
            <w:tcW w:w="2311" w:type="dxa"/>
          </w:tcPr>
          <w:p w14:paraId="39C61364" w14:textId="77777777" w:rsidR="005E06B4" w:rsidRPr="00937557" w:rsidRDefault="005E06B4" w:rsidP="002A6A12">
            <w:pPr>
              <w:rPr>
                <w:rFonts w:cstheme="minorHAnsi"/>
                <w:sz w:val="24"/>
                <w:szCs w:val="24"/>
              </w:rPr>
            </w:pPr>
          </w:p>
        </w:tc>
        <w:tc>
          <w:tcPr>
            <w:tcW w:w="2311" w:type="dxa"/>
          </w:tcPr>
          <w:p w14:paraId="7EE2C6AE" w14:textId="77777777" w:rsidR="005E06B4" w:rsidRPr="00937557" w:rsidRDefault="005E06B4" w:rsidP="002A6A12">
            <w:pPr>
              <w:rPr>
                <w:rFonts w:cstheme="minorHAnsi"/>
                <w:sz w:val="24"/>
                <w:szCs w:val="24"/>
              </w:rPr>
            </w:pPr>
          </w:p>
        </w:tc>
      </w:tr>
      <w:tr w:rsidR="005E06B4" w:rsidRPr="00937557" w14:paraId="44722B22" w14:textId="77777777" w:rsidTr="002A6A12">
        <w:tc>
          <w:tcPr>
            <w:tcW w:w="2310" w:type="dxa"/>
          </w:tcPr>
          <w:p w14:paraId="0A875AD4"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Key learning outcomes: </w:t>
            </w:r>
          </w:p>
        </w:tc>
        <w:tc>
          <w:tcPr>
            <w:tcW w:w="4622" w:type="dxa"/>
            <w:gridSpan w:val="2"/>
          </w:tcPr>
          <w:p w14:paraId="05B42F11"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Resources:</w:t>
            </w:r>
          </w:p>
        </w:tc>
        <w:tc>
          <w:tcPr>
            <w:tcW w:w="2311" w:type="dxa"/>
          </w:tcPr>
          <w:p w14:paraId="6C7E4D8E"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Enterprise skills developed: </w:t>
            </w:r>
          </w:p>
        </w:tc>
      </w:tr>
      <w:tr w:rsidR="005E06B4" w:rsidRPr="00937557" w14:paraId="2D4925E9" w14:textId="77777777" w:rsidTr="002A6A12">
        <w:tc>
          <w:tcPr>
            <w:tcW w:w="2310" w:type="dxa"/>
          </w:tcPr>
          <w:p w14:paraId="6AED9C94" w14:textId="77777777" w:rsidR="005E06B4" w:rsidRPr="00937557" w:rsidRDefault="005E06B4" w:rsidP="00B32536">
            <w:pPr>
              <w:pStyle w:val="Default"/>
              <w:numPr>
                <w:ilvl w:val="0"/>
                <w:numId w:val="19"/>
              </w:numPr>
              <w:ind w:left="180" w:hanging="180"/>
              <w:rPr>
                <w:rFonts w:asciiTheme="minorHAnsi" w:hAnsiTheme="minorHAnsi" w:cstheme="minorHAnsi"/>
              </w:rPr>
            </w:pPr>
            <w:r w:rsidRPr="00937557">
              <w:rPr>
                <w:rFonts w:asciiTheme="minorHAnsi" w:hAnsiTheme="minorHAnsi" w:cstheme="minorHAnsi"/>
              </w:rPr>
              <w:lastRenderedPageBreak/>
              <w:t>Understand the communication skills and how it works.</w:t>
            </w:r>
          </w:p>
          <w:p w14:paraId="389CC2D1" w14:textId="0F47F251" w:rsidR="005E06B4" w:rsidRPr="00937557" w:rsidRDefault="005E06B4" w:rsidP="00B32536">
            <w:pPr>
              <w:pStyle w:val="Default"/>
              <w:numPr>
                <w:ilvl w:val="0"/>
                <w:numId w:val="19"/>
              </w:numPr>
              <w:ind w:left="180" w:hanging="180"/>
              <w:rPr>
                <w:rFonts w:asciiTheme="minorHAnsi" w:hAnsiTheme="minorHAnsi" w:cstheme="minorHAnsi"/>
              </w:rPr>
            </w:pPr>
            <w:r w:rsidRPr="00937557">
              <w:rPr>
                <w:rFonts w:asciiTheme="minorHAnsi" w:hAnsiTheme="minorHAnsi" w:cstheme="minorHAnsi"/>
              </w:rPr>
              <w:t xml:space="preserve">Understand what communication skills </w:t>
            </w:r>
            <w:r w:rsidR="001102AE" w:rsidRPr="00937557">
              <w:rPr>
                <w:rFonts w:asciiTheme="minorHAnsi" w:hAnsiTheme="minorHAnsi" w:cstheme="minorHAnsi"/>
              </w:rPr>
              <w:t>mean.</w:t>
            </w:r>
          </w:p>
          <w:p w14:paraId="70EA98E0" w14:textId="77777777" w:rsidR="005E06B4" w:rsidRPr="00937557" w:rsidRDefault="005E06B4" w:rsidP="00B32536">
            <w:pPr>
              <w:pStyle w:val="Default"/>
              <w:numPr>
                <w:ilvl w:val="0"/>
                <w:numId w:val="19"/>
              </w:numPr>
              <w:ind w:left="180" w:hanging="180"/>
              <w:rPr>
                <w:rFonts w:asciiTheme="minorHAnsi" w:hAnsiTheme="minorHAnsi" w:cstheme="minorHAnsi"/>
              </w:rPr>
            </w:pPr>
            <w:r w:rsidRPr="00937557">
              <w:rPr>
                <w:rFonts w:asciiTheme="minorHAnsi" w:hAnsiTheme="minorHAnsi" w:cstheme="minorHAnsi"/>
              </w:rPr>
              <w:t xml:space="preserve">Understand what skills are important for communication skills </w:t>
            </w:r>
          </w:p>
        </w:tc>
        <w:tc>
          <w:tcPr>
            <w:tcW w:w="4622" w:type="dxa"/>
            <w:gridSpan w:val="2"/>
          </w:tcPr>
          <w:p w14:paraId="72F7B81E" w14:textId="77777777" w:rsidR="005E06B4" w:rsidRPr="00937557" w:rsidRDefault="005E06B4" w:rsidP="00B32536">
            <w:pPr>
              <w:pStyle w:val="ListParagraph"/>
              <w:numPr>
                <w:ilvl w:val="0"/>
                <w:numId w:val="17"/>
              </w:numPr>
              <w:rPr>
                <w:rFonts w:cstheme="minorHAnsi"/>
                <w:sz w:val="24"/>
                <w:szCs w:val="24"/>
              </w:rPr>
            </w:pPr>
            <w:r w:rsidRPr="00937557">
              <w:rPr>
                <w:rFonts w:cstheme="minorHAnsi"/>
                <w:sz w:val="24"/>
                <w:szCs w:val="24"/>
              </w:rPr>
              <w:t>Podium</w:t>
            </w:r>
          </w:p>
          <w:p w14:paraId="245F42B9" w14:textId="77777777" w:rsidR="005E06B4" w:rsidRPr="00937557" w:rsidRDefault="005E06B4" w:rsidP="00B32536">
            <w:pPr>
              <w:pStyle w:val="ListParagraph"/>
              <w:numPr>
                <w:ilvl w:val="0"/>
                <w:numId w:val="17"/>
              </w:numPr>
              <w:rPr>
                <w:rFonts w:cstheme="minorHAnsi"/>
                <w:sz w:val="24"/>
                <w:szCs w:val="24"/>
              </w:rPr>
            </w:pPr>
            <w:r w:rsidRPr="00937557">
              <w:rPr>
                <w:rFonts w:cstheme="minorHAnsi"/>
                <w:sz w:val="24"/>
                <w:szCs w:val="24"/>
              </w:rPr>
              <w:t>Projector</w:t>
            </w:r>
          </w:p>
          <w:p w14:paraId="758F755E" w14:textId="77777777" w:rsidR="005E06B4" w:rsidRPr="00937557" w:rsidRDefault="005E06B4" w:rsidP="00B32536">
            <w:pPr>
              <w:pStyle w:val="ListParagraph"/>
              <w:numPr>
                <w:ilvl w:val="0"/>
                <w:numId w:val="17"/>
              </w:numPr>
              <w:rPr>
                <w:rFonts w:cstheme="minorHAnsi"/>
                <w:sz w:val="24"/>
                <w:szCs w:val="24"/>
              </w:rPr>
            </w:pPr>
            <w:r w:rsidRPr="00937557">
              <w:rPr>
                <w:rFonts w:cstheme="minorHAnsi"/>
                <w:sz w:val="24"/>
                <w:szCs w:val="24"/>
              </w:rPr>
              <w:t>Computer</w:t>
            </w:r>
          </w:p>
          <w:p w14:paraId="1B967FE7" w14:textId="77777777" w:rsidR="005E06B4" w:rsidRPr="00937557" w:rsidRDefault="005E06B4" w:rsidP="00B32536">
            <w:pPr>
              <w:pStyle w:val="ListParagraph"/>
              <w:numPr>
                <w:ilvl w:val="0"/>
                <w:numId w:val="17"/>
              </w:numPr>
              <w:rPr>
                <w:rFonts w:cstheme="minorHAnsi"/>
                <w:sz w:val="24"/>
                <w:szCs w:val="24"/>
              </w:rPr>
            </w:pPr>
            <w:r w:rsidRPr="00937557">
              <w:rPr>
                <w:rFonts w:cstheme="minorHAnsi"/>
                <w:sz w:val="24"/>
                <w:szCs w:val="24"/>
              </w:rPr>
              <w:t>Flip Chart</w:t>
            </w:r>
          </w:p>
          <w:p w14:paraId="77B571FE" w14:textId="77777777" w:rsidR="005E06B4" w:rsidRPr="00937557" w:rsidRDefault="005E06B4" w:rsidP="00B32536">
            <w:pPr>
              <w:pStyle w:val="ListParagraph"/>
              <w:numPr>
                <w:ilvl w:val="0"/>
                <w:numId w:val="17"/>
              </w:numPr>
              <w:rPr>
                <w:rFonts w:cstheme="minorHAnsi"/>
                <w:sz w:val="24"/>
                <w:szCs w:val="24"/>
              </w:rPr>
            </w:pPr>
            <w:r w:rsidRPr="00937557">
              <w:rPr>
                <w:rFonts w:cstheme="minorHAnsi"/>
                <w:sz w:val="24"/>
                <w:szCs w:val="24"/>
              </w:rPr>
              <w:t>Marker</w:t>
            </w:r>
          </w:p>
        </w:tc>
        <w:tc>
          <w:tcPr>
            <w:tcW w:w="2311" w:type="dxa"/>
          </w:tcPr>
          <w:p w14:paraId="06E31C81" w14:textId="77777777" w:rsidR="005E06B4" w:rsidRPr="00937557" w:rsidRDefault="005E06B4" w:rsidP="00B32536">
            <w:pPr>
              <w:pStyle w:val="Default"/>
              <w:numPr>
                <w:ilvl w:val="0"/>
                <w:numId w:val="17"/>
              </w:numPr>
              <w:ind w:left="186" w:hanging="138"/>
              <w:rPr>
                <w:rFonts w:asciiTheme="minorHAnsi" w:hAnsiTheme="minorHAnsi" w:cstheme="minorHAnsi"/>
              </w:rPr>
            </w:pPr>
            <w:r w:rsidRPr="00937557">
              <w:rPr>
                <w:rFonts w:asciiTheme="minorHAnsi" w:hAnsiTheme="minorHAnsi" w:cstheme="minorHAnsi"/>
              </w:rPr>
              <w:t>Communication</w:t>
            </w:r>
          </w:p>
          <w:p w14:paraId="51C944D3" w14:textId="77777777" w:rsidR="005E06B4" w:rsidRPr="00937557" w:rsidRDefault="005E06B4" w:rsidP="00B32536">
            <w:pPr>
              <w:pStyle w:val="Default"/>
              <w:numPr>
                <w:ilvl w:val="0"/>
                <w:numId w:val="17"/>
              </w:numPr>
              <w:ind w:left="186" w:hanging="138"/>
              <w:rPr>
                <w:rFonts w:asciiTheme="minorHAnsi" w:hAnsiTheme="minorHAnsi" w:cstheme="minorHAnsi"/>
              </w:rPr>
            </w:pPr>
            <w:r w:rsidRPr="00937557">
              <w:rPr>
                <w:rFonts w:asciiTheme="minorHAnsi" w:hAnsiTheme="minorHAnsi" w:cstheme="minorHAnsi"/>
              </w:rPr>
              <w:t>Self Confidence</w:t>
            </w:r>
          </w:p>
          <w:p w14:paraId="316222D4" w14:textId="77777777" w:rsidR="005E06B4" w:rsidRPr="00937557" w:rsidRDefault="005E06B4" w:rsidP="00B32536">
            <w:pPr>
              <w:pStyle w:val="Default"/>
              <w:numPr>
                <w:ilvl w:val="0"/>
                <w:numId w:val="17"/>
              </w:numPr>
              <w:ind w:left="186" w:hanging="138"/>
              <w:rPr>
                <w:rFonts w:asciiTheme="minorHAnsi" w:hAnsiTheme="minorHAnsi" w:cstheme="minorHAnsi"/>
              </w:rPr>
            </w:pPr>
            <w:r w:rsidRPr="00937557">
              <w:rPr>
                <w:rFonts w:asciiTheme="minorHAnsi" w:hAnsiTheme="minorHAnsi" w:cstheme="minorHAnsi"/>
              </w:rPr>
              <w:t xml:space="preserve">Teamwork </w:t>
            </w:r>
          </w:p>
          <w:p w14:paraId="1CDEE021" w14:textId="77777777" w:rsidR="005E06B4" w:rsidRPr="00937557" w:rsidRDefault="005E06B4" w:rsidP="002A6A12">
            <w:pPr>
              <w:rPr>
                <w:rFonts w:cstheme="minorHAnsi"/>
                <w:sz w:val="24"/>
                <w:szCs w:val="24"/>
              </w:rPr>
            </w:pPr>
          </w:p>
        </w:tc>
      </w:tr>
    </w:tbl>
    <w:p w14:paraId="6A401FE7" w14:textId="77777777" w:rsidR="005E06B4" w:rsidRPr="00937557" w:rsidRDefault="005E06B4" w:rsidP="005E06B4">
      <w:pPr>
        <w:rPr>
          <w:rFonts w:cstheme="minorHAnsi"/>
          <w:sz w:val="24"/>
          <w:szCs w:val="24"/>
        </w:rPr>
      </w:pPr>
    </w:p>
    <w:tbl>
      <w:tblPr>
        <w:tblStyle w:val="TableGrid"/>
        <w:tblW w:w="9288" w:type="dxa"/>
        <w:tblLook w:val="04A0" w:firstRow="1" w:lastRow="0" w:firstColumn="1" w:lastColumn="0" w:noHBand="0" w:noVBand="1"/>
      </w:tblPr>
      <w:tblGrid>
        <w:gridCol w:w="3081"/>
        <w:gridCol w:w="6207"/>
      </w:tblGrid>
      <w:tr w:rsidR="005E06B4" w:rsidRPr="00937557" w14:paraId="4290ECA0" w14:textId="77777777" w:rsidTr="002A6A12">
        <w:tc>
          <w:tcPr>
            <w:tcW w:w="3081" w:type="dxa"/>
          </w:tcPr>
          <w:p w14:paraId="3914CCF7" w14:textId="77777777" w:rsidR="005E06B4" w:rsidRPr="00937557" w:rsidRDefault="005E06B4" w:rsidP="002A6A12">
            <w:pPr>
              <w:rPr>
                <w:rFonts w:cstheme="minorHAnsi"/>
                <w:b/>
                <w:sz w:val="24"/>
                <w:szCs w:val="24"/>
              </w:rPr>
            </w:pPr>
            <w:r w:rsidRPr="00937557">
              <w:rPr>
                <w:rFonts w:cstheme="minorHAnsi"/>
                <w:b/>
                <w:sz w:val="24"/>
                <w:szCs w:val="24"/>
              </w:rPr>
              <w:t>Schedule</w:t>
            </w:r>
          </w:p>
        </w:tc>
        <w:tc>
          <w:tcPr>
            <w:tcW w:w="6207" w:type="dxa"/>
          </w:tcPr>
          <w:p w14:paraId="6E07F6B8" w14:textId="77777777" w:rsidR="005E06B4" w:rsidRPr="00937557" w:rsidRDefault="005E06B4" w:rsidP="002A6A12">
            <w:pPr>
              <w:rPr>
                <w:rFonts w:cstheme="minorHAnsi"/>
                <w:b/>
                <w:sz w:val="24"/>
                <w:szCs w:val="24"/>
              </w:rPr>
            </w:pPr>
            <w:r w:rsidRPr="00937557">
              <w:rPr>
                <w:rFonts w:cstheme="minorHAnsi"/>
                <w:b/>
                <w:sz w:val="24"/>
                <w:szCs w:val="24"/>
              </w:rPr>
              <w:t>Mentor Should do</w:t>
            </w:r>
          </w:p>
        </w:tc>
      </w:tr>
      <w:tr w:rsidR="005E06B4" w:rsidRPr="00937557" w14:paraId="5D48094E" w14:textId="77777777" w:rsidTr="002A6A12">
        <w:tc>
          <w:tcPr>
            <w:tcW w:w="3081" w:type="dxa"/>
          </w:tcPr>
          <w:p w14:paraId="4CD292A9"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Welcome: </w:t>
            </w:r>
          </w:p>
          <w:p w14:paraId="455143BF" w14:textId="77777777" w:rsidR="005E06B4" w:rsidRPr="00937557" w:rsidRDefault="005E06B4" w:rsidP="002A6A12">
            <w:pPr>
              <w:rPr>
                <w:rFonts w:cstheme="minorHAnsi"/>
                <w:sz w:val="24"/>
                <w:szCs w:val="24"/>
              </w:rPr>
            </w:pPr>
            <w:r w:rsidRPr="00937557">
              <w:rPr>
                <w:rFonts w:cstheme="minorHAnsi"/>
                <w:b/>
                <w:bCs/>
                <w:sz w:val="24"/>
                <w:szCs w:val="24"/>
              </w:rPr>
              <w:t>5 min</w:t>
            </w:r>
          </w:p>
        </w:tc>
        <w:tc>
          <w:tcPr>
            <w:tcW w:w="6207" w:type="dxa"/>
          </w:tcPr>
          <w:p w14:paraId="59A0D4DF"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Short welcome and ask the </w:t>
            </w:r>
            <w:r w:rsidRPr="00937557">
              <w:rPr>
                <w:rFonts w:asciiTheme="minorHAnsi" w:hAnsiTheme="minorHAnsi" w:cstheme="minorHAnsi"/>
                <w:b/>
                <w:bCs/>
              </w:rPr>
              <w:t xml:space="preserve">Mentor </w:t>
            </w:r>
            <w:r w:rsidRPr="00937557">
              <w:rPr>
                <w:rFonts w:asciiTheme="minorHAnsi" w:hAnsiTheme="minorHAnsi" w:cstheme="minorHAnsi"/>
              </w:rPr>
              <w:t xml:space="preserve">to introduce him/herself. </w:t>
            </w:r>
          </w:p>
          <w:p w14:paraId="0A134ABA"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Provide a brief welcome to the qualification for the class. </w:t>
            </w:r>
          </w:p>
          <w:p w14:paraId="212681A3" w14:textId="5B0B0B25" w:rsidR="005E06B4" w:rsidRPr="00937557" w:rsidRDefault="005E06B4" w:rsidP="002A6A12">
            <w:pPr>
              <w:rPr>
                <w:rFonts w:cstheme="minorHAnsi"/>
                <w:sz w:val="24"/>
                <w:szCs w:val="24"/>
              </w:rPr>
            </w:pPr>
            <w:r w:rsidRPr="00937557">
              <w:rPr>
                <w:rFonts w:cstheme="minorHAnsi"/>
                <w:sz w:val="24"/>
                <w:szCs w:val="24"/>
              </w:rPr>
              <w:t>Note for Instructor: Throughout this session, please monitor the session to ensure nothing in</w:t>
            </w:r>
            <w:r w:rsidR="00195379">
              <w:rPr>
                <w:rFonts w:cstheme="minorHAnsi"/>
                <w:sz w:val="24"/>
                <w:szCs w:val="24"/>
              </w:rPr>
              <w:t xml:space="preserve"> appropriate is being </w:t>
            </w:r>
            <w:r w:rsidRPr="00937557">
              <w:rPr>
                <w:rFonts w:cstheme="minorHAnsi"/>
                <w:sz w:val="24"/>
                <w:szCs w:val="24"/>
              </w:rPr>
              <w:t xml:space="preserve">happened. </w:t>
            </w:r>
          </w:p>
        </w:tc>
      </w:tr>
      <w:tr w:rsidR="005E06B4" w:rsidRPr="00937557" w14:paraId="4C88505E" w14:textId="77777777" w:rsidTr="002A6A12">
        <w:tc>
          <w:tcPr>
            <w:tcW w:w="3081" w:type="dxa"/>
          </w:tcPr>
          <w:p w14:paraId="2F99CCEE"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Icebreaker: </w:t>
            </w:r>
          </w:p>
          <w:p w14:paraId="3A5786E6" w14:textId="77777777" w:rsidR="005E06B4" w:rsidRPr="00937557" w:rsidRDefault="005E06B4" w:rsidP="002A6A12">
            <w:pPr>
              <w:rPr>
                <w:rFonts w:cstheme="minorHAnsi"/>
                <w:sz w:val="24"/>
                <w:szCs w:val="24"/>
              </w:rPr>
            </w:pPr>
            <w:r w:rsidRPr="00937557">
              <w:rPr>
                <w:rFonts w:cstheme="minorHAnsi"/>
                <w:b/>
                <w:bCs/>
                <w:sz w:val="24"/>
                <w:szCs w:val="24"/>
              </w:rPr>
              <w:t xml:space="preserve">10 min </w:t>
            </w:r>
          </w:p>
        </w:tc>
        <w:tc>
          <w:tcPr>
            <w:tcW w:w="6207" w:type="dxa"/>
          </w:tcPr>
          <w:p w14:paraId="4ADF077C"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Start your session by delivering an icebreaker, this will enable you and your team to start to build rapport and create a team presentation for the tasks ahead. </w:t>
            </w:r>
          </w:p>
          <w:p w14:paraId="692F0965" w14:textId="77777777" w:rsidR="005E06B4" w:rsidRPr="00937557" w:rsidRDefault="005E06B4" w:rsidP="002A6A12">
            <w:pPr>
              <w:rPr>
                <w:rFonts w:cstheme="minorHAnsi"/>
                <w:sz w:val="24"/>
                <w:szCs w:val="24"/>
              </w:rPr>
            </w:pPr>
            <w:r w:rsidRPr="00937557">
              <w:rPr>
                <w:rFonts w:cstheme="minorHAnsi"/>
                <w:sz w:val="24"/>
                <w:szCs w:val="24"/>
              </w:rPr>
              <w:t>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their motivation and communication throughout the sessions.</w:t>
            </w:r>
          </w:p>
        </w:tc>
      </w:tr>
      <w:tr w:rsidR="005E06B4" w:rsidRPr="00937557" w14:paraId="1F287714" w14:textId="77777777" w:rsidTr="002A6A12">
        <w:tc>
          <w:tcPr>
            <w:tcW w:w="3081" w:type="dxa"/>
          </w:tcPr>
          <w:p w14:paraId="247FF679"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Introduction &amp; Onboarding: </w:t>
            </w:r>
          </w:p>
          <w:p w14:paraId="5C1F4F01" w14:textId="77777777" w:rsidR="005E06B4" w:rsidRPr="00937557" w:rsidRDefault="005E06B4" w:rsidP="002A6A12">
            <w:pPr>
              <w:rPr>
                <w:rFonts w:cstheme="minorHAnsi"/>
                <w:sz w:val="24"/>
                <w:szCs w:val="24"/>
              </w:rPr>
            </w:pPr>
            <w:r w:rsidRPr="00937557">
              <w:rPr>
                <w:rFonts w:cstheme="minorHAnsi"/>
                <w:b/>
                <w:bCs/>
                <w:sz w:val="24"/>
                <w:szCs w:val="24"/>
              </w:rPr>
              <w:t xml:space="preserve">20mins </w:t>
            </w:r>
          </w:p>
        </w:tc>
        <w:tc>
          <w:tcPr>
            <w:tcW w:w="6207" w:type="dxa"/>
          </w:tcPr>
          <w:p w14:paraId="3826CB68" w14:textId="77777777" w:rsidR="005E06B4" w:rsidRPr="00937557" w:rsidRDefault="005E06B4" w:rsidP="002A6A12">
            <w:pPr>
              <w:rPr>
                <w:rFonts w:cstheme="minorHAnsi"/>
                <w:sz w:val="24"/>
                <w:szCs w:val="24"/>
              </w:rPr>
            </w:pPr>
            <w:r w:rsidRPr="00937557">
              <w:rPr>
                <w:rFonts w:cstheme="minorHAnsi"/>
                <w:sz w:val="24"/>
                <w:szCs w:val="24"/>
              </w:rPr>
              <w:t>Provide a brief introduction of the qualification to the class and play the “Onboarding Video or Presentation”. In your introduction cover the following:</w:t>
            </w:r>
          </w:p>
          <w:p w14:paraId="435619CA" w14:textId="77777777" w:rsidR="005E06B4" w:rsidRPr="00937557" w:rsidRDefault="005E06B4" w:rsidP="002A6A12">
            <w:pPr>
              <w:rPr>
                <w:rFonts w:cstheme="minorHAnsi"/>
                <w:sz w:val="24"/>
                <w:szCs w:val="24"/>
              </w:rPr>
            </w:pPr>
            <w:r w:rsidRPr="00937557">
              <w:rPr>
                <w:rFonts w:cstheme="minorHAnsi"/>
                <w:sz w:val="24"/>
                <w:szCs w:val="24"/>
              </w:rPr>
              <w:t>1. Explanation of the program and structure. (</w:t>
            </w:r>
            <w:proofErr w:type="spellStart"/>
            <w:r w:rsidRPr="00937557">
              <w:rPr>
                <w:rFonts w:cstheme="minorHAnsi"/>
                <w:sz w:val="24"/>
                <w:szCs w:val="24"/>
              </w:rPr>
              <w:t>Kamyab</w:t>
            </w:r>
            <w:proofErr w:type="spellEnd"/>
            <w:r w:rsidRPr="00937557">
              <w:rPr>
                <w:rFonts w:cstheme="minorHAnsi"/>
                <w:sz w:val="24"/>
                <w:szCs w:val="24"/>
              </w:rPr>
              <w:t xml:space="preserve"> jawan Program)</w:t>
            </w:r>
          </w:p>
          <w:p w14:paraId="59283F63" w14:textId="77777777" w:rsidR="005E06B4" w:rsidRPr="00937557" w:rsidRDefault="005E06B4" w:rsidP="002A6A12">
            <w:pPr>
              <w:rPr>
                <w:rFonts w:cstheme="minorHAnsi"/>
                <w:sz w:val="24"/>
                <w:szCs w:val="24"/>
              </w:rPr>
            </w:pPr>
            <w:r w:rsidRPr="00937557">
              <w:rPr>
                <w:rFonts w:cstheme="minorHAnsi"/>
                <w:sz w:val="24"/>
                <w:szCs w:val="24"/>
              </w:rPr>
              <w:t>2. How you will use your communication skills in your professional life.</w:t>
            </w:r>
          </w:p>
          <w:p w14:paraId="78148D1B" w14:textId="77777777" w:rsidR="005E06B4" w:rsidRPr="00937557" w:rsidRDefault="005E06B4" w:rsidP="002A6A12">
            <w:pPr>
              <w:rPr>
                <w:rFonts w:cstheme="minorHAnsi"/>
                <w:sz w:val="24"/>
                <w:szCs w:val="24"/>
              </w:rPr>
            </w:pPr>
            <w:r w:rsidRPr="00937557">
              <w:rPr>
                <w:rFonts w:cstheme="minorHAnsi"/>
                <w:sz w:val="24"/>
                <w:szCs w:val="24"/>
              </w:rPr>
              <w:t>3. Key contacts and key information – e.g. role of teacher, mentor, and SEED. Policies and procedures (user agreements and “contact us” section). Everyone to go to the Group Rules tab at the top of their screen, read out the rules, and ask everyone to verbally agree. Ensure that the consequences are clear for using the platform outside of hours. (9am-8pm)</w:t>
            </w:r>
          </w:p>
          <w:p w14:paraId="47764456" w14:textId="77777777" w:rsidR="005E06B4" w:rsidRPr="00937557" w:rsidRDefault="005E06B4" w:rsidP="002A6A12">
            <w:pPr>
              <w:rPr>
                <w:rFonts w:cstheme="minorHAnsi"/>
                <w:sz w:val="24"/>
                <w:szCs w:val="24"/>
              </w:rPr>
            </w:pPr>
            <w:r w:rsidRPr="00937557">
              <w:rPr>
                <w:rFonts w:cstheme="minorHAnsi"/>
                <w:sz w:val="24"/>
                <w:szCs w:val="24"/>
              </w:rPr>
              <w:t>4. What is up next for the next 2 weeks ahead so young people know what to expect (see pages 5-7 for an overview of the challenge). Allow young people to ask any questions about the session topic.</w:t>
            </w:r>
          </w:p>
        </w:tc>
      </w:tr>
      <w:tr w:rsidR="005E06B4" w:rsidRPr="00937557" w14:paraId="3A2418DD" w14:textId="77777777" w:rsidTr="002A6A12">
        <w:tc>
          <w:tcPr>
            <w:tcW w:w="3081" w:type="dxa"/>
          </w:tcPr>
          <w:p w14:paraId="6E6CF9F4" w14:textId="77777777" w:rsidR="005E06B4" w:rsidRPr="00937557" w:rsidRDefault="005E06B4" w:rsidP="002A6A12">
            <w:pPr>
              <w:pStyle w:val="Default"/>
              <w:rPr>
                <w:rFonts w:asciiTheme="minorHAnsi" w:hAnsiTheme="minorHAnsi" w:cstheme="minorHAnsi"/>
                <w:b/>
                <w:bCs/>
              </w:rPr>
            </w:pPr>
            <w:r w:rsidRPr="00937557">
              <w:rPr>
                <w:rFonts w:asciiTheme="minorHAnsi" w:hAnsiTheme="minorHAnsi" w:cstheme="minorHAnsi"/>
                <w:b/>
                <w:bCs/>
              </w:rPr>
              <w:t>Team Activity Planning:</w:t>
            </w:r>
          </w:p>
          <w:p w14:paraId="65BDEE9D"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30 minutes</w:t>
            </w:r>
          </w:p>
        </w:tc>
        <w:tc>
          <w:tcPr>
            <w:tcW w:w="6207" w:type="dxa"/>
          </w:tcPr>
          <w:p w14:paraId="4277E94F" w14:textId="77777777" w:rsidR="005E06B4" w:rsidRPr="00937557" w:rsidRDefault="005E06B4" w:rsidP="002A6A12">
            <w:pPr>
              <w:rPr>
                <w:rFonts w:cstheme="minorHAnsi"/>
                <w:sz w:val="24"/>
                <w:szCs w:val="24"/>
              </w:rPr>
            </w:pPr>
            <w:r w:rsidRPr="00937557">
              <w:rPr>
                <w:rFonts w:cstheme="minorHAnsi"/>
                <w:sz w:val="24"/>
                <w:szCs w:val="24"/>
              </w:rPr>
              <w:t xml:space="preserve">MENTOR: Explain to the whole team that you will now be planning how to collaborate for the first and second collaborative Team Activities that will take place outside of </w:t>
            </w:r>
            <w:r w:rsidRPr="00937557">
              <w:rPr>
                <w:rFonts w:cstheme="minorHAnsi"/>
                <w:sz w:val="24"/>
                <w:szCs w:val="24"/>
              </w:rPr>
              <w:lastRenderedPageBreak/>
              <w:t>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14:paraId="0D3E413C" w14:textId="77777777" w:rsidR="005E06B4" w:rsidRPr="00937557" w:rsidRDefault="005E06B4" w:rsidP="00B32536">
            <w:pPr>
              <w:pStyle w:val="Default"/>
              <w:numPr>
                <w:ilvl w:val="0"/>
                <w:numId w:val="18"/>
              </w:numPr>
              <w:rPr>
                <w:rFonts w:asciiTheme="minorHAnsi" w:hAnsiTheme="minorHAnsi" w:cstheme="minorHAnsi"/>
              </w:rPr>
            </w:pPr>
            <w:r w:rsidRPr="00937557">
              <w:rPr>
                <w:rFonts w:asciiTheme="minorHAnsi" w:hAnsiTheme="minorHAnsi" w:cstheme="minorHAnsi"/>
              </w:rPr>
              <w:t xml:space="preserve">“IDENTIFY ENTREPRENEURS” TEAM ACTIVITY </w:t>
            </w:r>
          </w:p>
          <w:p w14:paraId="285963DB" w14:textId="77777777" w:rsidR="005E06B4" w:rsidRPr="00937557" w:rsidRDefault="005E06B4" w:rsidP="00B32536">
            <w:pPr>
              <w:pStyle w:val="Default"/>
              <w:numPr>
                <w:ilvl w:val="0"/>
                <w:numId w:val="18"/>
              </w:numPr>
              <w:rPr>
                <w:rFonts w:asciiTheme="minorHAnsi" w:hAnsiTheme="minorHAnsi" w:cstheme="minorHAnsi"/>
              </w:rPr>
            </w:pPr>
            <w:r w:rsidRPr="00937557">
              <w:rPr>
                <w:rFonts w:asciiTheme="minorHAnsi" w:hAnsiTheme="minorHAnsi" w:cstheme="minorHAnsi"/>
              </w:rPr>
              <w:t>“BRAINSTORMING SOCIAL PROBLEMS” TEAM ACTIVITY”</w:t>
            </w:r>
          </w:p>
          <w:p w14:paraId="08587FDC"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i/>
                <w:iCs/>
              </w:rPr>
              <w:t xml:space="preserve">As a team, collaborate on a creative brainstorm on social problems in your community. Vote on the areas you feel most passionate about as a team, then write down what change you would like to see happen. </w:t>
            </w:r>
          </w:p>
          <w:p w14:paraId="462DD058"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Make sure the teams have the opportunity to talk about how they want to work as a team through the activities e.g. when they want to complete the activities, how to communicate, the role of the project manager, etc. Make sure you allocate each young person a specific week that they are the project manager for the weekly activities and make a note of this. </w:t>
            </w:r>
          </w:p>
          <w:p w14:paraId="669EAD5D"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rPr>
              <w:t xml:space="preserve">Type up notes for their strategy if this is helpful - it can be included underneath the Team Contract. </w:t>
            </w:r>
          </w:p>
          <w:p w14:paraId="706DAA1D" w14:textId="77777777" w:rsidR="005E06B4" w:rsidRPr="00937557" w:rsidRDefault="005E06B4" w:rsidP="002A6A12">
            <w:pPr>
              <w:rPr>
                <w:rFonts w:cstheme="minorHAnsi"/>
                <w:sz w:val="24"/>
                <w:szCs w:val="24"/>
              </w:rPr>
            </w:pPr>
          </w:p>
        </w:tc>
      </w:tr>
      <w:tr w:rsidR="005E06B4" w:rsidRPr="00937557" w14:paraId="3E7C6F1A" w14:textId="77777777" w:rsidTr="002A6A12">
        <w:tc>
          <w:tcPr>
            <w:tcW w:w="3081" w:type="dxa"/>
          </w:tcPr>
          <w:p w14:paraId="15DAB9B8"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lastRenderedPageBreak/>
              <w:t xml:space="preserve">Session Close: </w:t>
            </w:r>
          </w:p>
          <w:p w14:paraId="03137CBF" w14:textId="77777777" w:rsidR="005E06B4" w:rsidRPr="00937557" w:rsidRDefault="005E06B4" w:rsidP="002A6A12">
            <w:pPr>
              <w:rPr>
                <w:rFonts w:cstheme="minorHAnsi"/>
                <w:sz w:val="24"/>
                <w:szCs w:val="24"/>
              </w:rPr>
            </w:pPr>
            <w:r w:rsidRPr="00937557">
              <w:rPr>
                <w:rFonts w:cstheme="minorHAnsi"/>
                <w:b/>
                <w:bCs/>
                <w:sz w:val="24"/>
                <w:szCs w:val="24"/>
              </w:rPr>
              <w:t xml:space="preserve">5 minutes </w:t>
            </w:r>
          </w:p>
        </w:tc>
        <w:tc>
          <w:tcPr>
            <w:tcW w:w="6207" w:type="dxa"/>
          </w:tcPr>
          <w:p w14:paraId="1DA56802"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MENTOR: </w:t>
            </w:r>
            <w:r w:rsidRPr="00937557">
              <w:rPr>
                <w:rFonts w:asciiTheme="minorHAnsi" w:hAnsiTheme="minorHAnsi" w:cstheme="minorHAnsi"/>
              </w:rPr>
              <w:t xml:space="preserve">Close the session with the opportunity for anyone to ask any remaining questions. </w:t>
            </w:r>
          </w:p>
          <w:p w14:paraId="6D93C62E" w14:textId="77777777" w:rsidR="005E06B4" w:rsidRPr="00937557" w:rsidRDefault="005E06B4" w:rsidP="002A6A12">
            <w:pPr>
              <w:pStyle w:val="Default"/>
              <w:rPr>
                <w:rFonts w:asciiTheme="minorHAnsi" w:hAnsiTheme="minorHAnsi" w:cstheme="minorHAnsi"/>
              </w:rPr>
            </w:pPr>
            <w:r w:rsidRPr="00937557">
              <w:rPr>
                <w:rFonts w:asciiTheme="minorHAnsi" w:hAnsiTheme="minorHAnsi" w:cstheme="minorHAnsi"/>
                <w:b/>
                <w:bCs/>
              </w:rPr>
              <w:t xml:space="preserve">Instructor: </w:t>
            </w:r>
          </w:p>
          <w:p w14:paraId="5926BF0E" w14:textId="77777777" w:rsidR="005E06B4" w:rsidRPr="00937557" w:rsidRDefault="005E06B4" w:rsidP="002A6A12">
            <w:pPr>
              <w:rPr>
                <w:rFonts w:cstheme="minorHAnsi"/>
                <w:sz w:val="24"/>
                <w:szCs w:val="24"/>
              </w:rPr>
            </w:pPr>
            <w:r w:rsidRPr="00937557">
              <w:rPr>
                <w:rFonts w:cstheme="minorHAnsi"/>
                <w:sz w:val="24"/>
                <w:szCs w:val="24"/>
              </w:rPr>
              <w:t xml:space="preserve">Facilitate the wrap-up of the session. A quick reminder of what is coming up next and when the next session will be. </w:t>
            </w:r>
          </w:p>
        </w:tc>
      </w:tr>
    </w:tbl>
    <w:p w14:paraId="46BF0B51" w14:textId="77777777" w:rsidR="005E06B4" w:rsidRPr="00937557" w:rsidRDefault="005E06B4" w:rsidP="005E06B4">
      <w:pPr>
        <w:rPr>
          <w:rFonts w:cstheme="minorHAnsi"/>
          <w:b/>
          <w:bCs/>
          <w:noProof/>
          <w:color w:val="000000" w:themeColor="text1"/>
          <w:sz w:val="32"/>
          <w:szCs w:val="32"/>
        </w:rPr>
      </w:pPr>
    </w:p>
    <w:p w14:paraId="2A21F838" w14:textId="77777777" w:rsidR="005E06B4" w:rsidRPr="00937557" w:rsidRDefault="005E06B4" w:rsidP="005E06B4">
      <w:pPr>
        <w:rPr>
          <w:rFonts w:cstheme="minorHAnsi"/>
          <w:b/>
          <w:bCs/>
          <w:noProof/>
          <w:color w:val="000000" w:themeColor="text1"/>
          <w:sz w:val="32"/>
          <w:szCs w:val="32"/>
        </w:rPr>
      </w:pPr>
      <w:r w:rsidRPr="00937557">
        <w:rPr>
          <w:rFonts w:cstheme="minorHAnsi"/>
          <w:b/>
          <w:bCs/>
          <w:noProof/>
          <w:color w:val="000000" w:themeColor="text1"/>
          <w:sz w:val="32"/>
          <w:szCs w:val="32"/>
        </w:rPr>
        <w:br w:type="page"/>
      </w:r>
    </w:p>
    <w:p w14:paraId="743C555B" w14:textId="77777777" w:rsidR="005E06B4" w:rsidRPr="00937557" w:rsidRDefault="005E06B4" w:rsidP="005E06B4">
      <w:pPr>
        <w:rPr>
          <w:rFonts w:cstheme="minorHAnsi"/>
          <w:b/>
          <w:color w:val="000000" w:themeColor="text1"/>
          <w:sz w:val="28"/>
          <w:szCs w:val="28"/>
          <w:u w:val="single"/>
        </w:rPr>
      </w:pPr>
      <w:r w:rsidRPr="00937557">
        <w:rPr>
          <w:rFonts w:cstheme="minorHAnsi"/>
          <w:b/>
          <w:color w:val="000000" w:themeColor="text1"/>
          <w:sz w:val="28"/>
          <w:szCs w:val="28"/>
          <w:u w:val="single"/>
        </w:rPr>
        <w:lastRenderedPageBreak/>
        <w:t>MOTIVATIONAL LECTURES LINKS.</w:t>
      </w:r>
    </w:p>
    <w:tbl>
      <w:tblPr>
        <w:tblStyle w:val="TableGrid"/>
        <w:tblW w:w="10004" w:type="dxa"/>
        <w:tblLook w:val="04A0" w:firstRow="1" w:lastRow="0" w:firstColumn="1" w:lastColumn="0" w:noHBand="0" w:noVBand="1"/>
      </w:tblPr>
      <w:tblGrid>
        <w:gridCol w:w="1803"/>
        <w:gridCol w:w="2124"/>
        <w:gridCol w:w="6077"/>
      </w:tblGrid>
      <w:tr w:rsidR="005E06B4" w:rsidRPr="00937557" w14:paraId="3700BCE7" w14:textId="77777777" w:rsidTr="002A6A12">
        <w:tc>
          <w:tcPr>
            <w:tcW w:w="1803" w:type="dxa"/>
          </w:tcPr>
          <w:p w14:paraId="49A37C2B" w14:textId="77777777" w:rsidR="005E06B4" w:rsidRPr="00937557" w:rsidRDefault="005E06B4" w:rsidP="002A6A12">
            <w:pPr>
              <w:rPr>
                <w:rFonts w:cstheme="minorHAnsi"/>
                <w:b/>
                <w:color w:val="000000" w:themeColor="text1"/>
                <w:sz w:val="28"/>
                <w:szCs w:val="28"/>
                <w:u w:val="single"/>
              </w:rPr>
            </w:pPr>
            <w:r w:rsidRPr="00937557">
              <w:rPr>
                <w:rFonts w:cstheme="minorHAnsi"/>
                <w:b/>
                <w:color w:val="000000" w:themeColor="text1"/>
                <w:sz w:val="28"/>
                <w:szCs w:val="28"/>
                <w:u w:val="single"/>
              </w:rPr>
              <w:t>TOPIC</w:t>
            </w:r>
          </w:p>
        </w:tc>
        <w:tc>
          <w:tcPr>
            <w:tcW w:w="2124" w:type="dxa"/>
          </w:tcPr>
          <w:p w14:paraId="1FDF5E0E" w14:textId="77777777" w:rsidR="005E06B4" w:rsidRPr="00937557" w:rsidRDefault="005E06B4" w:rsidP="002A6A12">
            <w:pPr>
              <w:rPr>
                <w:rFonts w:cstheme="minorHAnsi"/>
                <w:b/>
                <w:color w:val="000000" w:themeColor="text1"/>
                <w:sz w:val="28"/>
                <w:szCs w:val="28"/>
                <w:u w:val="single"/>
              </w:rPr>
            </w:pPr>
            <w:r w:rsidRPr="00937557">
              <w:rPr>
                <w:rFonts w:cstheme="minorHAnsi"/>
                <w:b/>
                <w:color w:val="000000" w:themeColor="text1"/>
                <w:sz w:val="28"/>
                <w:szCs w:val="28"/>
                <w:u w:val="single"/>
              </w:rPr>
              <w:t>SPEAKER</w:t>
            </w:r>
          </w:p>
        </w:tc>
        <w:tc>
          <w:tcPr>
            <w:tcW w:w="6077" w:type="dxa"/>
          </w:tcPr>
          <w:p w14:paraId="57281028" w14:textId="77777777" w:rsidR="005E06B4" w:rsidRPr="00937557" w:rsidRDefault="005E06B4" w:rsidP="002A6A12">
            <w:pPr>
              <w:rPr>
                <w:rFonts w:cstheme="minorHAnsi"/>
                <w:b/>
                <w:color w:val="000000" w:themeColor="text1"/>
                <w:sz w:val="28"/>
                <w:szCs w:val="28"/>
                <w:u w:val="single"/>
              </w:rPr>
            </w:pPr>
            <w:r w:rsidRPr="00937557">
              <w:rPr>
                <w:rFonts w:cstheme="minorHAnsi"/>
                <w:b/>
                <w:color w:val="000000" w:themeColor="text1"/>
                <w:sz w:val="28"/>
                <w:szCs w:val="28"/>
                <w:u w:val="single"/>
              </w:rPr>
              <w:t>LINK</w:t>
            </w:r>
          </w:p>
        </w:tc>
      </w:tr>
      <w:tr w:rsidR="005E06B4" w:rsidRPr="00937557" w14:paraId="0722805E" w14:textId="77777777" w:rsidTr="002A6A12">
        <w:tc>
          <w:tcPr>
            <w:tcW w:w="1803" w:type="dxa"/>
          </w:tcPr>
          <w:p w14:paraId="325BB2C0" w14:textId="31DD4906" w:rsidR="005E06B4" w:rsidRPr="00937557" w:rsidRDefault="00E0132D" w:rsidP="002A6A12">
            <w:pPr>
              <w:rPr>
                <w:rFonts w:cstheme="minorHAnsi"/>
                <w:b/>
                <w:color w:val="4F81BD" w:themeColor="accent1"/>
                <w:sz w:val="30"/>
                <w:szCs w:val="30"/>
              </w:rPr>
            </w:pPr>
            <w:r w:rsidRPr="00E0132D">
              <w:rPr>
                <w:rFonts w:cstheme="minorHAnsi"/>
                <w:b/>
                <w:bCs/>
                <w:sz w:val="24"/>
                <w:szCs w:val="24"/>
              </w:rPr>
              <w:t>IoT in Agriculture</w:t>
            </w:r>
          </w:p>
        </w:tc>
        <w:tc>
          <w:tcPr>
            <w:tcW w:w="2124" w:type="dxa"/>
          </w:tcPr>
          <w:p w14:paraId="02E53882" w14:textId="7ECBD79D" w:rsidR="005E06B4" w:rsidRPr="00937557" w:rsidRDefault="00E0132D" w:rsidP="002A6A12">
            <w:pPr>
              <w:rPr>
                <w:rFonts w:cstheme="minorHAnsi"/>
                <w:b/>
                <w:color w:val="000000" w:themeColor="text1"/>
                <w:sz w:val="28"/>
                <w:szCs w:val="28"/>
                <w:u w:val="single"/>
              </w:rPr>
            </w:pPr>
            <w:r>
              <w:rPr>
                <w:rFonts w:cstheme="minorHAnsi"/>
                <w:b/>
                <w:bCs/>
                <w:sz w:val="24"/>
                <w:szCs w:val="24"/>
              </w:rPr>
              <w:t>M. Farooq Tariq</w:t>
            </w:r>
          </w:p>
        </w:tc>
        <w:tc>
          <w:tcPr>
            <w:tcW w:w="6077" w:type="dxa"/>
          </w:tcPr>
          <w:p w14:paraId="2EB59504" w14:textId="14B7E0D1" w:rsidR="005E06B4" w:rsidRPr="00937557" w:rsidRDefault="00E0132D" w:rsidP="002A6A12">
            <w:pPr>
              <w:rPr>
                <w:rFonts w:cstheme="minorHAnsi"/>
                <w:b/>
                <w:color w:val="000000" w:themeColor="text1"/>
                <w:sz w:val="28"/>
                <w:szCs w:val="28"/>
                <w:u w:val="single"/>
              </w:rPr>
            </w:pPr>
            <w:r w:rsidRPr="00E0132D">
              <w:rPr>
                <w:rFonts w:cstheme="minorHAnsi"/>
                <w:b/>
                <w:color w:val="000000" w:themeColor="text1"/>
                <w:sz w:val="24"/>
                <w:szCs w:val="28"/>
                <w:u w:val="single"/>
              </w:rPr>
              <w:t>https://www.youtube.com/watch?v=-fI3-dx5mV4&amp;ab_channel=MeriZameen</w:t>
            </w:r>
          </w:p>
        </w:tc>
      </w:tr>
      <w:tr w:rsidR="005E06B4" w:rsidRPr="00937557" w14:paraId="257DF307" w14:textId="77777777" w:rsidTr="002A6A12">
        <w:tc>
          <w:tcPr>
            <w:tcW w:w="1803" w:type="dxa"/>
          </w:tcPr>
          <w:p w14:paraId="51A34C52" w14:textId="56A183B1" w:rsidR="005E06B4" w:rsidRPr="00937557" w:rsidRDefault="004651EC" w:rsidP="002A6A12">
            <w:pPr>
              <w:rPr>
                <w:rFonts w:cstheme="minorHAnsi"/>
                <w:b/>
                <w:bCs/>
                <w:sz w:val="24"/>
                <w:szCs w:val="24"/>
              </w:rPr>
            </w:pPr>
            <w:r w:rsidRPr="004651EC">
              <w:rPr>
                <w:rFonts w:cstheme="minorHAnsi"/>
                <w:b/>
                <w:bCs/>
                <w:sz w:val="24"/>
                <w:szCs w:val="24"/>
              </w:rPr>
              <w:t>How can farmers in Pakistan benefit from subsidies</w:t>
            </w:r>
          </w:p>
        </w:tc>
        <w:tc>
          <w:tcPr>
            <w:tcW w:w="2124" w:type="dxa"/>
          </w:tcPr>
          <w:p w14:paraId="00B3CC25" w14:textId="0CB0BD4C" w:rsidR="005E06B4" w:rsidRPr="00937557" w:rsidRDefault="004651EC" w:rsidP="002A6A12">
            <w:pPr>
              <w:rPr>
                <w:rFonts w:cstheme="minorHAnsi"/>
                <w:b/>
                <w:color w:val="000000" w:themeColor="text1"/>
                <w:sz w:val="28"/>
                <w:szCs w:val="28"/>
                <w:u w:val="single"/>
              </w:rPr>
            </w:pPr>
            <w:r>
              <w:rPr>
                <w:rFonts w:cstheme="minorHAnsi"/>
                <w:b/>
                <w:bCs/>
                <w:sz w:val="24"/>
                <w:szCs w:val="24"/>
              </w:rPr>
              <w:t>M. Farooq Tariq</w:t>
            </w:r>
          </w:p>
        </w:tc>
        <w:tc>
          <w:tcPr>
            <w:tcW w:w="6077" w:type="dxa"/>
          </w:tcPr>
          <w:p w14:paraId="0CAB5F91" w14:textId="302D83C0" w:rsidR="005E06B4" w:rsidRPr="00937557" w:rsidRDefault="004651EC" w:rsidP="002A6A12">
            <w:pPr>
              <w:rPr>
                <w:rFonts w:cstheme="minorHAnsi"/>
                <w:b/>
                <w:color w:val="000000" w:themeColor="text1"/>
                <w:sz w:val="24"/>
                <w:szCs w:val="28"/>
                <w:u w:val="single"/>
              </w:rPr>
            </w:pPr>
            <w:r w:rsidRPr="004651EC">
              <w:rPr>
                <w:rFonts w:cstheme="minorHAnsi"/>
                <w:b/>
                <w:color w:val="000000" w:themeColor="text1"/>
                <w:sz w:val="24"/>
                <w:szCs w:val="28"/>
                <w:u w:val="single"/>
              </w:rPr>
              <w:t>https://www.youtube.com/watch?v=_C35QmlD7-o&amp;ab_channel=MeriZameen</w:t>
            </w:r>
          </w:p>
        </w:tc>
      </w:tr>
      <w:tr w:rsidR="00031E8D" w:rsidRPr="00937557" w14:paraId="74FAF5F3" w14:textId="77777777" w:rsidTr="002A6A12">
        <w:tc>
          <w:tcPr>
            <w:tcW w:w="1803" w:type="dxa"/>
          </w:tcPr>
          <w:p w14:paraId="30AF68D2" w14:textId="69143859" w:rsidR="00031E8D" w:rsidRPr="004651EC" w:rsidRDefault="00031E8D" w:rsidP="00031E8D">
            <w:pPr>
              <w:rPr>
                <w:rFonts w:cstheme="minorHAnsi"/>
                <w:b/>
                <w:bCs/>
                <w:sz w:val="24"/>
                <w:szCs w:val="24"/>
              </w:rPr>
            </w:pPr>
            <w:r w:rsidRPr="00937557">
              <w:rPr>
                <w:rFonts w:cstheme="minorHAnsi"/>
                <w:b/>
                <w:bCs/>
                <w:sz w:val="24"/>
                <w:szCs w:val="24"/>
              </w:rPr>
              <w:t>How to Face Problems In Life</w:t>
            </w:r>
          </w:p>
        </w:tc>
        <w:tc>
          <w:tcPr>
            <w:tcW w:w="2124" w:type="dxa"/>
          </w:tcPr>
          <w:p w14:paraId="54551329" w14:textId="47C2A8B1" w:rsidR="00031E8D" w:rsidRDefault="00031E8D" w:rsidP="00031E8D">
            <w:pPr>
              <w:rPr>
                <w:rFonts w:cstheme="minorHAnsi"/>
                <w:b/>
                <w:bCs/>
                <w:sz w:val="24"/>
                <w:szCs w:val="24"/>
              </w:rPr>
            </w:pPr>
            <w:r w:rsidRPr="00937557">
              <w:rPr>
                <w:rFonts w:cstheme="minorHAnsi"/>
                <w:b/>
                <w:bCs/>
                <w:sz w:val="24"/>
                <w:szCs w:val="24"/>
              </w:rPr>
              <w:t>Qasim Ali Shah</w:t>
            </w:r>
          </w:p>
        </w:tc>
        <w:tc>
          <w:tcPr>
            <w:tcW w:w="6077" w:type="dxa"/>
          </w:tcPr>
          <w:p w14:paraId="5ECCE1B0" w14:textId="11CE5988" w:rsidR="00031E8D" w:rsidRPr="004651EC"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https://www.youtube.com/watch?v=OrQte08Ml90</w:t>
            </w:r>
          </w:p>
        </w:tc>
      </w:tr>
      <w:tr w:rsidR="00031E8D" w:rsidRPr="00937557" w14:paraId="2B111C5B" w14:textId="77777777" w:rsidTr="002A6A12">
        <w:tc>
          <w:tcPr>
            <w:tcW w:w="1803" w:type="dxa"/>
          </w:tcPr>
          <w:p w14:paraId="1FB9C323" w14:textId="4A79987D" w:rsidR="00031E8D" w:rsidRPr="00937557" w:rsidRDefault="00031E8D" w:rsidP="00031E8D">
            <w:pPr>
              <w:rPr>
                <w:rFonts w:cstheme="minorHAnsi"/>
                <w:b/>
                <w:bCs/>
                <w:sz w:val="24"/>
                <w:szCs w:val="24"/>
              </w:rPr>
            </w:pPr>
            <w:r w:rsidRPr="00937557">
              <w:rPr>
                <w:rFonts w:cstheme="minorHAnsi"/>
                <w:b/>
                <w:bCs/>
                <w:sz w:val="24"/>
                <w:szCs w:val="24"/>
              </w:rPr>
              <w:t>Just Control Your Emotions </w:t>
            </w:r>
          </w:p>
        </w:tc>
        <w:tc>
          <w:tcPr>
            <w:tcW w:w="2124" w:type="dxa"/>
          </w:tcPr>
          <w:p w14:paraId="347FD794" w14:textId="35DBCD8D" w:rsidR="00031E8D" w:rsidRPr="00937557" w:rsidRDefault="00031E8D" w:rsidP="00031E8D">
            <w:pPr>
              <w:rPr>
                <w:rFonts w:cstheme="minorHAnsi"/>
                <w:b/>
                <w:bCs/>
                <w:sz w:val="24"/>
                <w:szCs w:val="24"/>
              </w:rPr>
            </w:pPr>
            <w:r w:rsidRPr="00937557">
              <w:rPr>
                <w:rFonts w:cstheme="minorHAnsi"/>
                <w:b/>
                <w:bCs/>
                <w:sz w:val="24"/>
                <w:szCs w:val="24"/>
              </w:rPr>
              <w:t>Qasim Ali Shah</w:t>
            </w:r>
          </w:p>
        </w:tc>
        <w:tc>
          <w:tcPr>
            <w:tcW w:w="6077" w:type="dxa"/>
          </w:tcPr>
          <w:p w14:paraId="277E15A5" w14:textId="4C696167"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https://www.youtube.com/watch?v=JzFs__yJt-w</w:t>
            </w:r>
          </w:p>
        </w:tc>
      </w:tr>
      <w:tr w:rsidR="00031E8D" w:rsidRPr="00937557" w14:paraId="21F30902" w14:textId="77777777" w:rsidTr="002A6A12">
        <w:tc>
          <w:tcPr>
            <w:tcW w:w="1803" w:type="dxa"/>
          </w:tcPr>
          <w:p w14:paraId="07AD1BE3" w14:textId="03AD5551" w:rsidR="00031E8D" w:rsidRPr="00937557" w:rsidRDefault="00031E8D" w:rsidP="00031E8D">
            <w:pPr>
              <w:rPr>
                <w:rFonts w:cstheme="minorHAnsi"/>
                <w:b/>
                <w:bCs/>
                <w:sz w:val="24"/>
                <w:szCs w:val="24"/>
              </w:rPr>
            </w:pPr>
            <w:r w:rsidRPr="00937557">
              <w:rPr>
                <w:rFonts w:cstheme="minorHAnsi"/>
                <w:b/>
                <w:bCs/>
                <w:sz w:val="24"/>
                <w:szCs w:val="24"/>
              </w:rPr>
              <w:t>How to Communicate Effectively</w:t>
            </w:r>
          </w:p>
        </w:tc>
        <w:tc>
          <w:tcPr>
            <w:tcW w:w="2124" w:type="dxa"/>
          </w:tcPr>
          <w:p w14:paraId="17138C7D" w14:textId="2BAEB1C2" w:rsidR="00031E8D" w:rsidRPr="00937557" w:rsidRDefault="00031E8D" w:rsidP="00031E8D">
            <w:pPr>
              <w:rPr>
                <w:rFonts w:cstheme="minorHAnsi"/>
                <w:b/>
                <w:bCs/>
                <w:sz w:val="24"/>
                <w:szCs w:val="24"/>
              </w:rPr>
            </w:pPr>
            <w:r w:rsidRPr="00937557">
              <w:rPr>
                <w:rFonts w:cstheme="minorHAnsi"/>
                <w:b/>
                <w:bCs/>
                <w:sz w:val="24"/>
                <w:szCs w:val="24"/>
              </w:rPr>
              <w:t>Qasim Ali Shah</w:t>
            </w:r>
          </w:p>
        </w:tc>
        <w:tc>
          <w:tcPr>
            <w:tcW w:w="6077" w:type="dxa"/>
          </w:tcPr>
          <w:p w14:paraId="640153A7" w14:textId="67E63531"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https://www.youtube.com/watch?v=PhHAQEGehKc</w:t>
            </w:r>
          </w:p>
        </w:tc>
      </w:tr>
      <w:tr w:rsidR="00031E8D" w:rsidRPr="00937557" w14:paraId="6CA4B947" w14:textId="77777777" w:rsidTr="002A6A12">
        <w:tc>
          <w:tcPr>
            <w:tcW w:w="1803" w:type="dxa"/>
          </w:tcPr>
          <w:p w14:paraId="126A6B89" w14:textId="0664C97D" w:rsidR="00031E8D" w:rsidRPr="00937557" w:rsidRDefault="00031E8D" w:rsidP="00031E8D">
            <w:pPr>
              <w:rPr>
                <w:rFonts w:cstheme="minorHAnsi"/>
                <w:b/>
                <w:bCs/>
                <w:sz w:val="24"/>
                <w:szCs w:val="24"/>
              </w:rPr>
            </w:pPr>
            <w:r w:rsidRPr="00937557">
              <w:rPr>
                <w:rFonts w:cstheme="minorHAnsi"/>
                <w:b/>
                <w:bCs/>
                <w:sz w:val="24"/>
                <w:szCs w:val="24"/>
              </w:rPr>
              <w:t>Your ATTITUDE is Everything</w:t>
            </w:r>
          </w:p>
        </w:tc>
        <w:tc>
          <w:tcPr>
            <w:tcW w:w="2124" w:type="dxa"/>
          </w:tcPr>
          <w:p w14:paraId="17AC2124" w14:textId="63927B14" w:rsidR="00031E8D" w:rsidRPr="00937557" w:rsidRDefault="00031E8D" w:rsidP="00031E8D">
            <w:pPr>
              <w:rPr>
                <w:rFonts w:cstheme="minorHAnsi"/>
                <w:b/>
                <w:bCs/>
                <w:sz w:val="24"/>
                <w:szCs w:val="24"/>
              </w:rPr>
            </w:pPr>
            <w:r w:rsidRPr="00937557">
              <w:rPr>
                <w:rFonts w:cstheme="minorHAnsi"/>
                <w:b/>
                <w:bCs/>
                <w:sz w:val="24"/>
                <w:szCs w:val="24"/>
              </w:rPr>
              <w:t>Tony Robbins Les Brown David Goggins Jocko Willink Wayne Dyer Eckart Tolle</w:t>
            </w:r>
          </w:p>
        </w:tc>
        <w:tc>
          <w:tcPr>
            <w:tcW w:w="6077" w:type="dxa"/>
          </w:tcPr>
          <w:p w14:paraId="418028A9" w14:textId="058890BA"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https://www.youtube.com/watch?v=5fS3rj6eIFg</w:t>
            </w:r>
          </w:p>
        </w:tc>
      </w:tr>
      <w:tr w:rsidR="00031E8D" w:rsidRPr="00937557" w14:paraId="08AE5AC8" w14:textId="77777777" w:rsidTr="002A6A12">
        <w:tc>
          <w:tcPr>
            <w:tcW w:w="1803" w:type="dxa"/>
          </w:tcPr>
          <w:p w14:paraId="26AF092D" w14:textId="23DD6028" w:rsidR="00031E8D" w:rsidRPr="00937557" w:rsidRDefault="00031E8D" w:rsidP="00031E8D">
            <w:pPr>
              <w:rPr>
                <w:rFonts w:cstheme="minorHAnsi"/>
                <w:b/>
                <w:bCs/>
                <w:sz w:val="24"/>
                <w:szCs w:val="24"/>
              </w:rPr>
            </w:pPr>
            <w:r w:rsidRPr="00937557">
              <w:rPr>
                <w:rFonts w:cstheme="minorHAnsi"/>
                <w:b/>
                <w:bCs/>
                <w:sz w:val="24"/>
                <w:szCs w:val="24"/>
              </w:rPr>
              <w:t>Control Your EMOTIONS</w:t>
            </w:r>
          </w:p>
        </w:tc>
        <w:tc>
          <w:tcPr>
            <w:tcW w:w="2124" w:type="dxa"/>
          </w:tcPr>
          <w:p w14:paraId="7EBEAC87" w14:textId="77777777" w:rsidR="00031E8D" w:rsidRPr="00937557" w:rsidRDefault="00031E8D" w:rsidP="00031E8D">
            <w:pPr>
              <w:rPr>
                <w:rFonts w:cstheme="minorHAnsi"/>
                <w:b/>
                <w:bCs/>
                <w:sz w:val="24"/>
                <w:szCs w:val="24"/>
              </w:rPr>
            </w:pPr>
            <w:r w:rsidRPr="00937557">
              <w:rPr>
                <w:rFonts w:cstheme="minorHAnsi"/>
                <w:b/>
                <w:bCs/>
                <w:sz w:val="24"/>
                <w:szCs w:val="24"/>
              </w:rPr>
              <w:t>Jim Rohn</w:t>
            </w:r>
          </w:p>
          <w:p w14:paraId="73EDBA9D" w14:textId="77777777" w:rsidR="00031E8D" w:rsidRPr="00937557" w:rsidRDefault="00031E8D" w:rsidP="00031E8D">
            <w:pPr>
              <w:rPr>
                <w:rFonts w:cstheme="minorHAnsi"/>
                <w:b/>
                <w:bCs/>
                <w:sz w:val="24"/>
                <w:szCs w:val="24"/>
              </w:rPr>
            </w:pPr>
            <w:r w:rsidRPr="00937557">
              <w:rPr>
                <w:rFonts w:cstheme="minorHAnsi"/>
                <w:b/>
                <w:bCs/>
                <w:sz w:val="24"/>
                <w:szCs w:val="24"/>
              </w:rPr>
              <w:t>Les Brown</w:t>
            </w:r>
          </w:p>
          <w:p w14:paraId="021D17BE" w14:textId="77777777" w:rsidR="00031E8D" w:rsidRPr="00937557" w:rsidRDefault="00031E8D" w:rsidP="00031E8D">
            <w:pPr>
              <w:rPr>
                <w:rFonts w:cstheme="minorHAnsi"/>
                <w:b/>
                <w:bCs/>
                <w:sz w:val="24"/>
                <w:szCs w:val="24"/>
              </w:rPr>
            </w:pPr>
            <w:r w:rsidRPr="00937557">
              <w:rPr>
                <w:rFonts w:cstheme="minorHAnsi"/>
                <w:b/>
                <w:bCs/>
                <w:sz w:val="24"/>
                <w:szCs w:val="24"/>
              </w:rPr>
              <w:t>TD Jakes</w:t>
            </w:r>
          </w:p>
          <w:p w14:paraId="23FFD83E" w14:textId="31248D7F" w:rsidR="00031E8D" w:rsidRPr="00937557" w:rsidRDefault="00031E8D" w:rsidP="00031E8D">
            <w:pPr>
              <w:rPr>
                <w:rFonts w:cstheme="minorHAnsi"/>
                <w:b/>
                <w:bCs/>
                <w:sz w:val="24"/>
                <w:szCs w:val="24"/>
              </w:rPr>
            </w:pPr>
            <w:r w:rsidRPr="00937557">
              <w:rPr>
                <w:rFonts w:cstheme="minorHAnsi"/>
                <w:b/>
                <w:bCs/>
                <w:sz w:val="24"/>
                <w:szCs w:val="24"/>
              </w:rPr>
              <w:t>Tony Robbins</w:t>
            </w:r>
            <w:r w:rsidRPr="00937557">
              <w:rPr>
                <w:rFonts w:cstheme="minorHAnsi"/>
                <w:color w:val="030303"/>
                <w:sz w:val="21"/>
                <w:szCs w:val="21"/>
                <w:shd w:val="clear" w:color="auto" w:fill="F9F9F9"/>
              </w:rPr>
              <w:t xml:space="preserve"> </w:t>
            </w:r>
          </w:p>
        </w:tc>
        <w:tc>
          <w:tcPr>
            <w:tcW w:w="6077" w:type="dxa"/>
          </w:tcPr>
          <w:p w14:paraId="291794A6" w14:textId="625500D4"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https://www.youtube.com/watch?v=chn86sH0O5U</w:t>
            </w:r>
          </w:p>
        </w:tc>
      </w:tr>
      <w:tr w:rsidR="00031E8D" w:rsidRPr="00937557" w14:paraId="5DEFE651" w14:textId="77777777" w:rsidTr="002A6A12">
        <w:tc>
          <w:tcPr>
            <w:tcW w:w="1803" w:type="dxa"/>
          </w:tcPr>
          <w:p w14:paraId="5D2B5D23" w14:textId="5763A6EA" w:rsidR="00031E8D" w:rsidRPr="00937557" w:rsidRDefault="00031E8D" w:rsidP="00031E8D">
            <w:pPr>
              <w:rPr>
                <w:rFonts w:cstheme="minorHAnsi"/>
                <w:b/>
                <w:bCs/>
                <w:sz w:val="24"/>
                <w:szCs w:val="24"/>
              </w:rPr>
            </w:pPr>
            <w:r w:rsidRPr="00937557">
              <w:rPr>
                <w:rFonts w:cstheme="minorHAnsi"/>
                <w:b/>
                <w:bCs/>
                <w:sz w:val="24"/>
                <w:szCs w:val="24"/>
              </w:rPr>
              <w:t>Defeat Fear, Build Confidence</w:t>
            </w:r>
          </w:p>
        </w:tc>
        <w:tc>
          <w:tcPr>
            <w:tcW w:w="2124" w:type="dxa"/>
          </w:tcPr>
          <w:p w14:paraId="63A1006C" w14:textId="250731A8" w:rsidR="00031E8D" w:rsidRPr="00937557" w:rsidRDefault="00031E8D" w:rsidP="00031E8D">
            <w:pPr>
              <w:rPr>
                <w:rFonts w:cstheme="minorHAnsi"/>
                <w:b/>
                <w:bCs/>
                <w:sz w:val="24"/>
                <w:szCs w:val="24"/>
              </w:rPr>
            </w:pPr>
            <w:r w:rsidRPr="00937557">
              <w:rPr>
                <w:rFonts w:cstheme="minorHAnsi"/>
                <w:b/>
                <w:bCs/>
                <w:sz w:val="24"/>
                <w:szCs w:val="24"/>
              </w:rPr>
              <w:t>Shaykh Atif Ahmed</w:t>
            </w:r>
          </w:p>
        </w:tc>
        <w:tc>
          <w:tcPr>
            <w:tcW w:w="6077" w:type="dxa"/>
          </w:tcPr>
          <w:p w14:paraId="329A20FA" w14:textId="2008BAEC"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https://www.youtube.com/watch?v=s10dzfbozd4</w:t>
            </w:r>
          </w:p>
        </w:tc>
      </w:tr>
      <w:tr w:rsidR="00031E8D" w:rsidRPr="00937557" w14:paraId="3A73C095" w14:textId="77777777" w:rsidTr="002A6A12">
        <w:tc>
          <w:tcPr>
            <w:tcW w:w="1803" w:type="dxa"/>
          </w:tcPr>
          <w:p w14:paraId="08EFDAF6" w14:textId="05AFF83D" w:rsidR="00031E8D" w:rsidRPr="00937557" w:rsidRDefault="00031E8D" w:rsidP="00031E8D">
            <w:pPr>
              <w:rPr>
                <w:rFonts w:cstheme="minorHAnsi"/>
                <w:b/>
                <w:bCs/>
                <w:sz w:val="24"/>
                <w:szCs w:val="24"/>
              </w:rPr>
            </w:pPr>
            <w:r w:rsidRPr="00937557">
              <w:rPr>
                <w:rFonts w:cstheme="minorHAnsi"/>
                <w:b/>
                <w:bCs/>
                <w:sz w:val="24"/>
                <w:szCs w:val="24"/>
              </w:rPr>
              <w:t>Wisdom of the Eagle</w:t>
            </w:r>
          </w:p>
        </w:tc>
        <w:tc>
          <w:tcPr>
            <w:tcW w:w="2124" w:type="dxa"/>
          </w:tcPr>
          <w:p w14:paraId="74AFB67A" w14:textId="4AD2E30C" w:rsidR="00031E8D" w:rsidRPr="00937557" w:rsidRDefault="00031E8D" w:rsidP="00031E8D">
            <w:pPr>
              <w:rPr>
                <w:rFonts w:cstheme="minorHAnsi"/>
                <w:b/>
                <w:bCs/>
                <w:sz w:val="24"/>
                <w:szCs w:val="24"/>
              </w:rPr>
            </w:pPr>
            <w:r w:rsidRPr="00937557">
              <w:rPr>
                <w:rFonts w:cstheme="minorHAnsi"/>
                <w:b/>
                <w:bCs/>
                <w:sz w:val="24"/>
                <w:szCs w:val="24"/>
              </w:rPr>
              <w:t xml:space="preserve">Learn </w:t>
            </w:r>
            <w:proofErr w:type="spellStart"/>
            <w:r w:rsidRPr="00937557">
              <w:rPr>
                <w:rFonts w:cstheme="minorHAnsi"/>
                <w:b/>
                <w:bCs/>
                <w:sz w:val="24"/>
                <w:szCs w:val="24"/>
              </w:rPr>
              <w:t>Kurooji</w:t>
            </w:r>
            <w:proofErr w:type="spellEnd"/>
          </w:p>
        </w:tc>
        <w:tc>
          <w:tcPr>
            <w:tcW w:w="6077" w:type="dxa"/>
          </w:tcPr>
          <w:p w14:paraId="13F85F7B" w14:textId="175D279E"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https://www.youtube.com/watch?v=bEU7V5rJTtw</w:t>
            </w:r>
          </w:p>
        </w:tc>
      </w:tr>
      <w:tr w:rsidR="00031E8D" w:rsidRPr="00937557" w14:paraId="069933E8" w14:textId="77777777" w:rsidTr="002A6A12">
        <w:tc>
          <w:tcPr>
            <w:tcW w:w="1803" w:type="dxa"/>
          </w:tcPr>
          <w:p w14:paraId="4B4D9AA0" w14:textId="3E68EF66" w:rsidR="00031E8D" w:rsidRPr="00937557" w:rsidRDefault="00031E8D" w:rsidP="00031E8D">
            <w:pPr>
              <w:rPr>
                <w:rFonts w:cstheme="minorHAnsi"/>
                <w:b/>
                <w:bCs/>
                <w:sz w:val="24"/>
                <w:szCs w:val="24"/>
              </w:rPr>
            </w:pPr>
            <w:r w:rsidRPr="00937557">
              <w:rPr>
                <w:rFonts w:cstheme="minorHAnsi"/>
                <w:b/>
                <w:bCs/>
                <w:sz w:val="24"/>
                <w:szCs w:val="24"/>
              </w:rPr>
              <w:t>The Power of ATTITUDE</w:t>
            </w:r>
          </w:p>
        </w:tc>
        <w:tc>
          <w:tcPr>
            <w:tcW w:w="2124" w:type="dxa"/>
          </w:tcPr>
          <w:p w14:paraId="7B31C536" w14:textId="5AB4E4A9" w:rsidR="00031E8D" w:rsidRPr="00937557" w:rsidRDefault="00031E8D" w:rsidP="00031E8D">
            <w:pPr>
              <w:rPr>
                <w:rFonts w:cstheme="minorHAnsi"/>
                <w:b/>
                <w:bCs/>
                <w:sz w:val="24"/>
                <w:szCs w:val="24"/>
              </w:rPr>
            </w:pPr>
            <w:hyperlink r:id="rId31" w:history="1">
              <w:r w:rsidRPr="00937557">
                <w:rPr>
                  <w:rFonts w:cstheme="minorHAnsi"/>
                  <w:b/>
                  <w:bCs/>
                  <w:sz w:val="24"/>
                  <w:szCs w:val="24"/>
                </w:rPr>
                <w:t>Titan Man</w:t>
              </w:r>
            </w:hyperlink>
          </w:p>
        </w:tc>
        <w:tc>
          <w:tcPr>
            <w:tcW w:w="6077" w:type="dxa"/>
          </w:tcPr>
          <w:p w14:paraId="3F67A7B2" w14:textId="68B5019B"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https://www.youtube.com/watch?v=r8LJ5X2ejqU</w:t>
            </w:r>
          </w:p>
        </w:tc>
      </w:tr>
      <w:tr w:rsidR="00031E8D" w:rsidRPr="00937557" w14:paraId="720319EE" w14:textId="77777777" w:rsidTr="002A6A12">
        <w:tc>
          <w:tcPr>
            <w:tcW w:w="1803" w:type="dxa"/>
          </w:tcPr>
          <w:p w14:paraId="763DC087" w14:textId="7C06C235" w:rsidR="00031E8D" w:rsidRPr="00937557" w:rsidRDefault="00031E8D" w:rsidP="00031E8D">
            <w:pPr>
              <w:rPr>
                <w:rFonts w:cstheme="minorHAnsi"/>
                <w:b/>
                <w:bCs/>
                <w:sz w:val="24"/>
                <w:szCs w:val="24"/>
              </w:rPr>
            </w:pPr>
            <w:r w:rsidRPr="00937557">
              <w:rPr>
                <w:rFonts w:cstheme="minorHAnsi"/>
                <w:b/>
                <w:bCs/>
                <w:sz w:val="24"/>
                <w:szCs w:val="24"/>
              </w:rPr>
              <w:t>STOP WASTING TIME</w:t>
            </w:r>
          </w:p>
        </w:tc>
        <w:tc>
          <w:tcPr>
            <w:tcW w:w="2124" w:type="dxa"/>
          </w:tcPr>
          <w:p w14:paraId="3A0FF062" w14:textId="2A556A1C" w:rsidR="00031E8D" w:rsidRDefault="00031E8D" w:rsidP="00031E8D">
            <w:r w:rsidRPr="00937557">
              <w:rPr>
                <w:rFonts w:cstheme="minorHAnsi"/>
                <w:b/>
                <w:bCs/>
                <w:sz w:val="24"/>
                <w:szCs w:val="24"/>
              </w:rPr>
              <w:t>Arnold Schwarzenegger</w:t>
            </w:r>
          </w:p>
        </w:tc>
        <w:tc>
          <w:tcPr>
            <w:tcW w:w="6077" w:type="dxa"/>
          </w:tcPr>
          <w:p w14:paraId="1085A477" w14:textId="29D47B95"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https://www.youtube.com/watch?v=kzSBrJmXqdg</w:t>
            </w:r>
          </w:p>
        </w:tc>
      </w:tr>
      <w:tr w:rsidR="00031E8D" w:rsidRPr="00937557" w14:paraId="3BA29592" w14:textId="77777777" w:rsidTr="002A6A12">
        <w:tc>
          <w:tcPr>
            <w:tcW w:w="1803" w:type="dxa"/>
          </w:tcPr>
          <w:p w14:paraId="77507F5F" w14:textId="6750CA0B" w:rsidR="00031E8D" w:rsidRPr="00937557" w:rsidRDefault="00031E8D" w:rsidP="00031E8D">
            <w:pPr>
              <w:rPr>
                <w:rFonts w:cstheme="minorHAnsi"/>
                <w:b/>
                <w:bCs/>
                <w:sz w:val="24"/>
                <w:szCs w:val="24"/>
              </w:rPr>
            </w:pPr>
            <w:r w:rsidRPr="00937557">
              <w:rPr>
                <w:rFonts w:cstheme="minorHAnsi"/>
                <w:b/>
                <w:bCs/>
                <w:sz w:val="24"/>
                <w:szCs w:val="24"/>
              </w:rPr>
              <w:t>Risk of Success</w:t>
            </w:r>
          </w:p>
        </w:tc>
        <w:tc>
          <w:tcPr>
            <w:tcW w:w="2124" w:type="dxa"/>
          </w:tcPr>
          <w:p w14:paraId="663356CC" w14:textId="2163F731" w:rsidR="00031E8D" w:rsidRPr="00937557" w:rsidRDefault="00031E8D" w:rsidP="00031E8D">
            <w:pPr>
              <w:rPr>
                <w:rFonts w:cstheme="minorHAnsi"/>
                <w:b/>
                <w:bCs/>
                <w:sz w:val="24"/>
                <w:szCs w:val="24"/>
              </w:rPr>
            </w:pPr>
            <w:r w:rsidRPr="00937557">
              <w:rPr>
                <w:rFonts w:cstheme="minorHAnsi"/>
                <w:b/>
                <w:bCs/>
                <w:sz w:val="24"/>
                <w:szCs w:val="24"/>
              </w:rPr>
              <w:t>Denzel Washington</w:t>
            </w:r>
          </w:p>
        </w:tc>
        <w:tc>
          <w:tcPr>
            <w:tcW w:w="6077" w:type="dxa"/>
          </w:tcPr>
          <w:p w14:paraId="5A95B08A" w14:textId="130EDB8F" w:rsidR="00031E8D" w:rsidRPr="00937557" w:rsidRDefault="00031E8D" w:rsidP="00031E8D">
            <w:pPr>
              <w:rPr>
                <w:rFonts w:cstheme="minorHAnsi"/>
                <w:b/>
                <w:color w:val="000000" w:themeColor="text1"/>
                <w:sz w:val="24"/>
                <w:szCs w:val="28"/>
                <w:u w:val="single"/>
              </w:rPr>
            </w:pPr>
            <w:r w:rsidRPr="00937557">
              <w:rPr>
                <w:rFonts w:cstheme="minorHAnsi"/>
                <w:b/>
                <w:color w:val="000000" w:themeColor="text1"/>
                <w:sz w:val="24"/>
                <w:szCs w:val="28"/>
                <w:u w:val="single"/>
              </w:rPr>
              <w:t>https://www.youtube.com/watch?v=tbnzAVRZ9Xc</w:t>
            </w:r>
          </w:p>
        </w:tc>
      </w:tr>
    </w:tbl>
    <w:p w14:paraId="17D4A083" w14:textId="77777777" w:rsidR="005E06B4" w:rsidRPr="00937557" w:rsidRDefault="005E06B4" w:rsidP="005E06B4">
      <w:pPr>
        <w:rPr>
          <w:rFonts w:cstheme="minorHAnsi"/>
          <w:b/>
          <w:color w:val="000000" w:themeColor="text1"/>
          <w:sz w:val="28"/>
          <w:szCs w:val="28"/>
          <w:u w:val="single"/>
        </w:rPr>
      </w:pPr>
    </w:p>
    <w:p w14:paraId="78216308" w14:textId="607C4FD2" w:rsidR="005E06B4" w:rsidRDefault="005E06B4" w:rsidP="005E06B4">
      <w:pPr>
        <w:rPr>
          <w:rFonts w:cstheme="minorHAnsi"/>
          <w:b/>
          <w:bCs/>
          <w:noProof/>
          <w:color w:val="000000" w:themeColor="text1"/>
          <w:sz w:val="32"/>
          <w:szCs w:val="32"/>
        </w:rPr>
      </w:pPr>
      <w:r w:rsidRPr="00937557">
        <w:rPr>
          <w:rFonts w:cstheme="minorHAnsi"/>
          <w:b/>
          <w:bCs/>
          <w:noProof/>
          <w:color w:val="000000" w:themeColor="text1"/>
          <w:sz w:val="32"/>
          <w:szCs w:val="32"/>
        </w:rPr>
        <w:br w:type="page"/>
      </w:r>
    </w:p>
    <w:p w14:paraId="1C0F097A" w14:textId="2267D3F7" w:rsidR="004615F8" w:rsidRDefault="004615F8" w:rsidP="005E06B4">
      <w:pPr>
        <w:rPr>
          <w:rFonts w:cstheme="minorHAnsi"/>
          <w:b/>
          <w:bCs/>
          <w:noProof/>
          <w:color w:val="000000" w:themeColor="text1"/>
          <w:sz w:val="32"/>
          <w:szCs w:val="32"/>
        </w:rPr>
      </w:pPr>
    </w:p>
    <w:tbl>
      <w:tblPr>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141"/>
        <w:gridCol w:w="3230"/>
        <w:gridCol w:w="6036"/>
      </w:tblGrid>
      <w:tr w:rsidR="004615F8" w:rsidRPr="00937557" w14:paraId="4480C12D" w14:textId="77777777" w:rsidTr="00757842">
        <w:trPr>
          <w:trHeight w:val="270"/>
        </w:trPr>
        <w:tc>
          <w:tcPr>
            <w:tcW w:w="548" w:type="pct"/>
          </w:tcPr>
          <w:p w14:paraId="4791A82F"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S. No</w:t>
            </w:r>
          </w:p>
        </w:tc>
        <w:tc>
          <w:tcPr>
            <w:tcW w:w="1552" w:type="pct"/>
          </w:tcPr>
          <w:p w14:paraId="39EDE44C"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 xml:space="preserve">Key Information </w:t>
            </w:r>
          </w:p>
        </w:tc>
        <w:tc>
          <w:tcPr>
            <w:tcW w:w="2900" w:type="pct"/>
          </w:tcPr>
          <w:p w14:paraId="765C0D8D"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 xml:space="preserve">Detail/Description </w:t>
            </w:r>
          </w:p>
        </w:tc>
      </w:tr>
      <w:tr w:rsidR="004615F8" w:rsidRPr="00937557" w14:paraId="101B5F9D" w14:textId="77777777" w:rsidTr="00757842">
        <w:trPr>
          <w:trHeight w:val="1455"/>
        </w:trPr>
        <w:tc>
          <w:tcPr>
            <w:tcW w:w="548" w:type="pct"/>
          </w:tcPr>
          <w:p w14:paraId="1A7FA501" w14:textId="77777777" w:rsidR="004615F8" w:rsidRPr="00937557" w:rsidRDefault="004615F8" w:rsidP="00757842">
            <w:pPr>
              <w:rPr>
                <w:rFonts w:cstheme="minorHAnsi"/>
                <w:color w:val="000000"/>
                <w:sz w:val="24"/>
                <w:szCs w:val="24"/>
              </w:rPr>
            </w:pPr>
            <w:r w:rsidRPr="00937557">
              <w:rPr>
                <w:rFonts w:cstheme="minorHAnsi"/>
                <w:color w:val="000000"/>
                <w:sz w:val="24"/>
                <w:szCs w:val="24"/>
              </w:rPr>
              <w:t>1.</w:t>
            </w:r>
          </w:p>
        </w:tc>
        <w:tc>
          <w:tcPr>
            <w:tcW w:w="1552" w:type="pct"/>
          </w:tcPr>
          <w:p w14:paraId="2DE9E00C"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Self &amp; Family background</w:t>
            </w:r>
          </w:p>
        </w:tc>
        <w:tc>
          <w:tcPr>
            <w:tcW w:w="2900" w:type="pct"/>
          </w:tcPr>
          <w:p w14:paraId="4AC7D32F" w14:textId="7D57605A" w:rsidR="004615F8" w:rsidRPr="00937557" w:rsidRDefault="00B77529" w:rsidP="00757842">
            <w:pPr>
              <w:spacing w:after="0" w:line="240" w:lineRule="auto"/>
              <w:rPr>
                <w:rStyle w:val="Strong"/>
                <w:rFonts w:cstheme="minorHAnsi"/>
                <w:color w:val="000000"/>
                <w:sz w:val="24"/>
                <w:szCs w:val="24"/>
                <w:shd w:val="clear" w:color="auto" w:fill="FFFFFF"/>
              </w:rPr>
            </w:pPr>
            <w:r w:rsidRPr="00B77529">
              <w:rPr>
                <w:rFonts w:cstheme="minorHAnsi"/>
                <w:b/>
                <w:color w:val="000000"/>
                <w:sz w:val="24"/>
                <w:szCs w:val="24"/>
                <w:shd w:val="clear" w:color="auto" w:fill="FFFFFF"/>
              </w:rPr>
              <w:t>Ali Khan</w:t>
            </w:r>
            <w:r w:rsidR="004615F8" w:rsidRPr="00937557">
              <w:rPr>
                <w:rFonts w:cstheme="minorHAnsi"/>
                <w:b/>
                <w:color w:val="000000"/>
                <w:sz w:val="24"/>
                <w:szCs w:val="24"/>
                <w:shd w:val="clear" w:color="auto" w:fill="FFFFFF"/>
              </w:rPr>
              <w:t>,</w:t>
            </w:r>
            <w:r w:rsidR="004615F8" w:rsidRPr="00937557">
              <w:rPr>
                <w:rFonts w:cstheme="minorHAnsi"/>
                <w:color w:val="000000"/>
                <w:sz w:val="24"/>
                <w:szCs w:val="24"/>
                <w:shd w:val="clear" w:color="auto" w:fill="FFFFFF"/>
              </w:rPr>
              <w:t xml:space="preserve"> </w:t>
            </w:r>
            <w:r w:rsidRPr="00B77529">
              <w:rPr>
                <w:rFonts w:cstheme="minorHAnsi"/>
                <w:color w:val="000000"/>
                <w:sz w:val="24"/>
                <w:szCs w:val="24"/>
                <w:shd w:val="clear" w:color="auto" w:fill="FFFFFF"/>
              </w:rPr>
              <w:t>an agricultural technologist based in Lahore, Pakistan, embarked on a journey to leverage Smart IoT Technologies for Agriculture. Recognizing the challenges faced by local farmers, he founded a startup called "</w:t>
            </w:r>
            <w:proofErr w:type="spellStart"/>
            <w:r w:rsidRPr="00B77529">
              <w:rPr>
                <w:rFonts w:cstheme="minorHAnsi"/>
                <w:color w:val="000000"/>
                <w:sz w:val="24"/>
                <w:szCs w:val="24"/>
                <w:shd w:val="clear" w:color="auto" w:fill="FFFFFF"/>
              </w:rPr>
              <w:t>AgroTech</w:t>
            </w:r>
            <w:proofErr w:type="spellEnd"/>
            <w:r w:rsidRPr="00B77529">
              <w:rPr>
                <w:rFonts w:cstheme="minorHAnsi"/>
                <w:color w:val="000000"/>
                <w:sz w:val="24"/>
                <w:szCs w:val="24"/>
                <w:shd w:val="clear" w:color="auto" w:fill="FFFFFF"/>
              </w:rPr>
              <w:t xml:space="preserve"> Innovations" in 2018. The company focused on developing affordable and user-friendly IoT solutions tailored to the needs of small-scale farmers in Pakistan</w:t>
            </w:r>
            <w:r w:rsidR="004615F8" w:rsidRPr="00937557">
              <w:rPr>
                <w:rFonts w:cstheme="minorHAnsi"/>
                <w:color w:val="000000"/>
                <w:sz w:val="24"/>
                <w:szCs w:val="24"/>
              </w:rPr>
              <w:br/>
            </w:r>
          </w:p>
          <w:p w14:paraId="6EFD8D1C" w14:textId="77777777" w:rsidR="004615F8" w:rsidRPr="00937557" w:rsidRDefault="004615F8" w:rsidP="00757842">
            <w:pPr>
              <w:spacing w:after="0" w:line="240" w:lineRule="auto"/>
              <w:rPr>
                <w:rFonts w:cstheme="minorHAnsi"/>
                <w:color w:val="000000"/>
                <w:sz w:val="24"/>
                <w:szCs w:val="24"/>
              </w:rPr>
            </w:pPr>
          </w:p>
        </w:tc>
      </w:tr>
      <w:tr w:rsidR="004615F8" w:rsidRPr="00937557" w14:paraId="67DCFB49" w14:textId="77777777" w:rsidTr="00757842">
        <w:trPr>
          <w:trHeight w:val="3105"/>
        </w:trPr>
        <w:tc>
          <w:tcPr>
            <w:tcW w:w="548" w:type="pct"/>
          </w:tcPr>
          <w:p w14:paraId="63B1322F" w14:textId="0E8009CE" w:rsidR="004615F8" w:rsidRPr="00937557" w:rsidRDefault="00B77529" w:rsidP="00757842">
            <w:pPr>
              <w:rPr>
                <w:rFonts w:cstheme="minorHAnsi"/>
                <w:color w:val="000000"/>
                <w:sz w:val="24"/>
                <w:szCs w:val="24"/>
              </w:rPr>
            </w:pPr>
            <w:r>
              <w:rPr>
                <w:rFonts w:cstheme="minorHAnsi"/>
                <w:color w:val="000000"/>
                <w:sz w:val="24"/>
                <w:szCs w:val="24"/>
              </w:rPr>
              <w:t>2</w:t>
            </w:r>
            <w:r w:rsidR="004615F8" w:rsidRPr="00937557">
              <w:rPr>
                <w:rFonts w:cstheme="minorHAnsi"/>
                <w:color w:val="000000"/>
                <w:sz w:val="24"/>
                <w:szCs w:val="24"/>
              </w:rPr>
              <w:t>.</w:t>
            </w:r>
          </w:p>
        </w:tc>
        <w:tc>
          <w:tcPr>
            <w:tcW w:w="1552" w:type="pct"/>
          </w:tcPr>
          <w:p w14:paraId="1FDF0FD1"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 xml:space="preserve">Post-training activities </w:t>
            </w:r>
          </w:p>
        </w:tc>
        <w:tc>
          <w:tcPr>
            <w:tcW w:w="2900" w:type="pct"/>
          </w:tcPr>
          <w:p w14:paraId="4B6E7721" w14:textId="025EB585" w:rsidR="004615F8" w:rsidRPr="00937557" w:rsidRDefault="00B77529" w:rsidP="00757842">
            <w:pPr>
              <w:spacing w:after="0" w:line="240" w:lineRule="auto"/>
              <w:rPr>
                <w:rFonts w:cstheme="minorHAnsi"/>
                <w:color w:val="000000"/>
                <w:sz w:val="24"/>
                <w:szCs w:val="24"/>
              </w:rPr>
            </w:pPr>
            <w:proofErr w:type="spellStart"/>
            <w:r w:rsidRPr="00B77529">
              <w:rPr>
                <w:rFonts w:cstheme="minorHAnsi"/>
                <w:color w:val="000000"/>
                <w:sz w:val="24"/>
                <w:szCs w:val="24"/>
                <w:shd w:val="clear" w:color="auto" w:fill="FFFFFF"/>
              </w:rPr>
              <w:t>AgroTech</w:t>
            </w:r>
            <w:proofErr w:type="spellEnd"/>
            <w:r w:rsidRPr="00B77529">
              <w:rPr>
                <w:rFonts w:cstheme="minorHAnsi"/>
                <w:color w:val="000000"/>
                <w:sz w:val="24"/>
                <w:szCs w:val="24"/>
                <w:shd w:val="clear" w:color="auto" w:fill="FFFFFF"/>
              </w:rPr>
              <w:t xml:space="preserve"> Innovations introduced a range of IoT devices, including soil moisture sensors, weather stations, and crop monitoring cameras. These devices were designed to provide real-time data to farmers, helping them make informed decisions about irrigation, pest control, and crop management.</w:t>
            </w:r>
            <w:r>
              <w:rPr>
                <w:rFonts w:cstheme="minorHAnsi"/>
                <w:color w:val="000000"/>
                <w:sz w:val="24"/>
                <w:szCs w:val="24"/>
                <w:shd w:val="clear" w:color="auto" w:fill="FFFFFF"/>
              </w:rPr>
              <w:t xml:space="preserve"> </w:t>
            </w:r>
            <w:r w:rsidRPr="00B77529">
              <w:rPr>
                <w:rFonts w:cstheme="minorHAnsi"/>
                <w:color w:val="000000"/>
                <w:sz w:val="24"/>
                <w:szCs w:val="24"/>
                <w:shd w:val="clear" w:color="auto" w:fill="FFFFFF"/>
              </w:rPr>
              <w:t>Ali Khan's success story exemplifies how individuals with a passion for agriculture and technology can make a positive impact by leveraging Smart IoT Technologies to address the unique challenges faced by farmers in Pakistan.</w:t>
            </w:r>
          </w:p>
        </w:tc>
      </w:tr>
      <w:tr w:rsidR="004615F8" w:rsidRPr="00937557" w14:paraId="309A2DD7" w14:textId="77777777" w:rsidTr="00757842">
        <w:trPr>
          <w:trHeight w:val="1187"/>
        </w:trPr>
        <w:tc>
          <w:tcPr>
            <w:tcW w:w="548" w:type="pct"/>
          </w:tcPr>
          <w:p w14:paraId="23A1189B" w14:textId="1873F01A" w:rsidR="004615F8" w:rsidRPr="00937557" w:rsidRDefault="00B77529" w:rsidP="00757842">
            <w:pPr>
              <w:rPr>
                <w:rFonts w:cstheme="minorHAnsi"/>
                <w:color w:val="000000"/>
                <w:sz w:val="24"/>
                <w:szCs w:val="24"/>
              </w:rPr>
            </w:pPr>
            <w:r>
              <w:rPr>
                <w:rFonts w:cstheme="minorHAnsi"/>
                <w:color w:val="000000"/>
                <w:sz w:val="24"/>
                <w:szCs w:val="24"/>
              </w:rPr>
              <w:t>3</w:t>
            </w:r>
            <w:r w:rsidR="004615F8" w:rsidRPr="00937557">
              <w:rPr>
                <w:rFonts w:cstheme="minorHAnsi"/>
                <w:color w:val="000000"/>
                <w:sz w:val="24"/>
                <w:szCs w:val="24"/>
              </w:rPr>
              <w:t xml:space="preserve">. </w:t>
            </w:r>
          </w:p>
        </w:tc>
        <w:tc>
          <w:tcPr>
            <w:tcW w:w="1552" w:type="pct"/>
          </w:tcPr>
          <w:p w14:paraId="7639BA29"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Message to others</w:t>
            </w:r>
          </w:p>
          <w:p w14:paraId="1FA7BE84" w14:textId="77777777" w:rsidR="004615F8" w:rsidRPr="00937557" w:rsidRDefault="004615F8" w:rsidP="00757842">
            <w:pPr>
              <w:rPr>
                <w:rFonts w:cstheme="minorHAnsi"/>
                <w:color w:val="000000"/>
                <w:sz w:val="24"/>
                <w:szCs w:val="24"/>
              </w:rPr>
            </w:pPr>
            <w:r w:rsidRPr="00937557">
              <w:rPr>
                <w:rFonts w:cstheme="minorHAnsi"/>
                <w:b/>
                <w:color w:val="000000"/>
                <w:sz w:val="24"/>
                <w:szCs w:val="24"/>
              </w:rPr>
              <w:t>(under training)</w:t>
            </w:r>
          </w:p>
        </w:tc>
        <w:tc>
          <w:tcPr>
            <w:tcW w:w="2900" w:type="pct"/>
          </w:tcPr>
          <w:p w14:paraId="01449F1B" w14:textId="77777777" w:rsidR="004615F8" w:rsidRPr="00937557" w:rsidRDefault="004615F8" w:rsidP="00757842">
            <w:pPr>
              <w:spacing w:after="0" w:line="240" w:lineRule="auto"/>
              <w:rPr>
                <w:rFonts w:cstheme="minorHAnsi"/>
                <w:color w:val="000000"/>
                <w:sz w:val="24"/>
                <w:szCs w:val="24"/>
              </w:rPr>
            </w:pPr>
            <w:r w:rsidRPr="00937557">
              <w:rPr>
                <w:rFonts w:cstheme="minorHAnsi"/>
                <w:color w:val="000000"/>
                <w:sz w:val="24"/>
                <w:szCs w:val="24"/>
              </w:rPr>
              <w:t xml:space="preserve">Take the training opportunity seriously </w:t>
            </w:r>
          </w:p>
          <w:p w14:paraId="4098776C" w14:textId="2467635F" w:rsidR="004615F8" w:rsidRPr="00937557" w:rsidRDefault="004615F8" w:rsidP="00757842">
            <w:pPr>
              <w:spacing w:after="0" w:line="240" w:lineRule="auto"/>
              <w:rPr>
                <w:rFonts w:cstheme="minorHAnsi"/>
                <w:color w:val="000000"/>
                <w:sz w:val="24"/>
                <w:szCs w:val="24"/>
              </w:rPr>
            </w:pPr>
            <w:r w:rsidRPr="00937557">
              <w:rPr>
                <w:rFonts w:cstheme="minorHAnsi"/>
                <w:color w:val="000000"/>
                <w:sz w:val="24"/>
                <w:szCs w:val="24"/>
              </w:rPr>
              <w:t xml:space="preserve">Impose self-discipline and ensure </w:t>
            </w:r>
            <w:r w:rsidR="001102AE" w:rsidRPr="00937557">
              <w:rPr>
                <w:rFonts w:cstheme="minorHAnsi"/>
                <w:color w:val="000000"/>
                <w:sz w:val="24"/>
                <w:szCs w:val="24"/>
              </w:rPr>
              <w:t>regularity.</w:t>
            </w:r>
          </w:p>
          <w:p w14:paraId="342A2EF2" w14:textId="77777777" w:rsidR="004615F8" w:rsidRPr="00937557" w:rsidRDefault="004615F8" w:rsidP="00757842">
            <w:pPr>
              <w:spacing w:after="0" w:line="240" w:lineRule="auto"/>
              <w:rPr>
                <w:rFonts w:cstheme="minorHAnsi"/>
                <w:color w:val="000000"/>
                <w:sz w:val="24"/>
                <w:szCs w:val="24"/>
              </w:rPr>
            </w:pPr>
            <w:r w:rsidRPr="00937557">
              <w:rPr>
                <w:rFonts w:cstheme="minorHAnsi"/>
                <w:color w:val="000000"/>
                <w:sz w:val="24"/>
                <w:szCs w:val="24"/>
              </w:rPr>
              <w:t xml:space="preserve">Make Hard work pays in the end so be always ready for the same. </w:t>
            </w:r>
          </w:p>
          <w:p w14:paraId="5157CE82" w14:textId="77777777" w:rsidR="004615F8" w:rsidRPr="00937557" w:rsidRDefault="004615F8" w:rsidP="00757842">
            <w:pPr>
              <w:pStyle w:val="ListParagraph"/>
              <w:rPr>
                <w:rFonts w:cstheme="minorHAnsi"/>
                <w:color w:val="000000"/>
                <w:sz w:val="24"/>
                <w:szCs w:val="24"/>
              </w:rPr>
            </w:pPr>
          </w:p>
        </w:tc>
      </w:tr>
    </w:tbl>
    <w:p w14:paraId="043B5EBC" w14:textId="77777777" w:rsidR="004615F8" w:rsidRPr="00937557" w:rsidRDefault="004615F8" w:rsidP="005E06B4">
      <w:pPr>
        <w:rPr>
          <w:rFonts w:cstheme="minorHAnsi"/>
          <w:b/>
        </w:rPr>
      </w:pPr>
    </w:p>
    <w:p w14:paraId="267BD0B5" w14:textId="752FAD9E" w:rsidR="00FA4F44" w:rsidRDefault="00FA4F44" w:rsidP="00FA4F44">
      <w:pPr>
        <w:rPr>
          <w:rFonts w:cstheme="minorHAnsi"/>
        </w:rPr>
      </w:pPr>
    </w:p>
    <w:p w14:paraId="412475AB" w14:textId="44CAE448" w:rsidR="00464516" w:rsidRDefault="00464516" w:rsidP="00FA4F44">
      <w:pPr>
        <w:rPr>
          <w:rFonts w:cstheme="minorHAnsi"/>
        </w:rPr>
      </w:pPr>
    </w:p>
    <w:p w14:paraId="36A47885" w14:textId="7A6650A7" w:rsidR="00464516" w:rsidRDefault="00464516" w:rsidP="00FA4F44">
      <w:pPr>
        <w:rPr>
          <w:rFonts w:cstheme="minorHAnsi"/>
        </w:rPr>
      </w:pPr>
    </w:p>
    <w:p w14:paraId="42311645" w14:textId="552D18B6" w:rsidR="00464516" w:rsidRDefault="00464516" w:rsidP="00FA4F44">
      <w:pPr>
        <w:rPr>
          <w:rFonts w:cstheme="minorHAnsi"/>
        </w:rPr>
      </w:pPr>
    </w:p>
    <w:p w14:paraId="3E19DEA0" w14:textId="77777777" w:rsidR="00464516" w:rsidRPr="00937557" w:rsidRDefault="00464516" w:rsidP="00FA4F44">
      <w:pPr>
        <w:rPr>
          <w:rFonts w:cstheme="minorHAnsi"/>
        </w:rPr>
      </w:pPr>
    </w:p>
    <w:p w14:paraId="075F3144" w14:textId="74899893" w:rsidR="00AF4745" w:rsidRPr="00937557" w:rsidRDefault="00AF4745" w:rsidP="00FD021D">
      <w:pPr>
        <w:ind w:left="360"/>
        <w:rPr>
          <w:rFonts w:cstheme="minorHAnsi"/>
          <w:b/>
          <w:color w:val="000000"/>
          <w:sz w:val="24"/>
          <w:szCs w:val="24"/>
        </w:rPr>
      </w:pPr>
      <w:r w:rsidRPr="00937557">
        <w:rPr>
          <w:rFonts w:cstheme="minorHAnsi"/>
          <w:b/>
          <w:color w:val="000000"/>
          <w:sz w:val="24"/>
          <w:szCs w:val="24"/>
          <w:u w:val="single"/>
        </w:rPr>
        <w:t>Note:</w:t>
      </w:r>
      <w:r w:rsidRPr="00937557">
        <w:rPr>
          <w:rFonts w:cstheme="minorHAnsi"/>
          <w:b/>
          <w:color w:val="000000"/>
          <w:sz w:val="24"/>
          <w:szCs w:val="24"/>
        </w:rPr>
        <w:t xml:space="preserve"> </w:t>
      </w:r>
      <w:r w:rsidRPr="00937557">
        <w:rPr>
          <w:rFonts w:cstheme="minorHAnsi"/>
          <w:color w:val="000000"/>
          <w:sz w:val="24"/>
          <w:szCs w:val="24"/>
        </w:rPr>
        <w:t xml:space="preserve">Success story is a source of motivation for the trainees and can be presented in </w:t>
      </w:r>
      <w:r w:rsidR="00C244BF" w:rsidRPr="00937557">
        <w:rPr>
          <w:rFonts w:cstheme="minorHAnsi"/>
          <w:color w:val="000000"/>
          <w:sz w:val="24"/>
          <w:szCs w:val="24"/>
        </w:rPr>
        <w:t>several</w:t>
      </w:r>
      <w:r w:rsidRPr="00937557">
        <w:rPr>
          <w:rFonts w:cstheme="minorHAnsi"/>
          <w:color w:val="000000"/>
          <w:sz w:val="24"/>
          <w:szCs w:val="24"/>
        </w:rPr>
        <w:t xml:space="preserve"> ways/forms in a NAVTTC skill development course as under: -</w:t>
      </w:r>
    </w:p>
    <w:p w14:paraId="69F1A8B6" w14:textId="5DAF2F58" w:rsidR="00AF4745" w:rsidRPr="00937557" w:rsidRDefault="00AF4745" w:rsidP="00B32536">
      <w:pPr>
        <w:pStyle w:val="ListParagraph"/>
        <w:numPr>
          <w:ilvl w:val="0"/>
          <w:numId w:val="7"/>
        </w:numPr>
        <w:spacing w:after="160" w:line="259" w:lineRule="auto"/>
        <w:rPr>
          <w:rFonts w:cstheme="minorHAnsi"/>
          <w:color w:val="000000"/>
          <w:sz w:val="24"/>
          <w:szCs w:val="24"/>
        </w:rPr>
      </w:pPr>
      <w:r w:rsidRPr="00937557">
        <w:rPr>
          <w:rFonts w:cstheme="minorHAnsi"/>
          <w:color w:val="000000"/>
          <w:sz w:val="24"/>
          <w:szCs w:val="24"/>
        </w:rPr>
        <w:t xml:space="preserve">To call a passed out successful trainee of </w:t>
      </w:r>
      <w:r w:rsidR="00C244BF" w:rsidRPr="00937557">
        <w:rPr>
          <w:rFonts w:cstheme="minorHAnsi"/>
          <w:color w:val="000000"/>
          <w:sz w:val="24"/>
          <w:szCs w:val="24"/>
        </w:rPr>
        <w:t xml:space="preserve">the </w:t>
      </w:r>
      <w:r w:rsidRPr="00937557">
        <w:rPr>
          <w:rFonts w:cstheme="minorHAnsi"/>
          <w:color w:val="000000"/>
          <w:sz w:val="24"/>
          <w:szCs w:val="24"/>
        </w:rPr>
        <w:t>institute. He will narrate his success story to the trainees in his own words and meet trainees as well.</w:t>
      </w:r>
    </w:p>
    <w:p w14:paraId="76E231FE" w14:textId="5020AA93" w:rsidR="00A67F7D" w:rsidRPr="00937557" w:rsidRDefault="00AF4745" w:rsidP="00B32536">
      <w:pPr>
        <w:pStyle w:val="ListParagraph"/>
        <w:numPr>
          <w:ilvl w:val="0"/>
          <w:numId w:val="7"/>
        </w:numPr>
        <w:spacing w:after="160" w:line="259" w:lineRule="auto"/>
        <w:rPr>
          <w:rFonts w:cstheme="minorHAnsi"/>
          <w:color w:val="000000"/>
          <w:sz w:val="24"/>
          <w:szCs w:val="24"/>
        </w:rPr>
      </w:pPr>
      <w:r w:rsidRPr="00937557">
        <w:rPr>
          <w:rFonts w:cstheme="minorHAnsi"/>
          <w:color w:val="000000"/>
          <w:sz w:val="24"/>
          <w:szCs w:val="24"/>
        </w:rPr>
        <w:t>To see and listen to a recorded video/clip (5 to 7 minutes) showing a successful trainee Audio</w:t>
      </w:r>
      <w:r w:rsidR="00C244BF" w:rsidRPr="00937557">
        <w:rPr>
          <w:rFonts w:cstheme="minorHAnsi"/>
          <w:color w:val="000000"/>
          <w:sz w:val="24"/>
          <w:szCs w:val="24"/>
        </w:rPr>
        <w:t>-</w:t>
      </w:r>
      <w:r w:rsidRPr="00937557">
        <w:rPr>
          <w:rFonts w:cstheme="minorHAnsi"/>
          <w:color w:val="000000"/>
          <w:sz w:val="24"/>
          <w:szCs w:val="24"/>
        </w:rPr>
        <w:t>video recording that has to cover the above</w:t>
      </w:r>
      <w:r w:rsidR="00C244BF" w:rsidRPr="00937557">
        <w:rPr>
          <w:rFonts w:cstheme="minorHAnsi"/>
          <w:color w:val="000000"/>
          <w:sz w:val="24"/>
          <w:szCs w:val="24"/>
        </w:rPr>
        <w:t>-</w:t>
      </w:r>
      <w:r w:rsidRPr="00937557">
        <w:rPr>
          <w:rFonts w:cstheme="minorHAnsi"/>
          <w:color w:val="000000"/>
          <w:sz w:val="24"/>
          <w:szCs w:val="24"/>
        </w:rPr>
        <w:t>mentioned points.</w:t>
      </w:r>
      <w:r w:rsidR="00A67F7D" w:rsidRPr="00937557">
        <w:rPr>
          <w:rFonts w:cstheme="minorHAnsi"/>
          <w:b/>
          <w:color w:val="000000"/>
          <w:sz w:val="24"/>
          <w:szCs w:val="24"/>
        </w:rPr>
        <w:t>*</w:t>
      </w:r>
    </w:p>
    <w:p w14:paraId="5EA4E258" w14:textId="3F768C1A" w:rsidR="00AF4745" w:rsidRPr="00937557" w:rsidRDefault="00AF4745" w:rsidP="00B32536">
      <w:pPr>
        <w:pStyle w:val="ListParagraph"/>
        <w:numPr>
          <w:ilvl w:val="0"/>
          <w:numId w:val="7"/>
        </w:numPr>
        <w:spacing w:after="160" w:line="259" w:lineRule="auto"/>
        <w:rPr>
          <w:rFonts w:cstheme="minorHAnsi"/>
          <w:color w:val="000000"/>
          <w:sz w:val="24"/>
          <w:szCs w:val="24"/>
        </w:rPr>
      </w:pPr>
      <w:r w:rsidRPr="00937557">
        <w:rPr>
          <w:rFonts w:cstheme="minorHAnsi"/>
          <w:color w:val="000000"/>
          <w:sz w:val="24"/>
          <w:szCs w:val="24"/>
        </w:rPr>
        <w:lastRenderedPageBreak/>
        <w:t>The teacher displays the picture of a successful train</w:t>
      </w:r>
      <w:r w:rsidR="00FD021D" w:rsidRPr="00937557">
        <w:rPr>
          <w:rFonts w:cstheme="minorHAnsi"/>
          <w:color w:val="000000"/>
          <w:sz w:val="24"/>
          <w:szCs w:val="24"/>
        </w:rPr>
        <w:t xml:space="preserve">ee (name, </w:t>
      </w:r>
      <w:r w:rsidRPr="00937557">
        <w:rPr>
          <w:rFonts w:cstheme="minorHAnsi"/>
          <w:color w:val="000000"/>
          <w:sz w:val="24"/>
          <w:szCs w:val="24"/>
        </w:rPr>
        <w:t>trade, institute, organization, job, earning</w:t>
      </w:r>
      <w:r w:rsidR="00C244BF" w:rsidRPr="00937557">
        <w:rPr>
          <w:rFonts w:cstheme="minorHAnsi"/>
          <w:color w:val="000000"/>
          <w:sz w:val="24"/>
          <w:szCs w:val="24"/>
        </w:rPr>
        <w:t>,</w:t>
      </w:r>
      <w:r w:rsidRPr="00937557">
        <w:rPr>
          <w:rFonts w:cstheme="minorHAnsi"/>
          <w:color w:val="000000"/>
          <w:sz w:val="24"/>
          <w:szCs w:val="24"/>
        </w:rPr>
        <w:t xml:space="preserve"> </w:t>
      </w:r>
      <w:r w:rsidR="001102AE" w:rsidRPr="00937557">
        <w:rPr>
          <w:rFonts w:cstheme="minorHAnsi"/>
          <w:color w:val="000000"/>
          <w:sz w:val="24"/>
          <w:szCs w:val="24"/>
        </w:rPr>
        <w:t>etc.</w:t>
      </w:r>
      <w:r w:rsidRPr="00937557">
        <w:rPr>
          <w:rFonts w:cstheme="minorHAnsi"/>
          <w:color w:val="000000"/>
          <w:sz w:val="24"/>
          <w:szCs w:val="24"/>
        </w:rPr>
        <w:t xml:space="preserve">) and narrates his/her story in </w:t>
      </w:r>
      <w:r w:rsidR="00C244BF" w:rsidRPr="00937557">
        <w:rPr>
          <w:rFonts w:cstheme="minorHAnsi"/>
          <w:color w:val="000000"/>
          <w:sz w:val="24"/>
          <w:szCs w:val="24"/>
        </w:rPr>
        <w:t xml:space="preserve">the </w:t>
      </w:r>
      <w:r w:rsidRPr="00937557">
        <w:rPr>
          <w:rFonts w:cstheme="minorHAnsi"/>
          <w:color w:val="000000"/>
          <w:sz w:val="24"/>
          <w:szCs w:val="24"/>
        </w:rPr>
        <w:t>teacher’s own motivational words.</w:t>
      </w:r>
    </w:p>
    <w:p w14:paraId="768C3A95" w14:textId="77777777" w:rsidR="00234A1D" w:rsidRPr="00937557" w:rsidRDefault="00234A1D" w:rsidP="00234A1D">
      <w:pPr>
        <w:pStyle w:val="ListParagraph"/>
        <w:spacing w:after="160" w:line="259" w:lineRule="auto"/>
        <w:rPr>
          <w:rFonts w:cstheme="minorHAnsi"/>
          <w:color w:val="000000"/>
          <w:sz w:val="24"/>
          <w:szCs w:val="24"/>
        </w:rPr>
      </w:pPr>
    </w:p>
    <w:p w14:paraId="7CB0668D" w14:textId="77777777" w:rsidR="00234A1D" w:rsidRPr="00937557" w:rsidRDefault="00234A1D" w:rsidP="00234A1D">
      <w:pPr>
        <w:pStyle w:val="ListParagraph"/>
        <w:spacing w:after="160" w:line="259" w:lineRule="auto"/>
        <w:rPr>
          <w:rFonts w:cstheme="minorHAnsi"/>
          <w:color w:val="000000"/>
          <w:sz w:val="24"/>
          <w:szCs w:val="24"/>
        </w:rPr>
      </w:pPr>
    </w:p>
    <w:p w14:paraId="165B3C51" w14:textId="77777777" w:rsidR="00A67F7D" w:rsidRPr="00937557" w:rsidRDefault="00A67F7D" w:rsidP="00234A1D">
      <w:pPr>
        <w:spacing w:after="160" w:line="259" w:lineRule="auto"/>
        <w:ind w:left="540"/>
        <w:rPr>
          <w:rFonts w:cstheme="minorHAnsi"/>
          <w:color w:val="000000"/>
          <w:sz w:val="24"/>
          <w:szCs w:val="24"/>
        </w:rPr>
      </w:pPr>
      <w:r w:rsidRPr="00937557">
        <w:rPr>
          <w:rFonts w:cstheme="minorHAnsi"/>
          <w:b/>
          <w:color w:val="000000"/>
          <w:sz w:val="24"/>
          <w:szCs w:val="24"/>
        </w:rPr>
        <w:t>*</w:t>
      </w:r>
      <w:r w:rsidRPr="00937557">
        <w:rPr>
          <w:rFonts w:cstheme="minorHAnsi"/>
          <w:color w:val="000000"/>
          <w:sz w:val="24"/>
          <w:szCs w:val="24"/>
        </w:rPr>
        <w:t xml:space="preserve"> </w:t>
      </w:r>
      <w:r w:rsidRPr="00937557">
        <w:rPr>
          <w:rFonts w:cstheme="minorHAnsi"/>
          <w:i/>
          <w:color w:val="000000"/>
          <w:sz w:val="24"/>
          <w:szCs w:val="24"/>
        </w:rPr>
        <w:t>The online success stories of renowned professional can</w:t>
      </w:r>
      <w:r w:rsidR="00234A1D" w:rsidRPr="00937557">
        <w:rPr>
          <w:rFonts w:cstheme="minorHAnsi"/>
          <w:i/>
          <w:color w:val="000000"/>
          <w:sz w:val="24"/>
          <w:szCs w:val="24"/>
        </w:rPr>
        <w:t xml:space="preserve"> also</w:t>
      </w:r>
      <w:r w:rsidRPr="00937557">
        <w:rPr>
          <w:rFonts w:cstheme="minorHAnsi"/>
          <w:i/>
          <w:color w:val="000000"/>
          <w:sz w:val="24"/>
          <w:szCs w:val="24"/>
        </w:rPr>
        <w:t xml:space="preserve"> be obtained from </w:t>
      </w:r>
      <w:r w:rsidRPr="00937557">
        <w:rPr>
          <w:rFonts w:cstheme="minorHAnsi"/>
          <w:b/>
          <w:i/>
          <w:color w:val="000000"/>
          <w:sz w:val="24"/>
          <w:szCs w:val="24"/>
        </w:rPr>
        <w:t>Annex-II</w:t>
      </w:r>
    </w:p>
    <w:p w14:paraId="4525A41A" w14:textId="77777777" w:rsidR="00AF4745" w:rsidRPr="00937557" w:rsidRDefault="00AF4745" w:rsidP="00AF4745">
      <w:pPr>
        <w:rPr>
          <w:rFonts w:cstheme="minorHAnsi"/>
          <w:b/>
          <w:color w:val="000000"/>
          <w:sz w:val="24"/>
          <w:szCs w:val="24"/>
        </w:rPr>
      </w:pPr>
    </w:p>
    <w:p w14:paraId="50154785" w14:textId="77777777" w:rsidR="00AF4745" w:rsidRPr="00937557" w:rsidRDefault="00AF4745">
      <w:pPr>
        <w:rPr>
          <w:rFonts w:eastAsiaTheme="majorEastAsia" w:cstheme="minorHAnsi"/>
          <w:b/>
          <w:color w:val="000000" w:themeColor="text1"/>
          <w:sz w:val="24"/>
          <w:szCs w:val="24"/>
        </w:rPr>
      </w:pPr>
      <w:r w:rsidRPr="00937557">
        <w:rPr>
          <w:rFonts w:eastAsiaTheme="majorEastAsia" w:cstheme="minorHAnsi"/>
          <w:b/>
          <w:color w:val="000000" w:themeColor="text1"/>
          <w:sz w:val="24"/>
          <w:szCs w:val="24"/>
        </w:rPr>
        <w:br w:type="page"/>
      </w:r>
    </w:p>
    <w:p w14:paraId="5B659D7F" w14:textId="09A46A75" w:rsidR="0078316D" w:rsidRPr="00937557" w:rsidRDefault="000F43AE" w:rsidP="0078316D">
      <w:pPr>
        <w:keepNext/>
        <w:keepLines/>
        <w:spacing w:after="0" w:line="360" w:lineRule="auto"/>
        <w:jc w:val="right"/>
        <w:outlineLvl w:val="0"/>
        <w:rPr>
          <w:rFonts w:eastAsia="Times New Roman" w:cstheme="minorHAnsi"/>
          <w:b/>
          <w:bCs/>
          <w:noProof/>
          <w:color w:val="000000"/>
          <w:sz w:val="32"/>
          <w:szCs w:val="32"/>
        </w:rPr>
      </w:pPr>
      <w:r w:rsidRPr="00937557">
        <w:rPr>
          <w:rFonts w:eastAsia="Times New Roman" w:cstheme="minorHAnsi"/>
          <w:b/>
          <w:bCs/>
          <w:noProof/>
          <w:color w:val="000000"/>
          <w:sz w:val="32"/>
          <w:szCs w:val="32"/>
        </w:rPr>
        <w:lastRenderedPageBreak/>
        <w:t>Annexure-</w:t>
      </w:r>
      <w:r w:rsidR="0078316D" w:rsidRPr="00937557">
        <w:rPr>
          <w:rFonts w:eastAsia="Times New Roman" w:cstheme="minorHAnsi"/>
          <w:b/>
          <w:bCs/>
          <w:noProof/>
          <w:color w:val="000000"/>
          <w:sz w:val="32"/>
          <w:szCs w:val="32"/>
        </w:rPr>
        <w:t>V:</w:t>
      </w:r>
    </w:p>
    <w:p w14:paraId="6457E55B" w14:textId="278C92CD" w:rsidR="0078316D" w:rsidRPr="00937557" w:rsidRDefault="00F175C4" w:rsidP="0078316D">
      <w:pPr>
        <w:keepNext/>
        <w:keepLines/>
        <w:spacing w:after="0" w:line="360" w:lineRule="auto"/>
        <w:jc w:val="center"/>
        <w:outlineLvl w:val="0"/>
        <w:rPr>
          <w:rFonts w:eastAsia="Times New Roman" w:cstheme="minorHAnsi"/>
          <w:b/>
          <w:bCs/>
          <w:noProof/>
          <w:color w:val="000000"/>
          <w:sz w:val="32"/>
          <w:szCs w:val="32"/>
        </w:rPr>
      </w:pPr>
      <w:r w:rsidRPr="00937557">
        <w:rPr>
          <w:rFonts w:cstheme="minorHAnsi"/>
          <w:noProof/>
          <w:lang w:val="en-GB" w:eastAsia="en-GB"/>
        </w:rPr>
        <mc:AlternateContent>
          <mc:Choice Requires="wps">
            <w:drawing>
              <wp:anchor distT="4294967295" distB="4294967295" distL="114300" distR="114300" simplePos="0" relativeHeight="251663360" behindDoc="0" locked="0" layoutInCell="1" allowOverlap="1" wp14:anchorId="7CF993F8" wp14:editId="151025F3">
                <wp:simplePos x="0" y="0"/>
                <wp:positionH relativeFrom="column">
                  <wp:posOffset>-13335</wp:posOffset>
                </wp:positionH>
                <wp:positionV relativeFrom="paragraph">
                  <wp:posOffset>260984</wp:posOffset>
                </wp:positionV>
                <wp:extent cx="6675120" cy="0"/>
                <wp:effectExtent l="0" t="0" r="3048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CE06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937557">
        <w:rPr>
          <w:rFonts w:eastAsia="Times New Roman" w:cstheme="minorHAnsi"/>
          <w:b/>
          <w:bCs/>
          <w:noProof/>
          <w:color w:val="000000"/>
          <w:sz w:val="32"/>
          <w:szCs w:val="32"/>
        </w:rPr>
        <w:t xml:space="preserve"> Workplace/Institute Ethics Guide</w:t>
      </w:r>
    </w:p>
    <w:p w14:paraId="1B06B432" w14:textId="42D6E52D" w:rsidR="0078316D" w:rsidRPr="00937557" w:rsidRDefault="0078316D" w:rsidP="0078316D">
      <w:pPr>
        <w:shd w:val="clear" w:color="auto" w:fill="FFFFFF"/>
        <w:spacing w:before="100" w:beforeAutospacing="1" w:after="100" w:afterAutospacing="1" w:line="360" w:lineRule="auto"/>
        <w:jc w:val="both"/>
        <w:textAlignment w:val="baseline"/>
        <w:rPr>
          <w:rFonts w:eastAsia="Times New Roman" w:cstheme="minorHAnsi"/>
          <w:color w:val="000000"/>
          <w:sz w:val="24"/>
          <w:shd w:val="clear" w:color="auto" w:fill="FFFFFF"/>
        </w:rPr>
      </w:pPr>
      <w:r w:rsidRPr="00937557">
        <w:rPr>
          <w:rFonts w:eastAsia="Times New Roman" w:cstheme="minorHAnsi"/>
          <w:color w:val="000000"/>
          <w:sz w:val="24"/>
          <w:shd w:val="clear" w:color="auto" w:fill="FFFFFF"/>
        </w:rPr>
        <w:t xml:space="preserve">Work ethic is a standard of conduct and values for job performance. </w:t>
      </w:r>
      <w:r w:rsidRPr="00937557">
        <w:rPr>
          <w:rFonts w:eastAsia="Times New Roman" w:cstheme="minorHAnsi"/>
          <w:color w:val="000000"/>
          <w:sz w:val="24"/>
        </w:rPr>
        <w:t xml:space="preserve">The modern definition of what constitutes good work ethics often varies.  Different businesses have different expectations. </w:t>
      </w:r>
      <w:r w:rsidRPr="00937557">
        <w:rPr>
          <w:rFonts w:eastAsia="Times New Roman" w:cstheme="minorHAnsi"/>
          <w:color w:val="000000"/>
          <w:sz w:val="24"/>
          <w:shd w:val="clear" w:color="auto" w:fill="FFFFFF"/>
        </w:rPr>
        <w:t>Work ethic is a belief that hard work and diligence have a moral benefit and an inherent ability, virtue</w:t>
      </w:r>
      <w:r w:rsidR="00C244BF" w:rsidRPr="00937557">
        <w:rPr>
          <w:rFonts w:eastAsia="Times New Roman" w:cstheme="minorHAnsi"/>
          <w:color w:val="000000"/>
          <w:sz w:val="24"/>
          <w:shd w:val="clear" w:color="auto" w:fill="FFFFFF"/>
        </w:rPr>
        <w:t>,</w:t>
      </w:r>
      <w:r w:rsidRPr="00937557">
        <w:rPr>
          <w:rFonts w:eastAsia="Times New Roman" w:cstheme="minorHAnsi"/>
          <w:color w:val="000000"/>
          <w:sz w:val="24"/>
          <w:shd w:val="clear" w:color="auto" w:fill="FFFFFF"/>
        </w:rPr>
        <w:t xml:space="preserve"> or value to strengthen character and individual abilities. It is a set of values</w:t>
      </w:r>
      <w:r w:rsidR="00C244BF" w:rsidRPr="00937557">
        <w:rPr>
          <w:rFonts w:eastAsia="Times New Roman" w:cstheme="minorHAnsi"/>
          <w:color w:val="000000"/>
          <w:sz w:val="24"/>
          <w:shd w:val="clear" w:color="auto" w:fill="FFFFFF"/>
        </w:rPr>
        <w:t>-</w:t>
      </w:r>
      <w:r w:rsidRPr="00937557">
        <w:rPr>
          <w:rFonts w:eastAsia="Times New Roman" w:cstheme="minorHAnsi"/>
          <w:color w:val="000000"/>
          <w:sz w:val="24"/>
          <w:shd w:val="clear" w:color="auto" w:fill="FFFFFF"/>
        </w:rPr>
        <w:t xml:space="preserve">centered on </w:t>
      </w:r>
      <w:r w:rsidR="00C244BF" w:rsidRPr="00937557">
        <w:rPr>
          <w:rFonts w:eastAsia="Times New Roman" w:cstheme="minorHAnsi"/>
          <w:color w:val="000000"/>
          <w:sz w:val="24"/>
          <w:shd w:val="clear" w:color="auto" w:fill="FFFFFF"/>
        </w:rPr>
        <w:t xml:space="preserve">the </w:t>
      </w:r>
      <w:r w:rsidRPr="00937557">
        <w:rPr>
          <w:rFonts w:eastAsia="Times New Roman" w:cstheme="minorHAnsi"/>
          <w:color w:val="000000"/>
          <w:sz w:val="24"/>
          <w:shd w:val="clear" w:color="auto" w:fill="FFFFFF"/>
        </w:rPr>
        <w:t>importance of work and manifested by determination or desire to work hard.</w:t>
      </w:r>
    </w:p>
    <w:p w14:paraId="6B3B975C" w14:textId="77777777" w:rsidR="0078316D" w:rsidRPr="00937557" w:rsidRDefault="0078316D" w:rsidP="0078316D">
      <w:pPr>
        <w:spacing w:after="160" w:line="256" w:lineRule="auto"/>
        <w:jc w:val="both"/>
        <w:rPr>
          <w:rFonts w:eastAsia="Calibri" w:cstheme="minorHAnsi"/>
          <w:color w:val="000000"/>
          <w:sz w:val="24"/>
          <w:shd w:val="clear" w:color="auto" w:fill="FFFFFF"/>
        </w:rPr>
      </w:pPr>
      <w:r w:rsidRPr="00937557">
        <w:rPr>
          <w:rFonts w:eastAsia="Calibri" w:cstheme="minorHAnsi"/>
          <w:color w:val="000000"/>
          <w:sz w:val="24"/>
          <w:shd w:val="clear" w:color="auto" w:fill="FFFFFF"/>
        </w:rPr>
        <w:t>The following ten work ethics are defined as essential for student success:</w:t>
      </w:r>
    </w:p>
    <w:p w14:paraId="46C6A233" w14:textId="77777777"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Attendance</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Be at work every day possible, plan your absences don’t abuse leave time. Be punctual every day.</w:t>
      </w:r>
    </w:p>
    <w:p w14:paraId="4D495C56" w14:textId="77777777"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Character</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937557" w:rsidRDefault="0078316D" w:rsidP="00B32536">
      <w:pPr>
        <w:numPr>
          <w:ilvl w:val="0"/>
          <w:numId w:val="14"/>
        </w:numPr>
        <w:spacing w:after="0" w:line="360" w:lineRule="auto"/>
        <w:contextualSpacing/>
        <w:jc w:val="both"/>
        <w:rPr>
          <w:rFonts w:eastAsia="Calibri" w:cstheme="minorHAnsi"/>
          <w:color w:val="000000"/>
          <w:sz w:val="24"/>
          <w:u w:val="single"/>
          <w:shd w:val="clear" w:color="auto" w:fill="FFFFFF"/>
        </w:rPr>
      </w:pPr>
      <w:r w:rsidRPr="00937557">
        <w:rPr>
          <w:rFonts w:eastAsia="Calibri" w:cstheme="minorHAnsi"/>
          <w:b/>
          <w:bCs/>
          <w:color w:val="000000"/>
          <w:sz w:val="24"/>
          <w:u w:val="single"/>
          <w:shd w:val="clear" w:color="auto" w:fill="FFFFFF"/>
        </w:rPr>
        <w:t>Team Work:</w:t>
      </w:r>
    </w:p>
    <w:p w14:paraId="435E40E2" w14:textId="58C90E5F" w:rsidR="0078316D" w:rsidRPr="00937557" w:rsidRDefault="0078316D" w:rsidP="0078316D">
      <w:pPr>
        <w:spacing w:after="160" w:line="256" w:lineRule="auto"/>
        <w:ind w:left="720"/>
        <w:jc w:val="both"/>
        <w:rPr>
          <w:rFonts w:eastAsia="Calibri" w:cstheme="minorHAnsi"/>
          <w:color w:val="000000"/>
          <w:sz w:val="24"/>
          <w:shd w:val="clear" w:color="auto" w:fill="FFFFFF"/>
        </w:rPr>
      </w:pPr>
      <w:r w:rsidRPr="00937557">
        <w:rPr>
          <w:rFonts w:eastAsia="Calibri" w:cstheme="minorHAnsi"/>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Appearance</w:t>
      </w:r>
      <w:r w:rsidRPr="00937557">
        <w:rPr>
          <w:rFonts w:eastAsia="Calibri" w:cstheme="minorHAnsi"/>
          <w:b/>
          <w:bCs/>
          <w:color w:val="000000"/>
          <w:sz w:val="24"/>
          <w:shd w:val="clear" w:color="auto" w:fill="FFFFFF"/>
        </w:rPr>
        <w:t>:</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Dress for success set your best foot forward, personal hygiene, good manner, remember that the first impression of who you are can last a lifetime</w:t>
      </w:r>
    </w:p>
    <w:p w14:paraId="25CFDC00" w14:textId="39B44951"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Attitude</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 xml:space="preserve">Listen to suggestions and be positive, accept responsibility. If you make a mistake, admit it. </w:t>
      </w:r>
      <w:r w:rsidRPr="00937557">
        <w:rPr>
          <w:rFonts w:eastAsia="Calibri" w:cstheme="minorHAnsi"/>
          <w:color w:val="000000"/>
          <w:sz w:val="24"/>
        </w:rPr>
        <w:t>Values workplace safety rules and precautions for personal and co-worker safety. Avoids unnecessary risks. Willing to learn new processes, systems</w:t>
      </w:r>
      <w:r w:rsidR="00C244BF" w:rsidRPr="00937557">
        <w:rPr>
          <w:rFonts w:eastAsia="Calibri" w:cstheme="minorHAnsi"/>
          <w:color w:val="000000"/>
          <w:sz w:val="24"/>
        </w:rPr>
        <w:t>,</w:t>
      </w:r>
      <w:r w:rsidRPr="00937557">
        <w:rPr>
          <w:rFonts w:eastAsia="Calibri" w:cstheme="minorHAnsi"/>
          <w:color w:val="000000"/>
          <w:sz w:val="24"/>
        </w:rPr>
        <w:t xml:space="preserve"> and procedures in light of changing responsibilities.</w:t>
      </w:r>
    </w:p>
    <w:p w14:paraId="3237A612" w14:textId="06C10CAD"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Productivity</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937557">
        <w:rPr>
          <w:rFonts w:eastAsia="Calibri" w:cstheme="minorHAnsi"/>
          <w:color w:val="000000"/>
          <w:sz w:val="24"/>
          <w:shd w:val="clear" w:color="auto" w:fill="FFFFFF"/>
        </w:rPr>
        <w:t>-</w:t>
      </w:r>
      <w:r w:rsidRPr="00937557">
        <w:rPr>
          <w:rFonts w:eastAsia="Calibri" w:cstheme="minorHAnsi"/>
          <w:color w:val="000000"/>
          <w:sz w:val="24"/>
          <w:shd w:val="clear" w:color="auto" w:fill="FFFFFF"/>
        </w:rPr>
        <w:t xml:space="preserve">how. </w:t>
      </w:r>
      <w:r w:rsidRPr="00937557">
        <w:rPr>
          <w:rFonts w:eastAsia="Calibri" w:cstheme="minorHAnsi"/>
          <w:color w:val="000000"/>
          <w:sz w:val="24"/>
        </w:rPr>
        <w:t>Eagerly focuses energy on accomplishing tasks, also referred to as demonstrating ownership. Takes pride in work.</w:t>
      </w:r>
    </w:p>
    <w:p w14:paraId="1BEAD19D" w14:textId="77777777"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Organizational Skills</w:t>
      </w:r>
      <w:r w:rsidRPr="00937557">
        <w:rPr>
          <w:rFonts w:eastAsia="Calibri" w:cstheme="minorHAnsi"/>
          <w:b/>
          <w:bCs/>
          <w:color w:val="000000"/>
          <w:sz w:val="24"/>
          <w:shd w:val="clear" w:color="auto" w:fill="FFFFFF"/>
        </w:rPr>
        <w:t>:</w:t>
      </w:r>
    </w:p>
    <w:p w14:paraId="1A783C0B" w14:textId="77777777" w:rsidR="0078316D" w:rsidRPr="00937557" w:rsidRDefault="0078316D" w:rsidP="0078316D">
      <w:pPr>
        <w:spacing w:after="160" w:line="256" w:lineRule="auto"/>
        <w:ind w:left="720"/>
        <w:jc w:val="both"/>
        <w:rPr>
          <w:rFonts w:eastAsia="Calibri" w:cstheme="minorHAnsi"/>
          <w:color w:val="000000"/>
          <w:sz w:val="24"/>
          <w:shd w:val="clear" w:color="auto" w:fill="FFFFFF"/>
        </w:rPr>
      </w:pPr>
      <w:r w:rsidRPr="00937557">
        <w:rPr>
          <w:rFonts w:eastAsia="Calibri" w:cstheme="minorHAnsi"/>
          <w:color w:val="000000"/>
          <w:sz w:val="24"/>
          <w:shd w:val="clear" w:color="auto" w:fill="FFFFFF"/>
        </w:rPr>
        <w:lastRenderedPageBreak/>
        <w:t xml:space="preserve">Make an effort to improve, learn ways to better yourself. Time management; utilize time and resources to get the most out of both. </w:t>
      </w:r>
      <w:r w:rsidR="00644410" w:rsidRPr="00937557">
        <w:rPr>
          <w:rFonts w:eastAsia="Calibri" w:cstheme="minorHAnsi"/>
          <w:color w:val="000000"/>
          <w:sz w:val="24"/>
        </w:rPr>
        <w:t xml:space="preserve">Take </w:t>
      </w:r>
      <w:r w:rsidRPr="00937557">
        <w:rPr>
          <w:rFonts w:eastAsia="Calibri" w:cstheme="minorHAnsi"/>
          <w:color w:val="000000"/>
          <w:sz w:val="24"/>
        </w:rPr>
        <w:t>an appropriate approach to social interactions at work. Maintains focus on work responsibilities.</w:t>
      </w:r>
    </w:p>
    <w:p w14:paraId="11A43AD4" w14:textId="77777777" w:rsidR="0078316D" w:rsidRPr="00937557" w:rsidRDefault="0078316D" w:rsidP="00B32536">
      <w:pPr>
        <w:numPr>
          <w:ilvl w:val="0"/>
          <w:numId w:val="14"/>
        </w:numPr>
        <w:spacing w:after="0" w:line="360" w:lineRule="auto"/>
        <w:contextualSpacing/>
        <w:jc w:val="both"/>
        <w:rPr>
          <w:rFonts w:eastAsia="Calibri" w:cstheme="minorHAnsi"/>
          <w:b/>
          <w:bCs/>
          <w:color w:val="000000"/>
          <w:sz w:val="24"/>
          <w:shd w:val="clear" w:color="auto" w:fill="FFFFFF"/>
        </w:rPr>
      </w:pPr>
      <w:r w:rsidRPr="00937557">
        <w:rPr>
          <w:rFonts w:eastAsia="Calibri" w:cstheme="minorHAnsi"/>
          <w:b/>
          <w:bCs/>
          <w:color w:val="000000"/>
          <w:sz w:val="24"/>
          <w:u w:val="single"/>
          <w:shd w:val="clear" w:color="auto" w:fill="FFFFFF"/>
        </w:rPr>
        <w:t>Communication</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bCs/>
          <w:color w:val="000000"/>
          <w:sz w:val="24"/>
          <w:shd w:val="clear" w:color="auto" w:fill="FFFFFF"/>
        </w:rPr>
        <w:t xml:space="preserve">Written communication, </w:t>
      </w:r>
      <w:r w:rsidRPr="00937557">
        <w:rPr>
          <w:rFonts w:eastAsia="Calibri" w:cstheme="minorHAnsi"/>
          <w:color w:val="000000"/>
          <w:sz w:val="24"/>
          <w:shd w:val="clear" w:color="auto" w:fill="FFFFFF"/>
        </w:rPr>
        <w:t>being able to correctly write reports and memos.</w:t>
      </w:r>
      <w:r w:rsidRPr="00937557">
        <w:rPr>
          <w:rFonts w:eastAsia="Calibri" w:cstheme="minorHAnsi"/>
          <w:bCs/>
          <w:color w:val="000000"/>
          <w:sz w:val="24"/>
          <w:shd w:val="clear" w:color="auto" w:fill="FFFFFF"/>
        </w:rPr>
        <w:br/>
        <w:t>Verbal communications,</w:t>
      </w:r>
      <w:r w:rsidRPr="00937557">
        <w:rPr>
          <w:rFonts w:eastAsia="Calibri" w:cstheme="minorHAnsi"/>
          <w:b/>
          <w:bCs/>
          <w:color w:val="000000"/>
          <w:sz w:val="24"/>
          <w:shd w:val="clear" w:color="auto" w:fill="FFFFFF"/>
        </w:rPr>
        <w:t xml:space="preserve"> </w:t>
      </w:r>
      <w:r w:rsidRPr="00937557">
        <w:rPr>
          <w:rFonts w:eastAsia="Calibri" w:cstheme="minorHAnsi"/>
          <w:color w:val="000000"/>
          <w:sz w:val="24"/>
          <w:shd w:val="clear" w:color="auto" w:fill="FFFFFF"/>
        </w:rPr>
        <w:t>being able to communicate one on one or to a group.</w:t>
      </w:r>
    </w:p>
    <w:p w14:paraId="64719FC5" w14:textId="370FEA0B" w:rsidR="0078316D" w:rsidRPr="00937557" w:rsidRDefault="0078316D" w:rsidP="00B32536">
      <w:pPr>
        <w:numPr>
          <w:ilvl w:val="0"/>
          <w:numId w:val="14"/>
        </w:numPr>
        <w:spacing w:after="0" w:line="360" w:lineRule="auto"/>
        <w:contextualSpacing/>
        <w:jc w:val="both"/>
        <w:rPr>
          <w:rFonts w:eastAsia="Calibri" w:cstheme="minorHAnsi"/>
          <w:color w:val="000000"/>
          <w:sz w:val="24"/>
          <w:shd w:val="clear" w:color="auto" w:fill="FFFFFF"/>
        </w:rPr>
      </w:pPr>
      <w:r w:rsidRPr="00937557">
        <w:rPr>
          <w:rFonts w:eastAsia="Calibri" w:cstheme="minorHAnsi"/>
          <w:b/>
          <w:bCs/>
          <w:color w:val="000000"/>
          <w:sz w:val="24"/>
          <w:u w:val="single"/>
          <w:shd w:val="clear" w:color="auto" w:fill="FFFFFF"/>
        </w:rPr>
        <w:t>Cooperation</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Follow institute rules and regulations, learn and follow expectations. Get along with fellows, cooperation is the key to productivity.</w:t>
      </w:r>
      <w:r w:rsidRPr="00937557">
        <w:rPr>
          <w:rFonts w:eastAsia="Calibri" w:cstheme="minorHAnsi"/>
          <w:color w:val="000000"/>
          <w:sz w:val="24"/>
        </w:rPr>
        <w:t xml:space="preserve"> Able to welcome and adapt to changing work situations and the application of new or different skills.</w:t>
      </w:r>
    </w:p>
    <w:p w14:paraId="760B30B7" w14:textId="1E4A8FD3" w:rsidR="0078316D" w:rsidRPr="00937557" w:rsidRDefault="0078316D" w:rsidP="00B32536">
      <w:pPr>
        <w:numPr>
          <w:ilvl w:val="0"/>
          <w:numId w:val="14"/>
        </w:numPr>
        <w:spacing w:after="160" w:line="360" w:lineRule="auto"/>
        <w:contextualSpacing/>
        <w:jc w:val="both"/>
        <w:rPr>
          <w:rFonts w:eastAsia="Calibri" w:cstheme="minorHAnsi"/>
          <w:color w:val="000000"/>
          <w:sz w:val="24"/>
        </w:rPr>
      </w:pPr>
      <w:r w:rsidRPr="00937557">
        <w:rPr>
          <w:rFonts w:eastAsia="Calibri" w:cstheme="minorHAnsi"/>
          <w:b/>
          <w:bCs/>
          <w:color w:val="000000"/>
          <w:sz w:val="24"/>
          <w:u w:val="single"/>
          <w:shd w:val="clear" w:color="auto" w:fill="FFFFFF"/>
        </w:rPr>
        <w:t>Respect</w:t>
      </w:r>
      <w:r w:rsidRPr="00937557">
        <w:rPr>
          <w:rFonts w:eastAsia="Calibri" w:cstheme="minorHAnsi"/>
          <w:b/>
          <w:bCs/>
          <w:color w:val="000000"/>
          <w:sz w:val="24"/>
          <w:shd w:val="clear" w:color="auto" w:fill="FFFFFF"/>
        </w:rPr>
        <w:t xml:space="preserve">: </w:t>
      </w:r>
      <w:r w:rsidRPr="00937557">
        <w:rPr>
          <w:rFonts w:eastAsia="Calibri" w:cstheme="minorHAnsi"/>
          <w:b/>
          <w:bCs/>
          <w:color w:val="000000"/>
          <w:sz w:val="24"/>
          <w:shd w:val="clear" w:color="auto" w:fill="FFFFFF"/>
        </w:rPr>
        <w:br/>
      </w:r>
      <w:r w:rsidRPr="00937557">
        <w:rPr>
          <w:rFonts w:eastAsia="Calibri" w:cstheme="minorHAnsi"/>
          <w:color w:val="000000"/>
          <w:sz w:val="24"/>
          <w:shd w:val="clear" w:color="auto" w:fill="FFFFFF"/>
        </w:rPr>
        <w:t xml:space="preserve">Work hard, work to </w:t>
      </w:r>
      <w:r w:rsidR="00C244BF" w:rsidRPr="00937557">
        <w:rPr>
          <w:rFonts w:eastAsia="Calibri" w:cstheme="minorHAnsi"/>
          <w:color w:val="000000"/>
          <w:sz w:val="24"/>
          <w:shd w:val="clear" w:color="auto" w:fill="FFFFFF"/>
        </w:rPr>
        <w:t xml:space="preserve">the </w:t>
      </w:r>
      <w:r w:rsidRPr="00937557">
        <w:rPr>
          <w:rFonts w:eastAsia="Calibri" w:cstheme="minorHAnsi"/>
          <w:color w:val="000000"/>
          <w:sz w:val="24"/>
          <w:shd w:val="clear" w:color="auto" w:fill="FFFFFF"/>
        </w:rPr>
        <w:t>best of your ability. Carry out orders, do what’s asked the first time. Show respect, accept</w:t>
      </w:r>
      <w:r w:rsidR="00C244BF" w:rsidRPr="00937557">
        <w:rPr>
          <w:rFonts w:eastAsia="Calibri" w:cstheme="minorHAnsi"/>
          <w:color w:val="000000"/>
          <w:sz w:val="24"/>
          <w:shd w:val="clear" w:color="auto" w:fill="FFFFFF"/>
        </w:rPr>
        <w:t>,</w:t>
      </w:r>
      <w:r w:rsidRPr="00937557">
        <w:rPr>
          <w:rFonts w:eastAsia="Calibri" w:cstheme="minorHAnsi"/>
          <w:color w:val="000000"/>
          <w:sz w:val="24"/>
          <w:shd w:val="clear" w:color="auto" w:fill="FFFFFF"/>
        </w:rPr>
        <w:t xml:space="preserve"> and acknowledge an individual’s talents and knowledge. </w:t>
      </w:r>
      <w:r w:rsidRPr="00937557">
        <w:rPr>
          <w:rFonts w:eastAsia="Calibri" w:cstheme="minorHAnsi"/>
          <w:color w:val="000000"/>
          <w:sz w:val="24"/>
        </w:rPr>
        <w:t>Respects diversity in the workplace, including showing due respect for different perspectives, opinions</w:t>
      </w:r>
      <w:r w:rsidR="00C244BF" w:rsidRPr="00937557">
        <w:rPr>
          <w:rFonts w:eastAsia="Calibri" w:cstheme="minorHAnsi"/>
          <w:color w:val="000000"/>
          <w:sz w:val="24"/>
        </w:rPr>
        <w:t>,</w:t>
      </w:r>
      <w:r w:rsidRPr="00937557">
        <w:rPr>
          <w:rFonts w:eastAsia="Calibri" w:cstheme="minorHAnsi"/>
          <w:color w:val="000000"/>
          <w:sz w:val="24"/>
        </w:rPr>
        <w:t xml:space="preserve"> and suggestions.</w:t>
      </w:r>
    </w:p>
    <w:p w14:paraId="2658C8C1" w14:textId="77777777" w:rsidR="00A86EDD" w:rsidRPr="00937557" w:rsidRDefault="00A86EDD">
      <w:pPr>
        <w:rPr>
          <w:rFonts w:eastAsiaTheme="majorEastAsia" w:cstheme="minorHAnsi"/>
          <w:b/>
          <w:color w:val="000000" w:themeColor="text1"/>
          <w:sz w:val="24"/>
          <w:szCs w:val="24"/>
        </w:rPr>
      </w:pPr>
    </w:p>
    <w:bookmarkEnd w:id="0"/>
    <w:p w14:paraId="371A59B9" w14:textId="77777777" w:rsidR="0078316D" w:rsidRPr="00937557" w:rsidRDefault="0078316D">
      <w:pPr>
        <w:rPr>
          <w:rFonts w:eastAsiaTheme="majorEastAsia" w:cstheme="minorHAnsi"/>
          <w:b/>
          <w:color w:val="000000" w:themeColor="text1"/>
          <w:sz w:val="24"/>
          <w:szCs w:val="24"/>
        </w:rPr>
      </w:pPr>
    </w:p>
    <w:sectPr w:rsidR="0078316D" w:rsidRPr="00937557" w:rsidSect="00631D0C">
      <w:footerReference w:type="default" r:id="rId32"/>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02C0" w14:textId="77777777" w:rsidR="001B55EE" w:rsidRDefault="001B55EE" w:rsidP="00911476">
      <w:pPr>
        <w:spacing w:after="0" w:line="240" w:lineRule="auto"/>
      </w:pPr>
      <w:r>
        <w:separator/>
      </w:r>
    </w:p>
  </w:endnote>
  <w:endnote w:type="continuationSeparator" w:id="0">
    <w:p w14:paraId="6430A67E" w14:textId="77777777" w:rsidR="001B55EE" w:rsidRDefault="001B55EE"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00C751DC" w:rsidR="00FC3804" w:rsidRPr="00E74943" w:rsidRDefault="00FC3804" w:rsidP="00F04270">
        <w:pPr>
          <w:pStyle w:val="Footer"/>
          <w:rPr>
            <w:i/>
            <w:sz w:val="18"/>
          </w:rPr>
        </w:pPr>
        <w:r>
          <w:fldChar w:fldCharType="begin"/>
        </w:r>
        <w:r>
          <w:instrText xml:space="preserve"> PAGE   \* MERGEFORMAT </w:instrText>
        </w:r>
        <w:r>
          <w:fldChar w:fldCharType="separate"/>
        </w:r>
        <w:r w:rsidR="00BD0CF8" w:rsidRPr="00BD0CF8">
          <w:rPr>
            <w:b/>
            <w:bCs/>
            <w:noProof/>
          </w:rPr>
          <w:t>13</w:t>
        </w:r>
        <w:r>
          <w:rPr>
            <w:b/>
            <w:bCs/>
            <w:noProof/>
          </w:rPr>
          <w:fldChar w:fldCharType="end"/>
        </w:r>
        <w:r>
          <w:rPr>
            <w:b/>
            <w:bCs/>
          </w:rPr>
          <w:t xml:space="preserve"> | </w:t>
        </w:r>
        <w:r w:rsidRPr="00EB2ED0">
          <w:rPr>
            <w:rFonts w:cstheme="minorHAnsi"/>
            <w:b/>
            <w:bCs/>
            <w:sz w:val="28"/>
            <w:szCs w:val="28"/>
          </w:rPr>
          <w:t xml:space="preserve">Smart IoT Technologies </w:t>
        </w:r>
        <w:r w:rsidR="00F04270">
          <w:rPr>
            <w:rFonts w:cstheme="minorHAnsi"/>
            <w:b/>
            <w:bCs/>
            <w:sz w:val="28"/>
            <w:szCs w:val="28"/>
          </w:rPr>
          <w:t>for</w:t>
        </w:r>
        <w:r w:rsidRPr="00EB2ED0">
          <w:rPr>
            <w:rFonts w:cstheme="minorHAnsi"/>
            <w:b/>
            <w:bCs/>
            <w:sz w:val="28"/>
            <w:szCs w:val="28"/>
          </w:rPr>
          <w:t xml:space="preserve"> Agriculture</w:t>
        </w:r>
      </w:p>
      <w:p w14:paraId="0762F12B" w14:textId="77777777" w:rsidR="00FC3804" w:rsidRDefault="00000000" w:rsidP="00631D0C">
        <w:pPr>
          <w:pStyle w:val="Footer"/>
          <w:pBdr>
            <w:top w:val="single" w:sz="4" w:space="2" w:color="D9D9D9" w:themeColor="background1" w:themeShade="D9"/>
          </w:pBdr>
          <w:rPr>
            <w:b/>
            <w:bCs/>
          </w:rPr>
        </w:pPr>
      </w:p>
    </w:sdtContent>
  </w:sdt>
  <w:p w14:paraId="79CABD8F" w14:textId="77777777" w:rsidR="00FC3804" w:rsidRPr="00631D0C" w:rsidRDefault="00FC3804"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EEEB" w14:textId="77777777" w:rsidR="001B55EE" w:rsidRDefault="001B55EE" w:rsidP="00911476">
      <w:pPr>
        <w:spacing w:after="0" w:line="240" w:lineRule="auto"/>
      </w:pPr>
      <w:r>
        <w:separator/>
      </w:r>
    </w:p>
  </w:footnote>
  <w:footnote w:type="continuationSeparator" w:id="0">
    <w:p w14:paraId="527253B3" w14:textId="77777777" w:rsidR="001B55EE" w:rsidRDefault="001B55EE"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75A2A8D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8"/>
    <w:multiLevelType w:val="hybridMultilevel"/>
    <w:tmpl w:val="54E49EB4"/>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9D61B12"/>
    <w:multiLevelType w:val="multilevel"/>
    <w:tmpl w:val="A35207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C7B9B"/>
    <w:multiLevelType w:val="hybridMultilevel"/>
    <w:tmpl w:val="8C5C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A1426"/>
    <w:multiLevelType w:val="hybridMultilevel"/>
    <w:tmpl w:val="9CBEC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148DD"/>
    <w:multiLevelType w:val="hybridMultilevel"/>
    <w:tmpl w:val="5B68F7E8"/>
    <w:lvl w:ilvl="0" w:tplc="04090001">
      <w:start w:val="1"/>
      <w:numFmt w:val="bullet"/>
      <w:lvlText w:val=""/>
      <w:lvlJc w:val="left"/>
      <w:pPr>
        <w:ind w:left="1524" w:hanging="360"/>
      </w:pPr>
      <w:rPr>
        <w:rFonts w:ascii="Symbol" w:hAnsi="Symbol"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8"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A47020"/>
    <w:multiLevelType w:val="hybridMultilevel"/>
    <w:tmpl w:val="93A0C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250B5"/>
    <w:multiLevelType w:val="hybridMultilevel"/>
    <w:tmpl w:val="349EEC46"/>
    <w:lvl w:ilvl="0" w:tplc="7E6C7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9D26A7"/>
    <w:multiLevelType w:val="hybridMultilevel"/>
    <w:tmpl w:val="3BDE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7279D"/>
    <w:multiLevelType w:val="multilevel"/>
    <w:tmpl w:val="F594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372AFE"/>
    <w:multiLevelType w:val="hybridMultilevel"/>
    <w:tmpl w:val="D48EC336"/>
    <w:lvl w:ilvl="0" w:tplc="6ACA4958">
      <w:start w:val="1"/>
      <w:numFmt w:val="decimal"/>
      <w:lvlText w:val="%1."/>
      <w:lvlJc w:val="left"/>
      <w:pPr>
        <w:ind w:left="781" w:hanging="360"/>
      </w:pPr>
      <w:rPr>
        <w:color w:val="auto"/>
      </w:rPr>
    </w:lvl>
    <w:lvl w:ilvl="1" w:tplc="08090019" w:tentative="1">
      <w:start w:val="1"/>
      <w:numFmt w:val="lowerLetter"/>
      <w:lvlText w:val="%2."/>
      <w:lvlJc w:val="left"/>
      <w:pPr>
        <w:ind w:left="1501" w:hanging="360"/>
      </w:pPr>
    </w:lvl>
    <w:lvl w:ilvl="2" w:tplc="0809001B" w:tentative="1">
      <w:start w:val="1"/>
      <w:numFmt w:val="lowerRoman"/>
      <w:lvlText w:val="%3."/>
      <w:lvlJc w:val="right"/>
      <w:pPr>
        <w:ind w:left="2221" w:hanging="180"/>
      </w:pPr>
    </w:lvl>
    <w:lvl w:ilvl="3" w:tplc="0809000F" w:tentative="1">
      <w:start w:val="1"/>
      <w:numFmt w:val="decimal"/>
      <w:lvlText w:val="%4."/>
      <w:lvlJc w:val="left"/>
      <w:pPr>
        <w:ind w:left="2941" w:hanging="360"/>
      </w:pPr>
    </w:lvl>
    <w:lvl w:ilvl="4" w:tplc="08090019" w:tentative="1">
      <w:start w:val="1"/>
      <w:numFmt w:val="lowerLetter"/>
      <w:lvlText w:val="%5."/>
      <w:lvlJc w:val="left"/>
      <w:pPr>
        <w:ind w:left="3661" w:hanging="360"/>
      </w:pPr>
    </w:lvl>
    <w:lvl w:ilvl="5" w:tplc="0809001B" w:tentative="1">
      <w:start w:val="1"/>
      <w:numFmt w:val="lowerRoman"/>
      <w:lvlText w:val="%6."/>
      <w:lvlJc w:val="right"/>
      <w:pPr>
        <w:ind w:left="4381" w:hanging="180"/>
      </w:pPr>
    </w:lvl>
    <w:lvl w:ilvl="6" w:tplc="0809000F" w:tentative="1">
      <w:start w:val="1"/>
      <w:numFmt w:val="decimal"/>
      <w:lvlText w:val="%7."/>
      <w:lvlJc w:val="left"/>
      <w:pPr>
        <w:ind w:left="5101" w:hanging="360"/>
      </w:pPr>
    </w:lvl>
    <w:lvl w:ilvl="7" w:tplc="08090019" w:tentative="1">
      <w:start w:val="1"/>
      <w:numFmt w:val="lowerLetter"/>
      <w:lvlText w:val="%8."/>
      <w:lvlJc w:val="left"/>
      <w:pPr>
        <w:ind w:left="5821" w:hanging="360"/>
      </w:pPr>
    </w:lvl>
    <w:lvl w:ilvl="8" w:tplc="0809001B" w:tentative="1">
      <w:start w:val="1"/>
      <w:numFmt w:val="lowerRoman"/>
      <w:lvlText w:val="%9."/>
      <w:lvlJc w:val="right"/>
      <w:pPr>
        <w:ind w:left="6541" w:hanging="180"/>
      </w:pPr>
    </w:lvl>
  </w:abstractNum>
  <w:abstractNum w:abstractNumId="14" w15:restartNumberingAfterBreak="0">
    <w:nsid w:val="383B7847"/>
    <w:multiLevelType w:val="hybridMultilevel"/>
    <w:tmpl w:val="7C46EC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ABBE354E">
      <w:numFmt w:val="bullet"/>
      <w:lvlText w:val="•"/>
      <w:lvlJc w:val="left"/>
      <w:pPr>
        <w:ind w:left="2610" w:hanging="810"/>
      </w:pPr>
      <w:rPr>
        <w:rFonts w:ascii="Calibri Light" w:eastAsiaTheme="minorHAnsi" w:hAnsi="Calibri Light" w:cs="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06F32"/>
    <w:multiLevelType w:val="hybridMultilevel"/>
    <w:tmpl w:val="E8EAF098"/>
    <w:lvl w:ilvl="0" w:tplc="90F0BE1C">
      <w:start w:val="1"/>
      <w:numFmt w:val="lowerRoman"/>
      <w:lvlText w:val="(%1)"/>
      <w:lvlJc w:val="left"/>
      <w:pPr>
        <w:ind w:left="1080" w:hanging="72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E0E8A"/>
    <w:multiLevelType w:val="hybridMultilevel"/>
    <w:tmpl w:val="CD0C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C3487"/>
    <w:multiLevelType w:val="hybridMultilevel"/>
    <w:tmpl w:val="906CE38C"/>
    <w:lvl w:ilvl="0" w:tplc="2472B0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A94744"/>
    <w:multiLevelType w:val="hybridMultilevel"/>
    <w:tmpl w:val="93826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F548A7"/>
    <w:multiLevelType w:val="hybridMultilevel"/>
    <w:tmpl w:val="1DDE55B6"/>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22" w15:restartNumberingAfterBreak="0">
    <w:nsid w:val="51CA6DC5"/>
    <w:multiLevelType w:val="hybridMultilevel"/>
    <w:tmpl w:val="50E2627C"/>
    <w:lvl w:ilvl="0" w:tplc="04090001">
      <w:start w:val="1"/>
      <w:numFmt w:val="bullet"/>
      <w:lvlText w:val=""/>
      <w:lvlJc w:val="left"/>
      <w:pPr>
        <w:ind w:left="1667" w:hanging="360"/>
      </w:pPr>
      <w:rPr>
        <w:rFonts w:ascii="Symbol" w:hAnsi="Symbol" w:hint="default"/>
      </w:rPr>
    </w:lvl>
    <w:lvl w:ilvl="1" w:tplc="04090003" w:tentative="1">
      <w:start w:val="1"/>
      <w:numFmt w:val="bullet"/>
      <w:lvlText w:val="o"/>
      <w:lvlJc w:val="left"/>
      <w:pPr>
        <w:ind w:left="2387" w:hanging="360"/>
      </w:pPr>
      <w:rPr>
        <w:rFonts w:ascii="Courier New" w:hAnsi="Courier New" w:cs="Courier New" w:hint="default"/>
      </w:rPr>
    </w:lvl>
    <w:lvl w:ilvl="2" w:tplc="04090005" w:tentative="1">
      <w:start w:val="1"/>
      <w:numFmt w:val="bullet"/>
      <w:lvlText w:val=""/>
      <w:lvlJc w:val="left"/>
      <w:pPr>
        <w:ind w:left="3107" w:hanging="360"/>
      </w:pPr>
      <w:rPr>
        <w:rFonts w:ascii="Wingdings" w:hAnsi="Wingdings" w:hint="default"/>
      </w:rPr>
    </w:lvl>
    <w:lvl w:ilvl="3" w:tplc="04090001" w:tentative="1">
      <w:start w:val="1"/>
      <w:numFmt w:val="bullet"/>
      <w:lvlText w:val=""/>
      <w:lvlJc w:val="left"/>
      <w:pPr>
        <w:ind w:left="3827" w:hanging="360"/>
      </w:pPr>
      <w:rPr>
        <w:rFonts w:ascii="Symbol" w:hAnsi="Symbol" w:hint="default"/>
      </w:rPr>
    </w:lvl>
    <w:lvl w:ilvl="4" w:tplc="04090003" w:tentative="1">
      <w:start w:val="1"/>
      <w:numFmt w:val="bullet"/>
      <w:lvlText w:val="o"/>
      <w:lvlJc w:val="left"/>
      <w:pPr>
        <w:ind w:left="4547" w:hanging="360"/>
      </w:pPr>
      <w:rPr>
        <w:rFonts w:ascii="Courier New" w:hAnsi="Courier New" w:cs="Courier New" w:hint="default"/>
      </w:rPr>
    </w:lvl>
    <w:lvl w:ilvl="5" w:tplc="04090005" w:tentative="1">
      <w:start w:val="1"/>
      <w:numFmt w:val="bullet"/>
      <w:lvlText w:val=""/>
      <w:lvlJc w:val="left"/>
      <w:pPr>
        <w:ind w:left="5267" w:hanging="360"/>
      </w:pPr>
      <w:rPr>
        <w:rFonts w:ascii="Wingdings" w:hAnsi="Wingdings" w:hint="default"/>
      </w:rPr>
    </w:lvl>
    <w:lvl w:ilvl="6" w:tplc="04090001" w:tentative="1">
      <w:start w:val="1"/>
      <w:numFmt w:val="bullet"/>
      <w:lvlText w:val=""/>
      <w:lvlJc w:val="left"/>
      <w:pPr>
        <w:ind w:left="5987" w:hanging="360"/>
      </w:pPr>
      <w:rPr>
        <w:rFonts w:ascii="Symbol" w:hAnsi="Symbol" w:hint="default"/>
      </w:rPr>
    </w:lvl>
    <w:lvl w:ilvl="7" w:tplc="04090003" w:tentative="1">
      <w:start w:val="1"/>
      <w:numFmt w:val="bullet"/>
      <w:lvlText w:val="o"/>
      <w:lvlJc w:val="left"/>
      <w:pPr>
        <w:ind w:left="6707" w:hanging="360"/>
      </w:pPr>
      <w:rPr>
        <w:rFonts w:ascii="Courier New" w:hAnsi="Courier New" w:cs="Courier New" w:hint="default"/>
      </w:rPr>
    </w:lvl>
    <w:lvl w:ilvl="8" w:tplc="04090005" w:tentative="1">
      <w:start w:val="1"/>
      <w:numFmt w:val="bullet"/>
      <w:lvlText w:val=""/>
      <w:lvlJc w:val="left"/>
      <w:pPr>
        <w:ind w:left="7427" w:hanging="360"/>
      </w:pPr>
      <w:rPr>
        <w:rFonts w:ascii="Wingdings" w:hAnsi="Wingdings" w:hint="default"/>
      </w:rPr>
    </w:lvl>
  </w:abstractNum>
  <w:abstractNum w:abstractNumId="23" w15:restartNumberingAfterBreak="0">
    <w:nsid w:val="5377354B"/>
    <w:multiLevelType w:val="hybridMultilevel"/>
    <w:tmpl w:val="4A38AB48"/>
    <w:lvl w:ilvl="0" w:tplc="4E58F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D0A31"/>
    <w:multiLevelType w:val="hybridMultilevel"/>
    <w:tmpl w:val="93C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7D49CF"/>
    <w:multiLevelType w:val="hybridMultilevel"/>
    <w:tmpl w:val="7E3A0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A012A"/>
    <w:multiLevelType w:val="hybridMultilevel"/>
    <w:tmpl w:val="8C8C80CE"/>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abstractNum w:abstractNumId="27" w15:restartNumberingAfterBreak="0">
    <w:nsid w:val="624B1063"/>
    <w:multiLevelType w:val="hybridMultilevel"/>
    <w:tmpl w:val="ADCC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44B6B"/>
    <w:multiLevelType w:val="multilevel"/>
    <w:tmpl w:val="A35207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4D2478"/>
    <w:multiLevelType w:val="hybridMultilevel"/>
    <w:tmpl w:val="A0B8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1E2405"/>
    <w:multiLevelType w:val="hybridMultilevel"/>
    <w:tmpl w:val="2E9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2D5993"/>
    <w:multiLevelType w:val="hybridMultilevel"/>
    <w:tmpl w:val="418AC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DD11FD9"/>
    <w:multiLevelType w:val="hybridMultilevel"/>
    <w:tmpl w:val="8A9E4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8298083">
    <w:abstractNumId w:val="6"/>
  </w:num>
  <w:num w:numId="2" w16cid:durableId="775439200">
    <w:abstractNumId w:val="8"/>
  </w:num>
  <w:num w:numId="3" w16cid:durableId="913903280">
    <w:abstractNumId w:val="20"/>
  </w:num>
  <w:num w:numId="4" w16cid:durableId="731588232">
    <w:abstractNumId w:val="3"/>
  </w:num>
  <w:num w:numId="5" w16cid:durableId="151682238">
    <w:abstractNumId w:val="32"/>
  </w:num>
  <w:num w:numId="6" w16cid:durableId="1765614182">
    <w:abstractNumId w:val="30"/>
  </w:num>
  <w:num w:numId="7" w16cid:durableId="812067219">
    <w:abstractNumId w:val="18"/>
  </w:num>
  <w:num w:numId="8" w16cid:durableId="1001811434">
    <w:abstractNumId w:val="33"/>
  </w:num>
  <w:num w:numId="9" w16cid:durableId="1854969">
    <w:abstractNumId w:val="9"/>
  </w:num>
  <w:num w:numId="10" w16cid:durableId="1068961832">
    <w:abstractNumId w:val="27"/>
  </w:num>
  <w:num w:numId="11" w16cid:durableId="694117438">
    <w:abstractNumId w:val="4"/>
  </w:num>
  <w:num w:numId="12" w16cid:durableId="1026371987">
    <w:abstractNumId w:val="2"/>
  </w:num>
  <w:num w:numId="13" w16cid:durableId="149641973">
    <w:abstractNumId w:val="28"/>
  </w:num>
  <w:num w:numId="14" w16cid:durableId="10763933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6564553">
    <w:abstractNumId w:val="17"/>
  </w:num>
  <w:num w:numId="16" w16cid:durableId="1406337648">
    <w:abstractNumId w:val="31"/>
  </w:num>
  <w:num w:numId="17" w16cid:durableId="2141921696">
    <w:abstractNumId w:val="24"/>
  </w:num>
  <w:num w:numId="18" w16cid:durableId="1916040800">
    <w:abstractNumId w:val="16"/>
  </w:num>
  <w:num w:numId="19" w16cid:durableId="1185561111">
    <w:abstractNumId w:val="5"/>
  </w:num>
  <w:num w:numId="20" w16cid:durableId="112481919">
    <w:abstractNumId w:val="23"/>
  </w:num>
  <w:num w:numId="21" w16cid:durableId="1581787492">
    <w:abstractNumId w:val="0"/>
  </w:num>
  <w:num w:numId="22" w16cid:durableId="751198359">
    <w:abstractNumId w:val="15"/>
  </w:num>
  <w:num w:numId="23" w16cid:durableId="1058826345">
    <w:abstractNumId w:val="22"/>
  </w:num>
  <w:num w:numId="24" w16cid:durableId="390543567">
    <w:abstractNumId w:val="7"/>
  </w:num>
  <w:num w:numId="25" w16cid:durableId="963580473">
    <w:abstractNumId w:val="1"/>
    <w:lvlOverride w:ilvl="0">
      <w:startOverride w:val="1"/>
    </w:lvlOverride>
    <w:lvlOverride w:ilvl="1"/>
    <w:lvlOverride w:ilvl="2"/>
    <w:lvlOverride w:ilvl="3"/>
    <w:lvlOverride w:ilvl="4"/>
    <w:lvlOverride w:ilvl="5"/>
    <w:lvlOverride w:ilvl="6"/>
    <w:lvlOverride w:ilvl="7"/>
    <w:lvlOverride w:ilvl="8"/>
  </w:num>
  <w:num w:numId="26" w16cid:durableId="139153417">
    <w:abstractNumId w:val="10"/>
  </w:num>
  <w:num w:numId="27" w16cid:durableId="1055155440">
    <w:abstractNumId w:val="11"/>
  </w:num>
  <w:num w:numId="28" w16cid:durableId="1017077094">
    <w:abstractNumId w:val="14"/>
  </w:num>
  <w:num w:numId="29" w16cid:durableId="1089472180">
    <w:abstractNumId w:val="12"/>
  </w:num>
  <w:num w:numId="30" w16cid:durableId="2127770895">
    <w:abstractNumId w:val="25"/>
  </w:num>
  <w:num w:numId="31" w16cid:durableId="721173706">
    <w:abstractNumId w:val="19"/>
  </w:num>
  <w:num w:numId="32" w16cid:durableId="523981645">
    <w:abstractNumId w:val="26"/>
  </w:num>
  <w:num w:numId="33" w16cid:durableId="1014192012">
    <w:abstractNumId w:val="13"/>
  </w:num>
  <w:num w:numId="34" w16cid:durableId="441385483">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4DB9"/>
    <w:rsid w:val="000109F3"/>
    <w:rsid w:val="00015462"/>
    <w:rsid w:val="00024985"/>
    <w:rsid w:val="0002609A"/>
    <w:rsid w:val="000266DE"/>
    <w:rsid w:val="000275AA"/>
    <w:rsid w:val="00027CA0"/>
    <w:rsid w:val="0003029E"/>
    <w:rsid w:val="000303F8"/>
    <w:rsid w:val="00031E8D"/>
    <w:rsid w:val="00031F2A"/>
    <w:rsid w:val="00034B2B"/>
    <w:rsid w:val="000372F8"/>
    <w:rsid w:val="00037469"/>
    <w:rsid w:val="000407E7"/>
    <w:rsid w:val="00040CCD"/>
    <w:rsid w:val="00043B60"/>
    <w:rsid w:val="000515AB"/>
    <w:rsid w:val="00052E53"/>
    <w:rsid w:val="00055E9B"/>
    <w:rsid w:val="00060CCC"/>
    <w:rsid w:val="0006472F"/>
    <w:rsid w:val="00066D08"/>
    <w:rsid w:val="000705AC"/>
    <w:rsid w:val="000746B5"/>
    <w:rsid w:val="000813D7"/>
    <w:rsid w:val="000844B0"/>
    <w:rsid w:val="0009309D"/>
    <w:rsid w:val="000A2976"/>
    <w:rsid w:val="000A2F53"/>
    <w:rsid w:val="000A3110"/>
    <w:rsid w:val="000A51E0"/>
    <w:rsid w:val="000A7D78"/>
    <w:rsid w:val="000C00D6"/>
    <w:rsid w:val="000C3823"/>
    <w:rsid w:val="000C6033"/>
    <w:rsid w:val="000C6A8C"/>
    <w:rsid w:val="000C6F17"/>
    <w:rsid w:val="000D1254"/>
    <w:rsid w:val="000D1F54"/>
    <w:rsid w:val="000E072D"/>
    <w:rsid w:val="000E123D"/>
    <w:rsid w:val="000E22A3"/>
    <w:rsid w:val="000E2DC9"/>
    <w:rsid w:val="000E7D6A"/>
    <w:rsid w:val="000F130A"/>
    <w:rsid w:val="000F3F38"/>
    <w:rsid w:val="000F43AE"/>
    <w:rsid w:val="000F50B5"/>
    <w:rsid w:val="000F6E8D"/>
    <w:rsid w:val="001030DD"/>
    <w:rsid w:val="001034A7"/>
    <w:rsid w:val="00105112"/>
    <w:rsid w:val="00106A7F"/>
    <w:rsid w:val="001102AE"/>
    <w:rsid w:val="00116A43"/>
    <w:rsid w:val="00116BA6"/>
    <w:rsid w:val="00117274"/>
    <w:rsid w:val="001238B9"/>
    <w:rsid w:val="00125088"/>
    <w:rsid w:val="0013087B"/>
    <w:rsid w:val="001326B0"/>
    <w:rsid w:val="00140461"/>
    <w:rsid w:val="00144382"/>
    <w:rsid w:val="00146862"/>
    <w:rsid w:val="00160834"/>
    <w:rsid w:val="001630F4"/>
    <w:rsid w:val="001661E5"/>
    <w:rsid w:val="00170142"/>
    <w:rsid w:val="001725B6"/>
    <w:rsid w:val="00175CB7"/>
    <w:rsid w:val="0017611E"/>
    <w:rsid w:val="001802EB"/>
    <w:rsid w:val="0018034F"/>
    <w:rsid w:val="00184A35"/>
    <w:rsid w:val="00184C61"/>
    <w:rsid w:val="00191153"/>
    <w:rsid w:val="001935DE"/>
    <w:rsid w:val="0019478D"/>
    <w:rsid w:val="00194A63"/>
    <w:rsid w:val="00194A69"/>
    <w:rsid w:val="001950BE"/>
    <w:rsid w:val="00195379"/>
    <w:rsid w:val="00195E46"/>
    <w:rsid w:val="001A2181"/>
    <w:rsid w:val="001A5D76"/>
    <w:rsid w:val="001B04FC"/>
    <w:rsid w:val="001B2477"/>
    <w:rsid w:val="001B55EE"/>
    <w:rsid w:val="001C4776"/>
    <w:rsid w:val="001C7210"/>
    <w:rsid w:val="001E64B8"/>
    <w:rsid w:val="001E7828"/>
    <w:rsid w:val="001F3346"/>
    <w:rsid w:val="001F4546"/>
    <w:rsid w:val="001F5AD9"/>
    <w:rsid w:val="001F67A2"/>
    <w:rsid w:val="001F68F0"/>
    <w:rsid w:val="0020015D"/>
    <w:rsid w:val="00201F6C"/>
    <w:rsid w:val="0020310F"/>
    <w:rsid w:val="002034CE"/>
    <w:rsid w:val="00207148"/>
    <w:rsid w:val="00210FB5"/>
    <w:rsid w:val="00211DE7"/>
    <w:rsid w:val="00217F23"/>
    <w:rsid w:val="00222177"/>
    <w:rsid w:val="002258A5"/>
    <w:rsid w:val="0022674A"/>
    <w:rsid w:val="00232486"/>
    <w:rsid w:val="00234A1D"/>
    <w:rsid w:val="00235CB0"/>
    <w:rsid w:val="00237572"/>
    <w:rsid w:val="00241EF2"/>
    <w:rsid w:val="002439A2"/>
    <w:rsid w:val="00243F46"/>
    <w:rsid w:val="002443C8"/>
    <w:rsid w:val="002542BE"/>
    <w:rsid w:val="002569D9"/>
    <w:rsid w:val="002609A0"/>
    <w:rsid w:val="00261711"/>
    <w:rsid w:val="00264BBD"/>
    <w:rsid w:val="002763EC"/>
    <w:rsid w:val="0028262A"/>
    <w:rsid w:val="00291CAC"/>
    <w:rsid w:val="00293620"/>
    <w:rsid w:val="00293B66"/>
    <w:rsid w:val="00295192"/>
    <w:rsid w:val="0029663F"/>
    <w:rsid w:val="0029700B"/>
    <w:rsid w:val="002A1E1F"/>
    <w:rsid w:val="002A6A12"/>
    <w:rsid w:val="002A7435"/>
    <w:rsid w:val="002B062F"/>
    <w:rsid w:val="002B6328"/>
    <w:rsid w:val="002C028C"/>
    <w:rsid w:val="002C0360"/>
    <w:rsid w:val="002C1638"/>
    <w:rsid w:val="002C7BEC"/>
    <w:rsid w:val="002C7C8F"/>
    <w:rsid w:val="002D68F8"/>
    <w:rsid w:val="002E16E3"/>
    <w:rsid w:val="002F016B"/>
    <w:rsid w:val="002F03DD"/>
    <w:rsid w:val="002F146A"/>
    <w:rsid w:val="00305BE6"/>
    <w:rsid w:val="00315498"/>
    <w:rsid w:val="00320142"/>
    <w:rsid w:val="003208B7"/>
    <w:rsid w:val="0032159F"/>
    <w:rsid w:val="0033051B"/>
    <w:rsid w:val="00336704"/>
    <w:rsid w:val="003367D6"/>
    <w:rsid w:val="00341B77"/>
    <w:rsid w:val="003477CD"/>
    <w:rsid w:val="00361AAC"/>
    <w:rsid w:val="0036224F"/>
    <w:rsid w:val="003667C0"/>
    <w:rsid w:val="00371474"/>
    <w:rsid w:val="003720F5"/>
    <w:rsid w:val="00376964"/>
    <w:rsid w:val="00377123"/>
    <w:rsid w:val="00380086"/>
    <w:rsid w:val="003802E9"/>
    <w:rsid w:val="003826E1"/>
    <w:rsid w:val="00384D46"/>
    <w:rsid w:val="00392526"/>
    <w:rsid w:val="0039716C"/>
    <w:rsid w:val="00397D69"/>
    <w:rsid w:val="003A13BD"/>
    <w:rsid w:val="003A786B"/>
    <w:rsid w:val="003B2E0A"/>
    <w:rsid w:val="003B3DFA"/>
    <w:rsid w:val="003B5C90"/>
    <w:rsid w:val="003B6125"/>
    <w:rsid w:val="003B6D49"/>
    <w:rsid w:val="003C6D69"/>
    <w:rsid w:val="003D269B"/>
    <w:rsid w:val="003D2E01"/>
    <w:rsid w:val="003D304D"/>
    <w:rsid w:val="003E1347"/>
    <w:rsid w:val="003E2FFC"/>
    <w:rsid w:val="003F2EFB"/>
    <w:rsid w:val="00400612"/>
    <w:rsid w:val="00403628"/>
    <w:rsid w:val="004049D9"/>
    <w:rsid w:val="004052B0"/>
    <w:rsid w:val="0040760E"/>
    <w:rsid w:val="00410761"/>
    <w:rsid w:val="00412E12"/>
    <w:rsid w:val="00416BAB"/>
    <w:rsid w:val="00417B06"/>
    <w:rsid w:val="00421687"/>
    <w:rsid w:val="00421B1D"/>
    <w:rsid w:val="00425FBF"/>
    <w:rsid w:val="00426B3C"/>
    <w:rsid w:val="00427B21"/>
    <w:rsid w:val="00431C74"/>
    <w:rsid w:val="004336EE"/>
    <w:rsid w:val="00442269"/>
    <w:rsid w:val="00450375"/>
    <w:rsid w:val="00451A2E"/>
    <w:rsid w:val="004532A4"/>
    <w:rsid w:val="00454DC5"/>
    <w:rsid w:val="00457029"/>
    <w:rsid w:val="004615F8"/>
    <w:rsid w:val="00464516"/>
    <w:rsid w:val="00464FD2"/>
    <w:rsid w:val="004651EC"/>
    <w:rsid w:val="00466F10"/>
    <w:rsid w:val="00467596"/>
    <w:rsid w:val="00471047"/>
    <w:rsid w:val="004712F7"/>
    <w:rsid w:val="00482626"/>
    <w:rsid w:val="00484F7A"/>
    <w:rsid w:val="00487815"/>
    <w:rsid w:val="0049046A"/>
    <w:rsid w:val="00495652"/>
    <w:rsid w:val="00497B3B"/>
    <w:rsid w:val="004A2AD1"/>
    <w:rsid w:val="004A2C90"/>
    <w:rsid w:val="004A6D11"/>
    <w:rsid w:val="004A7011"/>
    <w:rsid w:val="004B5E28"/>
    <w:rsid w:val="004B62DB"/>
    <w:rsid w:val="004C22C3"/>
    <w:rsid w:val="004C4181"/>
    <w:rsid w:val="004C534A"/>
    <w:rsid w:val="004C6FFF"/>
    <w:rsid w:val="004D1972"/>
    <w:rsid w:val="004D568D"/>
    <w:rsid w:val="004D6A18"/>
    <w:rsid w:val="004E4537"/>
    <w:rsid w:val="004E53EE"/>
    <w:rsid w:val="004E7236"/>
    <w:rsid w:val="00502138"/>
    <w:rsid w:val="00503C4E"/>
    <w:rsid w:val="00506325"/>
    <w:rsid w:val="00507450"/>
    <w:rsid w:val="005112FC"/>
    <w:rsid w:val="005121DD"/>
    <w:rsid w:val="00512B1B"/>
    <w:rsid w:val="00520111"/>
    <w:rsid w:val="00531049"/>
    <w:rsid w:val="00531295"/>
    <w:rsid w:val="00533CA4"/>
    <w:rsid w:val="0053590E"/>
    <w:rsid w:val="00536D52"/>
    <w:rsid w:val="00540E08"/>
    <w:rsid w:val="00544BF0"/>
    <w:rsid w:val="00544D1E"/>
    <w:rsid w:val="005459AC"/>
    <w:rsid w:val="00546CC0"/>
    <w:rsid w:val="00547277"/>
    <w:rsid w:val="00547E7E"/>
    <w:rsid w:val="0055455B"/>
    <w:rsid w:val="00560ABD"/>
    <w:rsid w:val="00564A29"/>
    <w:rsid w:val="005715F7"/>
    <w:rsid w:val="0057566E"/>
    <w:rsid w:val="00583851"/>
    <w:rsid w:val="005856B7"/>
    <w:rsid w:val="00586E89"/>
    <w:rsid w:val="005903D4"/>
    <w:rsid w:val="005A03E5"/>
    <w:rsid w:val="005A18B6"/>
    <w:rsid w:val="005A2364"/>
    <w:rsid w:val="005A2E15"/>
    <w:rsid w:val="005A5FEA"/>
    <w:rsid w:val="005A73AD"/>
    <w:rsid w:val="005B2ACE"/>
    <w:rsid w:val="005B5FDD"/>
    <w:rsid w:val="005B6B6E"/>
    <w:rsid w:val="005C100F"/>
    <w:rsid w:val="005C1F80"/>
    <w:rsid w:val="005C2841"/>
    <w:rsid w:val="005C2C21"/>
    <w:rsid w:val="005C3B63"/>
    <w:rsid w:val="005D4E56"/>
    <w:rsid w:val="005E06B4"/>
    <w:rsid w:val="005E7EB5"/>
    <w:rsid w:val="005E7F2D"/>
    <w:rsid w:val="005E7FE8"/>
    <w:rsid w:val="005F063A"/>
    <w:rsid w:val="005F15FF"/>
    <w:rsid w:val="005F59B4"/>
    <w:rsid w:val="00601BF1"/>
    <w:rsid w:val="00602795"/>
    <w:rsid w:val="006075DF"/>
    <w:rsid w:val="006106B9"/>
    <w:rsid w:val="00615221"/>
    <w:rsid w:val="006169D7"/>
    <w:rsid w:val="006232E2"/>
    <w:rsid w:val="006259D4"/>
    <w:rsid w:val="00627409"/>
    <w:rsid w:val="00630DE1"/>
    <w:rsid w:val="00631D0C"/>
    <w:rsid w:val="006337C4"/>
    <w:rsid w:val="00634CB1"/>
    <w:rsid w:val="006414A3"/>
    <w:rsid w:val="00641CCC"/>
    <w:rsid w:val="00643DB3"/>
    <w:rsid w:val="00644410"/>
    <w:rsid w:val="00646D97"/>
    <w:rsid w:val="006526D6"/>
    <w:rsid w:val="0065474D"/>
    <w:rsid w:val="006557BA"/>
    <w:rsid w:val="00660EF3"/>
    <w:rsid w:val="0066246A"/>
    <w:rsid w:val="00671CCE"/>
    <w:rsid w:val="006826B2"/>
    <w:rsid w:val="00690E5C"/>
    <w:rsid w:val="00692E32"/>
    <w:rsid w:val="00693E02"/>
    <w:rsid w:val="0069460F"/>
    <w:rsid w:val="006A01D8"/>
    <w:rsid w:val="006A0861"/>
    <w:rsid w:val="006A4B5D"/>
    <w:rsid w:val="006A6839"/>
    <w:rsid w:val="006B57FE"/>
    <w:rsid w:val="006B6866"/>
    <w:rsid w:val="006C23AD"/>
    <w:rsid w:val="006C76E9"/>
    <w:rsid w:val="006D29ED"/>
    <w:rsid w:val="006D2EBD"/>
    <w:rsid w:val="006E1764"/>
    <w:rsid w:val="006E24E6"/>
    <w:rsid w:val="006E2938"/>
    <w:rsid w:val="006F2113"/>
    <w:rsid w:val="006F4435"/>
    <w:rsid w:val="006F4707"/>
    <w:rsid w:val="006F5E70"/>
    <w:rsid w:val="007015D7"/>
    <w:rsid w:val="0070230A"/>
    <w:rsid w:val="00702E45"/>
    <w:rsid w:val="00702F2E"/>
    <w:rsid w:val="00707A52"/>
    <w:rsid w:val="007118CA"/>
    <w:rsid w:val="00720052"/>
    <w:rsid w:val="00725898"/>
    <w:rsid w:val="00735204"/>
    <w:rsid w:val="0075189B"/>
    <w:rsid w:val="007611DD"/>
    <w:rsid w:val="00762CAD"/>
    <w:rsid w:val="007660A5"/>
    <w:rsid w:val="0077021A"/>
    <w:rsid w:val="00774A96"/>
    <w:rsid w:val="0077625E"/>
    <w:rsid w:val="007805BD"/>
    <w:rsid w:val="00781B9C"/>
    <w:rsid w:val="0078316D"/>
    <w:rsid w:val="00785BEC"/>
    <w:rsid w:val="00790553"/>
    <w:rsid w:val="00796220"/>
    <w:rsid w:val="00797EBA"/>
    <w:rsid w:val="007A1C3D"/>
    <w:rsid w:val="007A3E8C"/>
    <w:rsid w:val="007A5B51"/>
    <w:rsid w:val="007A5B59"/>
    <w:rsid w:val="007A64B6"/>
    <w:rsid w:val="007B14B3"/>
    <w:rsid w:val="007B711F"/>
    <w:rsid w:val="007B7A6E"/>
    <w:rsid w:val="007B7C5F"/>
    <w:rsid w:val="007C38A0"/>
    <w:rsid w:val="007C581C"/>
    <w:rsid w:val="007C71EA"/>
    <w:rsid w:val="007D1EC2"/>
    <w:rsid w:val="007D3A2C"/>
    <w:rsid w:val="007E1914"/>
    <w:rsid w:val="007F0FC2"/>
    <w:rsid w:val="007F2320"/>
    <w:rsid w:val="007F2773"/>
    <w:rsid w:val="007F35C3"/>
    <w:rsid w:val="007F51CC"/>
    <w:rsid w:val="007F573C"/>
    <w:rsid w:val="007F7891"/>
    <w:rsid w:val="007F7E0F"/>
    <w:rsid w:val="008017AF"/>
    <w:rsid w:val="00802A06"/>
    <w:rsid w:val="008062E5"/>
    <w:rsid w:val="00811F08"/>
    <w:rsid w:val="008131DD"/>
    <w:rsid w:val="0081729D"/>
    <w:rsid w:val="0081777D"/>
    <w:rsid w:val="00821031"/>
    <w:rsid w:val="0082445E"/>
    <w:rsid w:val="00825A7C"/>
    <w:rsid w:val="00827420"/>
    <w:rsid w:val="0083294A"/>
    <w:rsid w:val="00835757"/>
    <w:rsid w:val="00836738"/>
    <w:rsid w:val="00841F28"/>
    <w:rsid w:val="008424AE"/>
    <w:rsid w:val="008427ED"/>
    <w:rsid w:val="00843354"/>
    <w:rsid w:val="008464E9"/>
    <w:rsid w:val="00852D07"/>
    <w:rsid w:val="00852FD9"/>
    <w:rsid w:val="00854431"/>
    <w:rsid w:val="00855C17"/>
    <w:rsid w:val="0086097D"/>
    <w:rsid w:val="00860D43"/>
    <w:rsid w:val="00862033"/>
    <w:rsid w:val="00873D16"/>
    <w:rsid w:val="0087604A"/>
    <w:rsid w:val="00877969"/>
    <w:rsid w:val="00882357"/>
    <w:rsid w:val="0088273F"/>
    <w:rsid w:val="00882BB0"/>
    <w:rsid w:val="00890B33"/>
    <w:rsid w:val="008A02B2"/>
    <w:rsid w:val="008A56A7"/>
    <w:rsid w:val="008B2C86"/>
    <w:rsid w:val="008B33BF"/>
    <w:rsid w:val="008C3CCC"/>
    <w:rsid w:val="008C4620"/>
    <w:rsid w:val="008C4A3A"/>
    <w:rsid w:val="008C51C5"/>
    <w:rsid w:val="008C5330"/>
    <w:rsid w:val="008C65E2"/>
    <w:rsid w:val="008D07E7"/>
    <w:rsid w:val="008D23CC"/>
    <w:rsid w:val="008D23E9"/>
    <w:rsid w:val="008D323F"/>
    <w:rsid w:val="008E0758"/>
    <w:rsid w:val="008E353D"/>
    <w:rsid w:val="008E422E"/>
    <w:rsid w:val="008E5ED4"/>
    <w:rsid w:val="008E69E1"/>
    <w:rsid w:val="008F45E9"/>
    <w:rsid w:val="008F4FD9"/>
    <w:rsid w:val="00911476"/>
    <w:rsid w:val="00911DB4"/>
    <w:rsid w:val="009123B0"/>
    <w:rsid w:val="00914D76"/>
    <w:rsid w:val="00915B8A"/>
    <w:rsid w:val="00922014"/>
    <w:rsid w:val="00924F0D"/>
    <w:rsid w:val="009266B5"/>
    <w:rsid w:val="0093641B"/>
    <w:rsid w:val="00937557"/>
    <w:rsid w:val="009415C6"/>
    <w:rsid w:val="00941723"/>
    <w:rsid w:val="009419D1"/>
    <w:rsid w:val="00943273"/>
    <w:rsid w:val="00943E6E"/>
    <w:rsid w:val="00951551"/>
    <w:rsid w:val="009620B6"/>
    <w:rsid w:val="00962EB9"/>
    <w:rsid w:val="00963B8D"/>
    <w:rsid w:val="0096438C"/>
    <w:rsid w:val="00965DE1"/>
    <w:rsid w:val="009709DC"/>
    <w:rsid w:val="00972925"/>
    <w:rsid w:val="00973B93"/>
    <w:rsid w:val="00974F28"/>
    <w:rsid w:val="00980F1F"/>
    <w:rsid w:val="009902E6"/>
    <w:rsid w:val="0099420F"/>
    <w:rsid w:val="009A021F"/>
    <w:rsid w:val="009A1611"/>
    <w:rsid w:val="009A51E6"/>
    <w:rsid w:val="009A5680"/>
    <w:rsid w:val="009A5EA2"/>
    <w:rsid w:val="009A631D"/>
    <w:rsid w:val="009A7163"/>
    <w:rsid w:val="009B015C"/>
    <w:rsid w:val="009C4263"/>
    <w:rsid w:val="009C69BD"/>
    <w:rsid w:val="009D2705"/>
    <w:rsid w:val="009D357B"/>
    <w:rsid w:val="009D65CA"/>
    <w:rsid w:val="009E02C8"/>
    <w:rsid w:val="009F0D67"/>
    <w:rsid w:val="009F2B80"/>
    <w:rsid w:val="009F574E"/>
    <w:rsid w:val="009F6398"/>
    <w:rsid w:val="00A07038"/>
    <w:rsid w:val="00A077C3"/>
    <w:rsid w:val="00A14941"/>
    <w:rsid w:val="00A17B18"/>
    <w:rsid w:val="00A32637"/>
    <w:rsid w:val="00A32F51"/>
    <w:rsid w:val="00A3336F"/>
    <w:rsid w:val="00A35FE6"/>
    <w:rsid w:val="00A3650D"/>
    <w:rsid w:val="00A41348"/>
    <w:rsid w:val="00A429E0"/>
    <w:rsid w:val="00A43AD0"/>
    <w:rsid w:val="00A440C7"/>
    <w:rsid w:val="00A4508C"/>
    <w:rsid w:val="00A47019"/>
    <w:rsid w:val="00A52ADE"/>
    <w:rsid w:val="00A545B5"/>
    <w:rsid w:val="00A60714"/>
    <w:rsid w:val="00A607EC"/>
    <w:rsid w:val="00A61363"/>
    <w:rsid w:val="00A6665D"/>
    <w:rsid w:val="00A67F7D"/>
    <w:rsid w:val="00A75790"/>
    <w:rsid w:val="00A81AA4"/>
    <w:rsid w:val="00A81F57"/>
    <w:rsid w:val="00A831D5"/>
    <w:rsid w:val="00A86EDD"/>
    <w:rsid w:val="00A90C43"/>
    <w:rsid w:val="00A91389"/>
    <w:rsid w:val="00A919A8"/>
    <w:rsid w:val="00A93962"/>
    <w:rsid w:val="00A93CBE"/>
    <w:rsid w:val="00AA1341"/>
    <w:rsid w:val="00AA2215"/>
    <w:rsid w:val="00AA47CB"/>
    <w:rsid w:val="00AB32F0"/>
    <w:rsid w:val="00AB500B"/>
    <w:rsid w:val="00AB6A7B"/>
    <w:rsid w:val="00AC17C3"/>
    <w:rsid w:val="00AD33C6"/>
    <w:rsid w:val="00AD3454"/>
    <w:rsid w:val="00AD3FF1"/>
    <w:rsid w:val="00AD5FEA"/>
    <w:rsid w:val="00AE259C"/>
    <w:rsid w:val="00AE62B2"/>
    <w:rsid w:val="00AF21A4"/>
    <w:rsid w:val="00AF2EF7"/>
    <w:rsid w:val="00AF4745"/>
    <w:rsid w:val="00AF7277"/>
    <w:rsid w:val="00B11A1E"/>
    <w:rsid w:val="00B11AA0"/>
    <w:rsid w:val="00B1556F"/>
    <w:rsid w:val="00B16DEB"/>
    <w:rsid w:val="00B17693"/>
    <w:rsid w:val="00B215D2"/>
    <w:rsid w:val="00B22195"/>
    <w:rsid w:val="00B23CA3"/>
    <w:rsid w:val="00B24795"/>
    <w:rsid w:val="00B2768E"/>
    <w:rsid w:val="00B27BF2"/>
    <w:rsid w:val="00B32536"/>
    <w:rsid w:val="00B32A13"/>
    <w:rsid w:val="00B332FB"/>
    <w:rsid w:val="00B3499B"/>
    <w:rsid w:val="00B34D1C"/>
    <w:rsid w:val="00B353F8"/>
    <w:rsid w:val="00B42471"/>
    <w:rsid w:val="00B43FDF"/>
    <w:rsid w:val="00B50940"/>
    <w:rsid w:val="00B50AB9"/>
    <w:rsid w:val="00B54911"/>
    <w:rsid w:val="00B55750"/>
    <w:rsid w:val="00B55A5B"/>
    <w:rsid w:val="00B62B24"/>
    <w:rsid w:val="00B64941"/>
    <w:rsid w:val="00B64BAC"/>
    <w:rsid w:val="00B652EC"/>
    <w:rsid w:val="00B7251C"/>
    <w:rsid w:val="00B7355D"/>
    <w:rsid w:val="00B77529"/>
    <w:rsid w:val="00B77D72"/>
    <w:rsid w:val="00B80727"/>
    <w:rsid w:val="00B81B9D"/>
    <w:rsid w:val="00B823EC"/>
    <w:rsid w:val="00B834B8"/>
    <w:rsid w:val="00B835C5"/>
    <w:rsid w:val="00B86B72"/>
    <w:rsid w:val="00B875DE"/>
    <w:rsid w:val="00B877E1"/>
    <w:rsid w:val="00B92EF4"/>
    <w:rsid w:val="00B93CE2"/>
    <w:rsid w:val="00B9406E"/>
    <w:rsid w:val="00B964EA"/>
    <w:rsid w:val="00B96DC5"/>
    <w:rsid w:val="00B97143"/>
    <w:rsid w:val="00BA0F1D"/>
    <w:rsid w:val="00BA23DD"/>
    <w:rsid w:val="00BA26EF"/>
    <w:rsid w:val="00BA48C9"/>
    <w:rsid w:val="00BA4C57"/>
    <w:rsid w:val="00BB4C3B"/>
    <w:rsid w:val="00BB7C86"/>
    <w:rsid w:val="00BC0CD8"/>
    <w:rsid w:val="00BC6741"/>
    <w:rsid w:val="00BD0CF8"/>
    <w:rsid w:val="00BD3E93"/>
    <w:rsid w:val="00BD54F6"/>
    <w:rsid w:val="00BD6791"/>
    <w:rsid w:val="00BD7CBB"/>
    <w:rsid w:val="00BF0455"/>
    <w:rsid w:val="00BF193F"/>
    <w:rsid w:val="00C0314B"/>
    <w:rsid w:val="00C13D2E"/>
    <w:rsid w:val="00C244BF"/>
    <w:rsid w:val="00C32AC5"/>
    <w:rsid w:val="00C41798"/>
    <w:rsid w:val="00C427A7"/>
    <w:rsid w:val="00C556C7"/>
    <w:rsid w:val="00C55943"/>
    <w:rsid w:val="00C567EC"/>
    <w:rsid w:val="00C56AE0"/>
    <w:rsid w:val="00C64741"/>
    <w:rsid w:val="00C73A74"/>
    <w:rsid w:val="00C91D33"/>
    <w:rsid w:val="00C92439"/>
    <w:rsid w:val="00C938B6"/>
    <w:rsid w:val="00CB2DF9"/>
    <w:rsid w:val="00CB4B7B"/>
    <w:rsid w:val="00CB6BAF"/>
    <w:rsid w:val="00CC296D"/>
    <w:rsid w:val="00CC3632"/>
    <w:rsid w:val="00CC4387"/>
    <w:rsid w:val="00CC51D8"/>
    <w:rsid w:val="00CD3142"/>
    <w:rsid w:val="00CD7496"/>
    <w:rsid w:val="00CE136E"/>
    <w:rsid w:val="00CE35DF"/>
    <w:rsid w:val="00CE401F"/>
    <w:rsid w:val="00CE4A74"/>
    <w:rsid w:val="00CE7C40"/>
    <w:rsid w:val="00CF1CF6"/>
    <w:rsid w:val="00CF59A6"/>
    <w:rsid w:val="00D0170D"/>
    <w:rsid w:val="00D026BB"/>
    <w:rsid w:val="00D02B2B"/>
    <w:rsid w:val="00D106C3"/>
    <w:rsid w:val="00D13A85"/>
    <w:rsid w:val="00D15F18"/>
    <w:rsid w:val="00D16C79"/>
    <w:rsid w:val="00D24395"/>
    <w:rsid w:val="00D312D2"/>
    <w:rsid w:val="00D31BB4"/>
    <w:rsid w:val="00D32F86"/>
    <w:rsid w:val="00D35325"/>
    <w:rsid w:val="00D4600E"/>
    <w:rsid w:val="00D61199"/>
    <w:rsid w:val="00D644B8"/>
    <w:rsid w:val="00D71829"/>
    <w:rsid w:val="00D74127"/>
    <w:rsid w:val="00D74CCF"/>
    <w:rsid w:val="00D85083"/>
    <w:rsid w:val="00D855E3"/>
    <w:rsid w:val="00D87D7D"/>
    <w:rsid w:val="00D90095"/>
    <w:rsid w:val="00D923EE"/>
    <w:rsid w:val="00D94736"/>
    <w:rsid w:val="00DA5025"/>
    <w:rsid w:val="00DB41B4"/>
    <w:rsid w:val="00DB5EA2"/>
    <w:rsid w:val="00DB6136"/>
    <w:rsid w:val="00DC2679"/>
    <w:rsid w:val="00DC2784"/>
    <w:rsid w:val="00DC2863"/>
    <w:rsid w:val="00DC4D98"/>
    <w:rsid w:val="00DC51F7"/>
    <w:rsid w:val="00DC71B2"/>
    <w:rsid w:val="00DC73D1"/>
    <w:rsid w:val="00DD2401"/>
    <w:rsid w:val="00DD77E8"/>
    <w:rsid w:val="00DE4C76"/>
    <w:rsid w:val="00DF1867"/>
    <w:rsid w:val="00DF2656"/>
    <w:rsid w:val="00DF3272"/>
    <w:rsid w:val="00E0132D"/>
    <w:rsid w:val="00E01379"/>
    <w:rsid w:val="00E02D53"/>
    <w:rsid w:val="00E05444"/>
    <w:rsid w:val="00E167C6"/>
    <w:rsid w:val="00E2145F"/>
    <w:rsid w:val="00E22142"/>
    <w:rsid w:val="00E26CA7"/>
    <w:rsid w:val="00E315C1"/>
    <w:rsid w:val="00E34151"/>
    <w:rsid w:val="00E4055E"/>
    <w:rsid w:val="00E47E5B"/>
    <w:rsid w:val="00E54733"/>
    <w:rsid w:val="00E613A1"/>
    <w:rsid w:val="00E6404E"/>
    <w:rsid w:val="00E66FBB"/>
    <w:rsid w:val="00E67A68"/>
    <w:rsid w:val="00E7318C"/>
    <w:rsid w:val="00E74943"/>
    <w:rsid w:val="00E767A6"/>
    <w:rsid w:val="00E80BDF"/>
    <w:rsid w:val="00E83FE1"/>
    <w:rsid w:val="00E87D71"/>
    <w:rsid w:val="00E90881"/>
    <w:rsid w:val="00E93DF2"/>
    <w:rsid w:val="00E943A4"/>
    <w:rsid w:val="00E978C6"/>
    <w:rsid w:val="00EB2ED0"/>
    <w:rsid w:val="00EB698E"/>
    <w:rsid w:val="00EB6B84"/>
    <w:rsid w:val="00EB73EC"/>
    <w:rsid w:val="00EC456F"/>
    <w:rsid w:val="00ED25EC"/>
    <w:rsid w:val="00ED30FC"/>
    <w:rsid w:val="00ED3CE4"/>
    <w:rsid w:val="00ED5E36"/>
    <w:rsid w:val="00EE2D3C"/>
    <w:rsid w:val="00EE47E9"/>
    <w:rsid w:val="00EE693A"/>
    <w:rsid w:val="00EF4A37"/>
    <w:rsid w:val="00F00E8F"/>
    <w:rsid w:val="00F04270"/>
    <w:rsid w:val="00F04CCF"/>
    <w:rsid w:val="00F147B8"/>
    <w:rsid w:val="00F16634"/>
    <w:rsid w:val="00F16966"/>
    <w:rsid w:val="00F175C4"/>
    <w:rsid w:val="00F21BDF"/>
    <w:rsid w:val="00F26F78"/>
    <w:rsid w:val="00F361D2"/>
    <w:rsid w:val="00F42A1B"/>
    <w:rsid w:val="00F47C59"/>
    <w:rsid w:val="00F54BD3"/>
    <w:rsid w:val="00F638BF"/>
    <w:rsid w:val="00F7205D"/>
    <w:rsid w:val="00F74DA1"/>
    <w:rsid w:val="00F7659F"/>
    <w:rsid w:val="00F87F99"/>
    <w:rsid w:val="00F92B78"/>
    <w:rsid w:val="00F95169"/>
    <w:rsid w:val="00F95D21"/>
    <w:rsid w:val="00F97A38"/>
    <w:rsid w:val="00FA0CC0"/>
    <w:rsid w:val="00FA0F04"/>
    <w:rsid w:val="00FA4F44"/>
    <w:rsid w:val="00FA51A2"/>
    <w:rsid w:val="00FB06B2"/>
    <w:rsid w:val="00FB3E0A"/>
    <w:rsid w:val="00FC3804"/>
    <w:rsid w:val="00FC53FE"/>
    <w:rsid w:val="00FC69FE"/>
    <w:rsid w:val="00FD021D"/>
    <w:rsid w:val="00FD0D80"/>
    <w:rsid w:val="00FD4061"/>
    <w:rsid w:val="00FD62E7"/>
    <w:rsid w:val="00FD6CF6"/>
    <w:rsid w:val="00FD7373"/>
    <w:rsid w:val="00FE066C"/>
    <w:rsid w:val="00FE4FB2"/>
    <w:rsid w:val="00FE5125"/>
    <w:rsid w:val="00FE5161"/>
    <w:rsid w:val="00FE64D9"/>
    <w:rsid w:val="00FE65A9"/>
    <w:rsid w:val="00FE6BA7"/>
    <w:rsid w:val="00FF5121"/>
    <w:rsid w:val="00FF6EF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23D"/>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2"/>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font5">
    <w:name w:val="font5"/>
    <w:basedOn w:val="Normal"/>
    <w:rsid w:val="007A5B51"/>
    <w:pPr>
      <w:spacing w:before="100" w:beforeAutospacing="1" w:after="100" w:afterAutospacing="1" w:line="240" w:lineRule="auto"/>
    </w:pPr>
    <w:rPr>
      <w:rFonts w:ascii="Calibri" w:eastAsia="Times New Roman" w:hAnsi="Calibri" w:cs="Calibri"/>
      <w:color w:val="000000"/>
    </w:rPr>
  </w:style>
  <w:style w:type="paragraph" w:customStyle="1" w:styleId="font6">
    <w:name w:val="font6"/>
    <w:basedOn w:val="Normal"/>
    <w:rsid w:val="007A5B51"/>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7">
    <w:name w:val="font7"/>
    <w:basedOn w:val="Normal"/>
    <w:rsid w:val="007A5B51"/>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8">
    <w:name w:val="font8"/>
    <w:basedOn w:val="Normal"/>
    <w:rsid w:val="007A5B51"/>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5">
    <w:name w:val="xl65"/>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6">
    <w:name w:val="xl66"/>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68">
    <w:name w:val="xl68"/>
    <w:basedOn w:val="Normal"/>
    <w:rsid w:val="007A5B51"/>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1"/>
      <w:szCs w:val="21"/>
    </w:rPr>
  </w:style>
  <w:style w:type="paragraph" w:customStyle="1" w:styleId="xl69">
    <w:name w:val="xl69"/>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1"/>
      <w:szCs w:val="21"/>
    </w:rPr>
  </w:style>
  <w:style w:type="paragraph" w:customStyle="1" w:styleId="xl70">
    <w:name w:val="xl70"/>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4"/>
      <w:szCs w:val="24"/>
    </w:rPr>
  </w:style>
  <w:style w:type="paragraph" w:customStyle="1" w:styleId="xl71">
    <w:name w:val="xl71"/>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4"/>
      <w:szCs w:val="24"/>
    </w:rPr>
  </w:style>
  <w:style w:type="paragraph" w:customStyle="1" w:styleId="xl73">
    <w:name w:val="xl73"/>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5">
    <w:name w:val="xl75"/>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76">
    <w:name w:val="xl76"/>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3"/>
      <w:szCs w:val="23"/>
    </w:rPr>
  </w:style>
  <w:style w:type="paragraph" w:customStyle="1" w:styleId="xl77">
    <w:name w:val="xl77"/>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mbol" w:eastAsia="Times New Roman" w:hAnsi="Symbol" w:cs="Times New Roman"/>
      <w:color w:val="000000"/>
      <w:sz w:val="24"/>
      <w:szCs w:val="24"/>
    </w:rPr>
  </w:style>
  <w:style w:type="paragraph" w:customStyle="1" w:styleId="xl78">
    <w:name w:val="xl78"/>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79">
    <w:name w:val="xl79"/>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80">
    <w:name w:val="xl80"/>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171717"/>
      <w:sz w:val="24"/>
      <w:szCs w:val="24"/>
    </w:rPr>
  </w:style>
  <w:style w:type="paragraph" w:customStyle="1" w:styleId="xl81">
    <w:name w:val="xl81"/>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rPr>
  </w:style>
  <w:style w:type="paragraph" w:customStyle="1" w:styleId="xl82">
    <w:name w:val="xl82"/>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171717"/>
      <w:sz w:val="24"/>
      <w:szCs w:val="24"/>
    </w:rPr>
  </w:style>
  <w:style w:type="paragraph" w:customStyle="1" w:styleId="xl83">
    <w:name w:val="xl83"/>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84">
    <w:name w:val="xl84"/>
    <w:basedOn w:val="Normal"/>
    <w:rsid w:val="007A5B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mbol" w:eastAsia="Times New Roman" w:hAnsi="Symbol" w:cs="Times New Roman"/>
      <w:sz w:val="24"/>
      <w:szCs w:val="24"/>
    </w:rPr>
  </w:style>
  <w:style w:type="paragraph" w:customStyle="1" w:styleId="xl85">
    <w:name w:val="xl85"/>
    <w:basedOn w:val="Normal"/>
    <w:rsid w:val="007A5B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7A5B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87">
    <w:name w:val="xl87"/>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Normal"/>
    <w:rsid w:val="007A5B5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1">
    <w:name w:val="xl91"/>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u w:val="single"/>
    </w:rPr>
  </w:style>
  <w:style w:type="paragraph" w:customStyle="1" w:styleId="xl92">
    <w:name w:val="xl92"/>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1"/>
      <w:szCs w:val="21"/>
    </w:rPr>
  </w:style>
  <w:style w:type="paragraph" w:customStyle="1" w:styleId="xl94">
    <w:name w:val="xl94"/>
    <w:basedOn w:val="Normal"/>
    <w:rsid w:val="007A5B5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5">
    <w:name w:val="xl95"/>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97">
    <w:name w:val="xl97"/>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98">
    <w:name w:val="xl98"/>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7A5B5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1"/>
      <w:szCs w:val="21"/>
    </w:rPr>
  </w:style>
  <w:style w:type="paragraph" w:customStyle="1" w:styleId="xl100">
    <w:name w:val="xl100"/>
    <w:basedOn w:val="Normal"/>
    <w:rsid w:val="007A5B5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1">
    <w:name w:val="xl101"/>
    <w:basedOn w:val="Normal"/>
    <w:rsid w:val="007A5B51"/>
    <w:pPr>
      <w:pBdr>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b/>
      <w:bCs/>
      <w:sz w:val="23"/>
      <w:szCs w:val="23"/>
    </w:rPr>
  </w:style>
  <w:style w:type="paragraph" w:customStyle="1" w:styleId="xl102">
    <w:name w:val="xl102"/>
    <w:basedOn w:val="Normal"/>
    <w:rsid w:val="007A5B51"/>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7A5B5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4">
    <w:name w:val="xl104"/>
    <w:basedOn w:val="Normal"/>
    <w:rsid w:val="007A5B5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5">
    <w:name w:val="xl105"/>
    <w:basedOn w:val="Normal"/>
    <w:rsid w:val="007A5B51"/>
    <w:pPr>
      <w:pBdr>
        <w:top w:val="single" w:sz="8" w:space="0" w:color="auto"/>
        <w:left w:val="single" w:sz="4" w:space="7"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rPr>
  </w:style>
  <w:style w:type="paragraph" w:customStyle="1" w:styleId="xl106">
    <w:name w:val="xl106"/>
    <w:basedOn w:val="Normal"/>
    <w:rsid w:val="007A5B5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7">
    <w:name w:val="xl107"/>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108">
    <w:name w:val="xl108"/>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3"/>
      <w:szCs w:val="23"/>
    </w:rPr>
  </w:style>
  <w:style w:type="paragraph" w:customStyle="1" w:styleId="xl109">
    <w:name w:val="xl109"/>
    <w:basedOn w:val="Normal"/>
    <w:rsid w:val="007A5B5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Normal"/>
    <w:rsid w:val="007A5B5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7A5B51"/>
    <w:pPr>
      <w:pBdr>
        <w:top w:val="single" w:sz="4" w:space="0" w:color="auto"/>
        <w:left w:val="single" w:sz="4" w:space="7" w:color="auto"/>
        <w:bottom w:val="single" w:sz="4"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rPr>
  </w:style>
  <w:style w:type="paragraph" w:customStyle="1" w:styleId="xl112">
    <w:name w:val="xl112"/>
    <w:basedOn w:val="Normal"/>
    <w:rsid w:val="007A5B5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3">
    <w:name w:val="xl113"/>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14">
    <w:name w:val="xl114"/>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4"/>
      <w:szCs w:val="24"/>
    </w:rPr>
  </w:style>
  <w:style w:type="paragraph" w:customStyle="1" w:styleId="xl116">
    <w:name w:val="xl116"/>
    <w:basedOn w:val="Normal"/>
    <w:rsid w:val="007A5B51"/>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Normal"/>
    <w:rsid w:val="007A5B51"/>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1"/>
      <w:szCs w:val="21"/>
    </w:rPr>
  </w:style>
  <w:style w:type="paragraph" w:customStyle="1" w:styleId="xl119">
    <w:name w:val="xl119"/>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0">
    <w:name w:val="xl120"/>
    <w:basedOn w:val="Normal"/>
    <w:rsid w:val="007A5B5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171717"/>
      <w:sz w:val="24"/>
      <w:szCs w:val="24"/>
    </w:rPr>
  </w:style>
  <w:style w:type="paragraph" w:customStyle="1" w:styleId="xl122">
    <w:name w:val="xl122"/>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rPr>
  </w:style>
  <w:style w:type="paragraph" w:customStyle="1" w:styleId="xl123">
    <w:name w:val="xl123"/>
    <w:basedOn w:val="Normal"/>
    <w:rsid w:val="007A5B5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1"/>
      <w:szCs w:val="21"/>
    </w:rPr>
  </w:style>
  <w:style w:type="paragraph" w:customStyle="1" w:styleId="xl124">
    <w:name w:val="xl124"/>
    <w:basedOn w:val="Normal"/>
    <w:rsid w:val="007A5B5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Normal"/>
    <w:rsid w:val="007A5B51"/>
    <w:pPr>
      <w:pBdr>
        <w:top w:val="single" w:sz="4" w:space="0" w:color="auto"/>
        <w:left w:val="single" w:sz="4" w:space="20" w:color="auto"/>
        <w:bottom w:val="single" w:sz="4"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b/>
      <w:bCs/>
      <w:color w:val="000000"/>
      <w:sz w:val="24"/>
      <w:szCs w:val="24"/>
    </w:rPr>
  </w:style>
  <w:style w:type="paragraph" w:customStyle="1" w:styleId="xl126">
    <w:name w:val="xl126"/>
    <w:basedOn w:val="Normal"/>
    <w:rsid w:val="007A5B5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7">
    <w:name w:val="xl127"/>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171717"/>
      <w:sz w:val="24"/>
      <w:szCs w:val="24"/>
    </w:rPr>
  </w:style>
  <w:style w:type="paragraph" w:customStyle="1" w:styleId="xl128">
    <w:name w:val="xl128"/>
    <w:basedOn w:val="Normal"/>
    <w:rsid w:val="007A5B5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9">
    <w:name w:val="xl129"/>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rPr>
  </w:style>
  <w:style w:type="paragraph" w:customStyle="1" w:styleId="xl130">
    <w:name w:val="xl130"/>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1"/>
      <w:szCs w:val="21"/>
    </w:rPr>
  </w:style>
  <w:style w:type="paragraph" w:customStyle="1" w:styleId="xl131">
    <w:name w:val="xl131"/>
    <w:basedOn w:val="Normal"/>
    <w:rsid w:val="007A5B51"/>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2">
    <w:name w:val="xl132"/>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3">
    <w:name w:val="xl133"/>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rPr>
  </w:style>
  <w:style w:type="paragraph" w:customStyle="1" w:styleId="xl134">
    <w:name w:val="xl134"/>
    <w:basedOn w:val="Normal"/>
    <w:rsid w:val="007A5B5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5">
    <w:name w:val="xl135"/>
    <w:basedOn w:val="Normal"/>
    <w:rsid w:val="007A5B5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36">
    <w:name w:val="xl136"/>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7">
    <w:name w:val="xl137"/>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39">
    <w:name w:val="xl139"/>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u w:val="single"/>
    </w:rPr>
  </w:style>
  <w:style w:type="paragraph" w:customStyle="1" w:styleId="xl140">
    <w:name w:val="xl140"/>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1">
    <w:name w:val="xl141"/>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4"/>
      <w:szCs w:val="24"/>
    </w:rPr>
  </w:style>
  <w:style w:type="paragraph" w:customStyle="1" w:styleId="xl142">
    <w:name w:val="xl142"/>
    <w:basedOn w:val="Normal"/>
    <w:rsid w:val="007A5B5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1"/>
      <w:szCs w:val="21"/>
    </w:rPr>
  </w:style>
  <w:style w:type="paragraph" w:customStyle="1" w:styleId="xl143">
    <w:name w:val="xl143"/>
    <w:basedOn w:val="Normal"/>
    <w:rsid w:val="007A5B51"/>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1"/>
      <w:szCs w:val="21"/>
    </w:rPr>
  </w:style>
  <w:style w:type="paragraph" w:customStyle="1" w:styleId="xl144">
    <w:name w:val="xl144"/>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Symbol" w:eastAsia="Times New Roman" w:hAnsi="Symbol" w:cs="Times New Roman"/>
      <w:color w:val="000000"/>
      <w:sz w:val="24"/>
      <w:szCs w:val="24"/>
    </w:rPr>
  </w:style>
  <w:style w:type="paragraph" w:customStyle="1" w:styleId="xl145">
    <w:name w:val="xl145"/>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171717"/>
      <w:sz w:val="24"/>
      <w:szCs w:val="24"/>
    </w:rPr>
  </w:style>
  <w:style w:type="paragraph" w:customStyle="1" w:styleId="xl146">
    <w:name w:val="xl146"/>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7">
    <w:name w:val="xl147"/>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171717"/>
      <w:sz w:val="24"/>
      <w:szCs w:val="24"/>
    </w:rPr>
  </w:style>
  <w:style w:type="paragraph" w:customStyle="1" w:styleId="xl148">
    <w:name w:val="xl148"/>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9">
    <w:name w:val="xl149"/>
    <w:basedOn w:val="Normal"/>
    <w:rsid w:val="007A5B5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4"/>
      <w:szCs w:val="24"/>
    </w:rPr>
  </w:style>
  <w:style w:type="paragraph" w:customStyle="1" w:styleId="xl150">
    <w:name w:val="xl150"/>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Symbol" w:eastAsia="Times New Roman" w:hAnsi="Symbol" w:cs="Times New Roman"/>
      <w:sz w:val="24"/>
      <w:szCs w:val="24"/>
    </w:rPr>
  </w:style>
  <w:style w:type="paragraph" w:customStyle="1" w:styleId="xl151">
    <w:name w:val="xl151"/>
    <w:basedOn w:val="Normal"/>
    <w:rsid w:val="007A5B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4"/>
      <w:szCs w:val="24"/>
    </w:rPr>
  </w:style>
  <w:style w:type="paragraph" w:customStyle="1" w:styleId="TableParagraph">
    <w:name w:val="Table Paragraph"/>
    <w:basedOn w:val="Normal"/>
    <w:uiPriority w:val="1"/>
    <w:qFormat/>
    <w:rsid w:val="00FF6EFA"/>
    <w:pPr>
      <w:widowControl w:val="0"/>
      <w:autoSpaceDE w:val="0"/>
      <w:autoSpaceDN w:val="0"/>
      <w:spacing w:after="0" w:line="240" w:lineRule="auto"/>
    </w:pPr>
    <w:rPr>
      <w:rFonts w:ascii="Arial MT" w:eastAsia="Arial MT" w:hAnsi="Arial MT" w:cs="Arial M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71242788">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40580960">
      <w:bodyDiv w:val="1"/>
      <w:marLeft w:val="0"/>
      <w:marRight w:val="0"/>
      <w:marTop w:val="0"/>
      <w:marBottom w:val="0"/>
      <w:divBdr>
        <w:top w:val="none" w:sz="0" w:space="0" w:color="auto"/>
        <w:left w:val="none" w:sz="0" w:space="0" w:color="auto"/>
        <w:bottom w:val="none" w:sz="0" w:space="0" w:color="auto"/>
        <w:right w:val="none" w:sz="0" w:space="0" w:color="auto"/>
      </w:divBdr>
    </w:div>
    <w:div w:id="150409480">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49510792">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68578208">
      <w:bodyDiv w:val="1"/>
      <w:marLeft w:val="0"/>
      <w:marRight w:val="0"/>
      <w:marTop w:val="0"/>
      <w:marBottom w:val="0"/>
      <w:divBdr>
        <w:top w:val="none" w:sz="0" w:space="0" w:color="auto"/>
        <w:left w:val="none" w:sz="0" w:space="0" w:color="auto"/>
        <w:bottom w:val="none" w:sz="0" w:space="0" w:color="auto"/>
        <w:right w:val="none" w:sz="0" w:space="0" w:color="auto"/>
      </w:divBdr>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95921222">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36624479">
      <w:bodyDiv w:val="1"/>
      <w:marLeft w:val="0"/>
      <w:marRight w:val="0"/>
      <w:marTop w:val="0"/>
      <w:marBottom w:val="0"/>
      <w:divBdr>
        <w:top w:val="none" w:sz="0" w:space="0" w:color="auto"/>
        <w:left w:val="none" w:sz="0" w:space="0" w:color="auto"/>
        <w:bottom w:val="none" w:sz="0" w:space="0" w:color="auto"/>
        <w:right w:val="none" w:sz="0" w:space="0" w:color="auto"/>
      </w:divBdr>
    </w:div>
    <w:div w:id="584993096">
      <w:bodyDiv w:val="1"/>
      <w:marLeft w:val="0"/>
      <w:marRight w:val="0"/>
      <w:marTop w:val="0"/>
      <w:marBottom w:val="0"/>
      <w:divBdr>
        <w:top w:val="none" w:sz="0" w:space="0" w:color="auto"/>
        <w:left w:val="none" w:sz="0" w:space="0" w:color="auto"/>
        <w:bottom w:val="none" w:sz="0" w:space="0" w:color="auto"/>
        <w:right w:val="none" w:sz="0" w:space="0" w:color="auto"/>
      </w:divBdr>
    </w:div>
    <w:div w:id="609120983">
      <w:bodyDiv w:val="1"/>
      <w:marLeft w:val="0"/>
      <w:marRight w:val="0"/>
      <w:marTop w:val="0"/>
      <w:marBottom w:val="0"/>
      <w:divBdr>
        <w:top w:val="none" w:sz="0" w:space="0" w:color="auto"/>
        <w:left w:val="none" w:sz="0" w:space="0" w:color="auto"/>
        <w:bottom w:val="none" w:sz="0" w:space="0" w:color="auto"/>
        <w:right w:val="none" w:sz="0" w:space="0" w:color="auto"/>
      </w:divBdr>
    </w:div>
    <w:div w:id="617219792">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71496415">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6121805">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25047425">
      <w:bodyDiv w:val="1"/>
      <w:marLeft w:val="0"/>
      <w:marRight w:val="0"/>
      <w:marTop w:val="0"/>
      <w:marBottom w:val="0"/>
      <w:divBdr>
        <w:top w:val="none" w:sz="0" w:space="0" w:color="auto"/>
        <w:left w:val="none" w:sz="0" w:space="0" w:color="auto"/>
        <w:bottom w:val="none" w:sz="0" w:space="0" w:color="auto"/>
        <w:right w:val="none" w:sz="0" w:space="0" w:color="auto"/>
      </w:divBdr>
    </w:div>
    <w:div w:id="826287733">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72109461">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3093589">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9040049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78594899">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9198339">
      <w:bodyDiv w:val="1"/>
      <w:marLeft w:val="0"/>
      <w:marRight w:val="0"/>
      <w:marTop w:val="0"/>
      <w:marBottom w:val="0"/>
      <w:divBdr>
        <w:top w:val="none" w:sz="0" w:space="0" w:color="auto"/>
        <w:left w:val="none" w:sz="0" w:space="0" w:color="auto"/>
        <w:bottom w:val="none" w:sz="0" w:space="0" w:color="auto"/>
        <w:right w:val="none" w:sz="0" w:space="0" w:color="auto"/>
      </w:divBdr>
    </w:div>
    <w:div w:id="1114709815">
      <w:bodyDiv w:val="1"/>
      <w:marLeft w:val="0"/>
      <w:marRight w:val="0"/>
      <w:marTop w:val="0"/>
      <w:marBottom w:val="0"/>
      <w:divBdr>
        <w:top w:val="none" w:sz="0" w:space="0" w:color="auto"/>
        <w:left w:val="none" w:sz="0" w:space="0" w:color="auto"/>
        <w:bottom w:val="none" w:sz="0" w:space="0" w:color="auto"/>
        <w:right w:val="none" w:sz="0" w:space="0" w:color="auto"/>
      </w:divBdr>
    </w:div>
    <w:div w:id="1129973689">
      <w:bodyDiv w:val="1"/>
      <w:marLeft w:val="0"/>
      <w:marRight w:val="0"/>
      <w:marTop w:val="0"/>
      <w:marBottom w:val="0"/>
      <w:divBdr>
        <w:top w:val="none" w:sz="0" w:space="0" w:color="auto"/>
        <w:left w:val="none" w:sz="0" w:space="0" w:color="auto"/>
        <w:bottom w:val="none" w:sz="0" w:space="0" w:color="auto"/>
        <w:right w:val="none" w:sz="0" w:space="0" w:color="auto"/>
      </w:divBdr>
    </w:div>
    <w:div w:id="1182936655">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2275923">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93443970">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5546648">
      <w:bodyDiv w:val="1"/>
      <w:marLeft w:val="0"/>
      <w:marRight w:val="0"/>
      <w:marTop w:val="0"/>
      <w:marBottom w:val="0"/>
      <w:divBdr>
        <w:top w:val="none" w:sz="0" w:space="0" w:color="auto"/>
        <w:left w:val="none" w:sz="0" w:space="0" w:color="auto"/>
        <w:bottom w:val="none" w:sz="0" w:space="0" w:color="auto"/>
        <w:right w:val="none" w:sz="0" w:space="0" w:color="auto"/>
      </w:divBdr>
    </w:div>
    <w:div w:id="1333331953">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3921051">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54058600">
      <w:bodyDiv w:val="1"/>
      <w:marLeft w:val="0"/>
      <w:marRight w:val="0"/>
      <w:marTop w:val="0"/>
      <w:marBottom w:val="0"/>
      <w:divBdr>
        <w:top w:val="none" w:sz="0" w:space="0" w:color="auto"/>
        <w:left w:val="none" w:sz="0" w:space="0" w:color="auto"/>
        <w:bottom w:val="none" w:sz="0" w:space="0" w:color="auto"/>
        <w:right w:val="none" w:sz="0" w:space="0" w:color="auto"/>
      </w:divBdr>
    </w:div>
    <w:div w:id="1460420110">
      <w:bodyDiv w:val="1"/>
      <w:marLeft w:val="0"/>
      <w:marRight w:val="0"/>
      <w:marTop w:val="0"/>
      <w:marBottom w:val="0"/>
      <w:divBdr>
        <w:top w:val="none" w:sz="0" w:space="0" w:color="auto"/>
        <w:left w:val="none" w:sz="0" w:space="0" w:color="auto"/>
        <w:bottom w:val="none" w:sz="0" w:space="0" w:color="auto"/>
        <w:right w:val="none" w:sz="0" w:space="0" w:color="auto"/>
      </w:divBdr>
    </w:div>
    <w:div w:id="1466194039">
      <w:bodyDiv w:val="1"/>
      <w:marLeft w:val="0"/>
      <w:marRight w:val="0"/>
      <w:marTop w:val="0"/>
      <w:marBottom w:val="0"/>
      <w:divBdr>
        <w:top w:val="none" w:sz="0" w:space="0" w:color="auto"/>
        <w:left w:val="none" w:sz="0" w:space="0" w:color="auto"/>
        <w:bottom w:val="none" w:sz="0" w:space="0" w:color="auto"/>
        <w:right w:val="none" w:sz="0" w:space="0" w:color="auto"/>
      </w:divBdr>
    </w:div>
    <w:div w:id="1469013271">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29180290">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09197124">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4352883">
      <w:bodyDiv w:val="1"/>
      <w:marLeft w:val="0"/>
      <w:marRight w:val="0"/>
      <w:marTop w:val="0"/>
      <w:marBottom w:val="0"/>
      <w:divBdr>
        <w:top w:val="none" w:sz="0" w:space="0" w:color="auto"/>
        <w:left w:val="none" w:sz="0" w:space="0" w:color="auto"/>
        <w:bottom w:val="none" w:sz="0" w:space="0" w:color="auto"/>
        <w:right w:val="none" w:sz="0" w:space="0" w:color="auto"/>
      </w:divBdr>
    </w:div>
    <w:div w:id="1779829581">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79648543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59273009">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4801460">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75677096">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79546278">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3720184">
      <w:bodyDiv w:val="1"/>
      <w:marLeft w:val="0"/>
      <w:marRight w:val="0"/>
      <w:marTop w:val="0"/>
      <w:marBottom w:val="0"/>
      <w:divBdr>
        <w:top w:val="none" w:sz="0" w:space="0" w:color="auto"/>
        <w:left w:val="none" w:sz="0" w:space="0" w:color="auto"/>
        <w:bottom w:val="none" w:sz="0" w:space="0" w:color="auto"/>
        <w:right w:val="none" w:sz="0" w:space="0" w:color="auto"/>
      </w:divBdr>
    </w:div>
    <w:div w:id="213354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search?q=%E2%80%A2+Zameen.com+-+Farm+Management+Solutions%3A&amp;oq=%E2%80%A2%09Zameen.com+-+Farm+Management+Solutions%3A&amp;gs_lcrp=EgZjaHJvbWUyBggAEEUYOTIHCAEQIRigATIHCAIQIRigATIHCAMQIRigAdIBBzc5M2owajSoAgCwAgA&amp;sourceid=chrome&amp;ie=UTF-8" TargetMode="External"/><Relationship Id="rId18" Type="http://schemas.openxmlformats.org/officeDocument/2006/relationships/hyperlink" Target="https://www.business.qld.gov.au/running-business/marketing-sales/tendering/improve-approach/tender/glossary" TargetMode="External"/><Relationship Id="rId26" Type="http://schemas.openxmlformats.org/officeDocument/2006/relationships/hyperlink" Target="https://www.business.qld.gov.au/running-business/marketing-sales/tendering/improve-approach/capability/response" TargetMode="External"/><Relationship Id="rId3" Type="http://schemas.openxmlformats.org/officeDocument/2006/relationships/styles" Target="styles.xml"/><Relationship Id="rId21" Type="http://schemas.openxmlformats.org/officeDocument/2006/relationships/hyperlink" Target="https://www.youtube.com/watch?v=s1qdDRGzK9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fone.com/bakhabar-kissan/" TargetMode="External"/><Relationship Id="rId17" Type="http://schemas.openxmlformats.org/officeDocument/2006/relationships/hyperlink" Target="https://solutionsreview.com/mobile-device-management/the-essential-iot-management-books-for-it-professionals/" TargetMode="External"/><Relationship Id="rId25" Type="http://schemas.openxmlformats.org/officeDocument/2006/relationships/hyperlink" Target="https://www.youtube.com/watch?v=CHm_BH7xAX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chtarget.com/iotagenda/definition/internet-of-things-device-management-IoT-device-management" TargetMode="External"/><Relationship Id="rId20" Type="http://schemas.openxmlformats.org/officeDocument/2006/relationships/hyperlink" Target="https://www.fool.com/the-blueprint/project-proposal/" TargetMode="External"/><Relationship Id="rId29" Type="http://schemas.openxmlformats.org/officeDocument/2006/relationships/hyperlink" Target="https://www.fool.com/the-blueprint/project-propos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tb.gov.pk/" TargetMode="External"/><Relationship Id="rId24" Type="http://schemas.openxmlformats.org/officeDocument/2006/relationships/hyperlink" Target="https://www.youtube.com/watch?v=Qi6Xn7yKIlQ"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iz4intellia.com/blog/5-applications-of-iot-in-agriculture/" TargetMode="External"/><Relationship Id="rId23" Type="http://schemas.openxmlformats.org/officeDocument/2006/relationships/hyperlink" Target="https://www.coolfreecv.com" TargetMode="External"/><Relationship Id="rId28" Type="http://schemas.openxmlformats.org/officeDocument/2006/relationships/hyperlink" Target="https://www.slideshare.net/TenderProcess/tender-process-27047746" TargetMode="External"/><Relationship Id="rId10" Type="http://schemas.openxmlformats.org/officeDocument/2006/relationships/hyperlink" Target="https://www.telenor.com.pk/press-release/telenor-pakistan-continues-to-lead-the-way-in-mobile-agriculture-with-launch-of-connected-agriculture-program-for-punjab-capp/" TargetMode="External"/><Relationship Id="rId19" Type="http://schemas.openxmlformats.org/officeDocument/2006/relationships/hyperlink" Target="https://www.slideshare.net/TenderProcess/tender-process-27047746" TargetMode="External"/><Relationship Id="rId31" Type="http://schemas.openxmlformats.org/officeDocument/2006/relationships/hyperlink" Target="https://www.youtube.com/channel/UCYZqloPdsqvRoxjj81SHwAg" TargetMode="External"/><Relationship Id="rId4" Type="http://schemas.openxmlformats.org/officeDocument/2006/relationships/settings" Target="settings.xml"/><Relationship Id="rId9" Type="http://schemas.openxmlformats.org/officeDocument/2006/relationships/hyperlink" Target="https://ddsdp.uaar.edu.pk/" TargetMode="External"/><Relationship Id="rId14" Type="http://schemas.openxmlformats.org/officeDocument/2006/relationships/hyperlink" Target="https://c4pa.net/" TargetMode="External"/><Relationship Id="rId22" Type="http://schemas.openxmlformats.org/officeDocument/2006/relationships/hyperlink" Target="https://www.coolfreecv.com" TargetMode="External"/><Relationship Id="rId27" Type="http://schemas.openxmlformats.org/officeDocument/2006/relationships/hyperlink" Target="https://www.business.qld.gov.au/running-business/marketing-sales/tendering/improve-approach/tender/glossary" TargetMode="External"/><Relationship Id="rId30" Type="http://schemas.openxmlformats.org/officeDocument/2006/relationships/hyperlink" Target="https://www.youtube.com/watch?v=s1qdDRGzK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BE8E5-026E-4720-90F7-6C8BC089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25</Pages>
  <Words>6568</Words>
  <Characters>37440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294</cp:revision>
  <cp:lastPrinted>2020-02-13T10:32:00Z</cp:lastPrinted>
  <dcterms:created xsi:type="dcterms:W3CDTF">2023-12-13T07:48:00Z</dcterms:created>
  <dcterms:modified xsi:type="dcterms:W3CDTF">2025-10-22T10:29:00Z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